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0A1D" w:rsidRPr="002D5BDA" w:rsidRDefault="002D5BDA" w:rsidP="002D5BDA">
      <w:pPr>
        <w:jc w:val="center"/>
        <w:rPr>
          <w:b/>
          <w:color w:val="FF0000"/>
          <w:sz w:val="32"/>
          <w:szCs w:val="32"/>
        </w:rPr>
      </w:pPr>
      <w:r w:rsidRPr="002D5BDA">
        <w:rPr>
          <w:b/>
          <w:color w:val="FF0000"/>
          <w:sz w:val="32"/>
          <w:szCs w:val="32"/>
        </w:rPr>
        <w:t>PROJECT-2</w:t>
      </w:r>
    </w:p>
    <w:p w:rsidR="002D5BDA" w:rsidRDefault="002D5BDA" w:rsidP="002D5BDA">
      <w:pPr>
        <w:jc w:val="center"/>
        <w:rPr>
          <w:b/>
          <w:color w:val="00B050"/>
          <w:u w:val="single"/>
        </w:rPr>
      </w:pPr>
      <w:r w:rsidRPr="002D5BDA">
        <w:rPr>
          <w:b/>
          <w:color w:val="00B050"/>
          <w:u w:val="single"/>
        </w:rPr>
        <w:t>IMAGE CLASSIFICATION</w:t>
      </w:r>
    </w:p>
    <w:p w:rsidR="002D5BDA" w:rsidRPr="002D5BDA" w:rsidRDefault="002D5BDA" w:rsidP="002D5BDA">
      <w:pPr>
        <w:pStyle w:val="Heading2"/>
        <w:rPr>
          <w:rFonts w:asciiTheme="majorHAnsi" w:hAnsiTheme="majorHAnsi"/>
          <w:color w:val="0070C0"/>
          <w:sz w:val="22"/>
          <w:szCs w:val="22"/>
        </w:rPr>
      </w:pPr>
      <w:r w:rsidRPr="002D5BDA">
        <w:rPr>
          <w:rFonts w:asciiTheme="majorHAnsi" w:hAnsiTheme="majorHAnsi"/>
          <w:color w:val="0070C0"/>
          <w:sz w:val="22"/>
          <w:szCs w:val="22"/>
        </w:rPr>
        <w:t>Section A: Data and Preprocessing</w:t>
      </w:r>
    </w:p>
    <w:p w:rsidR="002D5BDA" w:rsidRDefault="002D5BDA" w:rsidP="002D5BDA">
      <w:pPr>
        <w:pStyle w:val="ListNumber"/>
        <w:rPr>
          <w:b/>
        </w:rPr>
      </w:pPr>
      <w:r w:rsidRPr="002D5BDA">
        <w:rPr>
          <w:b/>
        </w:rPr>
        <w:t>Q1. What is the shape of a single image in your dataset (height, width, channels)? How many training and test samples are there? How many classes?</w:t>
      </w:r>
    </w:p>
    <w:p w:rsidR="002D5BDA" w:rsidRDefault="002D5BDA" w:rsidP="002D5BDA">
      <w:pPr>
        <w:pStyle w:val="ListNumber"/>
        <w:rPr>
          <w:b/>
        </w:rPr>
      </w:pPr>
    </w:p>
    <w:p w:rsidR="002D5BDA" w:rsidRDefault="002D5BDA" w:rsidP="002D5BDA">
      <w:pPr>
        <w:pStyle w:val="ListNumber"/>
        <w:rPr>
          <w:b/>
          <w:color w:val="FFC000"/>
          <w:u w:val="single"/>
        </w:rPr>
      </w:pPr>
      <w:r w:rsidRPr="002D5BDA">
        <w:rPr>
          <w:b/>
          <w:color w:val="FFC000"/>
          <w:u w:val="single"/>
        </w:rPr>
        <w:t>Answer:-</w:t>
      </w:r>
    </w:p>
    <w:p w:rsidR="00DA520D" w:rsidRDefault="00DA520D" w:rsidP="002D5BDA">
      <w:pPr>
        <w:pStyle w:val="ListNumber"/>
        <w:rPr>
          <w:rStyle w:val="Strong"/>
          <w:rFonts w:asciiTheme="majorHAnsi" w:hAnsiTheme="majorHAnsi"/>
          <w:b w:val="0"/>
        </w:rPr>
      </w:pPr>
      <w:r>
        <w:rPr>
          <w:rFonts w:asciiTheme="majorHAnsi" w:hAnsiTheme="majorHAnsi"/>
        </w:rPr>
        <w:t xml:space="preserve">      </w:t>
      </w:r>
      <w:r w:rsidRPr="00DA520D">
        <w:rPr>
          <w:rFonts w:asciiTheme="majorHAnsi" w:hAnsiTheme="majorHAnsi"/>
        </w:rPr>
        <w:t xml:space="preserve">The Fashion-MNIST dataset contains grayscale images of size </w:t>
      </w:r>
      <w:r w:rsidRPr="00DA520D">
        <w:rPr>
          <w:rStyle w:val="Strong"/>
          <w:rFonts w:asciiTheme="majorHAnsi" w:hAnsiTheme="majorHAnsi"/>
        </w:rPr>
        <w:t>28 × 28 × 1</w:t>
      </w:r>
      <w:r w:rsidRPr="00DA520D">
        <w:rPr>
          <w:rFonts w:asciiTheme="majorHAnsi" w:hAnsiTheme="majorHAnsi"/>
        </w:rPr>
        <w:t xml:space="preserve"> </w:t>
      </w:r>
      <w:r>
        <w:rPr>
          <w:rFonts w:asciiTheme="majorHAnsi" w:hAnsiTheme="majorHAnsi"/>
        </w:rPr>
        <w:t xml:space="preserve">(height × </w:t>
      </w:r>
      <w:proofErr w:type="spellStart"/>
      <w:r>
        <w:rPr>
          <w:rFonts w:asciiTheme="majorHAnsi" w:hAnsiTheme="majorHAnsi"/>
        </w:rPr>
        <w:t>width×</w:t>
      </w:r>
      <w:r w:rsidRPr="00DA520D">
        <w:rPr>
          <w:rFonts w:asciiTheme="majorHAnsi" w:hAnsiTheme="majorHAnsi"/>
        </w:rPr>
        <w:t>channel</w:t>
      </w:r>
      <w:proofErr w:type="spellEnd"/>
      <w:r w:rsidRPr="00DA520D">
        <w:rPr>
          <w:rFonts w:asciiTheme="majorHAnsi" w:hAnsiTheme="majorHAnsi"/>
        </w:rPr>
        <w:t xml:space="preserve">). The dataset originally has </w:t>
      </w:r>
      <w:r w:rsidRPr="00DA520D">
        <w:rPr>
          <w:rStyle w:val="Strong"/>
          <w:rFonts w:asciiTheme="majorHAnsi" w:hAnsiTheme="majorHAnsi"/>
        </w:rPr>
        <w:t xml:space="preserve">60,000 </w:t>
      </w:r>
      <w:r w:rsidRPr="00DA520D">
        <w:rPr>
          <w:rStyle w:val="Strong"/>
          <w:rFonts w:asciiTheme="majorHAnsi" w:hAnsiTheme="majorHAnsi"/>
          <w:b w:val="0"/>
        </w:rPr>
        <w:t>training images</w:t>
      </w:r>
      <w:r w:rsidRPr="00DA520D">
        <w:rPr>
          <w:rFonts w:asciiTheme="majorHAnsi" w:hAnsiTheme="majorHAnsi"/>
        </w:rPr>
        <w:t xml:space="preserve"> and </w:t>
      </w:r>
      <w:r w:rsidRPr="00DA520D">
        <w:rPr>
          <w:rStyle w:val="Strong"/>
          <w:rFonts w:asciiTheme="majorHAnsi" w:hAnsiTheme="majorHAnsi"/>
        </w:rPr>
        <w:t xml:space="preserve">10,000 </w:t>
      </w:r>
      <w:r w:rsidRPr="00DA520D">
        <w:rPr>
          <w:rStyle w:val="Strong"/>
          <w:rFonts w:asciiTheme="majorHAnsi" w:hAnsiTheme="majorHAnsi"/>
          <w:b w:val="0"/>
        </w:rPr>
        <w:t>test images</w:t>
      </w:r>
      <w:r w:rsidRPr="00DA520D">
        <w:rPr>
          <w:rFonts w:asciiTheme="majorHAnsi" w:hAnsiTheme="majorHAnsi"/>
          <w:b/>
        </w:rPr>
        <w:t>.</w:t>
      </w:r>
      <w:r w:rsidRPr="00DA520D">
        <w:rPr>
          <w:rFonts w:asciiTheme="majorHAnsi" w:hAnsiTheme="majorHAnsi"/>
        </w:rPr>
        <w:t xml:space="preserve"> After applying an </w:t>
      </w:r>
      <w:r w:rsidRPr="00DA520D">
        <w:rPr>
          <w:rStyle w:val="Strong"/>
          <w:rFonts w:asciiTheme="majorHAnsi" w:hAnsiTheme="majorHAnsi"/>
        </w:rPr>
        <w:t xml:space="preserve">80:20 </w:t>
      </w:r>
      <w:r w:rsidRPr="00DA520D">
        <w:rPr>
          <w:rStyle w:val="Strong"/>
          <w:rFonts w:asciiTheme="majorHAnsi" w:hAnsiTheme="majorHAnsi"/>
          <w:b w:val="0"/>
        </w:rPr>
        <w:t>train-validation split</w:t>
      </w:r>
      <w:r w:rsidRPr="00DA520D">
        <w:rPr>
          <w:rFonts w:asciiTheme="majorHAnsi" w:hAnsiTheme="majorHAnsi"/>
        </w:rPr>
        <w:t xml:space="preserve">, the training set contains </w:t>
      </w:r>
      <w:r w:rsidRPr="00DA520D">
        <w:rPr>
          <w:rStyle w:val="Strong"/>
          <w:rFonts w:asciiTheme="majorHAnsi" w:hAnsiTheme="majorHAnsi"/>
        </w:rPr>
        <w:t>48,000 images</w:t>
      </w:r>
      <w:r w:rsidRPr="00DA520D">
        <w:rPr>
          <w:rFonts w:asciiTheme="majorHAnsi" w:hAnsiTheme="majorHAnsi"/>
        </w:rPr>
        <w:t xml:space="preserve"> and the validation set contains </w:t>
      </w:r>
      <w:r w:rsidRPr="00DA520D">
        <w:rPr>
          <w:rStyle w:val="Strong"/>
          <w:rFonts w:asciiTheme="majorHAnsi" w:hAnsiTheme="majorHAnsi"/>
        </w:rPr>
        <w:t xml:space="preserve">12,000 </w:t>
      </w:r>
      <w:r w:rsidRPr="00DA520D">
        <w:rPr>
          <w:rStyle w:val="Strong"/>
          <w:rFonts w:asciiTheme="majorHAnsi" w:hAnsiTheme="majorHAnsi"/>
          <w:b w:val="0"/>
        </w:rPr>
        <w:t>images</w:t>
      </w:r>
      <w:r w:rsidRPr="00DA520D">
        <w:rPr>
          <w:rFonts w:asciiTheme="majorHAnsi" w:hAnsiTheme="majorHAnsi"/>
          <w:b/>
        </w:rPr>
        <w:t>.</w:t>
      </w:r>
      <w:r w:rsidRPr="00DA520D">
        <w:rPr>
          <w:rFonts w:asciiTheme="majorHAnsi" w:hAnsiTheme="majorHAnsi"/>
        </w:rPr>
        <w:t xml:space="preserve"> The dataset has </w:t>
      </w:r>
      <w:r w:rsidRPr="00DA520D">
        <w:rPr>
          <w:rStyle w:val="Strong"/>
          <w:rFonts w:asciiTheme="majorHAnsi" w:hAnsiTheme="majorHAnsi"/>
        </w:rPr>
        <w:t xml:space="preserve">10 </w:t>
      </w:r>
      <w:r w:rsidRPr="00DA520D">
        <w:rPr>
          <w:rStyle w:val="Strong"/>
          <w:rFonts w:asciiTheme="majorHAnsi" w:hAnsiTheme="majorHAnsi"/>
          <w:b w:val="0"/>
        </w:rPr>
        <w:t>clothing classes</w:t>
      </w:r>
      <w:r>
        <w:rPr>
          <w:rStyle w:val="Strong"/>
          <w:rFonts w:asciiTheme="majorHAnsi" w:hAnsiTheme="majorHAnsi"/>
          <w:b w:val="0"/>
        </w:rPr>
        <w:t>.</w:t>
      </w:r>
    </w:p>
    <w:p w:rsidR="00DA520D" w:rsidRPr="00DA520D" w:rsidRDefault="00DA520D" w:rsidP="002D5BDA">
      <w:pPr>
        <w:pStyle w:val="ListNumber"/>
        <w:rPr>
          <w:rStyle w:val="Strong"/>
          <w:rFonts w:asciiTheme="majorHAnsi" w:hAnsiTheme="majorHAnsi"/>
        </w:rPr>
      </w:pPr>
    </w:p>
    <w:p w:rsidR="00DA520D" w:rsidRDefault="00DA520D" w:rsidP="00DA520D">
      <w:pPr>
        <w:pStyle w:val="ListNumber"/>
        <w:rPr>
          <w:b/>
        </w:rPr>
      </w:pPr>
      <w:r w:rsidRPr="00DA520D">
        <w:rPr>
          <w:b/>
        </w:rPr>
        <w:t>Q2. How did you normalize pixel values? Why is normalization important for training a CNN?</w:t>
      </w:r>
    </w:p>
    <w:p w:rsidR="00DA520D" w:rsidRDefault="00DA520D" w:rsidP="00DA520D">
      <w:pPr>
        <w:pStyle w:val="ListNumber"/>
        <w:rPr>
          <w:b/>
        </w:rPr>
      </w:pPr>
    </w:p>
    <w:p w:rsidR="00DA520D" w:rsidRDefault="00DA520D" w:rsidP="00DA520D">
      <w:pPr>
        <w:pStyle w:val="ListNumber"/>
        <w:rPr>
          <w:b/>
          <w:color w:val="FFC000"/>
          <w:u w:val="single"/>
        </w:rPr>
      </w:pPr>
      <w:r w:rsidRPr="00DA520D">
        <w:rPr>
          <w:b/>
          <w:color w:val="FFC000"/>
          <w:u w:val="single"/>
        </w:rPr>
        <w:t>Answer:-</w:t>
      </w:r>
    </w:p>
    <w:p w:rsidR="00DA520D" w:rsidRDefault="00DA520D" w:rsidP="00DA520D">
      <w:pPr>
        <w:pStyle w:val="ListNumber"/>
        <w:rPr>
          <w:b/>
          <w:color w:val="FFC000"/>
          <w:u w:val="single"/>
        </w:rPr>
      </w:pPr>
    </w:p>
    <w:p w:rsidR="00DA520D" w:rsidRDefault="00DA520D" w:rsidP="00DA520D">
      <w:pPr>
        <w:pStyle w:val="ListNumber"/>
        <w:rPr>
          <w:rFonts w:asciiTheme="majorHAnsi" w:hAnsiTheme="majorHAnsi"/>
        </w:rPr>
      </w:pPr>
      <w:r>
        <w:rPr>
          <w:rFonts w:asciiTheme="majorHAnsi" w:hAnsiTheme="majorHAnsi"/>
        </w:rPr>
        <w:t xml:space="preserve">      </w:t>
      </w:r>
      <w:r w:rsidRPr="00DA520D">
        <w:rPr>
          <w:rFonts w:asciiTheme="majorHAnsi" w:hAnsiTheme="majorHAnsi"/>
        </w:rPr>
        <w:t xml:space="preserve">The pixel values were normalized by dividing each pixel value by </w:t>
      </w:r>
      <w:r w:rsidRPr="00DA520D">
        <w:rPr>
          <w:rStyle w:val="Strong"/>
          <w:rFonts w:asciiTheme="majorHAnsi" w:hAnsiTheme="majorHAnsi"/>
        </w:rPr>
        <w:t>255.0</w:t>
      </w:r>
      <w:r w:rsidRPr="00DA520D">
        <w:rPr>
          <w:rFonts w:asciiTheme="majorHAnsi" w:hAnsiTheme="majorHAnsi"/>
        </w:rPr>
        <w:t>, converting the range from</w:t>
      </w:r>
      <w:r>
        <w:rPr>
          <w:rFonts w:asciiTheme="majorHAnsi" w:hAnsiTheme="majorHAnsi"/>
        </w:rPr>
        <w:t xml:space="preserve"> </w:t>
      </w:r>
      <w:r w:rsidRPr="00DA520D">
        <w:rPr>
          <w:rStyle w:val="Strong"/>
          <w:rFonts w:asciiTheme="majorHAnsi" w:hAnsiTheme="majorHAnsi"/>
        </w:rPr>
        <w:t>0–255</w:t>
      </w:r>
      <w:r w:rsidRPr="00DA520D">
        <w:rPr>
          <w:rFonts w:asciiTheme="majorHAnsi" w:hAnsiTheme="majorHAnsi"/>
        </w:rPr>
        <w:t xml:space="preserve"> to </w:t>
      </w:r>
      <w:r w:rsidRPr="00DA520D">
        <w:rPr>
          <w:rStyle w:val="Strong"/>
          <w:rFonts w:asciiTheme="majorHAnsi" w:hAnsiTheme="majorHAnsi"/>
        </w:rPr>
        <w:t>0–1</w:t>
      </w:r>
      <w:r w:rsidRPr="00DA520D">
        <w:rPr>
          <w:rFonts w:asciiTheme="majorHAnsi" w:hAnsiTheme="majorHAnsi"/>
        </w:rPr>
        <w:t>. Normalization helps the CNN train faster, improves convergence, and provides more stable learning.</w:t>
      </w:r>
    </w:p>
    <w:p w:rsidR="00DA520D" w:rsidRPr="00DA520D" w:rsidRDefault="00DA520D" w:rsidP="00DA520D">
      <w:pPr>
        <w:pStyle w:val="ListNumber"/>
        <w:rPr>
          <w:rFonts w:asciiTheme="majorHAnsi" w:hAnsiTheme="majorHAnsi"/>
          <w:b/>
        </w:rPr>
      </w:pPr>
    </w:p>
    <w:p w:rsidR="00DA520D" w:rsidRDefault="00DA520D" w:rsidP="00DA520D">
      <w:pPr>
        <w:pStyle w:val="ListNumber"/>
        <w:rPr>
          <w:b/>
        </w:rPr>
      </w:pPr>
      <w:r w:rsidRPr="00DA520D">
        <w:rPr>
          <w:b/>
        </w:rPr>
        <w:t>Q3. Did you use a validation split? If yes, how did you create it (e.g., from training data)? What is the rationale for having a separate validation set?</w:t>
      </w:r>
    </w:p>
    <w:p w:rsidR="00DA520D" w:rsidRDefault="00DA520D" w:rsidP="00DA520D">
      <w:pPr>
        <w:pStyle w:val="ListNumber"/>
        <w:rPr>
          <w:b/>
        </w:rPr>
      </w:pPr>
    </w:p>
    <w:p w:rsidR="00DA520D" w:rsidRPr="00DA520D" w:rsidRDefault="00DA520D" w:rsidP="00DA520D">
      <w:pPr>
        <w:pStyle w:val="ListNumber"/>
        <w:rPr>
          <w:b/>
          <w:color w:val="FFC000"/>
          <w:u w:val="single"/>
        </w:rPr>
      </w:pPr>
      <w:r w:rsidRPr="00DA520D">
        <w:rPr>
          <w:b/>
          <w:color w:val="FFC000"/>
          <w:u w:val="single"/>
        </w:rPr>
        <w:t>Answer:-</w:t>
      </w:r>
    </w:p>
    <w:p w:rsidR="00DA520D" w:rsidRDefault="00DA520D" w:rsidP="00DA520D">
      <w:pPr>
        <w:pStyle w:val="ListNumber"/>
        <w:rPr>
          <w:rFonts w:asciiTheme="majorHAnsi" w:hAnsiTheme="majorHAnsi"/>
        </w:rPr>
      </w:pPr>
    </w:p>
    <w:p w:rsidR="00DA520D" w:rsidRDefault="00DA520D" w:rsidP="00DA520D">
      <w:pPr>
        <w:pStyle w:val="ListNumber"/>
        <w:rPr>
          <w:rFonts w:asciiTheme="majorHAnsi" w:hAnsiTheme="majorHAnsi"/>
        </w:rPr>
      </w:pPr>
      <w:r>
        <w:rPr>
          <w:rFonts w:asciiTheme="majorHAnsi" w:hAnsiTheme="majorHAnsi"/>
        </w:rPr>
        <w:t>Yes.</w:t>
      </w:r>
      <w:r w:rsidR="00444EDA">
        <w:rPr>
          <w:rFonts w:asciiTheme="majorHAnsi" w:hAnsiTheme="majorHAnsi"/>
        </w:rPr>
        <w:t xml:space="preserve"> </w:t>
      </w:r>
      <w:r>
        <w:rPr>
          <w:rFonts w:asciiTheme="majorHAnsi" w:hAnsiTheme="majorHAnsi"/>
        </w:rPr>
        <w:t>A validation split was created using:</w:t>
      </w:r>
    </w:p>
    <w:p w:rsidR="00444EDA" w:rsidRPr="00444EDA" w:rsidRDefault="00444EDA" w:rsidP="00444EDA">
      <w:pPr>
        <w:pStyle w:val="ListNumber"/>
        <w:jc w:val="center"/>
        <w:rPr>
          <w:rFonts w:asciiTheme="majorHAnsi" w:hAnsiTheme="majorHAnsi"/>
          <w:i/>
        </w:rPr>
      </w:pPr>
      <w:proofErr w:type="spellStart"/>
      <w:r w:rsidRPr="00444EDA">
        <w:rPr>
          <w:rFonts w:asciiTheme="majorHAnsi" w:hAnsiTheme="majorHAnsi"/>
          <w:i/>
        </w:rPr>
        <w:t>train_test_split</w:t>
      </w:r>
      <w:proofErr w:type="spellEnd"/>
      <w:r w:rsidRPr="00444EDA">
        <w:rPr>
          <w:rFonts w:asciiTheme="majorHAnsi" w:hAnsiTheme="majorHAnsi"/>
          <w:i/>
        </w:rPr>
        <w:t>(</w:t>
      </w:r>
      <w:proofErr w:type="spellStart"/>
      <w:r w:rsidRPr="00444EDA">
        <w:rPr>
          <w:rFonts w:asciiTheme="majorHAnsi" w:hAnsiTheme="majorHAnsi"/>
          <w:i/>
        </w:rPr>
        <w:t>test_size</w:t>
      </w:r>
      <w:proofErr w:type="spellEnd"/>
      <w:r w:rsidRPr="00444EDA">
        <w:rPr>
          <w:rFonts w:asciiTheme="majorHAnsi" w:hAnsiTheme="majorHAnsi"/>
          <w:i/>
        </w:rPr>
        <w:t>=0.2)</w:t>
      </w:r>
    </w:p>
    <w:p w:rsidR="00444EDA" w:rsidRPr="00444EDA" w:rsidRDefault="00444EDA" w:rsidP="00444EDA">
      <w:pPr>
        <w:spacing w:before="100" w:beforeAutospacing="1" w:after="100" w:afterAutospacing="1" w:line="240" w:lineRule="auto"/>
        <w:rPr>
          <w:rFonts w:asciiTheme="majorHAnsi" w:eastAsia="Times New Roman" w:hAnsiTheme="majorHAnsi" w:cs="Times New Roman"/>
        </w:rPr>
      </w:pPr>
      <w:proofErr w:type="gramStart"/>
      <w:r w:rsidRPr="00444EDA">
        <w:rPr>
          <w:rFonts w:asciiTheme="majorHAnsi" w:eastAsia="Times New Roman" w:hAnsiTheme="majorHAnsi" w:cs="Times New Roman"/>
        </w:rPr>
        <w:t>which</w:t>
      </w:r>
      <w:proofErr w:type="gramEnd"/>
      <w:r w:rsidRPr="00444EDA">
        <w:rPr>
          <w:rFonts w:asciiTheme="majorHAnsi" w:eastAsia="Times New Roman" w:hAnsiTheme="majorHAnsi" w:cs="Times New Roman"/>
        </w:rPr>
        <w:t xml:space="preserve"> split the original training data into:</w:t>
      </w:r>
    </w:p>
    <w:p w:rsidR="00444EDA" w:rsidRPr="00444EDA" w:rsidRDefault="00444EDA" w:rsidP="00444EDA">
      <w:pPr>
        <w:numPr>
          <w:ilvl w:val="0"/>
          <w:numId w:val="5"/>
        </w:numPr>
        <w:spacing w:before="100" w:beforeAutospacing="1" w:after="100" w:afterAutospacing="1" w:line="240" w:lineRule="auto"/>
        <w:rPr>
          <w:rFonts w:asciiTheme="majorHAnsi" w:eastAsia="Times New Roman" w:hAnsiTheme="majorHAnsi" w:cs="Times New Roman"/>
        </w:rPr>
      </w:pPr>
      <w:r w:rsidRPr="00444EDA">
        <w:rPr>
          <w:rFonts w:asciiTheme="majorHAnsi" w:eastAsia="Times New Roman" w:hAnsiTheme="majorHAnsi" w:cs="Times New Roman"/>
        </w:rPr>
        <w:t xml:space="preserve">48,000 training images </w:t>
      </w:r>
    </w:p>
    <w:p w:rsidR="00444EDA" w:rsidRPr="00444EDA" w:rsidRDefault="00444EDA" w:rsidP="00444EDA">
      <w:pPr>
        <w:numPr>
          <w:ilvl w:val="0"/>
          <w:numId w:val="5"/>
        </w:numPr>
        <w:spacing w:before="100" w:beforeAutospacing="1" w:after="100" w:afterAutospacing="1" w:line="240" w:lineRule="auto"/>
        <w:rPr>
          <w:rFonts w:asciiTheme="majorHAnsi" w:eastAsia="Times New Roman" w:hAnsiTheme="majorHAnsi" w:cs="Times New Roman"/>
        </w:rPr>
      </w:pPr>
      <w:r w:rsidRPr="00444EDA">
        <w:rPr>
          <w:rFonts w:asciiTheme="majorHAnsi" w:eastAsia="Times New Roman" w:hAnsiTheme="majorHAnsi" w:cs="Times New Roman"/>
        </w:rPr>
        <w:t xml:space="preserve">12,000 validation images </w:t>
      </w:r>
    </w:p>
    <w:p w:rsidR="00444EDA" w:rsidRDefault="00444EDA" w:rsidP="00444EDA">
      <w:pPr>
        <w:spacing w:before="100" w:beforeAutospacing="1" w:after="100" w:afterAutospacing="1" w:line="240" w:lineRule="auto"/>
        <w:rPr>
          <w:rFonts w:asciiTheme="majorHAnsi" w:eastAsia="Times New Roman" w:hAnsiTheme="majorHAnsi" w:cs="Times New Roman"/>
        </w:rPr>
      </w:pPr>
      <w:r w:rsidRPr="00444EDA">
        <w:rPr>
          <w:rFonts w:asciiTheme="majorHAnsi" w:eastAsia="Times New Roman" w:hAnsiTheme="majorHAnsi" w:cs="Times New Roman"/>
        </w:rPr>
        <w:t xml:space="preserve">The validation set is used to monitor model performance on unseen data during training and detect </w:t>
      </w:r>
      <w:proofErr w:type="spellStart"/>
      <w:r w:rsidRPr="00444EDA">
        <w:rPr>
          <w:rFonts w:asciiTheme="majorHAnsi" w:eastAsia="Times New Roman" w:hAnsiTheme="majorHAnsi" w:cs="Times New Roman"/>
        </w:rPr>
        <w:t>overfitting</w:t>
      </w:r>
      <w:proofErr w:type="spellEnd"/>
      <w:r w:rsidRPr="00444EDA">
        <w:rPr>
          <w:rFonts w:asciiTheme="majorHAnsi" w:eastAsia="Times New Roman" w:hAnsiTheme="majorHAnsi" w:cs="Times New Roman"/>
        </w:rPr>
        <w:t>.</w:t>
      </w:r>
    </w:p>
    <w:p w:rsidR="00444EDA" w:rsidRDefault="00444EDA" w:rsidP="00444EDA">
      <w:pPr>
        <w:pStyle w:val="ListNumber"/>
        <w:rPr>
          <w:b/>
        </w:rPr>
      </w:pPr>
    </w:p>
    <w:p w:rsidR="00444EDA" w:rsidRDefault="00444EDA" w:rsidP="00444EDA">
      <w:pPr>
        <w:pStyle w:val="ListNumber"/>
        <w:rPr>
          <w:b/>
        </w:rPr>
      </w:pPr>
    </w:p>
    <w:p w:rsidR="00444EDA" w:rsidRDefault="00444EDA" w:rsidP="00444EDA">
      <w:pPr>
        <w:pStyle w:val="ListNumber"/>
        <w:rPr>
          <w:b/>
        </w:rPr>
      </w:pPr>
    </w:p>
    <w:p w:rsidR="00444EDA" w:rsidRDefault="00444EDA" w:rsidP="00444EDA">
      <w:pPr>
        <w:pStyle w:val="ListNumber"/>
        <w:rPr>
          <w:b/>
        </w:rPr>
      </w:pPr>
    </w:p>
    <w:p w:rsidR="00444EDA" w:rsidRDefault="00444EDA" w:rsidP="00444EDA">
      <w:pPr>
        <w:pStyle w:val="ListNumber"/>
        <w:rPr>
          <w:b/>
        </w:rPr>
      </w:pPr>
      <w:r w:rsidRPr="00444EDA">
        <w:rPr>
          <w:b/>
        </w:rPr>
        <w:lastRenderedPageBreak/>
        <w:t xml:space="preserve">Q4. Describe the data augmentation techniques you applied (e.g., </w:t>
      </w:r>
      <w:proofErr w:type="gramStart"/>
      <w:r w:rsidRPr="00444EDA">
        <w:rPr>
          <w:b/>
        </w:rPr>
        <w:t>rotation, horizontal flip, zoom</w:t>
      </w:r>
      <w:proofErr w:type="gramEnd"/>
      <w:r w:rsidRPr="00444EDA">
        <w:rPr>
          <w:b/>
        </w:rPr>
        <w:t>). For each, state the parameter range (e.g., rotation range in degrees) and why it is suitable for your dataset.</w:t>
      </w:r>
    </w:p>
    <w:p w:rsidR="00444EDA" w:rsidRDefault="00444EDA" w:rsidP="00444EDA">
      <w:pPr>
        <w:pStyle w:val="ListNumber"/>
        <w:rPr>
          <w:b/>
        </w:rPr>
      </w:pPr>
    </w:p>
    <w:p w:rsidR="00444EDA" w:rsidRDefault="00444EDA" w:rsidP="00444EDA">
      <w:pPr>
        <w:pStyle w:val="ListNumber"/>
        <w:rPr>
          <w:b/>
          <w:color w:val="FFC000"/>
          <w:u w:val="single"/>
        </w:rPr>
      </w:pPr>
      <w:r w:rsidRPr="00444EDA">
        <w:rPr>
          <w:b/>
          <w:color w:val="FFC000"/>
          <w:u w:val="single"/>
        </w:rPr>
        <w:t>Answer:-</w:t>
      </w:r>
    </w:p>
    <w:p w:rsidR="00444EDA" w:rsidRDefault="00444EDA" w:rsidP="00444EDA">
      <w:pPr>
        <w:pStyle w:val="ListNumber"/>
      </w:pPr>
    </w:p>
    <w:p w:rsidR="00444EDA" w:rsidRPr="00444EDA" w:rsidRDefault="00444EDA" w:rsidP="00444EDA">
      <w:pPr>
        <w:spacing w:before="100" w:beforeAutospacing="1" w:after="100" w:afterAutospacing="1" w:line="240" w:lineRule="auto"/>
        <w:rPr>
          <w:rFonts w:asciiTheme="majorHAnsi" w:eastAsia="Times New Roman" w:hAnsiTheme="majorHAnsi" w:cs="Times New Roman"/>
        </w:rPr>
      </w:pPr>
      <w:r w:rsidRPr="00444EDA">
        <w:rPr>
          <w:rFonts w:asciiTheme="majorHAnsi" w:eastAsia="Times New Roman" w:hAnsiTheme="majorHAnsi" w:cs="Times New Roman"/>
        </w:rPr>
        <w:t xml:space="preserve">Data augmentation was applied using </w:t>
      </w:r>
      <w:r>
        <w:rPr>
          <w:rFonts w:asciiTheme="majorHAnsi" w:eastAsia="Times New Roman" w:hAnsiTheme="majorHAnsi" w:cs="Times New Roman"/>
        </w:rPr>
        <w:t>“</w:t>
      </w:r>
      <w:proofErr w:type="spellStart"/>
      <w:r w:rsidRPr="00444EDA">
        <w:rPr>
          <w:rFonts w:asciiTheme="majorHAnsi" w:eastAsia="Times New Roman" w:hAnsiTheme="majorHAnsi" w:cs="Times New Roman"/>
          <w:b/>
          <w:bCs/>
        </w:rPr>
        <w:t>ImageDataGenerator</w:t>
      </w:r>
      <w:proofErr w:type="spellEnd"/>
      <w:r>
        <w:rPr>
          <w:rFonts w:asciiTheme="majorHAnsi" w:eastAsia="Times New Roman" w:hAnsiTheme="majorHAnsi" w:cs="Times New Roman"/>
          <w:b/>
          <w:bCs/>
        </w:rPr>
        <w:t>”</w:t>
      </w:r>
      <w:r w:rsidRPr="00444EDA">
        <w:rPr>
          <w:rFonts w:asciiTheme="majorHAnsi" w:eastAsia="Times New Roman" w:hAnsiTheme="majorHAnsi" w:cs="Times New Roman"/>
        </w:rPr>
        <w:t>.</w:t>
      </w:r>
    </w:p>
    <w:p w:rsidR="00444EDA" w:rsidRPr="00444EDA" w:rsidRDefault="00444EDA" w:rsidP="00444EDA">
      <w:pPr>
        <w:spacing w:before="100" w:beforeAutospacing="1" w:after="100" w:afterAutospacing="1" w:line="240" w:lineRule="auto"/>
        <w:rPr>
          <w:rFonts w:asciiTheme="majorHAnsi" w:eastAsia="Times New Roman" w:hAnsiTheme="majorHAnsi" w:cs="Times New Roman"/>
        </w:rPr>
      </w:pPr>
      <w:r w:rsidRPr="00444EDA">
        <w:rPr>
          <w:rFonts w:asciiTheme="majorHAnsi" w:eastAsia="Times New Roman" w:hAnsiTheme="majorHAnsi" w:cs="Times New Roman"/>
        </w:rPr>
        <w:t>Technique used:</w:t>
      </w:r>
    </w:p>
    <w:p w:rsidR="00444EDA" w:rsidRPr="00444EDA" w:rsidRDefault="00444EDA" w:rsidP="00444EDA">
      <w:pPr>
        <w:pStyle w:val="ListParagraph"/>
        <w:numPr>
          <w:ilvl w:val="0"/>
          <w:numId w:val="8"/>
        </w:numPr>
        <w:spacing w:before="100" w:beforeAutospacing="1" w:after="100" w:afterAutospacing="1" w:line="240" w:lineRule="auto"/>
        <w:rPr>
          <w:rFonts w:asciiTheme="majorHAnsi" w:eastAsia="Times New Roman" w:hAnsiTheme="majorHAnsi" w:cs="Times New Roman"/>
        </w:rPr>
      </w:pPr>
      <w:proofErr w:type="gramStart"/>
      <w:r w:rsidRPr="00444EDA">
        <w:rPr>
          <w:rFonts w:asciiTheme="majorHAnsi" w:eastAsia="Times New Roman" w:hAnsiTheme="majorHAnsi" w:cs="Times New Roman"/>
          <w:b/>
          <w:bCs/>
        </w:rPr>
        <w:t>Rotation :</w:t>
      </w:r>
      <w:proofErr w:type="gramEnd"/>
      <w:r w:rsidRPr="00444EDA">
        <w:rPr>
          <w:rFonts w:asciiTheme="majorHAnsi" w:eastAsia="Times New Roman" w:hAnsiTheme="majorHAnsi" w:cs="Times New Roman"/>
          <w:b/>
          <w:bCs/>
        </w:rPr>
        <w:t xml:space="preserve"> </w:t>
      </w:r>
      <w:r w:rsidRPr="00444EDA">
        <w:rPr>
          <w:rFonts w:asciiTheme="majorHAnsi" w:eastAsia="Times New Roman" w:hAnsiTheme="majorHAnsi" w:cs="Times New Roman"/>
        </w:rPr>
        <w:t xml:space="preserve"> </w:t>
      </w:r>
      <w:proofErr w:type="spellStart"/>
      <w:r w:rsidRPr="00444EDA">
        <w:rPr>
          <w:rFonts w:asciiTheme="majorHAnsi" w:eastAsia="Times New Roman" w:hAnsiTheme="majorHAnsi" w:cs="Courier New"/>
        </w:rPr>
        <w:t>rotation_range</w:t>
      </w:r>
      <w:proofErr w:type="spellEnd"/>
      <w:r w:rsidRPr="00444EDA">
        <w:rPr>
          <w:rFonts w:asciiTheme="majorHAnsi" w:eastAsia="Times New Roman" w:hAnsiTheme="majorHAnsi" w:cs="Courier New"/>
        </w:rPr>
        <w:t xml:space="preserve"> = 10°</w:t>
      </w:r>
      <w:r w:rsidRPr="00444EDA">
        <w:rPr>
          <w:rFonts w:asciiTheme="majorHAnsi" w:eastAsia="Times New Roman" w:hAnsiTheme="majorHAnsi" w:cs="Times New Roman"/>
        </w:rPr>
        <w:t xml:space="preserve"> </w:t>
      </w:r>
      <w:r>
        <w:rPr>
          <w:rFonts w:asciiTheme="majorHAnsi" w:eastAsia="Times New Roman" w:hAnsiTheme="majorHAnsi" w:cs="Times New Roman"/>
        </w:rPr>
        <w:t xml:space="preserve">- </w:t>
      </w:r>
      <w:r w:rsidRPr="00444EDA">
        <w:rPr>
          <w:rFonts w:asciiTheme="majorHAnsi" w:hAnsiTheme="majorHAnsi"/>
        </w:rPr>
        <w:t>Helps the model recognize slightly rotated images.</w:t>
      </w:r>
    </w:p>
    <w:p w:rsidR="00444EDA" w:rsidRPr="00444EDA" w:rsidRDefault="00444EDA" w:rsidP="00444EDA">
      <w:pPr>
        <w:pStyle w:val="ListParagraph"/>
        <w:numPr>
          <w:ilvl w:val="0"/>
          <w:numId w:val="8"/>
        </w:numPr>
        <w:spacing w:before="100" w:beforeAutospacing="1" w:after="100" w:afterAutospacing="1" w:line="240" w:lineRule="auto"/>
        <w:rPr>
          <w:rFonts w:asciiTheme="majorHAnsi" w:eastAsia="Times New Roman" w:hAnsiTheme="majorHAnsi" w:cs="Times New Roman"/>
        </w:rPr>
      </w:pPr>
      <w:proofErr w:type="gramStart"/>
      <w:r w:rsidRPr="00444EDA">
        <w:rPr>
          <w:rFonts w:asciiTheme="majorHAnsi" w:eastAsia="Times New Roman" w:hAnsiTheme="majorHAnsi" w:cs="Times New Roman"/>
          <w:b/>
          <w:bCs/>
        </w:rPr>
        <w:t>Zoom :</w:t>
      </w:r>
      <w:proofErr w:type="gramEnd"/>
      <w:r w:rsidRPr="00444EDA">
        <w:rPr>
          <w:rFonts w:asciiTheme="majorHAnsi" w:eastAsia="Times New Roman" w:hAnsiTheme="majorHAnsi" w:cs="Times New Roman"/>
          <w:b/>
          <w:bCs/>
        </w:rPr>
        <w:t xml:space="preserve"> </w:t>
      </w:r>
      <w:proofErr w:type="spellStart"/>
      <w:r w:rsidRPr="00444EDA">
        <w:rPr>
          <w:rFonts w:asciiTheme="majorHAnsi" w:eastAsia="Times New Roman" w:hAnsiTheme="majorHAnsi" w:cs="Times New Roman"/>
        </w:rPr>
        <w:t>zoom_range</w:t>
      </w:r>
      <w:proofErr w:type="spellEnd"/>
      <w:r w:rsidRPr="00444EDA">
        <w:rPr>
          <w:rFonts w:asciiTheme="majorHAnsi" w:eastAsia="Times New Roman" w:hAnsiTheme="majorHAnsi" w:cs="Times New Roman"/>
        </w:rPr>
        <w:t>=0.1</w:t>
      </w:r>
      <w:r>
        <w:rPr>
          <w:rFonts w:asciiTheme="majorHAnsi" w:eastAsia="Times New Roman" w:hAnsiTheme="majorHAnsi" w:cs="Times New Roman"/>
        </w:rPr>
        <w:t xml:space="preserve"> - </w:t>
      </w:r>
      <w:r w:rsidRPr="00444EDA">
        <w:rPr>
          <w:rFonts w:asciiTheme="majorHAnsi" w:hAnsiTheme="majorHAnsi"/>
        </w:rPr>
        <w:t>Makes the model robust to small size variations</w:t>
      </w:r>
      <w:r>
        <w:t>.</w:t>
      </w:r>
    </w:p>
    <w:p w:rsidR="00444EDA" w:rsidRPr="00444EDA" w:rsidRDefault="00444EDA" w:rsidP="00444EDA">
      <w:pPr>
        <w:pStyle w:val="ListParagraph"/>
        <w:numPr>
          <w:ilvl w:val="0"/>
          <w:numId w:val="8"/>
        </w:numPr>
        <w:spacing w:before="100" w:beforeAutospacing="1" w:after="100" w:afterAutospacing="1" w:line="240" w:lineRule="auto"/>
        <w:rPr>
          <w:rFonts w:asciiTheme="majorHAnsi" w:eastAsia="Times New Roman" w:hAnsiTheme="majorHAnsi" w:cs="Times New Roman"/>
        </w:rPr>
      </w:pPr>
      <w:r w:rsidRPr="00444EDA">
        <w:rPr>
          <w:rFonts w:asciiTheme="majorHAnsi" w:eastAsia="Times New Roman" w:hAnsiTheme="majorHAnsi" w:cs="Times New Roman"/>
          <w:b/>
          <w:bCs/>
        </w:rPr>
        <w:t xml:space="preserve">Width </w:t>
      </w:r>
      <w:proofErr w:type="gramStart"/>
      <w:r w:rsidRPr="00444EDA">
        <w:rPr>
          <w:rFonts w:asciiTheme="majorHAnsi" w:eastAsia="Times New Roman" w:hAnsiTheme="majorHAnsi" w:cs="Times New Roman"/>
          <w:b/>
          <w:bCs/>
        </w:rPr>
        <w:t>Shift :</w:t>
      </w:r>
      <w:proofErr w:type="gramEnd"/>
      <w:r w:rsidRPr="00444EDA">
        <w:rPr>
          <w:rFonts w:asciiTheme="majorHAnsi" w:eastAsia="Times New Roman" w:hAnsiTheme="majorHAnsi" w:cs="Times New Roman"/>
        </w:rPr>
        <w:t xml:space="preserve"> </w:t>
      </w:r>
      <w:proofErr w:type="spellStart"/>
      <w:r w:rsidRPr="00444EDA">
        <w:rPr>
          <w:rFonts w:asciiTheme="majorHAnsi" w:eastAsia="Times New Roman" w:hAnsiTheme="majorHAnsi" w:cs="Times New Roman"/>
        </w:rPr>
        <w:t>width_shift_range</w:t>
      </w:r>
      <w:proofErr w:type="spellEnd"/>
      <w:r w:rsidRPr="00444EDA">
        <w:rPr>
          <w:rFonts w:asciiTheme="majorHAnsi" w:eastAsia="Times New Roman" w:hAnsiTheme="majorHAnsi" w:cs="Times New Roman"/>
        </w:rPr>
        <w:t xml:space="preserve"> = 0.1</w:t>
      </w:r>
      <w:r>
        <w:rPr>
          <w:rFonts w:asciiTheme="majorHAnsi" w:eastAsia="Times New Roman" w:hAnsiTheme="majorHAnsi" w:cs="Times New Roman"/>
        </w:rPr>
        <w:t xml:space="preserve"> - </w:t>
      </w:r>
      <w:r w:rsidRPr="00444EDA">
        <w:rPr>
          <w:rFonts w:asciiTheme="majorHAnsi" w:hAnsiTheme="majorHAnsi"/>
        </w:rPr>
        <w:t>Handles small horizontal movements.</w:t>
      </w:r>
    </w:p>
    <w:p w:rsidR="00444EDA" w:rsidRDefault="00444EDA" w:rsidP="00444EDA">
      <w:pPr>
        <w:pStyle w:val="ListParagraph"/>
        <w:numPr>
          <w:ilvl w:val="0"/>
          <w:numId w:val="8"/>
        </w:numPr>
        <w:spacing w:before="100" w:beforeAutospacing="1" w:after="100" w:afterAutospacing="1" w:line="240" w:lineRule="auto"/>
        <w:rPr>
          <w:rFonts w:asciiTheme="majorHAnsi" w:eastAsia="Times New Roman" w:hAnsiTheme="majorHAnsi" w:cs="Times New Roman"/>
        </w:rPr>
      </w:pPr>
      <w:r w:rsidRPr="00444EDA">
        <w:rPr>
          <w:rFonts w:asciiTheme="majorHAnsi" w:eastAsia="Times New Roman" w:hAnsiTheme="majorHAnsi" w:cs="Times New Roman"/>
          <w:b/>
          <w:bCs/>
        </w:rPr>
        <w:t xml:space="preserve">Height </w:t>
      </w:r>
      <w:proofErr w:type="gramStart"/>
      <w:r w:rsidRPr="00444EDA">
        <w:rPr>
          <w:rFonts w:asciiTheme="majorHAnsi" w:eastAsia="Times New Roman" w:hAnsiTheme="majorHAnsi" w:cs="Times New Roman"/>
          <w:b/>
          <w:bCs/>
        </w:rPr>
        <w:t>Shift :</w:t>
      </w:r>
      <w:proofErr w:type="gramEnd"/>
      <w:r w:rsidRPr="00444EDA">
        <w:rPr>
          <w:rFonts w:asciiTheme="majorHAnsi" w:eastAsia="Times New Roman" w:hAnsiTheme="majorHAnsi" w:cs="Times New Roman"/>
        </w:rPr>
        <w:t xml:space="preserve"> </w:t>
      </w:r>
      <w:proofErr w:type="spellStart"/>
      <w:r w:rsidRPr="00444EDA">
        <w:rPr>
          <w:rFonts w:asciiTheme="majorHAnsi" w:eastAsia="Times New Roman" w:hAnsiTheme="majorHAnsi" w:cs="Times New Roman"/>
        </w:rPr>
        <w:t>height_shift_range</w:t>
      </w:r>
      <w:proofErr w:type="spellEnd"/>
      <w:r w:rsidRPr="00444EDA">
        <w:rPr>
          <w:rFonts w:asciiTheme="majorHAnsi" w:eastAsia="Times New Roman" w:hAnsiTheme="majorHAnsi" w:cs="Times New Roman"/>
        </w:rPr>
        <w:t xml:space="preserve"> = 0.1</w:t>
      </w:r>
      <w:r>
        <w:rPr>
          <w:rFonts w:asciiTheme="majorHAnsi" w:eastAsia="Times New Roman" w:hAnsiTheme="majorHAnsi" w:cs="Times New Roman"/>
        </w:rPr>
        <w:t xml:space="preserve"> - </w:t>
      </w:r>
      <w:r w:rsidRPr="00444EDA">
        <w:rPr>
          <w:rFonts w:asciiTheme="majorHAnsi" w:hAnsiTheme="majorHAnsi"/>
        </w:rPr>
        <w:t>Handles small vertical movements</w:t>
      </w:r>
      <w:r>
        <w:t>.</w:t>
      </w:r>
    </w:p>
    <w:p w:rsidR="00444EDA" w:rsidRDefault="00444EDA" w:rsidP="00444EDA">
      <w:pPr>
        <w:spacing w:before="100" w:beforeAutospacing="1" w:after="100" w:afterAutospacing="1" w:line="240" w:lineRule="auto"/>
        <w:rPr>
          <w:rFonts w:asciiTheme="majorHAnsi" w:hAnsiTheme="majorHAnsi"/>
        </w:rPr>
      </w:pPr>
      <w:r w:rsidRPr="00444EDA">
        <w:rPr>
          <w:rFonts w:asciiTheme="majorHAnsi" w:hAnsiTheme="majorHAnsi"/>
        </w:rPr>
        <w:t xml:space="preserve">These augmentation techniques were applied </w:t>
      </w:r>
      <w:r w:rsidRPr="00444EDA">
        <w:rPr>
          <w:rStyle w:val="Strong"/>
          <w:rFonts w:asciiTheme="majorHAnsi" w:hAnsiTheme="majorHAnsi"/>
          <w:b w:val="0"/>
        </w:rPr>
        <w:t>only to the training data</w:t>
      </w:r>
      <w:r w:rsidRPr="00444EDA">
        <w:rPr>
          <w:rFonts w:asciiTheme="majorHAnsi" w:hAnsiTheme="majorHAnsi"/>
        </w:rPr>
        <w:t xml:space="preserve">, helping reduce </w:t>
      </w:r>
      <w:proofErr w:type="spellStart"/>
      <w:r w:rsidRPr="00444EDA">
        <w:rPr>
          <w:rFonts w:asciiTheme="majorHAnsi" w:hAnsiTheme="majorHAnsi"/>
        </w:rPr>
        <w:t>overfitting</w:t>
      </w:r>
      <w:proofErr w:type="spellEnd"/>
      <w:r w:rsidRPr="00444EDA">
        <w:rPr>
          <w:rFonts w:asciiTheme="majorHAnsi" w:hAnsiTheme="majorHAnsi"/>
        </w:rPr>
        <w:t xml:space="preserve"> and improve the model's generalization performance without altering the validation or test datasets. </w:t>
      </w:r>
    </w:p>
    <w:p w:rsidR="00B26334" w:rsidRDefault="00B26334" w:rsidP="00B26334">
      <w:pPr>
        <w:pStyle w:val="Heading2"/>
        <w:rPr>
          <w:rFonts w:asciiTheme="majorHAnsi" w:hAnsiTheme="majorHAnsi"/>
          <w:color w:val="0070C0"/>
          <w:sz w:val="22"/>
          <w:szCs w:val="22"/>
        </w:rPr>
      </w:pPr>
      <w:r w:rsidRPr="00B26334">
        <w:rPr>
          <w:rFonts w:asciiTheme="majorHAnsi" w:hAnsiTheme="majorHAnsi"/>
          <w:color w:val="0070C0"/>
          <w:sz w:val="22"/>
          <w:szCs w:val="22"/>
        </w:rPr>
        <w:t>Section B: Model Architecture and Training</w:t>
      </w:r>
    </w:p>
    <w:p w:rsidR="00B26334" w:rsidRDefault="00B26334" w:rsidP="00B26334"/>
    <w:p w:rsidR="00B26334" w:rsidRDefault="00B26334" w:rsidP="00B26334">
      <w:pPr>
        <w:pStyle w:val="ListNumber"/>
        <w:rPr>
          <w:b/>
        </w:rPr>
      </w:pPr>
      <w:r w:rsidRPr="00B26334">
        <w:rPr>
          <w:b/>
        </w:rPr>
        <w:t xml:space="preserve">Q5. Describe your CNN architecture layer by layer: number of </w:t>
      </w:r>
      <w:proofErr w:type="spellStart"/>
      <w:r w:rsidRPr="00B26334">
        <w:rPr>
          <w:b/>
        </w:rPr>
        <w:t>conv</w:t>
      </w:r>
      <w:proofErr w:type="spellEnd"/>
      <w:r w:rsidRPr="00B26334">
        <w:rPr>
          <w:b/>
        </w:rPr>
        <w:t xml:space="preserve"> layers, filter sizes, pooling, flatten, dense layers, and activation functions. How many trainable parameters does your model have?</w:t>
      </w:r>
    </w:p>
    <w:p w:rsidR="00B26334" w:rsidRDefault="00B26334" w:rsidP="00B26334">
      <w:pPr>
        <w:pStyle w:val="ListNumber"/>
        <w:rPr>
          <w:b/>
        </w:rPr>
      </w:pPr>
    </w:p>
    <w:p w:rsidR="00B26334" w:rsidRDefault="00B26334" w:rsidP="00B26334">
      <w:pPr>
        <w:pStyle w:val="ListNumber"/>
        <w:rPr>
          <w:b/>
          <w:color w:val="FFC000"/>
          <w:u w:val="single"/>
        </w:rPr>
      </w:pPr>
      <w:r w:rsidRPr="00B26334">
        <w:rPr>
          <w:b/>
          <w:color w:val="FFC000"/>
          <w:u w:val="single"/>
        </w:rPr>
        <w:t>Answer:-</w:t>
      </w:r>
    </w:p>
    <w:p w:rsidR="00B26334" w:rsidRDefault="00B26334" w:rsidP="00B26334">
      <w:pPr>
        <w:pStyle w:val="ListNumber"/>
        <w:rPr>
          <w:b/>
          <w:color w:val="FFC000"/>
          <w:u w:val="single"/>
        </w:rPr>
      </w:pPr>
    </w:p>
    <w:p w:rsidR="00B26334" w:rsidRPr="00B26334" w:rsidRDefault="00B26334" w:rsidP="00B26334">
      <w:pPr>
        <w:spacing w:before="100" w:beforeAutospacing="1" w:after="100" w:afterAutospacing="1" w:line="240" w:lineRule="auto"/>
        <w:rPr>
          <w:rFonts w:asciiTheme="majorHAnsi" w:eastAsia="Times New Roman" w:hAnsiTheme="majorHAnsi" w:cs="Times New Roman"/>
        </w:rPr>
      </w:pPr>
      <w:r w:rsidRPr="00B26334">
        <w:rPr>
          <w:rFonts w:asciiTheme="majorHAnsi" w:eastAsia="Times New Roman" w:hAnsiTheme="majorHAnsi" w:cs="Times New Roman"/>
        </w:rPr>
        <w:t>The CNN model consists of the following layers:</w:t>
      </w:r>
    </w:p>
    <w:p w:rsidR="00B26334" w:rsidRPr="00B26334" w:rsidRDefault="00B26334" w:rsidP="00B26334">
      <w:pPr>
        <w:numPr>
          <w:ilvl w:val="0"/>
          <w:numId w:val="11"/>
        </w:numPr>
        <w:spacing w:before="100" w:beforeAutospacing="1" w:after="100" w:afterAutospacing="1" w:line="240" w:lineRule="auto"/>
        <w:rPr>
          <w:rFonts w:asciiTheme="majorHAnsi" w:eastAsia="Times New Roman" w:hAnsiTheme="majorHAnsi" w:cs="Times New Roman"/>
        </w:rPr>
      </w:pPr>
      <w:proofErr w:type="spellStart"/>
      <w:r w:rsidRPr="00B26334">
        <w:rPr>
          <w:rFonts w:asciiTheme="majorHAnsi" w:eastAsia="Times New Roman" w:hAnsiTheme="majorHAnsi" w:cs="Times New Roman"/>
          <w:b/>
          <w:bCs/>
          <w:i/>
          <w:u w:val="single"/>
        </w:rPr>
        <w:t>Convolutional</w:t>
      </w:r>
      <w:proofErr w:type="spellEnd"/>
      <w:r w:rsidRPr="00B26334">
        <w:rPr>
          <w:rFonts w:asciiTheme="majorHAnsi" w:eastAsia="Times New Roman" w:hAnsiTheme="majorHAnsi" w:cs="Times New Roman"/>
          <w:b/>
          <w:bCs/>
          <w:i/>
          <w:u w:val="single"/>
        </w:rPr>
        <w:t xml:space="preserve"> Layer 1</w:t>
      </w:r>
      <w:r w:rsidRPr="00B26334">
        <w:rPr>
          <w:rFonts w:asciiTheme="majorHAnsi" w:eastAsia="Times New Roman" w:hAnsiTheme="majorHAnsi" w:cs="Times New Roman"/>
          <w:b/>
          <w:bCs/>
        </w:rPr>
        <w:t>:</w:t>
      </w:r>
      <w:r w:rsidRPr="00B26334">
        <w:rPr>
          <w:rFonts w:asciiTheme="majorHAnsi" w:eastAsia="Times New Roman" w:hAnsiTheme="majorHAnsi" w:cs="Times New Roman"/>
        </w:rPr>
        <w:t xml:space="preserve"> 32 filters with a </w:t>
      </w:r>
      <w:r w:rsidRPr="00B26334">
        <w:rPr>
          <w:rFonts w:asciiTheme="majorHAnsi" w:eastAsia="Times New Roman" w:hAnsiTheme="majorHAnsi" w:cs="Times New Roman"/>
          <w:bCs/>
        </w:rPr>
        <w:t>3 × 3</w:t>
      </w:r>
      <w:r w:rsidRPr="00B26334">
        <w:rPr>
          <w:rFonts w:asciiTheme="majorHAnsi" w:eastAsia="Times New Roman" w:hAnsiTheme="majorHAnsi" w:cs="Times New Roman"/>
        </w:rPr>
        <w:t xml:space="preserve"> kernel and </w:t>
      </w:r>
      <w:r>
        <w:rPr>
          <w:rFonts w:asciiTheme="majorHAnsi" w:eastAsia="Times New Roman" w:hAnsiTheme="majorHAnsi" w:cs="Times New Roman"/>
        </w:rPr>
        <w:t>“</w:t>
      </w:r>
      <w:proofErr w:type="spellStart"/>
      <w:r w:rsidRPr="00B26334">
        <w:rPr>
          <w:rFonts w:asciiTheme="majorHAnsi" w:eastAsia="Times New Roman" w:hAnsiTheme="majorHAnsi" w:cs="Times New Roman"/>
          <w:bCs/>
        </w:rPr>
        <w:t>ReLU</w:t>
      </w:r>
      <w:proofErr w:type="spellEnd"/>
      <w:r>
        <w:rPr>
          <w:rFonts w:asciiTheme="majorHAnsi" w:eastAsia="Times New Roman" w:hAnsiTheme="majorHAnsi" w:cs="Times New Roman"/>
          <w:bCs/>
        </w:rPr>
        <w:t>”</w:t>
      </w:r>
      <w:r w:rsidRPr="00B26334">
        <w:rPr>
          <w:rFonts w:asciiTheme="majorHAnsi" w:eastAsia="Times New Roman" w:hAnsiTheme="majorHAnsi" w:cs="Times New Roman"/>
        </w:rPr>
        <w:t xml:space="preserve"> activation. </w:t>
      </w:r>
    </w:p>
    <w:p w:rsidR="00B26334" w:rsidRPr="00B26334" w:rsidRDefault="00B26334" w:rsidP="00B26334">
      <w:pPr>
        <w:numPr>
          <w:ilvl w:val="0"/>
          <w:numId w:val="11"/>
        </w:numPr>
        <w:spacing w:before="100" w:beforeAutospacing="1" w:after="100" w:afterAutospacing="1" w:line="240" w:lineRule="auto"/>
        <w:rPr>
          <w:rFonts w:asciiTheme="majorHAnsi" w:eastAsia="Times New Roman" w:hAnsiTheme="majorHAnsi" w:cs="Times New Roman"/>
        </w:rPr>
      </w:pPr>
      <w:proofErr w:type="spellStart"/>
      <w:r w:rsidRPr="00B26334">
        <w:rPr>
          <w:rFonts w:asciiTheme="majorHAnsi" w:eastAsia="Times New Roman" w:hAnsiTheme="majorHAnsi" w:cs="Times New Roman"/>
          <w:b/>
          <w:bCs/>
          <w:i/>
          <w:u w:val="single"/>
        </w:rPr>
        <w:t>MaxPooling</w:t>
      </w:r>
      <w:proofErr w:type="spellEnd"/>
      <w:r w:rsidRPr="00B26334">
        <w:rPr>
          <w:rFonts w:asciiTheme="majorHAnsi" w:eastAsia="Times New Roman" w:hAnsiTheme="majorHAnsi" w:cs="Times New Roman"/>
          <w:b/>
          <w:bCs/>
          <w:i/>
          <w:u w:val="single"/>
        </w:rPr>
        <w:t xml:space="preserve"> Layer 1</w:t>
      </w:r>
      <w:r w:rsidRPr="00B26334">
        <w:rPr>
          <w:rFonts w:asciiTheme="majorHAnsi" w:eastAsia="Times New Roman" w:hAnsiTheme="majorHAnsi" w:cs="Times New Roman"/>
          <w:b/>
          <w:bCs/>
        </w:rPr>
        <w:t>:</w:t>
      </w:r>
      <w:r w:rsidRPr="00B26334">
        <w:rPr>
          <w:rFonts w:asciiTheme="majorHAnsi" w:eastAsia="Times New Roman" w:hAnsiTheme="majorHAnsi" w:cs="Times New Roman"/>
        </w:rPr>
        <w:t xml:space="preserve"> Pool size of </w:t>
      </w:r>
      <w:r w:rsidRPr="00B26334">
        <w:rPr>
          <w:rFonts w:asciiTheme="majorHAnsi" w:eastAsia="Times New Roman" w:hAnsiTheme="majorHAnsi" w:cs="Times New Roman"/>
          <w:bCs/>
        </w:rPr>
        <w:t>2 × 2</w:t>
      </w:r>
      <w:r w:rsidRPr="00B26334">
        <w:rPr>
          <w:rFonts w:asciiTheme="majorHAnsi" w:eastAsia="Times New Roman" w:hAnsiTheme="majorHAnsi" w:cs="Times New Roman"/>
        </w:rPr>
        <w:t xml:space="preserve">. </w:t>
      </w:r>
    </w:p>
    <w:p w:rsidR="00B26334" w:rsidRPr="00B26334" w:rsidRDefault="00B26334" w:rsidP="00B26334">
      <w:pPr>
        <w:numPr>
          <w:ilvl w:val="0"/>
          <w:numId w:val="11"/>
        </w:numPr>
        <w:spacing w:before="100" w:beforeAutospacing="1" w:after="100" w:afterAutospacing="1" w:line="240" w:lineRule="auto"/>
        <w:rPr>
          <w:rFonts w:asciiTheme="majorHAnsi" w:eastAsia="Times New Roman" w:hAnsiTheme="majorHAnsi" w:cs="Times New Roman"/>
        </w:rPr>
      </w:pPr>
      <w:proofErr w:type="spellStart"/>
      <w:r w:rsidRPr="00B26334">
        <w:rPr>
          <w:rFonts w:asciiTheme="majorHAnsi" w:eastAsia="Times New Roman" w:hAnsiTheme="majorHAnsi" w:cs="Times New Roman"/>
          <w:b/>
          <w:bCs/>
          <w:i/>
          <w:u w:val="single"/>
        </w:rPr>
        <w:t>Convolutional</w:t>
      </w:r>
      <w:proofErr w:type="spellEnd"/>
      <w:r w:rsidRPr="00B26334">
        <w:rPr>
          <w:rFonts w:asciiTheme="majorHAnsi" w:eastAsia="Times New Roman" w:hAnsiTheme="majorHAnsi" w:cs="Times New Roman"/>
          <w:b/>
          <w:bCs/>
          <w:i/>
          <w:u w:val="single"/>
        </w:rPr>
        <w:t xml:space="preserve"> Layer 2</w:t>
      </w:r>
      <w:r w:rsidRPr="00B26334">
        <w:rPr>
          <w:rFonts w:asciiTheme="majorHAnsi" w:eastAsia="Times New Roman" w:hAnsiTheme="majorHAnsi" w:cs="Times New Roman"/>
          <w:b/>
          <w:bCs/>
        </w:rPr>
        <w:t>:</w:t>
      </w:r>
      <w:r w:rsidRPr="00B26334">
        <w:rPr>
          <w:rFonts w:asciiTheme="majorHAnsi" w:eastAsia="Times New Roman" w:hAnsiTheme="majorHAnsi" w:cs="Times New Roman"/>
        </w:rPr>
        <w:t xml:space="preserve"> 64 filters with a </w:t>
      </w:r>
      <w:r w:rsidRPr="00B26334">
        <w:rPr>
          <w:rFonts w:asciiTheme="majorHAnsi" w:eastAsia="Times New Roman" w:hAnsiTheme="majorHAnsi" w:cs="Times New Roman"/>
          <w:bCs/>
        </w:rPr>
        <w:t>3 × 3</w:t>
      </w:r>
      <w:r w:rsidRPr="00B26334">
        <w:rPr>
          <w:rFonts w:asciiTheme="majorHAnsi" w:eastAsia="Times New Roman" w:hAnsiTheme="majorHAnsi" w:cs="Times New Roman"/>
        </w:rPr>
        <w:t xml:space="preserve"> kernel and </w:t>
      </w:r>
      <w:r>
        <w:rPr>
          <w:rFonts w:asciiTheme="majorHAnsi" w:eastAsia="Times New Roman" w:hAnsiTheme="majorHAnsi" w:cs="Times New Roman"/>
        </w:rPr>
        <w:t>“</w:t>
      </w:r>
      <w:proofErr w:type="spellStart"/>
      <w:r w:rsidRPr="00B26334">
        <w:rPr>
          <w:rFonts w:asciiTheme="majorHAnsi" w:eastAsia="Times New Roman" w:hAnsiTheme="majorHAnsi" w:cs="Times New Roman"/>
          <w:bCs/>
        </w:rPr>
        <w:t>ReLU</w:t>
      </w:r>
      <w:proofErr w:type="spellEnd"/>
      <w:r>
        <w:rPr>
          <w:rFonts w:asciiTheme="majorHAnsi" w:eastAsia="Times New Roman" w:hAnsiTheme="majorHAnsi" w:cs="Times New Roman"/>
          <w:bCs/>
        </w:rPr>
        <w:t>”</w:t>
      </w:r>
      <w:r w:rsidRPr="00B26334">
        <w:rPr>
          <w:rFonts w:asciiTheme="majorHAnsi" w:eastAsia="Times New Roman" w:hAnsiTheme="majorHAnsi" w:cs="Times New Roman"/>
        </w:rPr>
        <w:t xml:space="preserve"> activation. </w:t>
      </w:r>
    </w:p>
    <w:p w:rsidR="00B26334" w:rsidRPr="00B26334" w:rsidRDefault="00B26334" w:rsidP="00B26334">
      <w:pPr>
        <w:numPr>
          <w:ilvl w:val="0"/>
          <w:numId w:val="11"/>
        </w:numPr>
        <w:spacing w:before="100" w:beforeAutospacing="1" w:after="100" w:afterAutospacing="1" w:line="240" w:lineRule="auto"/>
        <w:rPr>
          <w:rFonts w:asciiTheme="majorHAnsi" w:eastAsia="Times New Roman" w:hAnsiTheme="majorHAnsi" w:cs="Times New Roman"/>
        </w:rPr>
      </w:pPr>
      <w:proofErr w:type="spellStart"/>
      <w:r w:rsidRPr="00B26334">
        <w:rPr>
          <w:rFonts w:asciiTheme="majorHAnsi" w:eastAsia="Times New Roman" w:hAnsiTheme="majorHAnsi" w:cs="Times New Roman"/>
          <w:b/>
          <w:bCs/>
          <w:i/>
          <w:u w:val="single"/>
        </w:rPr>
        <w:t>MaxPooling</w:t>
      </w:r>
      <w:proofErr w:type="spellEnd"/>
      <w:r w:rsidRPr="00B26334">
        <w:rPr>
          <w:rFonts w:asciiTheme="majorHAnsi" w:eastAsia="Times New Roman" w:hAnsiTheme="majorHAnsi" w:cs="Times New Roman"/>
          <w:b/>
          <w:bCs/>
          <w:i/>
          <w:u w:val="single"/>
        </w:rPr>
        <w:t xml:space="preserve"> Layer 2</w:t>
      </w:r>
      <w:r w:rsidRPr="00B26334">
        <w:rPr>
          <w:rFonts w:asciiTheme="majorHAnsi" w:eastAsia="Times New Roman" w:hAnsiTheme="majorHAnsi" w:cs="Times New Roman"/>
          <w:b/>
          <w:bCs/>
        </w:rPr>
        <w:t>:</w:t>
      </w:r>
      <w:r w:rsidRPr="00B26334">
        <w:rPr>
          <w:rFonts w:asciiTheme="majorHAnsi" w:eastAsia="Times New Roman" w:hAnsiTheme="majorHAnsi" w:cs="Times New Roman"/>
        </w:rPr>
        <w:t xml:space="preserve"> Pool size of </w:t>
      </w:r>
      <w:r w:rsidRPr="00B26334">
        <w:rPr>
          <w:rFonts w:asciiTheme="majorHAnsi" w:eastAsia="Times New Roman" w:hAnsiTheme="majorHAnsi" w:cs="Times New Roman"/>
          <w:bCs/>
        </w:rPr>
        <w:t>2 × 2</w:t>
      </w:r>
      <w:r w:rsidRPr="00B26334">
        <w:rPr>
          <w:rFonts w:asciiTheme="majorHAnsi" w:eastAsia="Times New Roman" w:hAnsiTheme="majorHAnsi" w:cs="Times New Roman"/>
        </w:rPr>
        <w:t xml:space="preserve">. </w:t>
      </w:r>
    </w:p>
    <w:p w:rsidR="00B26334" w:rsidRPr="00B26334" w:rsidRDefault="00B26334" w:rsidP="00B26334">
      <w:pPr>
        <w:numPr>
          <w:ilvl w:val="0"/>
          <w:numId w:val="11"/>
        </w:numPr>
        <w:spacing w:before="100" w:beforeAutospacing="1" w:after="100" w:afterAutospacing="1" w:line="240" w:lineRule="auto"/>
        <w:rPr>
          <w:rFonts w:asciiTheme="majorHAnsi" w:eastAsia="Times New Roman" w:hAnsiTheme="majorHAnsi" w:cs="Times New Roman"/>
        </w:rPr>
      </w:pPr>
      <w:r w:rsidRPr="00B26334">
        <w:rPr>
          <w:rFonts w:asciiTheme="majorHAnsi" w:eastAsia="Times New Roman" w:hAnsiTheme="majorHAnsi" w:cs="Times New Roman"/>
          <w:b/>
          <w:bCs/>
          <w:i/>
          <w:u w:val="single"/>
        </w:rPr>
        <w:t>Flatten Layer</w:t>
      </w:r>
      <w:r w:rsidRPr="00B26334">
        <w:rPr>
          <w:rFonts w:asciiTheme="majorHAnsi" w:eastAsia="Times New Roman" w:hAnsiTheme="majorHAnsi" w:cs="Times New Roman"/>
          <w:b/>
          <w:bCs/>
        </w:rPr>
        <w:t>:</w:t>
      </w:r>
      <w:r w:rsidRPr="00B26334">
        <w:rPr>
          <w:rFonts w:asciiTheme="majorHAnsi" w:eastAsia="Times New Roman" w:hAnsiTheme="majorHAnsi" w:cs="Times New Roman"/>
        </w:rPr>
        <w:t xml:space="preserve"> Converts the extracted feature maps into a one-dimensional vector. </w:t>
      </w:r>
    </w:p>
    <w:p w:rsidR="00B26334" w:rsidRPr="00B26334" w:rsidRDefault="00B26334" w:rsidP="00B26334">
      <w:pPr>
        <w:numPr>
          <w:ilvl w:val="0"/>
          <w:numId w:val="11"/>
        </w:numPr>
        <w:spacing w:before="100" w:beforeAutospacing="1" w:after="100" w:afterAutospacing="1" w:line="240" w:lineRule="auto"/>
        <w:rPr>
          <w:rFonts w:asciiTheme="majorHAnsi" w:eastAsia="Times New Roman" w:hAnsiTheme="majorHAnsi" w:cs="Times New Roman"/>
        </w:rPr>
      </w:pPr>
      <w:r w:rsidRPr="00B26334">
        <w:rPr>
          <w:rFonts w:asciiTheme="majorHAnsi" w:eastAsia="Times New Roman" w:hAnsiTheme="majorHAnsi" w:cs="Times New Roman"/>
          <w:b/>
          <w:bCs/>
          <w:i/>
          <w:u w:val="single"/>
        </w:rPr>
        <w:t>Dense Layer 1</w:t>
      </w:r>
      <w:r w:rsidRPr="00B26334">
        <w:rPr>
          <w:rFonts w:asciiTheme="majorHAnsi" w:eastAsia="Times New Roman" w:hAnsiTheme="majorHAnsi" w:cs="Times New Roman"/>
          <w:b/>
          <w:bCs/>
        </w:rPr>
        <w:t>:</w:t>
      </w:r>
      <w:r w:rsidRPr="00B26334">
        <w:rPr>
          <w:rFonts w:asciiTheme="majorHAnsi" w:eastAsia="Times New Roman" w:hAnsiTheme="majorHAnsi" w:cs="Times New Roman"/>
        </w:rPr>
        <w:t xml:space="preserve"> 128 neurons with </w:t>
      </w:r>
      <w:r>
        <w:rPr>
          <w:rFonts w:asciiTheme="majorHAnsi" w:eastAsia="Times New Roman" w:hAnsiTheme="majorHAnsi" w:cs="Times New Roman"/>
        </w:rPr>
        <w:t>“</w:t>
      </w:r>
      <w:proofErr w:type="spellStart"/>
      <w:r w:rsidRPr="00B26334">
        <w:rPr>
          <w:rFonts w:asciiTheme="majorHAnsi" w:eastAsia="Times New Roman" w:hAnsiTheme="majorHAnsi" w:cs="Times New Roman"/>
          <w:bCs/>
        </w:rPr>
        <w:t>ReLU</w:t>
      </w:r>
      <w:proofErr w:type="spellEnd"/>
      <w:r>
        <w:rPr>
          <w:rFonts w:asciiTheme="majorHAnsi" w:eastAsia="Times New Roman" w:hAnsiTheme="majorHAnsi" w:cs="Times New Roman"/>
        </w:rPr>
        <w:t>”</w:t>
      </w:r>
      <w:r w:rsidRPr="00B26334">
        <w:rPr>
          <w:rFonts w:asciiTheme="majorHAnsi" w:eastAsia="Times New Roman" w:hAnsiTheme="majorHAnsi" w:cs="Times New Roman"/>
        </w:rPr>
        <w:t xml:space="preserve"> activation and </w:t>
      </w:r>
      <w:r>
        <w:rPr>
          <w:rFonts w:asciiTheme="majorHAnsi" w:eastAsia="Times New Roman" w:hAnsiTheme="majorHAnsi" w:cs="Times New Roman"/>
        </w:rPr>
        <w:t>“</w:t>
      </w:r>
      <w:r w:rsidRPr="00B26334">
        <w:rPr>
          <w:rFonts w:asciiTheme="majorHAnsi" w:eastAsia="Times New Roman" w:hAnsiTheme="majorHAnsi" w:cs="Times New Roman"/>
          <w:bCs/>
        </w:rPr>
        <w:t>L2 regularization</w:t>
      </w:r>
      <w:r>
        <w:rPr>
          <w:rFonts w:asciiTheme="majorHAnsi" w:eastAsia="Times New Roman" w:hAnsiTheme="majorHAnsi" w:cs="Times New Roman"/>
          <w:bCs/>
        </w:rPr>
        <w:t>”</w:t>
      </w:r>
      <w:r w:rsidRPr="00B26334">
        <w:rPr>
          <w:rFonts w:asciiTheme="majorHAnsi" w:eastAsia="Times New Roman" w:hAnsiTheme="majorHAnsi" w:cs="Times New Roman"/>
        </w:rPr>
        <w:t xml:space="preserve">. </w:t>
      </w:r>
    </w:p>
    <w:p w:rsidR="00B26334" w:rsidRPr="00B26334" w:rsidRDefault="00B26334" w:rsidP="00B26334">
      <w:pPr>
        <w:numPr>
          <w:ilvl w:val="0"/>
          <w:numId w:val="11"/>
        </w:numPr>
        <w:spacing w:before="100" w:beforeAutospacing="1" w:after="100" w:afterAutospacing="1" w:line="240" w:lineRule="auto"/>
        <w:rPr>
          <w:rFonts w:asciiTheme="majorHAnsi" w:eastAsia="Times New Roman" w:hAnsiTheme="majorHAnsi" w:cs="Times New Roman"/>
        </w:rPr>
      </w:pPr>
      <w:r w:rsidRPr="00B26334">
        <w:rPr>
          <w:rFonts w:asciiTheme="majorHAnsi" w:eastAsia="Times New Roman" w:hAnsiTheme="majorHAnsi" w:cs="Times New Roman"/>
          <w:b/>
          <w:bCs/>
          <w:i/>
          <w:u w:val="single"/>
        </w:rPr>
        <w:t>Dense Layer 2:</w:t>
      </w:r>
      <w:r w:rsidRPr="00B26334">
        <w:rPr>
          <w:rFonts w:asciiTheme="majorHAnsi" w:eastAsia="Times New Roman" w:hAnsiTheme="majorHAnsi" w:cs="Times New Roman"/>
        </w:rPr>
        <w:t xml:space="preserve"> 64 neurons with </w:t>
      </w:r>
      <w:r>
        <w:rPr>
          <w:rFonts w:asciiTheme="majorHAnsi" w:eastAsia="Times New Roman" w:hAnsiTheme="majorHAnsi" w:cs="Times New Roman"/>
        </w:rPr>
        <w:t>“</w:t>
      </w:r>
      <w:proofErr w:type="spellStart"/>
      <w:r w:rsidRPr="00B26334">
        <w:rPr>
          <w:rFonts w:asciiTheme="majorHAnsi" w:eastAsia="Times New Roman" w:hAnsiTheme="majorHAnsi" w:cs="Times New Roman"/>
          <w:bCs/>
        </w:rPr>
        <w:t>ReLU</w:t>
      </w:r>
      <w:proofErr w:type="spellEnd"/>
      <w:r>
        <w:rPr>
          <w:rFonts w:asciiTheme="majorHAnsi" w:eastAsia="Times New Roman" w:hAnsiTheme="majorHAnsi" w:cs="Times New Roman"/>
          <w:bCs/>
        </w:rPr>
        <w:t>”</w:t>
      </w:r>
      <w:r w:rsidRPr="00B26334">
        <w:rPr>
          <w:rFonts w:asciiTheme="majorHAnsi" w:eastAsia="Times New Roman" w:hAnsiTheme="majorHAnsi" w:cs="Times New Roman"/>
        </w:rPr>
        <w:t xml:space="preserve"> activation. </w:t>
      </w:r>
    </w:p>
    <w:p w:rsidR="00B26334" w:rsidRPr="00B26334" w:rsidRDefault="00B26334" w:rsidP="00B26334">
      <w:pPr>
        <w:numPr>
          <w:ilvl w:val="0"/>
          <w:numId w:val="11"/>
        </w:numPr>
        <w:spacing w:before="100" w:beforeAutospacing="1" w:after="100" w:afterAutospacing="1" w:line="240" w:lineRule="auto"/>
        <w:rPr>
          <w:rFonts w:asciiTheme="majorHAnsi" w:eastAsia="Times New Roman" w:hAnsiTheme="majorHAnsi" w:cs="Times New Roman"/>
        </w:rPr>
      </w:pPr>
      <w:r w:rsidRPr="00B26334">
        <w:rPr>
          <w:rFonts w:asciiTheme="majorHAnsi" w:eastAsia="Times New Roman" w:hAnsiTheme="majorHAnsi" w:cs="Times New Roman"/>
          <w:b/>
          <w:bCs/>
          <w:i/>
          <w:u w:val="single"/>
        </w:rPr>
        <w:t>Dropout Layer</w:t>
      </w:r>
      <w:r w:rsidRPr="00B26334">
        <w:rPr>
          <w:rFonts w:asciiTheme="majorHAnsi" w:eastAsia="Times New Roman" w:hAnsiTheme="majorHAnsi" w:cs="Times New Roman"/>
          <w:b/>
          <w:bCs/>
        </w:rPr>
        <w:t>:</w:t>
      </w:r>
      <w:r w:rsidRPr="00B26334">
        <w:rPr>
          <w:rFonts w:asciiTheme="majorHAnsi" w:eastAsia="Times New Roman" w:hAnsiTheme="majorHAnsi" w:cs="Times New Roman"/>
        </w:rPr>
        <w:t xml:space="preserve"> Dropout rate of </w:t>
      </w:r>
      <w:r w:rsidRPr="00B26334">
        <w:rPr>
          <w:rFonts w:asciiTheme="majorHAnsi" w:eastAsia="Times New Roman" w:hAnsiTheme="majorHAnsi" w:cs="Times New Roman"/>
          <w:bCs/>
        </w:rPr>
        <w:t>0.5</w:t>
      </w:r>
      <w:r w:rsidRPr="00B26334">
        <w:rPr>
          <w:rFonts w:asciiTheme="majorHAnsi" w:eastAsia="Times New Roman" w:hAnsiTheme="majorHAnsi" w:cs="Times New Roman"/>
        </w:rPr>
        <w:t xml:space="preserve"> to reduce </w:t>
      </w:r>
      <w:proofErr w:type="spellStart"/>
      <w:r w:rsidRPr="00B26334">
        <w:rPr>
          <w:rFonts w:asciiTheme="majorHAnsi" w:eastAsia="Times New Roman" w:hAnsiTheme="majorHAnsi" w:cs="Times New Roman"/>
        </w:rPr>
        <w:t>overfitting</w:t>
      </w:r>
      <w:proofErr w:type="spellEnd"/>
      <w:r w:rsidRPr="00B26334">
        <w:rPr>
          <w:rFonts w:asciiTheme="majorHAnsi" w:eastAsia="Times New Roman" w:hAnsiTheme="majorHAnsi" w:cs="Times New Roman"/>
        </w:rPr>
        <w:t xml:space="preserve">. </w:t>
      </w:r>
    </w:p>
    <w:p w:rsidR="00B26334" w:rsidRPr="00B26334" w:rsidRDefault="00B26334" w:rsidP="00B26334">
      <w:pPr>
        <w:numPr>
          <w:ilvl w:val="0"/>
          <w:numId w:val="11"/>
        </w:numPr>
        <w:spacing w:before="100" w:beforeAutospacing="1" w:after="100" w:afterAutospacing="1" w:line="240" w:lineRule="auto"/>
        <w:rPr>
          <w:rFonts w:asciiTheme="majorHAnsi" w:eastAsia="Times New Roman" w:hAnsiTheme="majorHAnsi" w:cs="Times New Roman"/>
        </w:rPr>
      </w:pPr>
      <w:r w:rsidRPr="00B26334">
        <w:rPr>
          <w:rFonts w:asciiTheme="majorHAnsi" w:eastAsia="Times New Roman" w:hAnsiTheme="majorHAnsi" w:cs="Times New Roman"/>
          <w:b/>
          <w:bCs/>
          <w:i/>
          <w:u w:val="single"/>
        </w:rPr>
        <w:t>Output Layer</w:t>
      </w:r>
      <w:r w:rsidRPr="00B26334">
        <w:rPr>
          <w:rFonts w:asciiTheme="majorHAnsi" w:eastAsia="Times New Roman" w:hAnsiTheme="majorHAnsi" w:cs="Times New Roman"/>
          <w:b/>
          <w:bCs/>
        </w:rPr>
        <w:t>:</w:t>
      </w:r>
      <w:r w:rsidRPr="00B26334">
        <w:rPr>
          <w:rFonts w:asciiTheme="majorHAnsi" w:eastAsia="Times New Roman" w:hAnsiTheme="majorHAnsi" w:cs="Times New Roman"/>
        </w:rPr>
        <w:t xml:space="preserve"> 10 neurons with </w:t>
      </w:r>
      <w:r>
        <w:rPr>
          <w:rFonts w:asciiTheme="majorHAnsi" w:eastAsia="Times New Roman" w:hAnsiTheme="majorHAnsi" w:cs="Times New Roman"/>
        </w:rPr>
        <w:t>“</w:t>
      </w:r>
      <w:proofErr w:type="spellStart"/>
      <w:r w:rsidRPr="00B26334">
        <w:rPr>
          <w:rFonts w:asciiTheme="majorHAnsi" w:eastAsia="Times New Roman" w:hAnsiTheme="majorHAnsi" w:cs="Times New Roman"/>
          <w:bCs/>
        </w:rPr>
        <w:t>Softmax</w:t>
      </w:r>
      <w:proofErr w:type="spellEnd"/>
      <w:r>
        <w:rPr>
          <w:rFonts w:asciiTheme="majorHAnsi" w:eastAsia="Times New Roman" w:hAnsiTheme="majorHAnsi" w:cs="Times New Roman"/>
          <w:bCs/>
        </w:rPr>
        <w:t>”</w:t>
      </w:r>
      <w:r w:rsidRPr="00B26334">
        <w:rPr>
          <w:rFonts w:asciiTheme="majorHAnsi" w:eastAsia="Times New Roman" w:hAnsiTheme="majorHAnsi" w:cs="Times New Roman"/>
        </w:rPr>
        <w:t xml:space="preserve"> activation for multi-class classification. </w:t>
      </w:r>
    </w:p>
    <w:p w:rsidR="00B26334" w:rsidRPr="00B26334" w:rsidRDefault="00B26334" w:rsidP="00B26334">
      <w:pPr>
        <w:spacing w:before="100" w:beforeAutospacing="1" w:after="100" w:afterAutospacing="1" w:line="240" w:lineRule="auto"/>
        <w:rPr>
          <w:rFonts w:asciiTheme="majorHAnsi" w:eastAsia="Times New Roman" w:hAnsiTheme="majorHAnsi" w:cs="Times New Roman"/>
        </w:rPr>
      </w:pPr>
      <w:r w:rsidRPr="00B26334">
        <w:rPr>
          <w:rFonts w:asciiTheme="majorHAnsi" w:eastAsia="Times New Roman" w:hAnsiTheme="majorHAnsi" w:cs="Times New Roman"/>
        </w:rPr>
        <w:t xml:space="preserve">The model contains </w:t>
      </w:r>
      <w:r w:rsidRPr="00B26334">
        <w:rPr>
          <w:rFonts w:asciiTheme="majorHAnsi" w:eastAsia="Times New Roman" w:hAnsiTheme="majorHAnsi" w:cs="Times New Roman"/>
          <w:bCs/>
        </w:rPr>
        <w:t xml:space="preserve">2 </w:t>
      </w:r>
      <w:proofErr w:type="spellStart"/>
      <w:r w:rsidRPr="00B26334">
        <w:rPr>
          <w:rFonts w:asciiTheme="majorHAnsi" w:eastAsia="Times New Roman" w:hAnsiTheme="majorHAnsi" w:cs="Times New Roman"/>
          <w:bCs/>
        </w:rPr>
        <w:t>convolutional</w:t>
      </w:r>
      <w:proofErr w:type="spellEnd"/>
      <w:r w:rsidRPr="00B26334">
        <w:rPr>
          <w:rFonts w:asciiTheme="majorHAnsi" w:eastAsia="Times New Roman" w:hAnsiTheme="majorHAnsi" w:cs="Times New Roman"/>
          <w:bCs/>
        </w:rPr>
        <w:t xml:space="preserve"> layers, 2 max-pooling layers, 1 flatten layer, 2 dense layers, 1 dropout layer, and 1 output layer</w:t>
      </w:r>
      <w:r w:rsidRPr="00B26334">
        <w:rPr>
          <w:rFonts w:asciiTheme="majorHAnsi" w:eastAsia="Times New Roman" w:hAnsiTheme="majorHAnsi" w:cs="Times New Roman"/>
        </w:rPr>
        <w:t>.</w:t>
      </w:r>
    </w:p>
    <w:p w:rsidR="00B26334" w:rsidRPr="00B26334" w:rsidRDefault="00B26334" w:rsidP="00B26334">
      <w:pPr>
        <w:spacing w:before="100" w:beforeAutospacing="1" w:after="100" w:afterAutospacing="1" w:line="240" w:lineRule="auto"/>
        <w:rPr>
          <w:rFonts w:asciiTheme="majorHAnsi" w:eastAsia="Times New Roman" w:hAnsiTheme="majorHAnsi" w:cs="Times New Roman"/>
        </w:rPr>
      </w:pPr>
      <w:r w:rsidRPr="00B26334">
        <w:rPr>
          <w:rFonts w:asciiTheme="majorHAnsi" w:eastAsia="Times New Roman" w:hAnsiTheme="majorHAnsi" w:cs="Times New Roman"/>
        </w:rPr>
        <w:t xml:space="preserve">The model has </w:t>
      </w:r>
      <w:r>
        <w:rPr>
          <w:rFonts w:asciiTheme="majorHAnsi" w:eastAsia="Times New Roman" w:hAnsiTheme="majorHAnsi" w:cs="Times New Roman"/>
        </w:rPr>
        <w:t>“</w:t>
      </w:r>
      <w:r w:rsidRPr="00B26334">
        <w:rPr>
          <w:rFonts w:asciiTheme="majorHAnsi" w:eastAsia="Times New Roman" w:hAnsiTheme="majorHAnsi" w:cs="Times New Roman"/>
          <w:bCs/>
        </w:rPr>
        <w:t>232,650</w:t>
      </w:r>
      <w:r w:rsidRPr="00B26334">
        <w:rPr>
          <w:rFonts w:asciiTheme="majorHAnsi" w:eastAsia="Times New Roman" w:hAnsiTheme="majorHAnsi" w:cs="Times New Roman"/>
          <w:b/>
          <w:bCs/>
        </w:rPr>
        <w:t xml:space="preserve"> </w:t>
      </w:r>
      <w:r w:rsidRPr="00B26334">
        <w:rPr>
          <w:rFonts w:asciiTheme="majorHAnsi" w:eastAsia="Times New Roman" w:hAnsiTheme="majorHAnsi" w:cs="Times New Roman"/>
          <w:bCs/>
        </w:rPr>
        <w:t>trainable parameters</w:t>
      </w:r>
      <w:r>
        <w:rPr>
          <w:rFonts w:asciiTheme="majorHAnsi" w:eastAsia="Times New Roman" w:hAnsiTheme="majorHAnsi" w:cs="Times New Roman"/>
          <w:bCs/>
        </w:rPr>
        <w:t>”</w:t>
      </w:r>
      <w:r w:rsidRPr="00B26334">
        <w:rPr>
          <w:rFonts w:asciiTheme="majorHAnsi" w:eastAsia="Times New Roman" w:hAnsiTheme="majorHAnsi" w:cs="Times New Roman"/>
        </w:rPr>
        <w:t xml:space="preserve"> and </w:t>
      </w:r>
      <w:r>
        <w:rPr>
          <w:rFonts w:asciiTheme="majorHAnsi" w:eastAsia="Times New Roman" w:hAnsiTheme="majorHAnsi" w:cs="Times New Roman"/>
        </w:rPr>
        <w:t>“</w:t>
      </w:r>
      <w:r w:rsidRPr="00B26334">
        <w:rPr>
          <w:rFonts w:asciiTheme="majorHAnsi" w:eastAsia="Times New Roman" w:hAnsiTheme="majorHAnsi" w:cs="Times New Roman"/>
          <w:bCs/>
        </w:rPr>
        <w:t>0</w:t>
      </w:r>
      <w:r w:rsidRPr="00B26334">
        <w:rPr>
          <w:rFonts w:asciiTheme="majorHAnsi" w:eastAsia="Times New Roman" w:hAnsiTheme="majorHAnsi" w:cs="Times New Roman"/>
          <w:b/>
          <w:bCs/>
        </w:rPr>
        <w:t xml:space="preserve"> </w:t>
      </w:r>
      <w:r w:rsidRPr="00B26334">
        <w:rPr>
          <w:rFonts w:asciiTheme="majorHAnsi" w:eastAsia="Times New Roman" w:hAnsiTheme="majorHAnsi" w:cs="Times New Roman"/>
          <w:bCs/>
        </w:rPr>
        <w:t>non-trainable parameters</w:t>
      </w:r>
      <w:r>
        <w:rPr>
          <w:rFonts w:asciiTheme="majorHAnsi" w:eastAsia="Times New Roman" w:hAnsiTheme="majorHAnsi" w:cs="Times New Roman"/>
          <w:bCs/>
        </w:rPr>
        <w:t>”.</w:t>
      </w:r>
    </w:p>
    <w:p w:rsidR="00B26334" w:rsidRDefault="00B26334" w:rsidP="00B26334">
      <w:pPr>
        <w:pStyle w:val="ListNumber"/>
        <w:rPr>
          <w:b/>
        </w:rPr>
      </w:pPr>
      <w:r w:rsidRPr="00B26334">
        <w:rPr>
          <w:b/>
        </w:rPr>
        <w:lastRenderedPageBreak/>
        <w:t xml:space="preserve">Q6. Why do we use </w:t>
      </w:r>
      <w:proofErr w:type="spellStart"/>
      <w:r w:rsidRPr="00B26334">
        <w:rPr>
          <w:b/>
        </w:rPr>
        <w:t>convolutional</w:t>
      </w:r>
      <w:proofErr w:type="spellEnd"/>
      <w:r w:rsidRPr="00B26334">
        <w:rPr>
          <w:b/>
        </w:rPr>
        <w:t xml:space="preserve"> layers instead of only dense layers for image data? Explain in terms of spatial structure and parameter count.</w:t>
      </w:r>
    </w:p>
    <w:p w:rsidR="00B26334" w:rsidRDefault="00B26334" w:rsidP="00B26334">
      <w:pPr>
        <w:pStyle w:val="ListNumber"/>
        <w:rPr>
          <w:b/>
          <w:color w:val="FFC000"/>
          <w:u w:val="single"/>
        </w:rPr>
      </w:pPr>
    </w:p>
    <w:p w:rsidR="00B26334" w:rsidRDefault="00B26334" w:rsidP="00B26334">
      <w:pPr>
        <w:pStyle w:val="ListNumber"/>
        <w:rPr>
          <w:b/>
          <w:color w:val="FFC000"/>
          <w:u w:val="single"/>
        </w:rPr>
      </w:pPr>
      <w:r w:rsidRPr="00B26334">
        <w:rPr>
          <w:b/>
          <w:color w:val="FFC000"/>
          <w:u w:val="single"/>
        </w:rPr>
        <w:t>Answer:-</w:t>
      </w:r>
    </w:p>
    <w:p w:rsidR="00B26334" w:rsidRDefault="00B26334" w:rsidP="00B26334">
      <w:pPr>
        <w:pStyle w:val="ListNumber"/>
      </w:pPr>
    </w:p>
    <w:p w:rsidR="00B26334" w:rsidRDefault="00B26334" w:rsidP="00B26334">
      <w:pPr>
        <w:pStyle w:val="ListNumber"/>
        <w:rPr>
          <w:rFonts w:asciiTheme="majorHAnsi" w:hAnsiTheme="majorHAnsi"/>
        </w:rPr>
      </w:pPr>
      <w:r w:rsidRPr="00B26334">
        <w:rPr>
          <w:rFonts w:asciiTheme="majorHAnsi" w:hAnsiTheme="majorHAnsi"/>
        </w:rPr>
        <w:t xml:space="preserve">     </w:t>
      </w:r>
      <w:r>
        <w:rPr>
          <w:rFonts w:asciiTheme="majorHAnsi" w:hAnsiTheme="majorHAnsi"/>
        </w:rPr>
        <w:t xml:space="preserve"> </w:t>
      </w:r>
      <w:r w:rsidRPr="00B26334">
        <w:rPr>
          <w:rFonts w:asciiTheme="majorHAnsi" w:hAnsiTheme="majorHAnsi"/>
        </w:rPr>
        <w:t xml:space="preserve"> </w:t>
      </w:r>
      <w:proofErr w:type="spellStart"/>
      <w:r w:rsidRPr="00B26334">
        <w:rPr>
          <w:rFonts w:asciiTheme="majorHAnsi" w:hAnsiTheme="majorHAnsi"/>
        </w:rPr>
        <w:t>Convolutional</w:t>
      </w:r>
      <w:proofErr w:type="spellEnd"/>
      <w:r w:rsidRPr="00B26334">
        <w:rPr>
          <w:rFonts w:asciiTheme="majorHAnsi" w:hAnsiTheme="majorHAnsi"/>
        </w:rPr>
        <w:t xml:space="preserve"> layers are used instead of only dense layers because they preserve the </w:t>
      </w:r>
      <w:r w:rsidR="00317DCF">
        <w:rPr>
          <w:rFonts w:asciiTheme="majorHAnsi" w:hAnsiTheme="majorHAnsi"/>
        </w:rPr>
        <w:t>“</w:t>
      </w:r>
      <w:r w:rsidRPr="00317DCF">
        <w:rPr>
          <w:rStyle w:val="Strong"/>
          <w:rFonts w:asciiTheme="majorHAnsi" w:hAnsiTheme="majorHAnsi"/>
          <w:b w:val="0"/>
        </w:rPr>
        <w:t>spatial structure</w:t>
      </w:r>
      <w:r w:rsidR="00317DCF">
        <w:rPr>
          <w:rStyle w:val="Strong"/>
          <w:rFonts w:asciiTheme="majorHAnsi" w:hAnsiTheme="majorHAnsi"/>
          <w:b w:val="0"/>
        </w:rPr>
        <w:t>”</w:t>
      </w:r>
      <w:r w:rsidRPr="00B26334">
        <w:rPr>
          <w:rFonts w:asciiTheme="majorHAnsi" w:hAnsiTheme="majorHAnsi"/>
        </w:rPr>
        <w:t xml:space="preserve"> of images by learning local features such as edges, textures, and shapes. They use </w:t>
      </w:r>
      <w:r w:rsidR="00317DCF">
        <w:rPr>
          <w:rFonts w:asciiTheme="majorHAnsi" w:hAnsiTheme="majorHAnsi"/>
        </w:rPr>
        <w:t>“</w:t>
      </w:r>
      <w:r w:rsidRPr="00317DCF">
        <w:rPr>
          <w:rStyle w:val="Strong"/>
          <w:rFonts w:asciiTheme="majorHAnsi" w:hAnsiTheme="majorHAnsi"/>
          <w:b w:val="0"/>
        </w:rPr>
        <w:t>shared filters</w:t>
      </w:r>
      <w:r w:rsidR="00317DCF">
        <w:rPr>
          <w:rStyle w:val="Strong"/>
          <w:rFonts w:asciiTheme="majorHAnsi" w:hAnsiTheme="majorHAnsi"/>
          <w:b w:val="0"/>
        </w:rPr>
        <w:t>”</w:t>
      </w:r>
      <w:r w:rsidRPr="00317DCF">
        <w:rPr>
          <w:rFonts w:asciiTheme="majorHAnsi" w:hAnsiTheme="majorHAnsi"/>
        </w:rPr>
        <w:t>,</w:t>
      </w:r>
      <w:r w:rsidRPr="00B26334">
        <w:rPr>
          <w:rFonts w:asciiTheme="majorHAnsi" w:hAnsiTheme="majorHAnsi"/>
        </w:rPr>
        <w:t xml:space="preserve"> which significantly reduce the number of trainable parameters compared to dense layers. This makes CNNs more computationally efficient, reduces </w:t>
      </w:r>
      <w:proofErr w:type="spellStart"/>
      <w:r w:rsidRPr="00B26334">
        <w:rPr>
          <w:rFonts w:asciiTheme="majorHAnsi" w:hAnsiTheme="majorHAnsi"/>
        </w:rPr>
        <w:t>overfitting</w:t>
      </w:r>
      <w:proofErr w:type="spellEnd"/>
      <w:r w:rsidRPr="00B26334">
        <w:rPr>
          <w:rFonts w:asciiTheme="majorHAnsi" w:hAnsiTheme="majorHAnsi"/>
        </w:rPr>
        <w:t>, and improves image classification performance.</w:t>
      </w:r>
    </w:p>
    <w:p w:rsidR="00317DCF" w:rsidRPr="00B26334" w:rsidRDefault="00317DCF" w:rsidP="00B26334">
      <w:pPr>
        <w:pStyle w:val="ListNumber"/>
        <w:rPr>
          <w:rFonts w:asciiTheme="majorHAnsi" w:hAnsiTheme="majorHAnsi"/>
        </w:rPr>
      </w:pPr>
    </w:p>
    <w:p w:rsidR="00317DCF" w:rsidRDefault="00317DCF" w:rsidP="00317DCF">
      <w:pPr>
        <w:pStyle w:val="ListNumber"/>
        <w:rPr>
          <w:b/>
        </w:rPr>
      </w:pPr>
      <w:r w:rsidRPr="00317DCF">
        <w:rPr>
          <w:b/>
        </w:rPr>
        <w:t xml:space="preserve">Q7. Where did you apply dropout (after which layers) and what dropout rate did you use? How did dropout affect validation accuracy or </w:t>
      </w:r>
      <w:proofErr w:type="spellStart"/>
      <w:r w:rsidRPr="00317DCF">
        <w:rPr>
          <w:b/>
        </w:rPr>
        <w:t>overfitting</w:t>
      </w:r>
      <w:proofErr w:type="spellEnd"/>
      <w:r w:rsidRPr="00317DCF">
        <w:rPr>
          <w:b/>
        </w:rPr>
        <w:t xml:space="preserve"> compared to a model without dropout?</w:t>
      </w:r>
    </w:p>
    <w:p w:rsidR="00317DCF" w:rsidRDefault="00317DCF" w:rsidP="00317DCF">
      <w:pPr>
        <w:pStyle w:val="ListNumber"/>
        <w:rPr>
          <w:b/>
        </w:rPr>
      </w:pPr>
    </w:p>
    <w:p w:rsidR="00317DCF" w:rsidRDefault="00317DCF" w:rsidP="00317DCF">
      <w:pPr>
        <w:pStyle w:val="ListNumber"/>
        <w:rPr>
          <w:b/>
          <w:color w:val="FFC000"/>
          <w:u w:val="single"/>
        </w:rPr>
      </w:pPr>
      <w:r w:rsidRPr="00317DCF">
        <w:rPr>
          <w:b/>
          <w:color w:val="FFC000"/>
          <w:u w:val="single"/>
        </w:rPr>
        <w:t>Answer:-</w:t>
      </w:r>
    </w:p>
    <w:p w:rsidR="00941741" w:rsidRDefault="00941741" w:rsidP="00317DCF">
      <w:pPr>
        <w:pStyle w:val="ListNumber"/>
        <w:rPr>
          <w:b/>
          <w:color w:val="FFC000"/>
          <w:u w:val="single"/>
        </w:rPr>
      </w:pPr>
    </w:p>
    <w:p w:rsidR="00941741" w:rsidRPr="00941741" w:rsidRDefault="00941741" w:rsidP="00317DCF">
      <w:pPr>
        <w:pStyle w:val="ListNumber"/>
        <w:rPr>
          <w:rFonts w:asciiTheme="majorHAnsi" w:hAnsiTheme="majorHAnsi"/>
          <w:b/>
          <w:color w:val="FFC000"/>
          <w:u w:val="single"/>
        </w:rPr>
      </w:pPr>
      <w:r w:rsidRPr="00941741">
        <w:rPr>
          <w:rFonts w:asciiTheme="majorHAnsi" w:hAnsiTheme="majorHAnsi"/>
        </w:rPr>
        <w:t xml:space="preserve">       Dropout was applied </w:t>
      </w:r>
      <w:r w:rsidRPr="00941741">
        <w:rPr>
          <w:rStyle w:val="Strong"/>
          <w:rFonts w:asciiTheme="majorHAnsi" w:hAnsiTheme="majorHAnsi"/>
          <w:b w:val="0"/>
        </w:rPr>
        <w:t>after the second dense layer</w:t>
      </w:r>
      <w:r w:rsidRPr="00941741">
        <w:rPr>
          <w:rFonts w:asciiTheme="majorHAnsi" w:hAnsiTheme="majorHAnsi"/>
        </w:rPr>
        <w:t xml:space="preserve"> with a </w:t>
      </w:r>
      <w:r w:rsidRPr="00941741">
        <w:rPr>
          <w:rStyle w:val="Strong"/>
          <w:rFonts w:asciiTheme="majorHAnsi" w:hAnsiTheme="majorHAnsi"/>
          <w:b w:val="0"/>
        </w:rPr>
        <w:t xml:space="preserve">dropout rate of </w:t>
      </w:r>
      <w:r>
        <w:rPr>
          <w:rStyle w:val="Strong"/>
          <w:rFonts w:asciiTheme="majorHAnsi" w:hAnsiTheme="majorHAnsi"/>
          <w:b w:val="0"/>
        </w:rPr>
        <w:t>‘</w:t>
      </w:r>
      <w:r w:rsidRPr="00941741">
        <w:rPr>
          <w:rStyle w:val="Strong"/>
          <w:rFonts w:asciiTheme="majorHAnsi" w:hAnsiTheme="majorHAnsi"/>
          <w:b w:val="0"/>
        </w:rPr>
        <w:t>0.5</w:t>
      </w:r>
      <w:r>
        <w:rPr>
          <w:rStyle w:val="Strong"/>
          <w:rFonts w:asciiTheme="majorHAnsi" w:hAnsiTheme="majorHAnsi"/>
          <w:b w:val="0"/>
        </w:rPr>
        <w:t>’</w:t>
      </w:r>
      <w:r w:rsidRPr="00941741">
        <w:rPr>
          <w:rFonts w:asciiTheme="majorHAnsi" w:hAnsiTheme="majorHAnsi"/>
        </w:rPr>
        <w:t xml:space="preserve">. It randomly deactivates 50% of the neurons during training, reducing </w:t>
      </w:r>
      <w:proofErr w:type="spellStart"/>
      <w:r w:rsidRPr="00941741">
        <w:rPr>
          <w:rFonts w:asciiTheme="majorHAnsi" w:hAnsiTheme="majorHAnsi"/>
        </w:rPr>
        <w:t>overfitting</w:t>
      </w:r>
      <w:proofErr w:type="spellEnd"/>
      <w:r w:rsidRPr="00941741">
        <w:rPr>
          <w:rFonts w:asciiTheme="majorHAnsi" w:hAnsiTheme="majorHAnsi"/>
        </w:rPr>
        <w:t xml:space="preserve"> and improving the model's ability to generalize. A comparison with a model without dropout showed similar validation performance, indicating that dropout helped maintain good generalization while preventing </w:t>
      </w:r>
      <w:proofErr w:type="spellStart"/>
      <w:r w:rsidRPr="00941741">
        <w:rPr>
          <w:rFonts w:asciiTheme="majorHAnsi" w:hAnsiTheme="majorHAnsi"/>
        </w:rPr>
        <w:t>overfitting</w:t>
      </w:r>
      <w:proofErr w:type="spellEnd"/>
      <w:r w:rsidRPr="00941741">
        <w:rPr>
          <w:rFonts w:asciiTheme="majorHAnsi" w:hAnsiTheme="majorHAnsi"/>
        </w:rPr>
        <w:t>.</w:t>
      </w:r>
    </w:p>
    <w:p w:rsidR="00317DCF" w:rsidRDefault="00317DCF" w:rsidP="00317DCF">
      <w:pPr>
        <w:pStyle w:val="ListNumber"/>
        <w:rPr>
          <w:b/>
          <w:color w:val="FFC000"/>
          <w:u w:val="single"/>
        </w:rPr>
      </w:pPr>
    </w:p>
    <w:p w:rsidR="00E51274" w:rsidRPr="00E51274" w:rsidRDefault="00E51274" w:rsidP="00E51274">
      <w:pPr>
        <w:pStyle w:val="ListNumber"/>
        <w:rPr>
          <w:b/>
        </w:rPr>
      </w:pPr>
      <w:r w:rsidRPr="00E51274">
        <w:rPr>
          <w:b/>
        </w:rPr>
        <w:t>Q8. Did you use early stopping? If yes, what metric did you monitor and what patience value did you set? If not, how did you choose the number of epochs?</w:t>
      </w:r>
    </w:p>
    <w:p w:rsidR="00317DCF" w:rsidRPr="00317DCF" w:rsidRDefault="00317DCF" w:rsidP="00317DCF">
      <w:pPr>
        <w:pStyle w:val="ListNumber"/>
      </w:pPr>
    </w:p>
    <w:p w:rsidR="00E51274" w:rsidRDefault="00E51274" w:rsidP="00E51274">
      <w:pPr>
        <w:pStyle w:val="ListNumber"/>
        <w:rPr>
          <w:b/>
          <w:color w:val="FFC000"/>
          <w:u w:val="single"/>
        </w:rPr>
      </w:pPr>
      <w:r w:rsidRPr="00317DCF">
        <w:rPr>
          <w:b/>
          <w:color w:val="FFC000"/>
          <w:u w:val="single"/>
        </w:rPr>
        <w:t>Answer:-</w:t>
      </w:r>
    </w:p>
    <w:p w:rsidR="00941741" w:rsidRDefault="00941741" w:rsidP="00E51274">
      <w:pPr>
        <w:pStyle w:val="ListNumber"/>
        <w:rPr>
          <w:b/>
          <w:color w:val="FFC000"/>
          <w:u w:val="single"/>
        </w:rPr>
      </w:pPr>
    </w:p>
    <w:p w:rsidR="00941741" w:rsidRPr="00941741" w:rsidRDefault="00941741" w:rsidP="00E51274">
      <w:pPr>
        <w:pStyle w:val="ListNumber"/>
        <w:rPr>
          <w:rFonts w:asciiTheme="majorHAnsi" w:hAnsiTheme="majorHAnsi"/>
          <w:b/>
          <w:color w:val="FFC000"/>
          <w:u w:val="single"/>
        </w:rPr>
      </w:pPr>
      <w:r w:rsidRPr="00941741">
        <w:rPr>
          <w:rStyle w:val="Strong"/>
          <w:rFonts w:asciiTheme="majorHAnsi" w:hAnsiTheme="majorHAnsi"/>
          <w:b w:val="0"/>
        </w:rPr>
        <w:t xml:space="preserve">      </w:t>
      </w:r>
      <w:r>
        <w:rPr>
          <w:rStyle w:val="Strong"/>
          <w:rFonts w:asciiTheme="majorHAnsi" w:hAnsiTheme="majorHAnsi"/>
          <w:b w:val="0"/>
        </w:rPr>
        <w:t xml:space="preserve"> </w:t>
      </w:r>
      <w:r w:rsidRPr="00941741">
        <w:rPr>
          <w:rStyle w:val="Strong"/>
          <w:rFonts w:asciiTheme="majorHAnsi" w:hAnsiTheme="majorHAnsi"/>
          <w:b w:val="0"/>
        </w:rPr>
        <w:t>No, Early Stopping was not used in the final model</w:t>
      </w:r>
      <w:r w:rsidRPr="00941741">
        <w:rPr>
          <w:rStyle w:val="Strong"/>
          <w:rFonts w:asciiTheme="majorHAnsi" w:hAnsiTheme="majorHAnsi"/>
        </w:rPr>
        <w:t>.</w:t>
      </w:r>
      <w:r w:rsidRPr="00941741">
        <w:rPr>
          <w:rFonts w:asciiTheme="majorHAnsi" w:hAnsiTheme="majorHAnsi"/>
        </w:rPr>
        <w:t xml:space="preserve"> The model was trained for </w:t>
      </w:r>
      <w:r>
        <w:rPr>
          <w:rFonts w:asciiTheme="majorHAnsi" w:hAnsiTheme="majorHAnsi"/>
        </w:rPr>
        <w:t>‘</w:t>
      </w:r>
      <w:r w:rsidRPr="00941741">
        <w:rPr>
          <w:rStyle w:val="Strong"/>
          <w:rFonts w:asciiTheme="majorHAnsi" w:hAnsiTheme="majorHAnsi"/>
          <w:b w:val="0"/>
        </w:rPr>
        <w:t>10 epochs</w:t>
      </w:r>
      <w:r>
        <w:rPr>
          <w:rStyle w:val="Strong"/>
          <w:rFonts w:asciiTheme="majorHAnsi" w:hAnsiTheme="majorHAnsi"/>
          <w:b w:val="0"/>
        </w:rPr>
        <w:t>’</w:t>
      </w:r>
      <w:r w:rsidRPr="00941741">
        <w:rPr>
          <w:rFonts w:asciiTheme="majorHAnsi" w:hAnsiTheme="majorHAnsi"/>
        </w:rPr>
        <w:t xml:space="preserve">, which was chosen as a suitable value for the Fashion-MNIST dataset. During training, the training and validation accuracy/loss curves were monitored, and </w:t>
      </w:r>
      <w:r w:rsidRPr="00941741">
        <w:rPr>
          <w:rStyle w:val="Strong"/>
          <w:rFonts w:asciiTheme="majorHAnsi" w:hAnsiTheme="majorHAnsi"/>
          <w:b w:val="0"/>
        </w:rPr>
        <w:t>10 epochs</w:t>
      </w:r>
      <w:r w:rsidRPr="00941741">
        <w:rPr>
          <w:rFonts w:asciiTheme="majorHAnsi" w:hAnsiTheme="majorHAnsi"/>
        </w:rPr>
        <w:t xml:space="preserve"> provided good performance without noticeable </w:t>
      </w:r>
      <w:proofErr w:type="spellStart"/>
      <w:r w:rsidRPr="00941741">
        <w:rPr>
          <w:rFonts w:asciiTheme="majorHAnsi" w:hAnsiTheme="majorHAnsi"/>
        </w:rPr>
        <w:t>overfitting</w:t>
      </w:r>
      <w:proofErr w:type="spellEnd"/>
      <w:r w:rsidRPr="00941741">
        <w:rPr>
          <w:rFonts w:asciiTheme="majorHAnsi" w:hAnsiTheme="majorHAnsi"/>
        </w:rPr>
        <w:t xml:space="preserve">. Regularization techniques such as </w:t>
      </w:r>
      <w:r w:rsidRPr="00941741">
        <w:rPr>
          <w:rStyle w:val="Strong"/>
          <w:rFonts w:asciiTheme="majorHAnsi" w:hAnsiTheme="majorHAnsi"/>
          <w:b w:val="0"/>
        </w:rPr>
        <w:t>Dropout</w:t>
      </w:r>
      <w:r w:rsidRPr="00941741">
        <w:rPr>
          <w:rFonts w:asciiTheme="majorHAnsi" w:hAnsiTheme="majorHAnsi"/>
          <w:b/>
        </w:rPr>
        <w:t xml:space="preserve">, </w:t>
      </w:r>
      <w:r w:rsidRPr="00941741">
        <w:rPr>
          <w:rStyle w:val="Strong"/>
          <w:rFonts w:asciiTheme="majorHAnsi" w:hAnsiTheme="majorHAnsi"/>
          <w:b w:val="0"/>
        </w:rPr>
        <w:t>L2 Regularization</w:t>
      </w:r>
      <w:r w:rsidRPr="00941741">
        <w:rPr>
          <w:rFonts w:asciiTheme="majorHAnsi" w:hAnsiTheme="majorHAnsi"/>
        </w:rPr>
        <w:t xml:space="preserve">, and </w:t>
      </w:r>
      <w:r w:rsidRPr="00941741">
        <w:rPr>
          <w:rStyle w:val="Strong"/>
          <w:rFonts w:asciiTheme="majorHAnsi" w:hAnsiTheme="majorHAnsi"/>
          <w:b w:val="0"/>
        </w:rPr>
        <w:t>Data Augmentation</w:t>
      </w:r>
      <w:r w:rsidRPr="00941741">
        <w:rPr>
          <w:rFonts w:asciiTheme="majorHAnsi" w:hAnsiTheme="majorHAnsi"/>
        </w:rPr>
        <w:t xml:space="preserve"> were used to improve generalization.</w:t>
      </w:r>
    </w:p>
    <w:p w:rsidR="00E51274" w:rsidRDefault="00E51274" w:rsidP="00E51274">
      <w:pPr>
        <w:pStyle w:val="ListNumber"/>
        <w:rPr>
          <w:b/>
          <w:color w:val="FFC000"/>
          <w:u w:val="single"/>
        </w:rPr>
      </w:pPr>
    </w:p>
    <w:p w:rsidR="00062E30" w:rsidRDefault="00062E30" w:rsidP="00E51274">
      <w:pPr>
        <w:pStyle w:val="Heading2"/>
        <w:rPr>
          <w:rFonts w:asciiTheme="majorHAnsi" w:hAnsiTheme="majorHAnsi"/>
          <w:color w:val="0070C0"/>
          <w:sz w:val="22"/>
          <w:szCs w:val="22"/>
        </w:rPr>
      </w:pPr>
    </w:p>
    <w:p w:rsidR="00062E30" w:rsidRDefault="00062E30" w:rsidP="00E51274">
      <w:pPr>
        <w:pStyle w:val="Heading2"/>
        <w:rPr>
          <w:rFonts w:asciiTheme="majorHAnsi" w:hAnsiTheme="majorHAnsi"/>
          <w:color w:val="0070C0"/>
          <w:sz w:val="22"/>
          <w:szCs w:val="22"/>
        </w:rPr>
      </w:pPr>
    </w:p>
    <w:p w:rsidR="00062E30" w:rsidRDefault="00062E30" w:rsidP="00E51274">
      <w:pPr>
        <w:pStyle w:val="Heading2"/>
        <w:rPr>
          <w:rFonts w:asciiTheme="majorHAnsi" w:hAnsiTheme="majorHAnsi"/>
          <w:color w:val="0070C0"/>
          <w:sz w:val="22"/>
          <w:szCs w:val="22"/>
        </w:rPr>
      </w:pPr>
    </w:p>
    <w:p w:rsidR="00062E30" w:rsidRDefault="00062E30" w:rsidP="00E51274">
      <w:pPr>
        <w:pStyle w:val="Heading2"/>
        <w:rPr>
          <w:rFonts w:asciiTheme="majorHAnsi" w:hAnsiTheme="majorHAnsi"/>
          <w:color w:val="0070C0"/>
          <w:sz w:val="22"/>
          <w:szCs w:val="22"/>
        </w:rPr>
      </w:pPr>
    </w:p>
    <w:p w:rsidR="00E51274" w:rsidRDefault="00E51274" w:rsidP="00E51274">
      <w:pPr>
        <w:pStyle w:val="Heading2"/>
        <w:rPr>
          <w:rFonts w:asciiTheme="majorHAnsi" w:hAnsiTheme="majorHAnsi"/>
          <w:color w:val="0070C0"/>
          <w:sz w:val="22"/>
          <w:szCs w:val="22"/>
        </w:rPr>
      </w:pPr>
      <w:r w:rsidRPr="00E51274">
        <w:rPr>
          <w:rFonts w:asciiTheme="majorHAnsi" w:hAnsiTheme="majorHAnsi"/>
          <w:color w:val="0070C0"/>
          <w:sz w:val="22"/>
          <w:szCs w:val="22"/>
        </w:rPr>
        <w:t>Section C: Evaluation and Interpretation</w:t>
      </w:r>
    </w:p>
    <w:p w:rsidR="00E51274" w:rsidRDefault="00E51274" w:rsidP="00E51274"/>
    <w:p w:rsidR="00E51274" w:rsidRDefault="00E51274" w:rsidP="00E51274">
      <w:pPr>
        <w:pStyle w:val="ListNumber"/>
        <w:rPr>
          <w:b/>
        </w:rPr>
      </w:pPr>
      <w:r w:rsidRPr="00E51274">
        <w:rPr>
          <w:b/>
        </w:rPr>
        <w:lastRenderedPageBreak/>
        <w:t xml:space="preserve">Q9. Report test set accuracy and display the confusion matrix. Which </w:t>
      </w:r>
      <w:proofErr w:type="gramStart"/>
      <w:r w:rsidRPr="00E51274">
        <w:rPr>
          <w:b/>
        </w:rPr>
        <w:t>class(</w:t>
      </w:r>
      <w:proofErr w:type="spellStart"/>
      <w:proofErr w:type="gramEnd"/>
      <w:r w:rsidRPr="00E51274">
        <w:rPr>
          <w:b/>
        </w:rPr>
        <w:t>es</w:t>
      </w:r>
      <w:proofErr w:type="spellEnd"/>
      <w:r w:rsidRPr="00E51274">
        <w:rPr>
          <w:b/>
        </w:rPr>
        <w:t>) had the lowest accuracy? Suggest one possible reason (e.g., visual similarity between classes).</w:t>
      </w:r>
    </w:p>
    <w:p w:rsidR="00E51274" w:rsidRPr="00E51274" w:rsidRDefault="00E51274" w:rsidP="00E51274">
      <w:pPr>
        <w:pStyle w:val="ListNumber"/>
        <w:rPr>
          <w:b/>
        </w:rPr>
      </w:pPr>
    </w:p>
    <w:p w:rsidR="00E51274" w:rsidRDefault="00E51274" w:rsidP="00E51274">
      <w:pPr>
        <w:pStyle w:val="ListNumber"/>
        <w:rPr>
          <w:b/>
          <w:color w:val="FFC000"/>
          <w:u w:val="single"/>
        </w:rPr>
      </w:pPr>
      <w:r w:rsidRPr="00317DCF">
        <w:rPr>
          <w:b/>
          <w:color w:val="FFC000"/>
          <w:u w:val="single"/>
        </w:rPr>
        <w:t>Answer:-</w:t>
      </w:r>
    </w:p>
    <w:p w:rsidR="00E51274" w:rsidRDefault="00E51274" w:rsidP="00E51274">
      <w:pPr>
        <w:pStyle w:val="ListNumber"/>
        <w:rPr>
          <w:b/>
          <w:color w:val="FFC000"/>
          <w:u w:val="single"/>
        </w:rPr>
      </w:pPr>
    </w:p>
    <w:p w:rsidR="00062E30" w:rsidRPr="004E3C0E" w:rsidRDefault="00062E30" w:rsidP="004E3C0E">
      <w:pPr>
        <w:pStyle w:val="ListNumber"/>
      </w:pPr>
      <w:r>
        <w:t xml:space="preserve">     </w:t>
      </w:r>
      <w:r w:rsidRPr="00062E30">
        <w:rPr>
          <w:i/>
        </w:rPr>
        <w:t xml:space="preserve">print("Test Accuracy with Dropout:", </w:t>
      </w:r>
      <w:proofErr w:type="spellStart"/>
      <w:r w:rsidRPr="00062E30">
        <w:rPr>
          <w:i/>
        </w:rPr>
        <w:t>acc_dropout</w:t>
      </w:r>
      <w:proofErr w:type="spellEnd"/>
      <w:r w:rsidRPr="00062E30">
        <w:rPr>
          <w:i/>
        </w:rPr>
        <w:t>)</w:t>
      </w:r>
    </w:p>
    <w:p w:rsidR="00062E30" w:rsidRDefault="00062E30" w:rsidP="00E51274">
      <w:pPr>
        <w:pStyle w:val="ListNumber"/>
      </w:pPr>
    </w:p>
    <w:p w:rsidR="00062E30" w:rsidRDefault="004E3C0E" w:rsidP="004E3C0E">
      <w:pPr>
        <w:pStyle w:val="ListNumber"/>
        <w:rPr>
          <w:rStyle w:val="Strong"/>
        </w:rPr>
      </w:pPr>
      <w:r w:rsidRPr="004E3C0E">
        <w:rPr>
          <w:rStyle w:val="Strong"/>
          <w:b w:val="0"/>
          <w:i/>
        </w:rPr>
        <w:t xml:space="preserve">   </w:t>
      </w:r>
      <w:r w:rsidR="00062E30" w:rsidRPr="004E3C0E">
        <w:rPr>
          <w:rStyle w:val="Strong"/>
          <w:i/>
        </w:rPr>
        <w:t>Test Accuracy</w:t>
      </w:r>
      <w:r w:rsidR="00062E30">
        <w:rPr>
          <w:rStyle w:val="Strong"/>
        </w:rPr>
        <w:t>:</w:t>
      </w:r>
      <w:r w:rsidR="00062E30">
        <w:t xml:space="preserve"> </w:t>
      </w:r>
      <w:r>
        <w:rPr>
          <w:rStyle w:val="Strong"/>
        </w:rPr>
        <w:t>88.23</w:t>
      </w:r>
      <w:r w:rsidR="00062E30">
        <w:rPr>
          <w:rStyle w:val="Strong"/>
        </w:rPr>
        <w:t>%</w:t>
      </w:r>
    </w:p>
    <w:p w:rsidR="004E3C0E" w:rsidRPr="004E3C0E" w:rsidRDefault="004E3C0E" w:rsidP="004E3C0E">
      <w:pPr>
        <w:pStyle w:val="pdq2pgselectionanchorcontainer"/>
        <w:rPr>
          <w:rFonts w:asciiTheme="majorHAnsi" w:hAnsiTheme="majorHAnsi"/>
          <w:b/>
          <w:sz w:val="22"/>
          <w:szCs w:val="22"/>
        </w:rPr>
      </w:pPr>
      <w:r w:rsidRPr="004E3C0E">
        <w:rPr>
          <w:rFonts w:asciiTheme="majorHAnsi" w:hAnsiTheme="majorHAnsi"/>
          <w:sz w:val="22"/>
          <w:szCs w:val="22"/>
        </w:rPr>
        <w:t xml:space="preserve">The confusion matrix shows that the CNN classified most clothing categories correctly. The </w:t>
      </w:r>
      <w:r w:rsidRPr="004E3C0E">
        <w:rPr>
          <w:rStyle w:val="Strong"/>
          <w:rFonts w:asciiTheme="majorHAnsi" w:hAnsiTheme="majorHAnsi"/>
          <w:b w:val="0"/>
          <w:sz w:val="22"/>
          <w:szCs w:val="22"/>
        </w:rPr>
        <w:t>Shirt</w:t>
      </w:r>
      <w:r w:rsidRPr="004E3C0E">
        <w:rPr>
          <w:rFonts w:asciiTheme="majorHAnsi" w:hAnsiTheme="majorHAnsi"/>
          <w:b/>
          <w:sz w:val="22"/>
          <w:szCs w:val="22"/>
        </w:rPr>
        <w:t xml:space="preserve"> </w:t>
      </w:r>
      <w:r w:rsidRPr="004E3C0E">
        <w:rPr>
          <w:rFonts w:asciiTheme="majorHAnsi" w:hAnsiTheme="majorHAnsi"/>
          <w:sz w:val="22"/>
          <w:szCs w:val="22"/>
        </w:rPr>
        <w:t xml:space="preserve">class had the </w:t>
      </w:r>
      <w:r w:rsidRPr="004E3C0E">
        <w:rPr>
          <w:rStyle w:val="Strong"/>
          <w:rFonts w:asciiTheme="majorHAnsi" w:hAnsiTheme="majorHAnsi"/>
          <w:b w:val="0"/>
          <w:sz w:val="22"/>
          <w:szCs w:val="22"/>
        </w:rPr>
        <w:t>lowest accuracy</w:t>
      </w:r>
      <w:r w:rsidRPr="004E3C0E">
        <w:rPr>
          <w:rFonts w:asciiTheme="majorHAnsi" w:hAnsiTheme="majorHAnsi"/>
          <w:sz w:val="22"/>
          <w:szCs w:val="22"/>
        </w:rPr>
        <w:t xml:space="preserve">, with only </w:t>
      </w:r>
      <w:r w:rsidRPr="004E3C0E">
        <w:rPr>
          <w:rStyle w:val="Strong"/>
          <w:rFonts w:asciiTheme="majorHAnsi" w:hAnsiTheme="majorHAnsi"/>
          <w:b w:val="0"/>
          <w:sz w:val="22"/>
          <w:szCs w:val="22"/>
        </w:rPr>
        <w:t>580 out of 1000</w:t>
      </w:r>
      <w:r w:rsidRPr="004E3C0E">
        <w:rPr>
          <w:rFonts w:asciiTheme="majorHAnsi" w:hAnsiTheme="majorHAnsi"/>
          <w:sz w:val="22"/>
          <w:szCs w:val="22"/>
        </w:rPr>
        <w:t xml:space="preserve"> shirt images correctly classified. It was frequently misclassified as </w:t>
      </w:r>
      <w:r w:rsidRPr="004E3C0E">
        <w:rPr>
          <w:rStyle w:val="Strong"/>
          <w:rFonts w:asciiTheme="majorHAnsi" w:hAnsiTheme="majorHAnsi"/>
          <w:b w:val="0"/>
          <w:sz w:val="22"/>
          <w:szCs w:val="22"/>
        </w:rPr>
        <w:t>T-shirt/top (192)</w:t>
      </w:r>
      <w:r w:rsidRPr="004E3C0E">
        <w:rPr>
          <w:rFonts w:asciiTheme="majorHAnsi" w:hAnsiTheme="majorHAnsi"/>
          <w:b/>
          <w:sz w:val="22"/>
          <w:szCs w:val="22"/>
        </w:rPr>
        <w:t xml:space="preserve">, </w:t>
      </w:r>
      <w:r w:rsidRPr="004E3C0E">
        <w:rPr>
          <w:rStyle w:val="Strong"/>
          <w:rFonts w:asciiTheme="majorHAnsi" w:hAnsiTheme="majorHAnsi"/>
          <w:b w:val="0"/>
          <w:sz w:val="22"/>
          <w:szCs w:val="22"/>
        </w:rPr>
        <w:t>Pullover (89)</w:t>
      </w:r>
      <w:r w:rsidRPr="004E3C0E">
        <w:rPr>
          <w:rFonts w:asciiTheme="majorHAnsi" w:hAnsiTheme="majorHAnsi"/>
          <w:b/>
          <w:sz w:val="22"/>
          <w:szCs w:val="22"/>
        </w:rPr>
        <w:t xml:space="preserve">, </w:t>
      </w:r>
      <w:r w:rsidRPr="004E3C0E">
        <w:rPr>
          <w:rFonts w:asciiTheme="majorHAnsi" w:hAnsiTheme="majorHAnsi"/>
          <w:sz w:val="22"/>
          <w:szCs w:val="22"/>
        </w:rPr>
        <w:t>and</w:t>
      </w:r>
      <w:r w:rsidRPr="004E3C0E">
        <w:rPr>
          <w:rFonts w:asciiTheme="majorHAnsi" w:hAnsiTheme="majorHAnsi"/>
          <w:b/>
          <w:sz w:val="22"/>
          <w:szCs w:val="22"/>
        </w:rPr>
        <w:t xml:space="preserve"> </w:t>
      </w:r>
      <w:r w:rsidRPr="004E3C0E">
        <w:rPr>
          <w:rStyle w:val="Strong"/>
          <w:rFonts w:asciiTheme="majorHAnsi" w:hAnsiTheme="majorHAnsi"/>
          <w:b w:val="0"/>
          <w:sz w:val="22"/>
          <w:szCs w:val="22"/>
        </w:rPr>
        <w:t>Coat (91)</w:t>
      </w:r>
      <w:r w:rsidRPr="004E3C0E">
        <w:rPr>
          <w:rFonts w:asciiTheme="majorHAnsi" w:hAnsiTheme="majorHAnsi"/>
          <w:b/>
          <w:sz w:val="22"/>
          <w:szCs w:val="22"/>
        </w:rPr>
        <w:t>.</w:t>
      </w:r>
    </w:p>
    <w:p w:rsidR="004E3C0E" w:rsidRDefault="004E3C0E" w:rsidP="004E3C0E">
      <w:pPr>
        <w:pStyle w:val="NormalWeb"/>
      </w:pPr>
      <w:r w:rsidRPr="004E3C0E">
        <w:rPr>
          <w:rFonts w:asciiTheme="majorHAnsi" w:hAnsiTheme="majorHAnsi"/>
          <w:sz w:val="22"/>
          <w:szCs w:val="22"/>
        </w:rPr>
        <w:t xml:space="preserve">The reason for this is that these clothing items have </w:t>
      </w:r>
      <w:r w:rsidRPr="004E3C0E">
        <w:rPr>
          <w:rStyle w:val="Strong"/>
          <w:rFonts w:asciiTheme="majorHAnsi" w:hAnsiTheme="majorHAnsi"/>
          <w:b w:val="0"/>
          <w:sz w:val="22"/>
          <w:szCs w:val="22"/>
        </w:rPr>
        <w:t>similar visual characteristics</w:t>
      </w:r>
      <w:r w:rsidRPr="004E3C0E">
        <w:rPr>
          <w:rFonts w:asciiTheme="majorHAnsi" w:hAnsiTheme="majorHAnsi"/>
          <w:sz w:val="22"/>
          <w:szCs w:val="22"/>
        </w:rPr>
        <w:t xml:space="preserve">, such as sleeves, collars, and overall shape, making it difficult for the CNN to distinguish between them. In contrast, classes such as </w:t>
      </w:r>
      <w:r w:rsidRPr="004E3C0E">
        <w:rPr>
          <w:rStyle w:val="Strong"/>
          <w:rFonts w:asciiTheme="majorHAnsi" w:hAnsiTheme="majorHAnsi"/>
          <w:b w:val="0"/>
          <w:sz w:val="22"/>
          <w:szCs w:val="22"/>
        </w:rPr>
        <w:t>Trouser (983)</w:t>
      </w:r>
      <w:r w:rsidRPr="004E3C0E">
        <w:rPr>
          <w:rFonts w:asciiTheme="majorHAnsi" w:hAnsiTheme="majorHAnsi"/>
          <w:b/>
          <w:sz w:val="22"/>
          <w:szCs w:val="22"/>
        </w:rPr>
        <w:t xml:space="preserve">, </w:t>
      </w:r>
      <w:r w:rsidRPr="004E3C0E">
        <w:rPr>
          <w:rStyle w:val="Strong"/>
          <w:rFonts w:asciiTheme="majorHAnsi" w:hAnsiTheme="majorHAnsi"/>
          <w:b w:val="0"/>
          <w:sz w:val="22"/>
          <w:szCs w:val="22"/>
        </w:rPr>
        <w:t>Sneaker (984)</w:t>
      </w:r>
      <w:r w:rsidRPr="004E3C0E">
        <w:rPr>
          <w:rFonts w:asciiTheme="majorHAnsi" w:hAnsiTheme="majorHAnsi"/>
          <w:b/>
          <w:sz w:val="22"/>
          <w:szCs w:val="22"/>
        </w:rPr>
        <w:t xml:space="preserve">, </w:t>
      </w:r>
      <w:r w:rsidRPr="004E3C0E">
        <w:rPr>
          <w:rStyle w:val="Strong"/>
          <w:rFonts w:asciiTheme="majorHAnsi" w:hAnsiTheme="majorHAnsi"/>
          <w:b w:val="0"/>
          <w:sz w:val="22"/>
          <w:szCs w:val="22"/>
        </w:rPr>
        <w:t>Sandal (974)</w:t>
      </w:r>
      <w:r w:rsidRPr="004E3C0E">
        <w:rPr>
          <w:rFonts w:asciiTheme="majorHAnsi" w:hAnsiTheme="majorHAnsi"/>
          <w:b/>
          <w:sz w:val="22"/>
          <w:szCs w:val="22"/>
        </w:rPr>
        <w:t>,</w:t>
      </w:r>
      <w:r w:rsidRPr="004E3C0E">
        <w:rPr>
          <w:rFonts w:asciiTheme="majorHAnsi" w:hAnsiTheme="majorHAnsi"/>
          <w:sz w:val="22"/>
          <w:szCs w:val="22"/>
        </w:rPr>
        <w:t xml:space="preserve"> and </w:t>
      </w:r>
      <w:r w:rsidRPr="004E3C0E">
        <w:rPr>
          <w:rStyle w:val="Strong"/>
          <w:rFonts w:asciiTheme="majorHAnsi" w:hAnsiTheme="majorHAnsi"/>
          <w:b w:val="0"/>
          <w:sz w:val="22"/>
          <w:szCs w:val="22"/>
        </w:rPr>
        <w:t>Bag (974)</w:t>
      </w:r>
      <w:r w:rsidRPr="004E3C0E">
        <w:rPr>
          <w:rFonts w:asciiTheme="majorHAnsi" w:hAnsiTheme="majorHAnsi"/>
          <w:sz w:val="22"/>
          <w:szCs w:val="22"/>
        </w:rPr>
        <w:t xml:space="preserve"> achieved very high classification accuracy because they have more distinctive visual features</w:t>
      </w:r>
      <w:r>
        <w:t>.</w:t>
      </w:r>
    </w:p>
    <w:p w:rsidR="004E3C0E" w:rsidRDefault="004E3C0E" w:rsidP="004E3C0E">
      <w:pPr>
        <w:pStyle w:val="NormalWeb"/>
      </w:pPr>
      <w:r w:rsidRPr="004E3C0E">
        <w:rPr>
          <w:rStyle w:val="Strong"/>
          <w:rFonts w:asciiTheme="majorHAnsi" w:eastAsia="MS Gothic" w:hAnsiTheme="majorHAnsi"/>
          <w:b w:val="0"/>
          <w:i/>
          <w:sz w:val="22"/>
          <w:szCs w:val="22"/>
          <w:u w:val="single"/>
        </w:rPr>
        <w:t xml:space="preserve"> Conclusion:</w:t>
      </w:r>
      <w:r w:rsidRPr="004E3C0E">
        <w:rPr>
          <w:rFonts w:asciiTheme="majorHAnsi" w:hAnsiTheme="majorHAnsi"/>
          <w:sz w:val="22"/>
          <w:szCs w:val="22"/>
        </w:rPr>
        <w:t xml:space="preserve"> The model performed well overall, but the </w:t>
      </w:r>
      <w:r>
        <w:rPr>
          <w:rFonts w:asciiTheme="majorHAnsi" w:hAnsiTheme="majorHAnsi"/>
          <w:sz w:val="22"/>
          <w:szCs w:val="22"/>
        </w:rPr>
        <w:t>‘</w:t>
      </w:r>
      <w:r w:rsidRPr="004E3C0E">
        <w:rPr>
          <w:rStyle w:val="Strong"/>
          <w:rFonts w:asciiTheme="majorHAnsi" w:eastAsia="MS Gothic" w:hAnsiTheme="majorHAnsi"/>
          <w:sz w:val="22"/>
          <w:szCs w:val="22"/>
        </w:rPr>
        <w:t>Shirt</w:t>
      </w:r>
      <w:r>
        <w:rPr>
          <w:rStyle w:val="Strong"/>
          <w:rFonts w:asciiTheme="majorHAnsi" w:eastAsia="MS Gothic" w:hAnsiTheme="majorHAnsi"/>
          <w:sz w:val="22"/>
          <w:szCs w:val="22"/>
        </w:rPr>
        <w:t>’</w:t>
      </w:r>
      <w:r w:rsidRPr="004E3C0E">
        <w:rPr>
          <w:rFonts w:asciiTheme="majorHAnsi" w:hAnsiTheme="majorHAnsi"/>
          <w:sz w:val="22"/>
          <w:szCs w:val="22"/>
        </w:rPr>
        <w:t xml:space="preserve"> class was the most challenging due to its visual similarity with other upper-body clothing categories</w:t>
      </w:r>
    </w:p>
    <w:p w:rsidR="004E3C0E" w:rsidRDefault="004E3C0E" w:rsidP="004E3C0E">
      <w:pPr>
        <w:pStyle w:val="ListNumber"/>
      </w:pPr>
    </w:p>
    <w:p w:rsidR="00062E30" w:rsidRDefault="00062E30" w:rsidP="00E51274">
      <w:pPr>
        <w:pStyle w:val="ListNumber"/>
        <w:rPr>
          <w:b/>
          <w:color w:val="FFC000"/>
          <w:u w:val="single"/>
        </w:rPr>
      </w:pPr>
    </w:p>
    <w:p w:rsidR="00E51274" w:rsidRDefault="00E51274" w:rsidP="00E51274">
      <w:pPr>
        <w:pStyle w:val="ListNumber"/>
        <w:rPr>
          <w:b/>
        </w:rPr>
      </w:pPr>
      <w:r w:rsidRPr="00E51274">
        <w:rPr>
          <w:b/>
        </w:rPr>
        <w:t xml:space="preserve">Q10. Plot (or describe) training </w:t>
      </w:r>
      <w:proofErr w:type="spellStart"/>
      <w:r w:rsidRPr="00E51274">
        <w:rPr>
          <w:b/>
        </w:rPr>
        <w:t>vs</w:t>
      </w:r>
      <w:proofErr w:type="spellEnd"/>
      <w:r w:rsidRPr="00E51274">
        <w:rPr>
          <w:b/>
        </w:rPr>
        <w:t xml:space="preserve"> validation loss and accuracy. Did the model </w:t>
      </w:r>
      <w:proofErr w:type="spellStart"/>
      <w:r w:rsidRPr="00E51274">
        <w:rPr>
          <w:b/>
        </w:rPr>
        <w:t>overfit</w:t>
      </w:r>
      <w:proofErr w:type="spellEnd"/>
      <w:r w:rsidRPr="00E51274">
        <w:rPr>
          <w:b/>
        </w:rPr>
        <w:t>? How did data augmentation and dropout change the gap between training and validation performance?</w:t>
      </w:r>
    </w:p>
    <w:p w:rsidR="00E51274" w:rsidRDefault="00E51274" w:rsidP="00E51274">
      <w:pPr>
        <w:pStyle w:val="ListNumber"/>
        <w:rPr>
          <w:b/>
        </w:rPr>
      </w:pPr>
    </w:p>
    <w:p w:rsidR="00E51274" w:rsidRDefault="00E51274" w:rsidP="00E51274">
      <w:pPr>
        <w:pStyle w:val="ListNumber"/>
        <w:rPr>
          <w:b/>
          <w:color w:val="FFC000"/>
          <w:u w:val="single"/>
        </w:rPr>
      </w:pPr>
      <w:r w:rsidRPr="00317DCF">
        <w:rPr>
          <w:b/>
          <w:color w:val="FFC000"/>
          <w:u w:val="single"/>
        </w:rPr>
        <w:t>Answer:-</w:t>
      </w:r>
    </w:p>
    <w:p w:rsidR="004E3C0E" w:rsidRDefault="004E3C0E" w:rsidP="00E51274">
      <w:pPr>
        <w:pStyle w:val="ListNumber"/>
        <w:rPr>
          <w:b/>
          <w:color w:val="FFC000"/>
          <w:u w:val="single"/>
        </w:rPr>
      </w:pPr>
    </w:p>
    <w:p w:rsidR="004E3C0E" w:rsidRPr="004E3C0E" w:rsidRDefault="004E3C0E" w:rsidP="004E3C0E">
      <w:pPr>
        <w:pStyle w:val="pdq2pgselectionanchorcontainer"/>
        <w:rPr>
          <w:rFonts w:asciiTheme="majorHAnsi" w:hAnsiTheme="majorHAnsi"/>
          <w:sz w:val="22"/>
          <w:szCs w:val="22"/>
        </w:rPr>
      </w:pPr>
      <w:r w:rsidRPr="004E3C0E">
        <w:rPr>
          <w:rFonts w:asciiTheme="majorHAnsi" w:hAnsiTheme="majorHAnsi"/>
          <w:sz w:val="22"/>
          <w:szCs w:val="22"/>
        </w:rPr>
        <w:t xml:space="preserve">The training accuracy increased from approximately </w:t>
      </w:r>
      <w:r w:rsidRPr="004E3C0E">
        <w:rPr>
          <w:rStyle w:val="Strong"/>
          <w:rFonts w:asciiTheme="majorHAnsi" w:hAnsiTheme="majorHAnsi"/>
          <w:b w:val="0"/>
          <w:sz w:val="22"/>
          <w:szCs w:val="22"/>
        </w:rPr>
        <w:t>69%</w:t>
      </w:r>
      <w:r w:rsidRPr="004E3C0E">
        <w:rPr>
          <w:rFonts w:asciiTheme="majorHAnsi" w:hAnsiTheme="majorHAnsi"/>
          <w:b/>
          <w:sz w:val="22"/>
          <w:szCs w:val="22"/>
        </w:rPr>
        <w:t xml:space="preserve"> to </w:t>
      </w:r>
      <w:r w:rsidRPr="004E3C0E">
        <w:rPr>
          <w:rStyle w:val="Strong"/>
          <w:rFonts w:asciiTheme="majorHAnsi" w:hAnsiTheme="majorHAnsi"/>
          <w:b w:val="0"/>
          <w:sz w:val="22"/>
          <w:szCs w:val="22"/>
        </w:rPr>
        <w:t>85%</w:t>
      </w:r>
      <w:r w:rsidRPr="004E3C0E">
        <w:rPr>
          <w:rFonts w:asciiTheme="majorHAnsi" w:hAnsiTheme="majorHAnsi"/>
          <w:b/>
          <w:sz w:val="22"/>
          <w:szCs w:val="22"/>
        </w:rPr>
        <w:t>,</w:t>
      </w:r>
      <w:r w:rsidRPr="004E3C0E">
        <w:rPr>
          <w:rFonts w:asciiTheme="majorHAnsi" w:hAnsiTheme="majorHAnsi"/>
          <w:sz w:val="22"/>
          <w:szCs w:val="22"/>
        </w:rPr>
        <w:t xml:space="preserve"> while the validation accuracy increased from approximately </w:t>
      </w:r>
      <w:r w:rsidRPr="004E3C0E">
        <w:rPr>
          <w:rStyle w:val="Strong"/>
          <w:rFonts w:asciiTheme="majorHAnsi" w:hAnsiTheme="majorHAnsi"/>
          <w:b w:val="0"/>
          <w:sz w:val="22"/>
          <w:szCs w:val="22"/>
        </w:rPr>
        <w:t>79%</w:t>
      </w:r>
      <w:r w:rsidRPr="004E3C0E">
        <w:rPr>
          <w:rFonts w:asciiTheme="majorHAnsi" w:hAnsiTheme="majorHAnsi"/>
          <w:b/>
          <w:sz w:val="22"/>
          <w:szCs w:val="22"/>
        </w:rPr>
        <w:t xml:space="preserve"> to </w:t>
      </w:r>
      <w:r w:rsidRPr="004E3C0E">
        <w:rPr>
          <w:rStyle w:val="Strong"/>
          <w:rFonts w:asciiTheme="majorHAnsi" w:hAnsiTheme="majorHAnsi"/>
          <w:b w:val="0"/>
          <w:sz w:val="22"/>
          <w:szCs w:val="22"/>
        </w:rPr>
        <w:t>88%</w:t>
      </w:r>
      <w:r w:rsidRPr="004E3C0E">
        <w:rPr>
          <w:rFonts w:asciiTheme="majorHAnsi" w:hAnsiTheme="majorHAnsi"/>
          <w:sz w:val="22"/>
          <w:szCs w:val="22"/>
        </w:rPr>
        <w:t xml:space="preserve"> over 10 epochs. Similarly, both the training loss and validation loss decreased steadily throughout training.</w:t>
      </w:r>
    </w:p>
    <w:p w:rsidR="004E3C0E" w:rsidRPr="004E3C0E" w:rsidRDefault="004E3C0E" w:rsidP="004E3C0E">
      <w:pPr>
        <w:pStyle w:val="NormalWeb"/>
        <w:rPr>
          <w:rFonts w:asciiTheme="majorHAnsi" w:hAnsiTheme="majorHAnsi"/>
          <w:sz w:val="22"/>
          <w:szCs w:val="22"/>
        </w:rPr>
      </w:pPr>
      <w:r w:rsidRPr="004E3C0E">
        <w:rPr>
          <w:rFonts w:asciiTheme="majorHAnsi" w:hAnsiTheme="majorHAnsi"/>
          <w:sz w:val="22"/>
          <w:szCs w:val="22"/>
        </w:rPr>
        <w:t xml:space="preserve">The model </w:t>
      </w:r>
      <w:r w:rsidRPr="004E3C0E">
        <w:rPr>
          <w:rStyle w:val="Strong"/>
          <w:rFonts w:asciiTheme="majorHAnsi" w:hAnsiTheme="majorHAnsi"/>
          <w:b w:val="0"/>
          <w:sz w:val="22"/>
          <w:szCs w:val="22"/>
        </w:rPr>
        <w:t xml:space="preserve">did not show significant </w:t>
      </w:r>
      <w:proofErr w:type="spellStart"/>
      <w:r w:rsidRPr="004E3C0E">
        <w:rPr>
          <w:rStyle w:val="Strong"/>
          <w:rFonts w:asciiTheme="majorHAnsi" w:hAnsiTheme="majorHAnsi"/>
          <w:b w:val="0"/>
          <w:sz w:val="22"/>
          <w:szCs w:val="22"/>
        </w:rPr>
        <w:t>overfitting</w:t>
      </w:r>
      <w:proofErr w:type="spellEnd"/>
      <w:r w:rsidRPr="004E3C0E">
        <w:rPr>
          <w:rFonts w:asciiTheme="majorHAnsi" w:hAnsiTheme="majorHAnsi"/>
          <w:sz w:val="22"/>
          <w:szCs w:val="22"/>
        </w:rPr>
        <w:t xml:space="preserve">. The training and validation curves followed a similar trend, and there was no sharp increase in validation loss or decrease in validation accuracy. In fact, the validation accuracy remained slightly </w:t>
      </w:r>
      <w:r w:rsidRPr="004E3C0E">
        <w:rPr>
          <w:rStyle w:val="Strong"/>
          <w:rFonts w:asciiTheme="majorHAnsi" w:hAnsiTheme="majorHAnsi"/>
          <w:b w:val="0"/>
          <w:sz w:val="22"/>
          <w:szCs w:val="22"/>
        </w:rPr>
        <w:t>higher than the training accur</w:t>
      </w:r>
      <w:r>
        <w:rPr>
          <w:rStyle w:val="Strong"/>
          <w:rFonts w:asciiTheme="majorHAnsi" w:hAnsiTheme="majorHAnsi"/>
          <w:b w:val="0"/>
          <w:sz w:val="22"/>
          <w:szCs w:val="22"/>
        </w:rPr>
        <w:t>acy.</w:t>
      </w:r>
    </w:p>
    <w:p w:rsidR="004E3C0E" w:rsidRPr="004E3C0E" w:rsidRDefault="004E3C0E" w:rsidP="004E3C0E">
      <w:pPr>
        <w:pStyle w:val="NormalWeb"/>
        <w:rPr>
          <w:rFonts w:asciiTheme="majorHAnsi" w:hAnsiTheme="majorHAnsi"/>
          <w:sz w:val="22"/>
          <w:szCs w:val="22"/>
        </w:rPr>
      </w:pPr>
      <w:r>
        <w:rPr>
          <w:rStyle w:val="Strong"/>
          <w:rFonts w:asciiTheme="majorHAnsi" w:hAnsiTheme="majorHAnsi"/>
          <w:b w:val="0"/>
          <w:sz w:val="22"/>
          <w:szCs w:val="22"/>
        </w:rPr>
        <w:t>‘</w:t>
      </w:r>
      <w:r w:rsidRPr="004E3C0E">
        <w:rPr>
          <w:rStyle w:val="Strong"/>
          <w:rFonts w:asciiTheme="majorHAnsi" w:hAnsiTheme="majorHAnsi"/>
          <w:b w:val="0"/>
          <w:sz w:val="22"/>
          <w:szCs w:val="22"/>
        </w:rPr>
        <w:t>Data augmentation</w:t>
      </w:r>
      <w:r>
        <w:rPr>
          <w:rFonts w:asciiTheme="majorHAnsi" w:hAnsiTheme="majorHAnsi"/>
          <w:sz w:val="22"/>
          <w:szCs w:val="22"/>
        </w:rPr>
        <w:t>’</w:t>
      </w:r>
      <w:r w:rsidRPr="004E3C0E">
        <w:rPr>
          <w:rFonts w:asciiTheme="majorHAnsi" w:hAnsiTheme="majorHAnsi"/>
          <w:sz w:val="22"/>
          <w:szCs w:val="22"/>
        </w:rPr>
        <w:t xml:space="preserve"> improved the diversity of the training images by applying random transformations such as rotation, zoom, and shifts. This helped the model learn more robust features and improved its ability to generalize to unseen data.</w:t>
      </w:r>
    </w:p>
    <w:p w:rsidR="004E3C0E" w:rsidRPr="004E3C0E" w:rsidRDefault="004E3C0E" w:rsidP="004E3C0E">
      <w:pPr>
        <w:pStyle w:val="NormalWeb"/>
        <w:rPr>
          <w:rFonts w:asciiTheme="majorHAnsi" w:hAnsiTheme="majorHAnsi"/>
          <w:sz w:val="22"/>
          <w:szCs w:val="22"/>
        </w:rPr>
      </w:pPr>
      <w:r>
        <w:rPr>
          <w:rStyle w:val="Strong"/>
          <w:rFonts w:asciiTheme="majorHAnsi" w:hAnsiTheme="majorHAnsi"/>
          <w:b w:val="0"/>
          <w:sz w:val="22"/>
          <w:szCs w:val="22"/>
        </w:rPr>
        <w:t>‘</w:t>
      </w:r>
      <w:r w:rsidRPr="004E3C0E">
        <w:rPr>
          <w:rStyle w:val="Strong"/>
          <w:rFonts w:asciiTheme="majorHAnsi" w:hAnsiTheme="majorHAnsi"/>
          <w:b w:val="0"/>
          <w:sz w:val="22"/>
          <w:szCs w:val="22"/>
        </w:rPr>
        <w:t>Dropout (0.5)</w:t>
      </w:r>
      <w:r>
        <w:rPr>
          <w:rStyle w:val="Strong"/>
          <w:rFonts w:asciiTheme="majorHAnsi" w:hAnsiTheme="majorHAnsi"/>
          <w:b w:val="0"/>
          <w:sz w:val="22"/>
          <w:szCs w:val="22"/>
        </w:rPr>
        <w:t>’</w:t>
      </w:r>
      <w:r w:rsidRPr="004E3C0E">
        <w:rPr>
          <w:rFonts w:asciiTheme="majorHAnsi" w:hAnsiTheme="majorHAnsi"/>
          <w:sz w:val="22"/>
          <w:szCs w:val="22"/>
        </w:rPr>
        <w:t xml:space="preserve"> randomly deactivated 50% of the neurons during training, reducing the model's dependence on specific neurons and helping prevent </w:t>
      </w:r>
      <w:proofErr w:type="spellStart"/>
      <w:r w:rsidRPr="004E3C0E">
        <w:rPr>
          <w:rFonts w:asciiTheme="majorHAnsi" w:hAnsiTheme="majorHAnsi"/>
          <w:sz w:val="22"/>
          <w:szCs w:val="22"/>
        </w:rPr>
        <w:t>overfitting</w:t>
      </w:r>
      <w:proofErr w:type="spellEnd"/>
      <w:r w:rsidRPr="004E3C0E">
        <w:rPr>
          <w:rFonts w:asciiTheme="majorHAnsi" w:hAnsiTheme="majorHAnsi"/>
          <w:sz w:val="22"/>
          <w:szCs w:val="22"/>
        </w:rPr>
        <w:t>. As a result, the gap between the training and validation performance remained small, indicating good generalization.</w:t>
      </w:r>
    </w:p>
    <w:p w:rsidR="004E3C0E" w:rsidRDefault="004E3C0E" w:rsidP="004E3C0E">
      <w:pPr>
        <w:pStyle w:val="NormalWeb"/>
      </w:pPr>
      <w:r w:rsidRPr="004E3C0E">
        <w:rPr>
          <w:rStyle w:val="Strong"/>
          <w:rFonts w:asciiTheme="majorHAnsi" w:hAnsiTheme="majorHAnsi"/>
          <w:b w:val="0"/>
          <w:i/>
          <w:sz w:val="22"/>
          <w:szCs w:val="22"/>
          <w:u w:val="single"/>
        </w:rPr>
        <w:lastRenderedPageBreak/>
        <w:t>Conclusion:</w:t>
      </w:r>
      <w:r w:rsidRPr="004E3C0E">
        <w:rPr>
          <w:rFonts w:asciiTheme="majorHAnsi" w:hAnsiTheme="majorHAnsi"/>
          <w:sz w:val="22"/>
          <w:szCs w:val="22"/>
        </w:rPr>
        <w:t xml:space="preserve"> The combination of </w:t>
      </w:r>
      <w:r w:rsidRPr="004E3C0E">
        <w:rPr>
          <w:rStyle w:val="Strong"/>
          <w:rFonts w:asciiTheme="majorHAnsi" w:hAnsiTheme="majorHAnsi"/>
          <w:b w:val="0"/>
          <w:sz w:val="22"/>
          <w:szCs w:val="22"/>
        </w:rPr>
        <w:t>data augmentation, dropout, and L2 regularization</w:t>
      </w:r>
      <w:r w:rsidRPr="004E3C0E">
        <w:rPr>
          <w:rFonts w:asciiTheme="majorHAnsi" w:hAnsiTheme="majorHAnsi"/>
          <w:sz w:val="22"/>
          <w:szCs w:val="22"/>
        </w:rPr>
        <w:t xml:space="preserve"> helped the CNN achieve stable learning and good generalization without significant </w:t>
      </w:r>
      <w:proofErr w:type="spellStart"/>
      <w:r w:rsidRPr="004E3C0E">
        <w:rPr>
          <w:rFonts w:asciiTheme="majorHAnsi" w:hAnsiTheme="majorHAnsi"/>
          <w:sz w:val="22"/>
          <w:szCs w:val="22"/>
        </w:rPr>
        <w:t>overfitting</w:t>
      </w:r>
      <w:proofErr w:type="spellEnd"/>
      <w:r>
        <w:t>.</w:t>
      </w:r>
    </w:p>
    <w:p w:rsidR="00E51274" w:rsidRPr="00E51274" w:rsidRDefault="00E51274" w:rsidP="00E51274">
      <w:pPr>
        <w:pStyle w:val="Heading2"/>
        <w:rPr>
          <w:rFonts w:asciiTheme="majorHAnsi" w:hAnsiTheme="majorHAnsi"/>
          <w:color w:val="0070C0"/>
          <w:sz w:val="22"/>
          <w:szCs w:val="22"/>
        </w:rPr>
      </w:pPr>
      <w:r w:rsidRPr="00E51274">
        <w:rPr>
          <w:rFonts w:asciiTheme="majorHAnsi" w:hAnsiTheme="majorHAnsi"/>
          <w:color w:val="0070C0"/>
          <w:sz w:val="22"/>
          <w:szCs w:val="22"/>
        </w:rPr>
        <w:t>Section D: Extension and Reflection</w:t>
      </w:r>
    </w:p>
    <w:p w:rsidR="00E51274" w:rsidRDefault="00E51274" w:rsidP="00E51274">
      <w:pPr>
        <w:pStyle w:val="ListNumber"/>
        <w:rPr>
          <w:b/>
        </w:rPr>
      </w:pPr>
      <w:r w:rsidRPr="00E51274">
        <w:rPr>
          <w:b/>
        </w:rPr>
        <w:t>Q11. If you had more compute and time, name one architectural change you would try (e.g., more layers, batch normalization, different optimizer) and why.</w:t>
      </w:r>
    </w:p>
    <w:p w:rsidR="00E51274" w:rsidRDefault="00E51274" w:rsidP="00E51274">
      <w:pPr>
        <w:pStyle w:val="ListNumber"/>
        <w:rPr>
          <w:b/>
        </w:rPr>
      </w:pPr>
    </w:p>
    <w:p w:rsidR="00E51274" w:rsidRDefault="00E51274" w:rsidP="00E51274">
      <w:pPr>
        <w:pStyle w:val="ListNumber"/>
        <w:rPr>
          <w:b/>
          <w:color w:val="FFC000"/>
          <w:u w:val="single"/>
        </w:rPr>
      </w:pPr>
      <w:r w:rsidRPr="00317DCF">
        <w:rPr>
          <w:b/>
          <w:color w:val="FFC000"/>
          <w:u w:val="single"/>
        </w:rPr>
        <w:t>Answer:-</w:t>
      </w:r>
    </w:p>
    <w:p w:rsidR="004E3C0E" w:rsidRDefault="004E3C0E" w:rsidP="00E51274">
      <w:pPr>
        <w:pStyle w:val="ListNumber"/>
        <w:rPr>
          <w:b/>
          <w:color w:val="FFC000"/>
          <w:u w:val="single"/>
        </w:rPr>
      </w:pPr>
    </w:p>
    <w:p w:rsidR="004E3C0E" w:rsidRPr="004E3C0E" w:rsidRDefault="004E3C0E" w:rsidP="00E51274">
      <w:pPr>
        <w:pStyle w:val="ListNumber"/>
        <w:rPr>
          <w:rFonts w:asciiTheme="majorHAnsi" w:hAnsiTheme="majorHAnsi"/>
          <w:b/>
          <w:color w:val="FFC000"/>
          <w:u w:val="single"/>
        </w:rPr>
      </w:pPr>
      <w:r>
        <w:rPr>
          <w:rFonts w:asciiTheme="majorHAnsi" w:hAnsiTheme="majorHAnsi"/>
        </w:rPr>
        <w:t xml:space="preserve">      </w:t>
      </w:r>
      <w:r w:rsidRPr="004E3C0E">
        <w:rPr>
          <w:rFonts w:asciiTheme="majorHAnsi" w:hAnsiTheme="majorHAnsi"/>
        </w:rPr>
        <w:t xml:space="preserve">If I had more compute and time, I would increase the number of </w:t>
      </w:r>
      <w:proofErr w:type="spellStart"/>
      <w:r w:rsidRPr="004E3C0E">
        <w:rPr>
          <w:rFonts w:asciiTheme="majorHAnsi" w:hAnsiTheme="majorHAnsi"/>
        </w:rPr>
        <w:t>convolutional</w:t>
      </w:r>
      <w:proofErr w:type="spellEnd"/>
      <w:r w:rsidRPr="004E3C0E">
        <w:rPr>
          <w:rFonts w:asciiTheme="majorHAnsi" w:hAnsiTheme="majorHAnsi"/>
        </w:rPr>
        <w:t xml:space="preserve"> layers in the CNN. More </w:t>
      </w:r>
      <w:proofErr w:type="spellStart"/>
      <w:r w:rsidRPr="004E3C0E">
        <w:rPr>
          <w:rFonts w:asciiTheme="majorHAnsi" w:hAnsiTheme="majorHAnsi"/>
        </w:rPr>
        <w:t>convolutional</w:t>
      </w:r>
      <w:proofErr w:type="spellEnd"/>
      <w:r w:rsidRPr="004E3C0E">
        <w:rPr>
          <w:rFonts w:asciiTheme="majorHAnsi" w:hAnsiTheme="majorHAnsi"/>
        </w:rPr>
        <w:t xml:space="preserve"> layers can learn more detailed and complex image features, which may improve the model's classification accuracy on the Fashion-MNIST dataset.</w:t>
      </w:r>
    </w:p>
    <w:p w:rsidR="00E51274" w:rsidRPr="004E3C0E" w:rsidRDefault="00E51274" w:rsidP="00E51274">
      <w:pPr>
        <w:pStyle w:val="ListNumber"/>
        <w:rPr>
          <w:rFonts w:asciiTheme="majorHAnsi" w:hAnsiTheme="majorHAnsi"/>
          <w:b/>
        </w:rPr>
      </w:pPr>
    </w:p>
    <w:p w:rsidR="00E51274" w:rsidRPr="00E51274" w:rsidRDefault="00E51274" w:rsidP="00E51274">
      <w:pPr>
        <w:pStyle w:val="ListNumber"/>
        <w:rPr>
          <w:b/>
        </w:rPr>
      </w:pPr>
      <w:r w:rsidRPr="00E51274">
        <w:rPr>
          <w:b/>
        </w:rPr>
        <w:t>Q12. In a real product (e.g., mobile app), what would you consider for deploying this CNN (e.g., model size, latency, quantization)?</w:t>
      </w:r>
    </w:p>
    <w:p w:rsidR="00E51274" w:rsidRDefault="00E51274" w:rsidP="00E51274">
      <w:pPr>
        <w:pStyle w:val="ListNumber"/>
        <w:rPr>
          <w:b/>
          <w:color w:val="FFC000"/>
          <w:u w:val="single"/>
        </w:rPr>
      </w:pPr>
    </w:p>
    <w:p w:rsidR="00E51274" w:rsidRDefault="00E51274" w:rsidP="00E51274">
      <w:pPr>
        <w:pStyle w:val="ListNumber"/>
        <w:rPr>
          <w:b/>
          <w:color w:val="FFC000"/>
          <w:u w:val="single"/>
        </w:rPr>
      </w:pPr>
      <w:r w:rsidRPr="00317DCF">
        <w:rPr>
          <w:b/>
          <w:color w:val="FFC000"/>
          <w:u w:val="single"/>
        </w:rPr>
        <w:t>Answer:-</w:t>
      </w:r>
    </w:p>
    <w:p w:rsidR="00787434" w:rsidRDefault="00787434" w:rsidP="00E51274">
      <w:pPr>
        <w:pStyle w:val="ListNumber"/>
        <w:rPr>
          <w:b/>
          <w:color w:val="FFC000"/>
          <w:u w:val="single"/>
        </w:rPr>
      </w:pPr>
    </w:p>
    <w:p w:rsidR="00E51274" w:rsidRPr="00E51274" w:rsidRDefault="00787434" w:rsidP="00E51274">
      <w:pPr>
        <w:pStyle w:val="ListNumber"/>
        <w:rPr>
          <w:b/>
        </w:rPr>
      </w:pPr>
      <w:r>
        <w:t xml:space="preserve">      Before deployment, I would ensure the model has a small size, low prediction time (latency), and good accuracy. I would also use </w:t>
      </w:r>
      <w:r w:rsidRPr="00787434">
        <w:rPr>
          <w:rStyle w:val="Strong"/>
          <w:b w:val="0"/>
        </w:rPr>
        <w:t>quantization</w:t>
      </w:r>
      <w:r>
        <w:t xml:space="preserve"> to reduce the model size and improve speed, making it suitable for mobile devices.</w:t>
      </w:r>
    </w:p>
    <w:p w:rsidR="00E51274" w:rsidRDefault="00E51274" w:rsidP="00E51274">
      <w:pPr>
        <w:pStyle w:val="ListNumber"/>
        <w:rPr>
          <w:b/>
          <w:color w:val="FFC000"/>
          <w:u w:val="single"/>
        </w:rPr>
      </w:pPr>
    </w:p>
    <w:p w:rsidR="00E51274" w:rsidRPr="00E51274" w:rsidRDefault="00E51274" w:rsidP="00E51274"/>
    <w:p w:rsidR="00E51274" w:rsidRDefault="00E51274" w:rsidP="00E51274">
      <w:pPr>
        <w:pStyle w:val="ListNumber"/>
        <w:rPr>
          <w:b/>
          <w:color w:val="FFC000"/>
          <w:u w:val="single"/>
        </w:rPr>
      </w:pPr>
    </w:p>
    <w:p w:rsidR="00B26334" w:rsidRPr="00B26334" w:rsidRDefault="00B26334" w:rsidP="00B26334">
      <w:pPr>
        <w:pStyle w:val="ListNumber"/>
      </w:pPr>
    </w:p>
    <w:p w:rsidR="00B26334" w:rsidRPr="00B26334" w:rsidRDefault="00B26334" w:rsidP="00B26334"/>
    <w:p w:rsidR="00B26334" w:rsidRPr="00444EDA" w:rsidRDefault="00B26334" w:rsidP="00444EDA">
      <w:pPr>
        <w:spacing w:before="100" w:beforeAutospacing="1" w:after="100" w:afterAutospacing="1" w:line="240" w:lineRule="auto"/>
        <w:rPr>
          <w:rFonts w:asciiTheme="majorHAnsi" w:eastAsia="Times New Roman" w:hAnsiTheme="majorHAnsi" w:cs="Times New Roman"/>
        </w:rPr>
      </w:pPr>
    </w:p>
    <w:p w:rsidR="00444EDA" w:rsidRPr="00444EDA" w:rsidRDefault="00444EDA" w:rsidP="00444EDA">
      <w:pPr>
        <w:pStyle w:val="ListNumber"/>
      </w:pPr>
    </w:p>
    <w:p w:rsidR="00444EDA" w:rsidRDefault="00444EDA" w:rsidP="00444EDA">
      <w:pPr>
        <w:pStyle w:val="ListNumber"/>
        <w:rPr>
          <w:b/>
          <w:color w:val="FFC000"/>
          <w:u w:val="single"/>
        </w:rPr>
      </w:pPr>
    </w:p>
    <w:p w:rsidR="00444EDA" w:rsidRPr="00444EDA" w:rsidRDefault="00444EDA" w:rsidP="00444EDA">
      <w:pPr>
        <w:pStyle w:val="ListNumber"/>
        <w:rPr>
          <w:b/>
          <w:color w:val="FFC000"/>
          <w:u w:val="single"/>
        </w:rPr>
      </w:pPr>
    </w:p>
    <w:p w:rsidR="00444EDA" w:rsidRPr="00444EDA" w:rsidRDefault="00444EDA" w:rsidP="00444EDA">
      <w:pPr>
        <w:spacing w:before="100" w:beforeAutospacing="1" w:after="100" w:afterAutospacing="1" w:line="240" w:lineRule="auto"/>
        <w:rPr>
          <w:rFonts w:asciiTheme="majorHAnsi" w:eastAsia="Times New Roman" w:hAnsiTheme="majorHAnsi" w:cs="Times New Roman"/>
        </w:rPr>
      </w:pPr>
    </w:p>
    <w:p w:rsidR="00DA520D" w:rsidRDefault="00DA520D" w:rsidP="00DA520D">
      <w:pPr>
        <w:pStyle w:val="ListNumber"/>
        <w:rPr>
          <w:rFonts w:asciiTheme="majorHAnsi" w:hAnsiTheme="majorHAnsi"/>
        </w:rPr>
      </w:pPr>
    </w:p>
    <w:p w:rsidR="00DA520D" w:rsidRPr="00DA520D" w:rsidRDefault="00DA520D" w:rsidP="00DA520D">
      <w:pPr>
        <w:pStyle w:val="ListNumber"/>
        <w:rPr>
          <w:rFonts w:asciiTheme="majorHAnsi" w:hAnsiTheme="majorHAnsi"/>
        </w:rPr>
      </w:pPr>
    </w:p>
    <w:p w:rsidR="00DA520D" w:rsidRPr="00DA520D" w:rsidRDefault="00DA520D" w:rsidP="002D5BDA">
      <w:pPr>
        <w:pStyle w:val="ListNumber"/>
        <w:rPr>
          <w:rFonts w:asciiTheme="majorHAnsi" w:hAnsiTheme="majorHAnsi"/>
          <w:b/>
          <w:color w:val="FFC000"/>
          <w:u w:val="single"/>
        </w:rPr>
      </w:pPr>
    </w:p>
    <w:p w:rsidR="002D5BDA" w:rsidRPr="002D5BDA" w:rsidRDefault="002D5BDA" w:rsidP="002D5BDA"/>
    <w:p w:rsidR="002D5BDA" w:rsidRPr="002D5BDA" w:rsidRDefault="002D5BDA" w:rsidP="002D5BDA"/>
    <w:sectPr w:rsidR="002D5BDA" w:rsidRPr="002D5BDA" w:rsidSect="00940A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853E463C"/>
    <w:lvl w:ilvl="0">
      <w:start w:val="1"/>
      <w:numFmt w:val="decimal"/>
      <w:lvlText w:val="%1."/>
      <w:lvlJc w:val="left"/>
      <w:pPr>
        <w:tabs>
          <w:tab w:val="num" w:pos="360"/>
        </w:tabs>
        <w:ind w:left="360" w:hanging="360"/>
      </w:pPr>
    </w:lvl>
  </w:abstractNum>
  <w:abstractNum w:abstractNumId="1">
    <w:nsid w:val="06837AB2"/>
    <w:multiLevelType w:val="multilevel"/>
    <w:tmpl w:val="BA42018A"/>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23C301D"/>
    <w:multiLevelType w:val="multilevel"/>
    <w:tmpl w:val="0ED8F8D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E357CA5"/>
    <w:multiLevelType w:val="multilevel"/>
    <w:tmpl w:val="0D56F57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20B875D0"/>
    <w:multiLevelType w:val="multilevel"/>
    <w:tmpl w:val="DEC6FB4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2230497D"/>
    <w:multiLevelType w:val="multilevel"/>
    <w:tmpl w:val="04BE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D42B20"/>
    <w:multiLevelType w:val="multilevel"/>
    <w:tmpl w:val="54582B7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DF848D1"/>
    <w:multiLevelType w:val="multilevel"/>
    <w:tmpl w:val="573AE78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2E233B33"/>
    <w:multiLevelType w:val="multilevel"/>
    <w:tmpl w:val="C46A9EE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30294FA7"/>
    <w:multiLevelType w:val="multilevel"/>
    <w:tmpl w:val="F4726DD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307E1B0D"/>
    <w:multiLevelType w:val="multilevel"/>
    <w:tmpl w:val="E4E8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735280"/>
    <w:multiLevelType w:val="multilevel"/>
    <w:tmpl w:val="794E10E0"/>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3583126A"/>
    <w:multiLevelType w:val="multilevel"/>
    <w:tmpl w:val="4622E54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363A7D40"/>
    <w:multiLevelType w:val="multilevel"/>
    <w:tmpl w:val="BB32FDD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39A22A55"/>
    <w:multiLevelType w:val="multilevel"/>
    <w:tmpl w:val="965C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321E81"/>
    <w:multiLevelType w:val="multilevel"/>
    <w:tmpl w:val="DAF68B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3D26B50"/>
    <w:multiLevelType w:val="multilevel"/>
    <w:tmpl w:val="77D6DFF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62687785"/>
    <w:multiLevelType w:val="multilevel"/>
    <w:tmpl w:val="E856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FC6AC1"/>
    <w:multiLevelType w:val="hybridMultilevel"/>
    <w:tmpl w:val="8D9E6F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8"/>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5"/>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D5BDA"/>
    <w:rsid w:val="00062E30"/>
    <w:rsid w:val="001C26BC"/>
    <w:rsid w:val="001E4FD9"/>
    <w:rsid w:val="00296699"/>
    <w:rsid w:val="002D5BDA"/>
    <w:rsid w:val="00317DCF"/>
    <w:rsid w:val="00444EDA"/>
    <w:rsid w:val="004E3C0E"/>
    <w:rsid w:val="005E32E5"/>
    <w:rsid w:val="006E529B"/>
    <w:rsid w:val="00787434"/>
    <w:rsid w:val="00914086"/>
    <w:rsid w:val="00940A1D"/>
    <w:rsid w:val="00941741"/>
    <w:rsid w:val="00B26334"/>
    <w:rsid w:val="00DA520D"/>
    <w:rsid w:val="00E512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A1D"/>
  </w:style>
  <w:style w:type="paragraph" w:styleId="Heading2">
    <w:name w:val="heading 2"/>
    <w:basedOn w:val="Normal"/>
    <w:next w:val="Normal"/>
    <w:link w:val="Heading2Char"/>
    <w:uiPriority w:val="99"/>
    <w:qFormat/>
    <w:rsid w:val="002D5BDA"/>
    <w:pPr>
      <w:keepNext/>
      <w:keepLines/>
      <w:widowControl w:val="0"/>
      <w:spacing w:before="200" w:after="0" w:line="273" w:lineRule="auto"/>
      <w:outlineLvl w:val="1"/>
    </w:pPr>
    <w:rPr>
      <w:rFonts w:ascii="Calibri" w:eastAsia="MS Gothic" w:hAnsi="Calibri"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2D5BDA"/>
    <w:rPr>
      <w:rFonts w:ascii="Calibri" w:eastAsia="MS Gothic" w:hAnsi="Calibri" w:cs="Times New Roman"/>
      <w:b/>
      <w:bCs/>
      <w:color w:val="4F81BD"/>
      <w:sz w:val="26"/>
      <w:szCs w:val="26"/>
    </w:rPr>
  </w:style>
  <w:style w:type="paragraph" w:styleId="ListNumber">
    <w:name w:val="List Number"/>
    <w:basedOn w:val="Normal"/>
    <w:uiPriority w:val="99"/>
    <w:unhideWhenUsed/>
    <w:rsid w:val="002D5BDA"/>
    <w:pPr>
      <w:tabs>
        <w:tab w:val="left" w:pos="360"/>
      </w:tabs>
      <w:spacing w:before="100" w:beforeAutospacing="1" w:line="273" w:lineRule="auto"/>
      <w:ind w:left="360" w:hanging="360"/>
      <w:contextualSpacing/>
    </w:pPr>
    <w:rPr>
      <w:rFonts w:ascii="Cambria" w:eastAsia="MS Mincho" w:hAnsi="Cambria" w:cs="Times New Roman"/>
    </w:rPr>
  </w:style>
  <w:style w:type="character" w:styleId="Strong">
    <w:name w:val="Strong"/>
    <w:basedOn w:val="DefaultParagraphFont"/>
    <w:uiPriority w:val="22"/>
    <w:qFormat/>
    <w:rsid w:val="00DA520D"/>
    <w:rPr>
      <w:b/>
      <w:bCs/>
    </w:rPr>
  </w:style>
  <w:style w:type="paragraph" w:customStyle="1" w:styleId="pdq2pgselectionanchorcontainer">
    <w:name w:val="pdq2pg_selectionanchorcontainer"/>
    <w:basedOn w:val="Normal"/>
    <w:rsid w:val="00444ED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44ED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44EDA"/>
    <w:rPr>
      <w:rFonts w:ascii="Courier New" w:eastAsia="Times New Roman" w:hAnsi="Courier New" w:cs="Courier New"/>
      <w:sz w:val="20"/>
      <w:szCs w:val="20"/>
    </w:rPr>
  </w:style>
  <w:style w:type="paragraph" w:styleId="ListParagraph">
    <w:name w:val="List Paragraph"/>
    <w:basedOn w:val="Normal"/>
    <w:uiPriority w:val="34"/>
    <w:qFormat/>
    <w:rsid w:val="00444EDA"/>
    <w:pPr>
      <w:ind w:left="720"/>
      <w:contextualSpacing/>
    </w:pPr>
  </w:style>
</w:styles>
</file>

<file path=word/webSettings.xml><?xml version="1.0" encoding="utf-8"?>
<w:webSettings xmlns:r="http://schemas.openxmlformats.org/officeDocument/2006/relationships" xmlns:w="http://schemas.openxmlformats.org/wordprocessingml/2006/main">
  <w:divs>
    <w:div w:id="194540872">
      <w:bodyDiv w:val="1"/>
      <w:marLeft w:val="0"/>
      <w:marRight w:val="0"/>
      <w:marTop w:val="0"/>
      <w:marBottom w:val="0"/>
      <w:divBdr>
        <w:top w:val="none" w:sz="0" w:space="0" w:color="auto"/>
        <w:left w:val="none" w:sz="0" w:space="0" w:color="auto"/>
        <w:bottom w:val="none" w:sz="0" w:space="0" w:color="auto"/>
        <w:right w:val="none" w:sz="0" w:space="0" w:color="auto"/>
      </w:divBdr>
    </w:div>
    <w:div w:id="323359915">
      <w:bodyDiv w:val="1"/>
      <w:marLeft w:val="0"/>
      <w:marRight w:val="0"/>
      <w:marTop w:val="0"/>
      <w:marBottom w:val="0"/>
      <w:divBdr>
        <w:top w:val="none" w:sz="0" w:space="0" w:color="auto"/>
        <w:left w:val="none" w:sz="0" w:space="0" w:color="auto"/>
        <w:bottom w:val="none" w:sz="0" w:space="0" w:color="auto"/>
        <w:right w:val="none" w:sz="0" w:space="0" w:color="auto"/>
      </w:divBdr>
    </w:div>
    <w:div w:id="391579368">
      <w:bodyDiv w:val="1"/>
      <w:marLeft w:val="0"/>
      <w:marRight w:val="0"/>
      <w:marTop w:val="0"/>
      <w:marBottom w:val="0"/>
      <w:divBdr>
        <w:top w:val="none" w:sz="0" w:space="0" w:color="auto"/>
        <w:left w:val="none" w:sz="0" w:space="0" w:color="auto"/>
        <w:bottom w:val="none" w:sz="0" w:space="0" w:color="auto"/>
        <w:right w:val="none" w:sz="0" w:space="0" w:color="auto"/>
      </w:divBdr>
    </w:div>
    <w:div w:id="407654537">
      <w:bodyDiv w:val="1"/>
      <w:marLeft w:val="0"/>
      <w:marRight w:val="0"/>
      <w:marTop w:val="0"/>
      <w:marBottom w:val="0"/>
      <w:divBdr>
        <w:top w:val="none" w:sz="0" w:space="0" w:color="auto"/>
        <w:left w:val="none" w:sz="0" w:space="0" w:color="auto"/>
        <w:bottom w:val="none" w:sz="0" w:space="0" w:color="auto"/>
        <w:right w:val="none" w:sz="0" w:space="0" w:color="auto"/>
      </w:divBdr>
    </w:div>
    <w:div w:id="439645847">
      <w:bodyDiv w:val="1"/>
      <w:marLeft w:val="0"/>
      <w:marRight w:val="0"/>
      <w:marTop w:val="0"/>
      <w:marBottom w:val="0"/>
      <w:divBdr>
        <w:top w:val="none" w:sz="0" w:space="0" w:color="auto"/>
        <w:left w:val="none" w:sz="0" w:space="0" w:color="auto"/>
        <w:bottom w:val="none" w:sz="0" w:space="0" w:color="auto"/>
        <w:right w:val="none" w:sz="0" w:space="0" w:color="auto"/>
      </w:divBdr>
    </w:div>
    <w:div w:id="512646537">
      <w:bodyDiv w:val="1"/>
      <w:marLeft w:val="0"/>
      <w:marRight w:val="0"/>
      <w:marTop w:val="0"/>
      <w:marBottom w:val="0"/>
      <w:divBdr>
        <w:top w:val="none" w:sz="0" w:space="0" w:color="auto"/>
        <w:left w:val="none" w:sz="0" w:space="0" w:color="auto"/>
        <w:bottom w:val="none" w:sz="0" w:space="0" w:color="auto"/>
        <w:right w:val="none" w:sz="0" w:space="0" w:color="auto"/>
      </w:divBdr>
    </w:div>
    <w:div w:id="552737569">
      <w:bodyDiv w:val="1"/>
      <w:marLeft w:val="0"/>
      <w:marRight w:val="0"/>
      <w:marTop w:val="0"/>
      <w:marBottom w:val="0"/>
      <w:divBdr>
        <w:top w:val="none" w:sz="0" w:space="0" w:color="auto"/>
        <w:left w:val="none" w:sz="0" w:space="0" w:color="auto"/>
        <w:bottom w:val="none" w:sz="0" w:space="0" w:color="auto"/>
        <w:right w:val="none" w:sz="0" w:space="0" w:color="auto"/>
      </w:divBdr>
      <w:divsChild>
        <w:div w:id="871378054">
          <w:marLeft w:val="0"/>
          <w:marRight w:val="0"/>
          <w:marTop w:val="0"/>
          <w:marBottom w:val="0"/>
          <w:divBdr>
            <w:top w:val="none" w:sz="0" w:space="0" w:color="auto"/>
            <w:left w:val="none" w:sz="0" w:space="0" w:color="auto"/>
            <w:bottom w:val="none" w:sz="0" w:space="0" w:color="auto"/>
            <w:right w:val="none" w:sz="0" w:space="0" w:color="auto"/>
          </w:divBdr>
          <w:divsChild>
            <w:div w:id="1181624504">
              <w:marLeft w:val="0"/>
              <w:marRight w:val="0"/>
              <w:marTop w:val="0"/>
              <w:marBottom w:val="0"/>
              <w:divBdr>
                <w:top w:val="none" w:sz="0" w:space="0" w:color="auto"/>
                <w:left w:val="none" w:sz="0" w:space="0" w:color="auto"/>
                <w:bottom w:val="none" w:sz="0" w:space="0" w:color="auto"/>
                <w:right w:val="none" w:sz="0" w:space="0" w:color="auto"/>
              </w:divBdr>
              <w:divsChild>
                <w:div w:id="1761489748">
                  <w:marLeft w:val="0"/>
                  <w:marRight w:val="0"/>
                  <w:marTop w:val="0"/>
                  <w:marBottom w:val="0"/>
                  <w:divBdr>
                    <w:top w:val="none" w:sz="0" w:space="0" w:color="auto"/>
                    <w:left w:val="none" w:sz="0" w:space="0" w:color="auto"/>
                    <w:bottom w:val="none" w:sz="0" w:space="0" w:color="auto"/>
                    <w:right w:val="none" w:sz="0" w:space="0" w:color="auto"/>
                  </w:divBdr>
                  <w:divsChild>
                    <w:div w:id="1118456022">
                      <w:marLeft w:val="0"/>
                      <w:marRight w:val="0"/>
                      <w:marTop w:val="0"/>
                      <w:marBottom w:val="0"/>
                      <w:divBdr>
                        <w:top w:val="none" w:sz="0" w:space="0" w:color="auto"/>
                        <w:left w:val="none" w:sz="0" w:space="0" w:color="auto"/>
                        <w:bottom w:val="none" w:sz="0" w:space="0" w:color="auto"/>
                        <w:right w:val="none" w:sz="0" w:space="0" w:color="auto"/>
                      </w:divBdr>
                      <w:divsChild>
                        <w:div w:id="804346528">
                          <w:marLeft w:val="0"/>
                          <w:marRight w:val="0"/>
                          <w:marTop w:val="0"/>
                          <w:marBottom w:val="0"/>
                          <w:divBdr>
                            <w:top w:val="none" w:sz="0" w:space="0" w:color="auto"/>
                            <w:left w:val="none" w:sz="0" w:space="0" w:color="auto"/>
                            <w:bottom w:val="none" w:sz="0" w:space="0" w:color="auto"/>
                            <w:right w:val="none" w:sz="0" w:space="0" w:color="auto"/>
                          </w:divBdr>
                          <w:divsChild>
                            <w:div w:id="535582317">
                              <w:marLeft w:val="0"/>
                              <w:marRight w:val="0"/>
                              <w:marTop w:val="0"/>
                              <w:marBottom w:val="0"/>
                              <w:divBdr>
                                <w:top w:val="none" w:sz="0" w:space="0" w:color="auto"/>
                                <w:left w:val="none" w:sz="0" w:space="0" w:color="auto"/>
                                <w:bottom w:val="none" w:sz="0" w:space="0" w:color="auto"/>
                                <w:right w:val="none" w:sz="0" w:space="0" w:color="auto"/>
                              </w:divBdr>
                              <w:divsChild>
                                <w:div w:id="19555656">
                                  <w:marLeft w:val="0"/>
                                  <w:marRight w:val="0"/>
                                  <w:marTop w:val="0"/>
                                  <w:marBottom w:val="0"/>
                                  <w:divBdr>
                                    <w:top w:val="none" w:sz="0" w:space="0" w:color="auto"/>
                                    <w:left w:val="none" w:sz="0" w:space="0" w:color="auto"/>
                                    <w:bottom w:val="none" w:sz="0" w:space="0" w:color="auto"/>
                                    <w:right w:val="none" w:sz="0" w:space="0" w:color="auto"/>
                                  </w:divBdr>
                                  <w:divsChild>
                                    <w:div w:id="7502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109133">
      <w:bodyDiv w:val="1"/>
      <w:marLeft w:val="0"/>
      <w:marRight w:val="0"/>
      <w:marTop w:val="0"/>
      <w:marBottom w:val="0"/>
      <w:divBdr>
        <w:top w:val="none" w:sz="0" w:space="0" w:color="auto"/>
        <w:left w:val="none" w:sz="0" w:space="0" w:color="auto"/>
        <w:bottom w:val="none" w:sz="0" w:space="0" w:color="auto"/>
        <w:right w:val="none" w:sz="0" w:space="0" w:color="auto"/>
      </w:divBdr>
    </w:div>
    <w:div w:id="732239611">
      <w:bodyDiv w:val="1"/>
      <w:marLeft w:val="0"/>
      <w:marRight w:val="0"/>
      <w:marTop w:val="0"/>
      <w:marBottom w:val="0"/>
      <w:divBdr>
        <w:top w:val="none" w:sz="0" w:space="0" w:color="auto"/>
        <w:left w:val="none" w:sz="0" w:space="0" w:color="auto"/>
        <w:bottom w:val="none" w:sz="0" w:space="0" w:color="auto"/>
        <w:right w:val="none" w:sz="0" w:space="0" w:color="auto"/>
      </w:divBdr>
    </w:div>
    <w:div w:id="933588251">
      <w:bodyDiv w:val="1"/>
      <w:marLeft w:val="0"/>
      <w:marRight w:val="0"/>
      <w:marTop w:val="0"/>
      <w:marBottom w:val="0"/>
      <w:divBdr>
        <w:top w:val="none" w:sz="0" w:space="0" w:color="auto"/>
        <w:left w:val="none" w:sz="0" w:space="0" w:color="auto"/>
        <w:bottom w:val="none" w:sz="0" w:space="0" w:color="auto"/>
        <w:right w:val="none" w:sz="0" w:space="0" w:color="auto"/>
      </w:divBdr>
    </w:div>
    <w:div w:id="988440159">
      <w:bodyDiv w:val="1"/>
      <w:marLeft w:val="0"/>
      <w:marRight w:val="0"/>
      <w:marTop w:val="0"/>
      <w:marBottom w:val="0"/>
      <w:divBdr>
        <w:top w:val="none" w:sz="0" w:space="0" w:color="auto"/>
        <w:left w:val="none" w:sz="0" w:space="0" w:color="auto"/>
        <w:bottom w:val="none" w:sz="0" w:space="0" w:color="auto"/>
        <w:right w:val="none" w:sz="0" w:space="0" w:color="auto"/>
      </w:divBdr>
    </w:div>
    <w:div w:id="1066610881">
      <w:bodyDiv w:val="1"/>
      <w:marLeft w:val="0"/>
      <w:marRight w:val="0"/>
      <w:marTop w:val="0"/>
      <w:marBottom w:val="0"/>
      <w:divBdr>
        <w:top w:val="none" w:sz="0" w:space="0" w:color="auto"/>
        <w:left w:val="none" w:sz="0" w:space="0" w:color="auto"/>
        <w:bottom w:val="none" w:sz="0" w:space="0" w:color="auto"/>
        <w:right w:val="none" w:sz="0" w:space="0" w:color="auto"/>
      </w:divBdr>
    </w:div>
    <w:div w:id="1080446337">
      <w:bodyDiv w:val="1"/>
      <w:marLeft w:val="0"/>
      <w:marRight w:val="0"/>
      <w:marTop w:val="0"/>
      <w:marBottom w:val="0"/>
      <w:divBdr>
        <w:top w:val="none" w:sz="0" w:space="0" w:color="auto"/>
        <w:left w:val="none" w:sz="0" w:space="0" w:color="auto"/>
        <w:bottom w:val="none" w:sz="0" w:space="0" w:color="auto"/>
        <w:right w:val="none" w:sz="0" w:space="0" w:color="auto"/>
      </w:divBdr>
    </w:div>
    <w:div w:id="1167212154">
      <w:bodyDiv w:val="1"/>
      <w:marLeft w:val="0"/>
      <w:marRight w:val="0"/>
      <w:marTop w:val="0"/>
      <w:marBottom w:val="0"/>
      <w:divBdr>
        <w:top w:val="none" w:sz="0" w:space="0" w:color="auto"/>
        <w:left w:val="none" w:sz="0" w:space="0" w:color="auto"/>
        <w:bottom w:val="none" w:sz="0" w:space="0" w:color="auto"/>
        <w:right w:val="none" w:sz="0" w:space="0" w:color="auto"/>
      </w:divBdr>
    </w:div>
    <w:div w:id="1369913355">
      <w:bodyDiv w:val="1"/>
      <w:marLeft w:val="0"/>
      <w:marRight w:val="0"/>
      <w:marTop w:val="0"/>
      <w:marBottom w:val="0"/>
      <w:divBdr>
        <w:top w:val="none" w:sz="0" w:space="0" w:color="auto"/>
        <w:left w:val="none" w:sz="0" w:space="0" w:color="auto"/>
        <w:bottom w:val="none" w:sz="0" w:space="0" w:color="auto"/>
        <w:right w:val="none" w:sz="0" w:space="0" w:color="auto"/>
      </w:divBdr>
    </w:div>
    <w:div w:id="1397194741">
      <w:bodyDiv w:val="1"/>
      <w:marLeft w:val="0"/>
      <w:marRight w:val="0"/>
      <w:marTop w:val="0"/>
      <w:marBottom w:val="0"/>
      <w:divBdr>
        <w:top w:val="none" w:sz="0" w:space="0" w:color="auto"/>
        <w:left w:val="none" w:sz="0" w:space="0" w:color="auto"/>
        <w:bottom w:val="none" w:sz="0" w:space="0" w:color="auto"/>
        <w:right w:val="none" w:sz="0" w:space="0" w:color="auto"/>
      </w:divBdr>
    </w:div>
    <w:div w:id="1451166450">
      <w:bodyDiv w:val="1"/>
      <w:marLeft w:val="0"/>
      <w:marRight w:val="0"/>
      <w:marTop w:val="0"/>
      <w:marBottom w:val="0"/>
      <w:divBdr>
        <w:top w:val="none" w:sz="0" w:space="0" w:color="auto"/>
        <w:left w:val="none" w:sz="0" w:space="0" w:color="auto"/>
        <w:bottom w:val="none" w:sz="0" w:space="0" w:color="auto"/>
        <w:right w:val="none" w:sz="0" w:space="0" w:color="auto"/>
      </w:divBdr>
    </w:div>
    <w:div w:id="1501627768">
      <w:bodyDiv w:val="1"/>
      <w:marLeft w:val="0"/>
      <w:marRight w:val="0"/>
      <w:marTop w:val="0"/>
      <w:marBottom w:val="0"/>
      <w:divBdr>
        <w:top w:val="none" w:sz="0" w:space="0" w:color="auto"/>
        <w:left w:val="none" w:sz="0" w:space="0" w:color="auto"/>
        <w:bottom w:val="none" w:sz="0" w:space="0" w:color="auto"/>
        <w:right w:val="none" w:sz="0" w:space="0" w:color="auto"/>
      </w:divBdr>
    </w:div>
    <w:div w:id="1547109579">
      <w:bodyDiv w:val="1"/>
      <w:marLeft w:val="0"/>
      <w:marRight w:val="0"/>
      <w:marTop w:val="0"/>
      <w:marBottom w:val="0"/>
      <w:divBdr>
        <w:top w:val="none" w:sz="0" w:space="0" w:color="auto"/>
        <w:left w:val="none" w:sz="0" w:space="0" w:color="auto"/>
        <w:bottom w:val="none" w:sz="0" w:space="0" w:color="auto"/>
        <w:right w:val="none" w:sz="0" w:space="0" w:color="auto"/>
      </w:divBdr>
    </w:div>
    <w:div w:id="1626695126">
      <w:bodyDiv w:val="1"/>
      <w:marLeft w:val="0"/>
      <w:marRight w:val="0"/>
      <w:marTop w:val="0"/>
      <w:marBottom w:val="0"/>
      <w:divBdr>
        <w:top w:val="none" w:sz="0" w:space="0" w:color="auto"/>
        <w:left w:val="none" w:sz="0" w:space="0" w:color="auto"/>
        <w:bottom w:val="none" w:sz="0" w:space="0" w:color="auto"/>
        <w:right w:val="none" w:sz="0" w:space="0" w:color="auto"/>
      </w:divBdr>
    </w:div>
    <w:div w:id="1745567487">
      <w:bodyDiv w:val="1"/>
      <w:marLeft w:val="0"/>
      <w:marRight w:val="0"/>
      <w:marTop w:val="0"/>
      <w:marBottom w:val="0"/>
      <w:divBdr>
        <w:top w:val="none" w:sz="0" w:space="0" w:color="auto"/>
        <w:left w:val="none" w:sz="0" w:space="0" w:color="auto"/>
        <w:bottom w:val="none" w:sz="0" w:space="0" w:color="auto"/>
        <w:right w:val="none" w:sz="0" w:space="0" w:color="auto"/>
      </w:divBdr>
    </w:div>
    <w:div w:id="195652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5</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Computers H</dc:creator>
  <cp:lastModifiedBy>Computers H</cp:lastModifiedBy>
  <cp:revision>3</cp:revision>
  <dcterms:created xsi:type="dcterms:W3CDTF">2026-07-30T12:50:00Z</dcterms:created>
  <dcterms:modified xsi:type="dcterms:W3CDTF">2026-07-31T13:23:00Z</dcterms:modified>
</cp:coreProperties>
</file>