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 — Movie Reviews Sentiment Dataset</w:t>
      </w:r>
    </w:p>
    <w:p>
      <w:pPr>
        <w:pStyle w:val="Heading2"/>
      </w:pPr>
      <w:r>
        <w:t>Dataset: `movie_reviews.csv`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review_id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each review. Do not use as a feature.</w:t>
            </w:r>
          </w:p>
        </w:tc>
      </w:tr>
      <w:tr>
        <w:tc>
          <w:tcPr>
            <w:tcW w:type="dxa" w:w="2880"/>
          </w:tcPr>
          <w:p>
            <w:r>
              <w:t>review_text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Raw text of the movie review. Primary input for the model.</w:t>
            </w:r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Target variable. 1 = positive, 0 = negative.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Optional: numeric rating (e.g., 1–5 or 1–10) if available. May be used for analysis but not required for binary sentiment.</w:t>
            </w:r>
          </w:p>
        </w:tc>
      </w:tr>
    </w:tbl>
    <w:p>
      <w:pPr>
        <w:pStyle w:val="Heading2"/>
      </w:pPr>
      <w:r>
        <w:t>Preprocessing Notes</w:t>
      </w:r>
    </w:p>
    <w:p>
      <w:pPr>
        <w:pStyle w:val="ListBullet"/>
      </w:pPr>
      <w:r>
        <w:t>review_text: May contain HTML tags, extra spaces, numbers, or special characters. Apply cleaning (strip HTML, lowercasing, remove or keep punctuation as needed).</w:t>
      </w:r>
    </w:p>
    <w:p>
      <w:pPr>
        <w:pStyle w:val="ListBullet"/>
      </w:pPr>
      <w:r>
        <w:t>Missing values: If `review_text` is empty or null, drop the row. Handle null `sentiment` by dropping or mapping (e.g., neutral → drop or assign to a class).</w:t>
      </w:r>
    </w:p>
    <w:p>
      <w:pPr>
        <w:pStyle w:val="ListBullet"/>
      </w:pPr>
      <w:r>
        <w:t>Target: Binary (0/1). Use binary cross-entropy for neural models or appropriate metric for logistic regression.</w:t>
      </w:r>
    </w:p>
    <w:p>
      <w:pPr>
        <w:pStyle w:val="ListBullet"/>
      </w:pPr>
      <w:r>
        <w:t>Duplicate reviews: Consider dropping duplicates on `review_text` to avoid data leakage if the same review appears in train and test.</w:t>
      </w:r>
    </w:p>
    <w:p>
      <w:pPr>
        <w:pStyle w:val="Heading2"/>
      </w:pPr>
      <w:r>
        <w:t>Suggested Train/Test Split</w:t>
      </w:r>
    </w:p>
    <w:p>
      <w:pPr>
        <w:pStyle w:val="ListBullet"/>
      </w:pPr>
      <w:r>
        <w:t>Use 80/20 or 70/30 stratified split on `sentiment` so that both sets have similar class proportions.</w:t>
      </w:r>
    </w:p>
    <w:p>
      <w:pPr>
        <w:pStyle w:val="ListBullet"/>
      </w:pPr>
      <w:r>
        <w:t>Do not use `rating` as a direct feature for sentiment if the task is to predict sentiment from text only (to avoid leakage).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