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A1D" w:rsidRPr="00DF6405" w:rsidRDefault="00DF6405" w:rsidP="00DF6405">
      <w:pPr>
        <w:jc w:val="center"/>
        <w:rPr>
          <w:b/>
          <w:color w:val="FF0000"/>
          <w:sz w:val="28"/>
          <w:szCs w:val="28"/>
        </w:rPr>
      </w:pPr>
      <w:r w:rsidRPr="00DF6405">
        <w:rPr>
          <w:b/>
          <w:color w:val="FF0000"/>
          <w:sz w:val="28"/>
          <w:szCs w:val="28"/>
        </w:rPr>
        <w:t>PROJECT-3</w:t>
      </w:r>
    </w:p>
    <w:p w:rsidR="00DF6405" w:rsidRDefault="00DF6405" w:rsidP="00DF6405">
      <w:pPr>
        <w:jc w:val="center"/>
        <w:rPr>
          <w:b/>
          <w:color w:val="0070C0"/>
        </w:rPr>
      </w:pPr>
      <w:r w:rsidRPr="00DF6405">
        <w:rPr>
          <w:b/>
          <w:color w:val="0070C0"/>
        </w:rPr>
        <w:t>REPORT</w:t>
      </w:r>
    </w:p>
    <w:p w:rsidR="00DF6405" w:rsidRPr="00DF6405" w:rsidRDefault="00DF6405" w:rsidP="00DF640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</w:rPr>
      </w:pPr>
      <w:r w:rsidRPr="00DF6405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1. Title:</w:t>
      </w:r>
      <w:r>
        <w:rPr>
          <w:rFonts w:asciiTheme="majorHAnsi" w:eastAsia="Times New Roman" w:hAnsiTheme="majorHAnsi" w:cs="Times New Roman"/>
          <w:b/>
          <w:bCs/>
        </w:rPr>
        <w:t xml:space="preserve"> </w:t>
      </w:r>
      <w:r w:rsidRPr="00DF6405">
        <w:rPr>
          <w:rFonts w:asciiTheme="majorHAnsi" w:eastAsia="Times New Roman" w:hAnsiTheme="majorHAnsi" w:cs="Times New Roman"/>
          <w:bCs/>
        </w:rPr>
        <w:t>Sentiment Analysis Using NLP and Deep Learning</w:t>
      </w:r>
    </w:p>
    <w:p w:rsidR="00DF6405" w:rsidRPr="00DF6405" w:rsidRDefault="00DF6405" w:rsidP="00DF640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DF6405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2. Objective:</w:t>
      </w:r>
    </w:p>
    <w:p w:rsidR="00DF6405" w:rsidRPr="00DF6405" w:rsidRDefault="00DF6405" w:rsidP="00DF640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Build an NLP-based sentiment analysis model that classifies movie reviews as </w:t>
      </w:r>
      <w:r w:rsidRPr="00DF6405">
        <w:rPr>
          <w:rFonts w:asciiTheme="majorHAnsi" w:eastAsia="Times New Roman" w:hAnsiTheme="majorHAnsi" w:cs="Times New Roman"/>
          <w:bCs/>
        </w:rPr>
        <w:t>Positive</w:t>
      </w:r>
      <w:r w:rsidRPr="00DF6405">
        <w:rPr>
          <w:rFonts w:asciiTheme="majorHAnsi" w:eastAsia="Times New Roman" w:hAnsiTheme="majorHAnsi" w:cs="Times New Roman"/>
        </w:rPr>
        <w:t xml:space="preserve"> or </w:t>
      </w:r>
      <w:r w:rsidRPr="00DF6405">
        <w:rPr>
          <w:rFonts w:asciiTheme="majorHAnsi" w:eastAsia="Times New Roman" w:hAnsiTheme="majorHAnsi" w:cs="Times New Roman"/>
          <w:bCs/>
        </w:rPr>
        <w:t>Negative</w:t>
      </w:r>
      <w:r w:rsidRPr="00DF6405">
        <w:rPr>
          <w:rFonts w:asciiTheme="majorHAnsi" w:eastAsia="Times New Roman" w:hAnsiTheme="majorHAnsi" w:cs="Times New Roman"/>
        </w:rPr>
        <w:t xml:space="preserve"> using </w:t>
      </w:r>
      <w:r w:rsidRPr="00DF6405">
        <w:rPr>
          <w:rFonts w:asciiTheme="majorHAnsi" w:eastAsia="Times New Roman" w:hAnsiTheme="majorHAnsi" w:cs="Times New Roman"/>
          <w:bCs/>
        </w:rPr>
        <w:t>TF-IDF</w:t>
      </w:r>
      <w:r w:rsidRPr="00DF6405">
        <w:rPr>
          <w:rFonts w:asciiTheme="majorHAnsi" w:eastAsia="Times New Roman" w:hAnsiTheme="majorHAnsi" w:cs="Times New Roman"/>
        </w:rPr>
        <w:t xml:space="preserve"> and an </w:t>
      </w:r>
      <w:r w:rsidRPr="00DF6405">
        <w:rPr>
          <w:rFonts w:asciiTheme="majorHAnsi" w:eastAsia="Times New Roman" w:hAnsiTheme="majorHAnsi" w:cs="Times New Roman"/>
          <w:bCs/>
        </w:rPr>
        <w:t>ANN</w:t>
      </w:r>
      <w:r w:rsidRPr="00DF6405">
        <w:rPr>
          <w:rFonts w:asciiTheme="majorHAnsi" w:eastAsia="Times New Roman" w:hAnsiTheme="majorHAnsi" w:cs="Times New Roman"/>
        </w:rPr>
        <w:t>.</w:t>
      </w:r>
    </w:p>
    <w:p w:rsidR="00DF6405" w:rsidRPr="00DF6405" w:rsidRDefault="00DF6405" w:rsidP="00DF640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DF6405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3. Dataset:</w:t>
      </w:r>
    </w:p>
    <w:p w:rsidR="00DF6405" w:rsidRPr="00DF6405" w:rsidRDefault="00DF6405" w:rsidP="00DF6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Dataset contains </w:t>
      </w:r>
      <w:r w:rsidRPr="00DF6405">
        <w:rPr>
          <w:rFonts w:asciiTheme="majorHAnsi" w:eastAsia="Times New Roman" w:hAnsiTheme="majorHAnsi" w:cs="Times New Roman"/>
          <w:bCs/>
        </w:rPr>
        <w:t>100 movie reviews</w:t>
      </w:r>
      <w:r w:rsidRPr="00DF6405">
        <w:rPr>
          <w:rFonts w:asciiTheme="majorHAnsi" w:eastAsia="Times New Roman" w:hAnsiTheme="majorHAnsi" w:cs="Times New Roman"/>
        </w:rPr>
        <w:t xml:space="preserve">. </w:t>
      </w:r>
    </w:p>
    <w:p w:rsidR="00DF6405" w:rsidRPr="00DF6405" w:rsidRDefault="00DF6405" w:rsidP="00DF6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Original dataset shape: </w:t>
      </w:r>
      <w:r w:rsidRPr="00DF6405">
        <w:rPr>
          <w:rFonts w:asciiTheme="majorHAnsi" w:eastAsia="Times New Roman" w:hAnsiTheme="majorHAnsi" w:cs="Times New Roman"/>
          <w:bCs/>
        </w:rPr>
        <w:t>(100, 4)</w:t>
      </w:r>
      <w:r w:rsidRPr="00DF6405">
        <w:rPr>
          <w:rFonts w:asciiTheme="majorHAnsi" w:eastAsia="Times New Roman" w:hAnsiTheme="majorHAnsi" w:cs="Times New Roman"/>
        </w:rPr>
        <w:t xml:space="preserve">. </w:t>
      </w:r>
    </w:p>
    <w:p w:rsidR="00DF6405" w:rsidRPr="00DF6405" w:rsidRDefault="00DF6405" w:rsidP="00DF6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Sentiment distribution: </w:t>
      </w:r>
    </w:p>
    <w:p w:rsidR="00DF6405" w:rsidRPr="00DF6405" w:rsidRDefault="00DF6405" w:rsidP="00DF64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Positive: </w:t>
      </w:r>
      <w:r w:rsidRPr="00DF6405">
        <w:rPr>
          <w:rFonts w:asciiTheme="majorHAnsi" w:eastAsia="Times New Roman" w:hAnsiTheme="majorHAnsi" w:cs="Times New Roman"/>
          <w:bCs/>
        </w:rPr>
        <w:t>50</w:t>
      </w:r>
      <w:r w:rsidRPr="00DF6405">
        <w:rPr>
          <w:rFonts w:asciiTheme="majorHAnsi" w:eastAsia="Times New Roman" w:hAnsiTheme="majorHAnsi" w:cs="Times New Roman"/>
        </w:rPr>
        <w:t xml:space="preserve"> </w:t>
      </w:r>
    </w:p>
    <w:p w:rsidR="00DF6405" w:rsidRPr="00DF6405" w:rsidRDefault="00DF6405" w:rsidP="00DF64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Negative: </w:t>
      </w:r>
      <w:r w:rsidRPr="00DF6405">
        <w:rPr>
          <w:rFonts w:asciiTheme="majorHAnsi" w:eastAsia="Times New Roman" w:hAnsiTheme="majorHAnsi" w:cs="Times New Roman"/>
          <w:bCs/>
        </w:rPr>
        <w:t>50</w:t>
      </w:r>
      <w:r w:rsidRPr="00DF6405">
        <w:rPr>
          <w:rFonts w:asciiTheme="majorHAnsi" w:eastAsia="Times New Roman" w:hAnsiTheme="majorHAnsi" w:cs="Times New Roman"/>
        </w:rPr>
        <w:t xml:space="preserve"> </w:t>
      </w:r>
    </w:p>
    <w:p w:rsidR="00DF6405" w:rsidRPr="00DF6405" w:rsidRDefault="00DF6405" w:rsidP="00DF6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The dataset is balanced. </w:t>
      </w:r>
    </w:p>
    <w:p w:rsidR="00DF6405" w:rsidRPr="00DF6405" w:rsidRDefault="00DF6405" w:rsidP="00DF640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DF6405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4. Data Preprocessing:</w:t>
      </w:r>
    </w:p>
    <w:p w:rsidR="00DF6405" w:rsidRPr="00DF6405" w:rsidRDefault="00DF6405" w:rsidP="00DF6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Removed missing values. </w:t>
      </w:r>
    </w:p>
    <w:p w:rsidR="00DF6405" w:rsidRPr="00DF6405" w:rsidRDefault="00DF6405" w:rsidP="00DF6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Removed duplicate records. </w:t>
      </w:r>
    </w:p>
    <w:p w:rsidR="00DF6405" w:rsidRPr="00DF6405" w:rsidRDefault="00DF6405" w:rsidP="00DF6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Removed special characters. </w:t>
      </w:r>
    </w:p>
    <w:p w:rsidR="00DF6405" w:rsidRPr="00DF6405" w:rsidRDefault="00DF6405" w:rsidP="00DF6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Converted text to lowercase. </w:t>
      </w:r>
    </w:p>
    <w:p w:rsidR="00DF6405" w:rsidRPr="00DF6405" w:rsidRDefault="00DF6405" w:rsidP="00DF6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Tokenized text using NLTK. </w:t>
      </w:r>
    </w:p>
    <w:p w:rsidR="00DF6405" w:rsidRPr="00DF6405" w:rsidRDefault="00DF6405" w:rsidP="00DF6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Removed stop words. </w:t>
      </w:r>
    </w:p>
    <w:p w:rsidR="00DF6405" w:rsidRPr="00DF6405" w:rsidRDefault="00DF6405" w:rsidP="00DF6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Applied lemmatization. </w:t>
      </w:r>
    </w:p>
    <w:p w:rsidR="00DF6405" w:rsidRPr="00DF6405" w:rsidRDefault="00DF6405" w:rsidP="00DF640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DF6405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5. Feature Representation:</w:t>
      </w:r>
    </w:p>
    <w:p w:rsidR="00DF6405" w:rsidRPr="00DF6405" w:rsidRDefault="00DF6405" w:rsidP="00DF6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Used </w:t>
      </w:r>
      <w:r w:rsidRPr="00DF6405">
        <w:rPr>
          <w:rFonts w:asciiTheme="majorHAnsi" w:eastAsia="Times New Roman" w:hAnsiTheme="majorHAnsi" w:cs="Times New Roman"/>
          <w:bCs/>
        </w:rPr>
        <w:t xml:space="preserve">TF-IDF </w:t>
      </w:r>
      <w:proofErr w:type="spellStart"/>
      <w:r w:rsidRPr="00DF6405">
        <w:rPr>
          <w:rFonts w:asciiTheme="majorHAnsi" w:eastAsia="Times New Roman" w:hAnsiTheme="majorHAnsi" w:cs="Times New Roman"/>
          <w:bCs/>
        </w:rPr>
        <w:t>Vectorization</w:t>
      </w:r>
      <w:proofErr w:type="spellEnd"/>
      <w:r w:rsidRPr="00DF6405">
        <w:rPr>
          <w:rFonts w:asciiTheme="majorHAnsi" w:eastAsia="Times New Roman" w:hAnsiTheme="majorHAnsi" w:cs="Times New Roman"/>
        </w:rPr>
        <w:t xml:space="preserve">. </w:t>
      </w:r>
    </w:p>
    <w:p w:rsidR="00DF6405" w:rsidRPr="00DF6405" w:rsidRDefault="00DF6405" w:rsidP="00DF6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gramStart"/>
      <w:r w:rsidRPr="00DF6405">
        <w:rPr>
          <w:rFonts w:asciiTheme="majorHAnsi" w:eastAsia="Times New Roman" w:hAnsiTheme="majorHAnsi" w:cs="Times New Roman"/>
        </w:rPr>
        <w:t>n-gram</w:t>
      </w:r>
      <w:proofErr w:type="gramEnd"/>
      <w:r w:rsidRPr="00DF6405">
        <w:rPr>
          <w:rFonts w:asciiTheme="majorHAnsi" w:eastAsia="Times New Roman" w:hAnsiTheme="majorHAnsi" w:cs="Times New Roman"/>
        </w:rPr>
        <w:t xml:space="preserve"> range: </w:t>
      </w:r>
      <w:r w:rsidRPr="00DF6405">
        <w:rPr>
          <w:rFonts w:asciiTheme="majorHAnsi" w:eastAsia="Times New Roman" w:hAnsiTheme="majorHAnsi" w:cs="Times New Roman"/>
          <w:bCs/>
        </w:rPr>
        <w:t>(1,1)</w:t>
      </w:r>
      <w:r w:rsidRPr="00DF6405">
        <w:rPr>
          <w:rFonts w:asciiTheme="majorHAnsi" w:eastAsia="Times New Roman" w:hAnsiTheme="majorHAnsi" w:cs="Times New Roman"/>
        </w:rPr>
        <w:t xml:space="preserve"> (Unigrams). </w:t>
      </w:r>
    </w:p>
    <w:p w:rsidR="00DF6405" w:rsidRDefault="00DF6405" w:rsidP="00DF6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Maximum features: </w:t>
      </w:r>
      <w:r w:rsidRPr="00DF6405">
        <w:rPr>
          <w:rFonts w:asciiTheme="majorHAnsi" w:eastAsia="Times New Roman" w:hAnsiTheme="majorHAnsi" w:cs="Times New Roman"/>
          <w:bCs/>
        </w:rPr>
        <w:t xml:space="preserve">Default </w:t>
      </w:r>
    </w:p>
    <w:p w:rsidR="00DF6405" w:rsidRPr="00DF6405" w:rsidRDefault="00DF6405" w:rsidP="00DF6405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>Reason</w:t>
      </w:r>
      <w:proofErr w:type="gramStart"/>
      <w:r w:rsidRPr="00DF6405">
        <w:rPr>
          <w:rFonts w:asciiTheme="majorHAnsi" w:eastAsia="Times New Roman" w:hAnsiTheme="majorHAnsi" w:cs="Times New Roman"/>
        </w:rPr>
        <w:t>:</w:t>
      </w:r>
      <w:proofErr w:type="gramEnd"/>
      <w:r w:rsidRPr="00DF6405">
        <w:rPr>
          <w:rFonts w:asciiTheme="majorHAnsi" w:eastAsia="Times New Roman" w:hAnsiTheme="majorHAnsi" w:cs="Times New Roman"/>
        </w:rPr>
        <w:br/>
        <w:t>TF-IDF efficiently converts text into numerical features suitable for ANN-based sentiment classification.</w:t>
      </w:r>
    </w:p>
    <w:p w:rsidR="00DF6405" w:rsidRPr="00DF6405" w:rsidRDefault="00DF6405" w:rsidP="00DF640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DF6405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6. Model Architecture:</w:t>
      </w:r>
    </w:p>
    <w:p w:rsidR="00DF6405" w:rsidRPr="00DF6405" w:rsidRDefault="00DF6405" w:rsidP="00DF6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Input: TF-IDF vectors. </w:t>
      </w:r>
    </w:p>
    <w:p w:rsidR="00DF6405" w:rsidRPr="00DF6405" w:rsidRDefault="00DF6405" w:rsidP="00DF6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Dense Layer (128 neurons, </w:t>
      </w:r>
      <w:proofErr w:type="spellStart"/>
      <w:r w:rsidRPr="00DF6405">
        <w:rPr>
          <w:rFonts w:asciiTheme="majorHAnsi" w:eastAsia="Times New Roman" w:hAnsiTheme="majorHAnsi" w:cs="Times New Roman"/>
        </w:rPr>
        <w:t>ReLU</w:t>
      </w:r>
      <w:proofErr w:type="spellEnd"/>
      <w:r w:rsidRPr="00DF6405">
        <w:rPr>
          <w:rFonts w:asciiTheme="majorHAnsi" w:eastAsia="Times New Roman" w:hAnsiTheme="majorHAnsi" w:cs="Times New Roman"/>
        </w:rPr>
        <w:t xml:space="preserve">) </w:t>
      </w:r>
    </w:p>
    <w:p w:rsidR="00DF6405" w:rsidRPr="00DF6405" w:rsidRDefault="00DF6405" w:rsidP="00DF6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Dense Layer (64 neurons, </w:t>
      </w:r>
      <w:proofErr w:type="spellStart"/>
      <w:r w:rsidRPr="00DF6405">
        <w:rPr>
          <w:rFonts w:asciiTheme="majorHAnsi" w:eastAsia="Times New Roman" w:hAnsiTheme="majorHAnsi" w:cs="Times New Roman"/>
        </w:rPr>
        <w:t>ReLU</w:t>
      </w:r>
      <w:proofErr w:type="spellEnd"/>
      <w:r w:rsidRPr="00DF6405">
        <w:rPr>
          <w:rFonts w:asciiTheme="majorHAnsi" w:eastAsia="Times New Roman" w:hAnsiTheme="majorHAnsi" w:cs="Times New Roman"/>
        </w:rPr>
        <w:t xml:space="preserve">) </w:t>
      </w:r>
    </w:p>
    <w:p w:rsidR="00DF6405" w:rsidRPr="00DF6405" w:rsidRDefault="00DF6405" w:rsidP="00DF6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Dropout (0.5) </w:t>
      </w:r>
    </w:p>
    <w:p w:rsidR="00DF6405" w:rsidRPr="00DF6405" w:rsidRDefault="00DF6405" w:rsidP="00DF6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Output Layer (1 neuron, Sigmoid) </w:t>
      </w:r>
    </w:p>
    <w:p w:rsidR="00DF6405" w:rsidRPr="00DF6405" w:rsidRDefault="00DF6405" w:rsidP="00DF640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lastRenderedPageBreak/>
        <w:t>Loss Function:</w:t>
      </w:r>
    </w:p>
    <w:p w:rsidR="00DF6405" w:rsidRPr="00DF6405" w:rsidRDefault="00DF6405" w:rsidP="00DF6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Binary </w:t>
      </w:r>
      <w:proofErr w:type="spellStart"/>
      <w:r w:rsidRPr="00DF6405">
        <w:rPr>
          <w:rFonts w:asciiTheme="majorHAnsi" w:eastAsia="Times New Roman" w:hAnsiTheme="majorHAnsi" w:cs="Times New Roman"/>
        </w:rPr>
        <w:t>Crossentropy</w:t>
      </w:r>
      <w:proofErr w:type="spellEnd"/>
      <w:r w:rsidRPr="00DF6405">
        <w:rPr>
          <w:rFonts w:asciiTheme="majorHAnsi" w:eastAsia="Times New Roman" w:hAnsiTheme="majorHAnsi" w:cs="Times New Roman"/>
        </w:rPr>
        <w:t xml:space="preserve"> </w:t>
      </w:r>
    </w:p>
    <w:p w:rsidR="00DF6405" w:rsidRPr="00DF6405" w:rsidRDefault="00DF6405" w:rsidP="00DF640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>Optimizer:</w:t>
      </w:r>
    </w:p>
    <w:p w:rsidR="00DF6405" w:rsidRPr="00DF6405" w:rsidRDefault="00DF6405" w:rsidP="00DF6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Adam </w:t>
      </w:r>
    </w:p>
    <w:p w:rsidR="00DF6405" w:rsidRDefault="00DF6405" w:rsidP="00DF640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DF6405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7. Results:</w:t>
      </w:r>
    </w:p>
    <w:p w:rsidR="00DF6405" w:rsidRPr="00AE390D" w:rsidRDefault="00DF6405" w:rsidP="00DF6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A21BE2">
        <w:rPr>
          <w:rFonts w:asciiTheme="majorHAnsi" w:eastAsia="Times New Roman" w:hAnsiTheme="majorHAnsi" w:cs="Times New Roman"/>
          <w:bCs/>
          <w:i/>
          <w:u w:val="single"/>
        </w:rPr>
        <w:t>Accuracy:</w:t>
      </w:r>
      <w:r w:rsidRPr="00AE390D">
        <w:rPr>
          <w:rFonts w:asciiTheme="majorHAnsi" w:eastAsia="Times New Roman" w:hAnsiTheme="majorHAnsi" w:cs="Times New Roman"/>
        </w:rPr>
        <w:t xml:space="preserve"> </w:t>
      </w:r>
      <w:r w:rsidRPr="00A21BE2">
        <w:rPr>
          <w:rFonts w:asciiTheme="majorHAnsi" w:eastAsia="Times New Roman" w:hAnsiTheme="majorHAnsi" w:cs="Times New Roman"/>
          <w:bCs/>
        </w:rPr>
        <w:t>0.85 (85%)</w:t>
      </w:r>
      <w:r w:rsidRPr="00AE390D">
        <w:rPr>
          <w:rFonts w:asciiTheme="majorHAnsi" w:eastAsia="Times New Roman" w:hAnsiTheme="majorHAnsi" w:cs="Times New Roman"/>
        </w:rPr>
        <w:t xml:space="preserve"> </w:t>
      </w:r>
    </w:p>
    <w:p w:rsidR="00DF6405" w:rsidRPr="00AE390D" w:rsidRDefault="00DF6405" w:rsidP="00DF6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A21BE2">
        <w:rPr>
          <w:rFonts w:asciiTheme="majorHAnsi" w:eastAsia="Times New Roman" w:hAnsiTheme="majorHAnsi" w:cs="Times New Roman"/>
          <w:bCs/>
          <w:i/>
          <w:u w:val="single"/>
        </w:rPr>
        <w:t>Precision:</w:t>
      </w:r>
      <w:r w:rsidRPr="00AE390D">
        <w:rPr>
          <w:rFonts w:asciiTheme="majorHAnsi" w:eastAsia="Times New Roman" w:hAnsiTheme="majorHAnsi" w:cs="Times New Roman"/>
        </w:rPr>
        <w:t xml:space="preserve"> </w:t>
      </w:r>
      <w:r w:rsidRPr="00A21BE2">
        <w:rPr>
          <w:rFonts w:asciiTheme="majorHAnsi" w:eastAsia="Times New Roman" w:hAnsiTheme="majorHAnsi" w:cs="Times New Roman"/>
          <w:bCs/>
        </w:rPr>
        <w:t>1.00 (100%)</w:t>
      </w:r>
      <w:r w:rsidRPr="00AE390D">
        <w:rPr>
          <w:rFonts w:asciiTheme="majorHAnsi" w:eastAsia="Times New Roman" w:hAnsiTheme="majorHAnsi" w:cs="Times New Roman"/>
        </w:rPr>
        <w:t xml:space="preserve"> </w:t>
      </w:r>
    </w:p>
    <w:p w:rsidR="00DF6405" w:rsidRPr="00AE390D" w:rsidRDefault="00DF6405" w:rsidP="00DF6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A21BE2">
        <w:rPr>
          <w:rFonts w:asciiTheme="majorHAnsi" w:eastAsia="Times New Roman" w:hAnsiTheme="majorHAnsi" w:cs="Times New Roman"/>
          <w:bCs/>
          <w:i/>
        </w:rPr>
        <w:t>Recall:</w:t>
      </w:r>
      <w:r w:rsidRPr="00AE390D">
        <w:rPr>
          <w:rFonts w:asciiTheme="majorHAnsi" w:eastAsia="Times New Roman" w:hAnsiTheme="majorHAnsi" w:cs="Times New Roman"/>
        </w:rPr>
        <w:t xml:space="preserve"> </w:t>
      </w:r>
      <w:r w:rsidRPr="00A21BE2">
        <w:rPr>
          <w:rFonts w:asciiTheme="majorHAnsi" w:eastAsia="Times New Roman" w:hAnsiTheme="majorHAnsi" w:cs="Times New Roman"/>
          <w:bCs/>
        </w:rPr>
        <w:t>0.75 (75%)</w:t>
      </w:r>
      <w:r w:rsidRPr="00AE390D">
        <w:rPr>
          <w:rFonts w:asciiTheme="majorHAnsi" w:eastAsia="Times New Roman" w:hAnsiTheme="majorHAnsi" w:cs="Times New Roman"/>
        </w:rPr>
        <w:t xml:space="preserve"> </w:t>
      </w:r>
    </w:p>
    <w:p w:rsidR="00DF6405" w:rsidRPr="00A21BE2" w:rsidRDefault="00DF6405" w:rsidP="00DF6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A21BE2">
        <w:rPr>
          <w:rFonts w:asciiTheme="majorHAnsi" w:eastAsia="Times New Roman" w:hAnsiTheme="majorHAnsi" w:cs="Times New Roman"/>
          <w:bCs/>
          <w:i/>
          <w:u w:val="single"/>
        </w:rPr>
        <w:t>F1-score:</w:t>
      </w:r>
      <w:r w:rsidRPr="00AE390D">
        <w:rPr>
          <w:rFonts w:asciiTheme="majorHAnsi" w:eastAsia="Times New Roman" w:hAnsiTheme="majorHAnsi" w:cs="Times New Roman"/>
        </w:rPr>
        <w:t xml:space="preserve"> </w:t>
      </w:r>
      <w:r w:rsidRPr="00A21BE2">
        <w:rPr>
          <w:rFonts w:asciiTheme="majorHAnsi" w:eastAsia="Times New Roman" w:hAnsiTheme="majorHAnsi" w:cs="Times New Roman"/>
          <w:bCs/>
        </w:rPr>
        <w:t>0.8571 (85.71%)</w:t>
      </w:r>
    </w:p>
    <w:p w:rsidR="00DF6405" w:rsidRPr="00A21BE2" w:rsidRDefault="00DF6405" w:rsidP="00DF6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A21BE2">
        <w:rPr>
          <w:rFonts w:asciiTheme="majorHAnsi" w:hAnsiTheme="majorHAnsi"/>
          <w:i/>
          <w:u w:val="single"/>
        </w:rPr>
        <w:t>Confusion Matrix:</w:t>
      </w:r>
      <w:r w:rsidRPr="00A21BE2">
        <w:rPr>
          <w:rFonts w:asciiTheme="majorHAnsi" w:hAnsiTheme="majorHAnsi"/>
          <w:i/>
        </w:rPr>
        <w:t xml:space="preserve"> </w:t>
      </w:r>
      <w:r w:rsidRPr="00A21BE2">
        <w:rPr>
          <w:rFonts w:asciiTheme="majorHAnsi" w:hAnsiTheme="majorHAnsi"/>
        </w:rPr>
        <w:t>[[8 0]</w:t>
      </w:r>
    </w:p>
    <w:p w:rsidR="00DF6405" w:rsidRDefault="00DF6405" w:rsidP="00DF6405">
      <w:pPr>
        <w:spacing w:before="100" w:beforeAutospacing="1" w:after="100" w:afterAutospacing="1" w:line="240" w:lineRule="auto"/>
        <w:ind w:left="720"/>
        <w:rPr>
          <w:rFonts w:asciiTheme="majorHAnsi" w:hAnsiTheme="majorHAnsi"/>
        </w:rPr>
      </w:pPr>
      <w:r w:rsidRPr="00A21BE2">
        <w:rPr>
          <w:rFonts w:asciiTheme="majorHAnsi" w:hAnsiTheme="majorHAnsi"/>
        </w:rPr>
        <w:t xml:space="preserve">                               </w:t>
      </w:r>
      <w:r>
        <w:rPr>
          <w:rFonts w:asciiTheme="majorHAnsi" w:hAnsiTheme="majorHAnsi"/>
        </w:rPr>
        <w:t xml:space="preserve">  </w:t>
      </w:r>
      <w:r w:rsidRPr="00A21BE2">
        <w:rPr>
          <w:rFonts w:asciiTheme="majorHAnsi" w:hAnsiTheme="majorHAnsi"/>
        </w:rPr>
        <w:t xml:space="preserve"> [3 9]]</w:t>
      </w:r>
    </w:p>
    <w:p w:rsidR="00DF6405" w:rsidRPr="00DF6405" w:rsidRDefault="00DF6405" w:rsidP="00DF640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</w:p>
    <w:p w:rsidR="00DF6405" w:rsidRPr="00DF6405" w:rsidRDefault="00DF6405" w:rsidP="00DF640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DF6405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8. Interpretation:</w:t>
      </w:r>
    </w:p>
    <w:p w:rsidR="00DF6405" w:rsidRPr="00DF6405" w:rsidRDefault="00DF6405" w:rsidP="00DF640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 xml:space="preserve">The ANN model achieved </w:t>
      </w:r>
      <w:r w:rsidRPr="00DF6405">
        <w:rPr>
          <w:rFonts w:asciiTheme="majorHAnsi" w:eastAsia="Times New Roman" w:hAnsiTheme="majorHAnsi" w:cs="Times New Roman"/>
          <w:bCs/>
        </w:rPr>
        <w:t>85% accuracy</w:t>
      </w:r>
      <w:r w:rsidRPr="00DF6405">
        <w:rPr>
          <w:rFonts w:asciiTheme="majorHAnsi" w:eastAsia="Times New Roman" w:hAnsiTheme="majorHAnsi" w:cs="Times New Roman"/>
        </w:rPr>
        <w:t xml:space="preserve"> on the test set. The model achieved </w:t>
      </w:r>
      <w:r w:rsidRPr="00DF6405">
        <w:rPr>
          <w:rFonts w:asciiTheme="majorHAnsi" w:eastAsia="Times New Roman" w:hAnsiTheme="majorHAnsi" w:cs="Times New Roman"/>
          <w:bCs/>
        </w:rPr>
        <w:t>100% precision</w:t>
      </w:r>
      <w:r w:rsidRPr="00DF6405">
        <w:rPr>
          <w:rFonts w:asciiTheme="majorHAnsi" w:eastAsia="Times New Roman" w:hAnsiTheme="majorHAnsi" w:cs="Times New Roman"/>
        </w:rPr>
        <w:t xml:space="preserve">, indicating that all reviews predicted as positive were correct. The recall of </w:t>
      </w:r>
      <w:r w:rsidRPr="00DF6405">
        <w:rPr>
          <w:rFonts w:asciiTheme="majorHAnsi" w:eastAsia="Times New Roman" w:hAnsiTheme="majorHAnsi" w:cs="Times New Roman"/>
          <w:bCs/>
        </w:rPr>
        <w:t>75%</w:t>
      </w:r>
      <w:r w:rsidRPr="00DF6405">
        <w:rPr>
          <w:rFonts w:asciiTheme="majorHAnsi" w:eastAsia="Times New Roman" w:hAnsiTheme="majorHAnsi" w:cs="Times New Roman"/>
        </w:rPr>
        <w:t xml:space="preserve"> shows that some positive reviews were misclassified as negative. Overall, the model performed well and demonstrated that TF-IDF combined with an ANN is effective for binary sentiment classification.</w:t>
      </w:r>
    </w:p>
    <w:p w:rsidR="00DF6405" w:rsidRPr="00DF6405" w:rsidRDefault="00DF6405" w:rsidP="00DF640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DF6405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9. Conclusion:</w:t>
      </w:r>
    </w:p>
    <w:p w:rsidR="00DF6405" w:rsidRPr="00DF6405" w:rsidRDefault="00DF6405" w:rsidP="00DF640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DF6405">
        <w:rPr>
          <w:rFonts w:asciiTheme="majorHAnsi" w:eastAsia="Times New Roman" w:hAnsiTheme="majorHAnsi" w:cs="Times New Roman"/>
        </w:rPr>
        <w:t>This project successfully implemented a complete sentiment analysis pipeline, including text preprocessing, TF-IDF feature extraction, ANN model training, and performance evaluation. The model achieved good classification performance and met the project objectives.</w:t>
      </w:r>
    </w:p>
    <w:p w:rsidR="00DF6405" w:rsidRPr="00DF6405" w:rsidRDefault="00DF6405" w:rsidP="00DF6405">
      <w:pPr>
        <w:rPr>
          <w:rFonts w:asciiTheme="majorHAnsi" w:hAnsiTheme="majorHAnsi"/>
          <w:b/>
          <w:color w:val="0070C0"/>
        </w:rPr>
      </w:pPr>
    </w:p>
    <w:sectPr w:rsidR="00DF6405" w:rsidRPr="00DF6405" w:rsidSect="00940A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02ED8"/>
    <w:multiLevelType w:val="multilevel"/>
    <w:tmpl w:val="888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FD7E2C"/>
    <w:multiLevelType w:val="multilevel"/>
    <w:tmpl w:val="6042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C1778F"/>
    <w:multiLevelType w:val="multilevel"/>
    <w:tmpl w:val="F96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305C37"/>
    <w:multiLevelType w:val="multilevel"/>
    <w:tmpl w:val="FBCE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1302AB"/>
    <w:multiLevelType w:val="multilevel"/>
    <w:tmpl w:val="36C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BC55F4"/>
    <w:multiLevelType w:val="multilevel"/>
    <w:tmpl w:val="6E0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8F67CC"/>
    <w:multiLevelType w:val="multilevel"/>
    <w:tmpl w:val="ABA2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F6405"/>
    <w:rsid w:val="001E4FD9"/>
    <w:rsid w:val="00940A1D"/>
    <w:rsid w:val="00C70F2A"/>
    <w:rsid w:val="00DF64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A1D"/>
  </w:style>
  <w:style w:type="paragraph" w:styleId="Heading3">
    <w:name w:val="heading 3"/>
    <w:basedOn w:val="Normal"/>
    <w:link w:val="Heading3Char"/>
    <w:uiPriority w:val="9"/>
    <w:qFormat/>
    <w:rsid w:val="00DF64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64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6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64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4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4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64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67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4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5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55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31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37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54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3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6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874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Computers H</dc:creator>
  <cp:lastModifiedBy>Computers H</cp:lastModifiedBy>
  <cp:revision>1</cp:revision>
  <dcterms:created xsi:type="dcterms:W3CDTF">2026-08-01T13:12:00Z</dcterms:created>
  <dcterms:modified xsi:type="dcterms:W3CDTF">2026-08-01T13:18:00Z</dcterms:modified>
</cp:coreProperties>
</file>