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• </w:t>
      </w:r>
      <w:r>
        <w:rPr/>
        <w:t>Create DHCP with scope start 192.168.1.40 to 192.168.1.230 /24 - also</w:t>
      </w:r>
    </w:p>
    <w:p>
      <w:pPr>
        <w:pStyle w:val="Normal"/>
        <w:rPr/>
      </w:pPr>
      <w:r>
        <w:rPr>
          <w:lang w:bidi="ar-EG"/>
        </w:rPr>
        <w:t>exclude range from IP address 80 to 85.</w:t>
      </w:r>
    </w:p>
    <w:p>
      <w:pPr>
        <w:pStyle w:val="Normal"/>
        <w:rPr/>
      </w:pPr>
      <w:r>
        <w:rPr>
          <w:lang w:bidi="ar-EG"/>
        </w:rPr>
        <w:t>and gateway 192.168.1.1 And Dns 192.168.1.2</w:t>
      </w:r>
    </w:p>
    <w:p>
      <w:pPr>
        <w:pStyle w:val="Normal"/>
        <w:rPr/>
      </w:pPr>
      <w:r>
        <w:rPr>
          <w:lang w:bidi="ar-EG"/>
        </w:rPr>
        <w:t>Steps&gt;&gt;server Manger &gt;manage&gt;add role and Features&gt;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172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4359275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-381000</wp:posOffset>
            </wp:positionH>
            <wp:positionV relativeFrom="paragraph">
              <wp:posOffset>-45720</wp:posOffset>
            </wp:positionV>
            <wp:extent cx="5943600" cy="42170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press on Complete DHCP Configration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we finished install DHCP server</w:t>
      </w:r>
    </w:p>
    <w:p>
      <w:pPr>
        <w:pStyle w:val="Normal"/>
        <w:rPr/>
      </w:pPr>
      <w:r>
        <w:rPr/>
        <w:t>======================</w:t>
      </w:r>
    </w:p>
    <w:p>
      <w:pPr>
        <w:pStyle w:val="Normal"/>
        <w:rPr/>
      </w:pPr>
      <w:r>
        <w:rPr/>
        <w:t>we will creat our Scop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2432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943600" cy="4124325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t>we finished this task and DHCP is done and active now.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Application>LibreOffice/24.2.7.2$Linux_X86_64 LibreOffice_project/420$Build-2</Application>
  <AppVersion>15.0000</AppVersion>
  <Pages>10</Pages>
  <Words>59</Words>
  <Characters>318</Characters>
  <CharactersWithSpaces>368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2025-12-08T14:35:35Z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