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B20" w:rsidRPr="00940B20" w:rsidRDefault="00940B20" w:rsidP="00940B2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FF0000"/>
          <w:sz w:val="45"/>
          <w:szCs w:val="45"/>
          <w:lang w:eastAsia="de-DE"/>
        </w:rPr>
      </w:pPr>
      <w:r w:rsidRPr="00940B20">
        <w:rPr>
          <w:rFonts w:ascii="Segoe UI" w:eastAsia="Times New Roman" w:hAnsi="Segoe UI" w:cs="Segoe UI"/>
          <w:color w:val="FF0000"/>
          <w:sz w:val="45"/>
          <w:szCs w:val="45"/>
          <w:lang w:eastAsia="de-DE"/>
        </w:rPr>
        <w:t>What is SQL?</w:t>
      </w:r>
    </w:p>
    <w:p w:rsidR="00940B20" w:rsidRDefault="00940B20" w:rsidP="00940B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GB" w:eastAsia="de-DE"/>
        </w:rPr>
      </w:pPr>
      <w:r w:rsidRPr="00940B20">
        <w:rPr>
          <w:rFonts w:ascii="Verdana" w:eastAsia="Times New Roman" w:hAnsi="Verdana" w:cs="Times New Roman"/>
          <w:color w:val="000000"/>
          <w:sz w:val="23"/>
          <w:szCs w:val="23"/>
          <w:lang w:val="en-GB" w:eastAsia="de-DE"/>
        </w:rPr>
        <w:t>SQL stands for Structured Query Language</w:t>
      </w:r>
      <w:r>
        <w:rPr>
          <w:rFonts w:ascii="Verdana" w:eastAsia="Times New Roman" w:hAnsi="Verdana" w:cs="Times New Roman"/>
          <w:color w:val="000000"/>
          <w:sz w:val="23"/>
          <w:szCs w:val="23"/>
          <w:lang w:val="en-GB" w:eastAsia="de-DE"/>
        </w:rPr>
        <w:t xml:space="preserve"> </w:t>
      </w:r>
    </w:p>
    <w:p w:rsidR="00940B20" w:rsidRPr="00940B20" w:rsidRDefault="00940B20" w:rsidP="00940B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GB" w:eastAsia="de-DE"/>
        </w:rPr>
      </w:pPr>
      <w:r>
        <w:rPr>
          <w:rFonts w:ascii="Verdana" w:eastAsia="Times New Roman" w:hAnsi="Verdana" w:cs="Times New Roman" w:hint="cs"/>
          <w:color w:val="000000"/>
          <w:sz w:val="23"/>
          <w:szCs w:val="23"/>
          <w:rtl/>
          <w:lang w:val="en-GB" w:eastAsia="de-DE"/>
        </w:rPr>
        <w:t>تمثل</w:t>
      </w:r>
      <w:bookmarkStart w:id="0" w:name="_GoBack"/>
      <w:bookmarkEnd w:id="0"/>
      <w:r w:rsidRPr="00940B20">
        <w:rPr>
          <w:rFonts w:ascii="Verdana" w:eastAsia="Times New Roman" w:hAnsi="Verdana" w:cs="Times New Roman"/>
          <w:color w:val="000000"/>
          <w:sz w:val="23"/>
          <w:szCs w:val="23"/>
          <w:rtl/>
          <w:lang w:val="en-GB" w:eastAsia="de-DE"/>
        </w:rPr>
        <w:t xml:space="preserve"> لغة الاستعلام الهيكلية</w:t>
      </w:r>
    </w:p>
    <w:p w:rsidR="00FB234A" w:rsidRPr="00940B20" w:rsidRDefault="00FB234A">
      <w:pPr>
        <w:rPr>
          <w:lang w:val="en-GB"/>
        </w:rPr>
      </w:pPr>
    </w:p>
    <w:sectPr w:rsidR="00FB234A" w:rsidRPr="00940B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A2A95"/>
    <w:multiLevelType w:val="multilevel"/>
    <w:tmpl w:val="7DF0D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94B"/>
    <w:rsid w:val="005B794B"/>
    <w:rsid w:val="00940B20"/>
    <w:rsid w:val="00FB2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0B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0B20"/>
    <w:rPr>
      <w:rFonts w:ascii="Times New Roman" w:eastAsia="Times New Roman" w:hAnsi="Times New Roman" w:cs="Times New Roman"/>
      <w:b/>
      <w:bCs/>
      <w:sz w:val="36"/>
      <w:szCs w:val="36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0B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0B20"/>
    <w:rPr>
      <w:rFonts w:ascii="Times New Roman" w:eastAsia="Times New Roman" w:hAnsi="Times New Roman" w:cs="Times New Roman"/>
      <w:b/>
      <w:bCs/>
      <w:sz w:val="36"/>
      <w:szCs w:val="3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5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73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Wahba CCE.</dc:creator>
  <cp:keywords/>
  <dc:description/>
  <cp:lastModifiedBy>Mohammed Wahba CCE.</cp:lastModifiedBy>
  <cp:revision>2</cp:revision>
  <dcterms:created xsi:type="dcterms:W3CDTF">2018-07-17T08:54:00Z</dcterms:created>
  <dcterms:modified xsi:type="dcterms:W3CDTF">2018-07-17T08:58:00Z</dcterms:modified>
</cp:coreProperties>
</file>