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ﮖﮗ ﮘ ﮙ ﮚ ﮛ ﮜﮝ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ﮦﮧ ﮨ ﮩ ﮪ ﮫ ﮬ ﮭ</w:t>
      </w:r>
    </w:p>
    <w:p w:rsidR="00000000" w:rsidDel="00000000" w:rsidP="00000000" w:rsidRDefault="00000000" w:rsidRPr="00000000" w14:paraId="00000001">
      <w:pPr>
        <w:jc w:val="right"/>
        <w:rPr/>
      </w:pPr>
      <w:r>
        <w:t>ﮮ ﮯ ﮰ ﮱ ﯓ ﯔ ﯕ ﯖ ﯗ ﯘ ﯙﯚ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ﯧﯨ ﯩ ﯪ ﯫ ﯬ ﯭ ﯮ ﯯ ﯰ ﯱ ﯲﯳ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ﰂﰃ ﰄ ﰅ ﰆ ﰇ ﰈ ﰉ</w:t>
      </w:r>
    </w:p>
    <w:p w:rsidR="00000000" w:rsidDel="00000000" w:rsidP="00000000" w:rsidRDefault="00000000" w:rsidRPr="00000000" w14:paraId="00000001">
      <w:pPr>
        <w:jc w:val="right"/>
        <w:rPr/>
      </w:pPr>
      <w:r>
        <w:t>ﰊ ﰋ ﰌﰍ ﰎ ﰏ ﰐ ﰑ ﰒﰓ ﰔ ﰕ ﰖ ﰗ</w:t>
      </w:r>
    </w:p>
    <w:p w:rsidR="00000000" w:rsidDel="00000000" w:rsidP="00000000" w:rsidRDefault="00000000" w:rsidRPr="00000000" w14:paraId="00000001">
      <w:pPr>
        <w:jc w:val="right"/>
        <w:rPr/>
      </w:pPr>
      <w:r>
        <w:t>ﰘ ﰙ ﰚ ﰛ ﰜ ﰝﰞ ﰟ ﰠ ﰡ ﰢ ﰣ 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