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ﭞﭟ ﭠ 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 ﭷ ﭸ 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 ﭼ ﭽﭾ ﭿ ﮀ ﮁ ﮂ ﮃ ﮄ ﮅ ﮆﮇ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 ﮋ ﮌ ﮍ ﮎ ﮏ ﮐ ﮑ ﮒ</w:t>
      </w:r>
    </w:p>
    <w:p w:rsidR="00000000" w:rsidDel="00000000" w:rsidP="00000000" w:rsidRDefault="00000000" w:rsidRPr="00000000" w14:paraId="00000001">
      <w:pPr>
        <w:jc w:val="right"/>
        <w:rPr/>
      </w:pPr>
      <w:r>
        <w:t>ﮓ ﮔ ﮕ ﮖ ﮗ ﮘ ﮙ 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 ﮤ ﮥ</w:t>
      </w:r>
    </w:p>
    <w:p w:rsidR="00000000" w:rsidDel="00000000" w:rsidP="00000000" w:rsidRDefault="00000000" w:rsidRPr="00000000" w14:paraId="00000001">
      <w:pPr>
        <w:jc w:val="right"/>
        <w:rPr/>
      </w:pPr>
      <w:r>
        <w:t>ﮦ ﮧ ﮨﮩ ﮪ ﮫ ﮬ ﮭ ﮮ ﮯ 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 ﯗ 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ﯟﯠ ﯡ ﯢ ﯣ ﯤ ﯥﯦ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 ﯫ ﯬ ﯭ ﯮ ﯯ ﯰ ﯱ</w:t>
      </w:r>
    </w:p>
    <w:p w:rsidR="00000000" w:rsidDel="00000000" w:rsidP="00000000" w:rsidRDefault="00000000" w:rsidRPr="00000000" w14:paraId="00000001">
      <w:pPr>
        <w:jc w:val="right"/>
        <w:rPr/>
      </w:pPr>
      <w:r>
        <w:t>ﯲ ﯳﯴ ﯵ ﯶ ﯷ ﯸ ﯹ ﯺ ﯻﯼ ﯽ</w:t>
      </w:r>
    </w:p>
    <w:p w:rsidR="00000000" w:rsidDel="00000000" w:rsidP="00000000" w:rsidRDefault="00000000" w:rsidRPr="00000000" w14:paraId="00000001">
      <w:pPr>
        <w:jc w:val="right"/>
        <w:rPr/>
      </w:pPr>
      <w:r>
        <w:t>ﯾ ﯿ ﰀ ﰁ ﰂ ﰃ ﰄ ﰅ ﰆ ﰇ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