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ﭢﭣ ﭤ ﭥﭦ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ﭫﭬ ﭭ ﭮ ﭯ ﭰ ﭱﭲ ﭳ ﭴﭵ</w:t>
      </w:r>
    </w:p>
    <w:p w:rsidR="00000000" w:rsidDel="00000000" w:rsidP="00000000" w:rsidRDefault="00000000" w:rsidRPr="00000000" w14:paraId="00000001">
      <w:pPr>
        <w:jc w:val="right"/>
        <w:rPr/>
      </w:pPr>
      <w:r>
        <w:t>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 ﮑ ﮒ ﮓ ﮔ</w:t>
      </w:r>
    </w:p>
    <w:p w:rsidR="00000000" w:rsidDel="00000000" w:rsidP="00000000" w:rsidRDefault="00000000" w:rsidRPr="00000000" w14:paraId="00000001">
      <w:pPr>
        <w:jc w:val="right"/>
        <w:rPr/>
      </w:pPr>
      <w:r>
        <w:t>ﮕ ﮖ ﮗ ﮘ ﮙ ﮚ ﮛﮜ ﮝﮞ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</w:t>
      </w:r>
    </w:p>
    <w:p w:rsidR="00000000" w:rsidDel="00000000" w:rsidP="00000000" w:rsidRDefault="00000000" w:rsidRPr="00000000" w14:paraId="00000001">
      <w:pPr>
        <w:jc w:val="right"/>
        <w:rPr/>
      </w:pPr>
      <w:r>
        <w:t>ﰀ ﰁ ﰂ ﰃ ﰄ ﰅ ﰆ 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