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ﭣﭤ ﭥ ﭦ ﭧ ﭨﭩ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ﯙﯚ ﯛ ﯜ ﯝ ﯞ ﯟ ﯠ ﯡ ﯢ ﯣ ﯤﯥ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 ﰃﰄ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 ﰔ ﰕ ﰖ ﰗ ﰘﰙ ﰚ ﰛ ﰜ ﰝ ﰞ 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