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spcode</w:t>
            </w:r>
          </w:p>
        </w:tc>
        <w:tc>
          <w:tcPr>
            <w:tcW w:type="dxa" w:w="4320"/>
          </w:tcPr>
          <w:p>
            <w:r>
              <w:t>utter</w:t>
            </w:r>
          </w:p>
        </w:tc>
      </w:tr>
      <w:tr>
        <w:tc>
          <w:tcPr>
            <w:tcW w:type="dxa" w:w="4320"/>
          </w:tcPr>
          <w:p>
            <w:r>
              <w:t>B</w:t>
            </w:r>
          </w:p>
        </w:tc>
        <w:tc>
          <w:tcPr>
            <w:tcW w:type="dxa" w:w="4320"/>
          </w:tcPr>
          <w:p>
            <w:r>
              <w:t>Great. So we are now recording. And to get us started, it would be helpful to understand a bit more about you. Could you tell me about yourself, specifically around your current role and responsibilities?</w:t>
            </w:r>
          </w:p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Currently, I am the manager of a University flow and imaging Corps.</w:t>
            </w:r>
          </w:p>
        </w:tc>
      </w:tr>
      <w:tr>
        <w:tc>
          <w:tcPr>
            <w:tcW w:type="dxa" w:w="4320"/>
          </w:tcPr>
          <w:p>
            <w:r>
              <w:t>B</w:t>
            </w:r>
          </w:p>
        </w:tc>
        <w:tc>
          <w:tcPr>
            <w:tcW w:type="dxa" w:w="4320"/>
          </w:tcPr>
          <w:p>
            <w:r>
              <w:t>Okay.</w:t>
            </w:r>
          </w:p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I've been in court for about ten years now. Before that, I was in a lab for 14 years where I did lots of flow, lots of imaging, and mostly an infectious disease.</w:t>
            </w:r>
          </w:p>
        </w:tc>
      </w:tr>
      <w:tr>
        <w:tc>
          <w:tcPr>
            <w:tcW w:type="dxa" w:w="4320"/>
          </w:tcPr>
          <w:p>
            <w:r>
              <w:t>B</w:t>
            </w:r>
          </w:p>
        </w:tc>
        <w:tc>
          <w:tcPr>
            <w:tcW w:type="dxa" w:w="4320"/>
          </w:tcPr>
          <w:p>
            <w:r>
              <w:t>Okay, great. And can you tell me more about the facility that you work at?</w:t>
            </w:r>
          </w:p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Sure. Yeah. I would consider a small school core,</w:t>
            </w:r>
          </w:p>
        </w:tc>
      </w:tr>
      <w:tr>
        <w:tc>
          <w:tcPr>
            <w:tcW w:type="dxa" w:w="4320"/>
          </w:tcPr>
          <w:p>
            <w:r>
              <w:t>B</w:t>
            </w:r>
          </w:p>
        </w:tc>
        <w:tc>
          <w:tcPr>
            <w:tcW w:type="dxa" w:w="4320"/>
          </w:tcPr>
          <w:p>
            <w:r>
              <w:t>not.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