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1CCF" w14:textId="21F0E894" w:rsidR="004544A7" w:rsidRDefault="00292FF8" w:rsidP="00292FF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</w:p>
    <w:p w14:paraId="192F6C37" w14:textId="77777777" w:rsidR="002C16BB" w:rsidRDefault="002C16BB" w:rsidP="00292FF8">
      <w:pPr>
        <w:jc w:val="center"/>
        <w:rPr>
          <w:sz w:val="44"/>
          <w:szCs w:val="44"/>
        </w:rPr>
      </w:pPr>
    </w:p>
    <w:p w14:paraId="7F5CDC32" w14:textId="29DCFD32" w:rsidR="00292FF8" w:rsidRDefault="00292FF8" w:rsidP="00292FF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System programing </w:t>
      </w:r>
    </w:p>
    <w:p w14:paraId="1DEA3012" w14:textId="3C42F243" w:rsidR="00292FF8" w:rsidRDefault="00292FF8" w:rsidP="00292FF8">
      <w:pPr>
        <w:jc w:val="center"/>
        <w:rPr>
          <w:sz w:val="44"/>
          <w:szCs w:val="44"/>
        </w:rPr>
      </w:pPr>
    </w:p>
    <w:p w14:paraId="6F54D85E" w14:textId="24FD7ACC" w:rsidR="00292FF8" w:rsidRDefault="00292FF8" w:rsidP="00292FF8">
      <w:pPr>
        <w:jc w:val="center"/>
        <w:rPr>
          <w:sz w:val="44"/>
          <w:szCs w:val="44"/>
        </w:rPr>
      </w:pPr>
    </w:p>
    <w:p w14:paraId="2B5CA646" w14:textId="1C638DD2" w:rsidR="00292FF8" w:rsidRDefault="00292FF8" w:rsidP="00292FF8">
      <w:pPr>
        <w:jc w:val="center"/>
        <w:rPr>
          <w:sz w:val="44"/>
          <w:szCs w:val="44"/>
        </w:rPr>
      </w:pPr>
    </w:p>
    <w:p w14:paraId="32446238" w14:textId="0478C947" w:rsidR="00292FF8" w:rsidRDefault="00292FF8" w:rsidP="00292FF8">
      <w:pPr>
        <w:jc w:val="center"/>
        <w:rPr>
          <w:sz w:val="44"/>
          <w:szCs w:val="44"/>
        </w:rPr>
      </w:pPr>
    </w:p>
    <w:p w14:paraId="57729A22" w14:textId="628FF619" w:rsidR="00292FF8" w:rsidRDefault="00292FF8" w:rsidP="002C16BB">
      <w:pPr>
        <w:rPr>
          <w:sz w:val="44"/>
          <w:szCs w:val="44"/>
        </w:rPr>
      </w:pPr>
    </w:p>
    <w:p w14:paraId="47E0FE90" w14:textId="1D92C038" w:rsidR="00292FF8" w:rsidRDefault="00292FF8" w:rsidP="00292FF8">
      <w:pPr>
        <w:jc w:val="center"/>
        <w:rPr>
          <w:sz w:val="44"/>
          <w:szCs w:val="44"/>
        </w:rPr>
      </w:pPr>
    </w:p>
    <w:p w14:paraId="21E4D905" w14:textId="36A0A763" w:rsidR="00292FF8" w:rsidRDefault="00292FF8" w:rsidP="00292FF8">
      <w:pPr>
        <w:jc w:val="center"/>
        <w:rPr>
          <w:sz w:val="44"/>
          <w:szCs w:val="44"/>
        </w:rPr>
      </w:pPr>
    </w:p>
    <w:p w14:paraId="4C424DFE" w14:textId="26B6D8A0" w:rsidR="00292FF8" w:rsidRDefault="00292FF8" w:rsidP="00292FF8">
      <w:pPr>
        <w:jc w:val="center"/>
        <w:rPr>
          <w:sz w:val="44"/>
          <w:szCs w:val="44"/>
        </w:rPr>
      </w:pPr>
    </w:p>
    <w:p w14:paraId="4FA13350" w14:textId="763A5EF3" w:rsidR="00292FF8" w:rsidRDefault="00292FF8" w:rsidP="00292FF8">
      <w:pPr>
        <w:jc w:val="center"/>
        <w:rPr>
          <w:sz w:val="44"/>
          <w:szCs w:val="44"/>
        </w:rPr>
      </w:pPr>
    </w:p>
    <w:p w14:paraId="385976C8" w14:textId="5B2E9CB6" w:rsidR="00292FF8" w:rsidRDefault="00292FF8" w:rsidP="00292FF8">
      <w:pPr>
        <w:jc w:val="center"/>
        <w:rPr>
          <w:sz w:val="44"/>
          <w:szCs w:val="44"/>
        </w:rPr>
      </w:pPr>
    </w:p>
    <w:p w14:paraId="263EEBF4" w14:textId="77777777" w:rsidR="00292FF8" w:rsidRDefault="00292FF8" w:rsidP="00292FF8">
      <w:pPr>
        <w:jc w:val="center"/>
        <w:rPr>
          <w:sz w:val="44"/>
          <w:szCs w:val="44"/>
        </w:rPr>
      </w:pPr>
    </w:p>
    <w:p w14:paraId="69ECA901" w14:textId="51C65AD7" w:rsidR="00292FF8" w:rsidRDefault="00292FF8" w:rsidP="00292FF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Mohammed hassan </w:t>
      </w:r>
      <w:proofErr w:type="spellStart"/>
      <w:r>
        <w:rPr>
          <w:sz w:val="44"/>
          <w:szCs w:val="44"/>
        </w:rPr>
        <w:t>abdo</w:t>
      </w:r>
      <w:proofErr w:type="spellEnd"/>
      <w:r>
        <w:rPr>
          <w:sz w:val="44"/>
          <w:szCs w:val="44"/>
        </w:rPr>
        <w:t xml:space="preserve"> </w:t>
      </w:r>
    </w:p>
    <w:p w14:paraId="4197C12C" w14:textId="0B9C63E2" w:rsidR="00292FF8" w:rsidRDefault="00292FF8" w:rsidP="00292FF8">
      <w:pPr>
        <w:jc w:val="center"/>
        <w:rPr>
          <w:sz w:val="44"/>
          <w:szCs w:val="44"/>
        </w:rPr>
      </w:pPr>
      <w:r>
        <w:rPr>
          <w:sz w:val="44"/>
          <w:szCs w:val="44"/>
        </w:rPr>
        <w:t>18107233</w:t>
      </w:r>
    </w:p>
    <w:p w14:paraId="09B09B17" w14:textId="573A677E" w:rsidR="002C16BB" w:rsidRDefault="002C16BB" w:rsidP="00292FF8">
      <w:pPr>
        <w:jc w:val="center"/>
        <w:rPr>
          <w:sz w:val="44"/>
          <w:szCs w:val="44"/>
        </w:rPr>
      </w:pPr>
    </w:p>
    <w:p w14:paraId="76A13811" w14:textId="77777777" w:rsidR="002C16BB" w:rsidRDefault="002C16BB" w:rsidP="00292FF8">
      <w:pPr>
        <w:jc w:val="center"/>
        <w:rPr>
          <w:sz w:val="44"/>
          <w:szCs w:val="44"/>
        </w:rPr>
      </w:pPr>
    </w:p>
    <w:p w14:paraId="5C4B750C" w14:textId="1A29DF71" w:rsidR="00292FF8" w:rsidRDefault="00292FF8" w:rsidP="00292FF8">
      <w:pPr>
        <w:rPr>
          <w:sz w:val="44"/>
          <w:szCs w:val="44"/>
        </w:rPr>
      </w:pPr>
      <w:r>
        <w:rPr>
          <w:sz w:val="44"/>
          <w:szCs w:val="44"/>
        </w:rPr>
        <w:t xml:space="preserve">Q1: </w:t>
      </w:r>
    </w:p>
    <w:p w14:paraId="536DA287" w14:textId="0EA87A62" w:rsidR="00292FF8" w:rsidRDefault="00292FF8" w:rsidP="00292FF8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r w:rsidRPr="00292FF8">
        <w:rPr>
          <w:sz w:val="44"/>
          <w:szCs w:val="44"/>
        </w:rPr>
        <w:t>system software</w:t>
      </w:r>
      <w:r>
        <w:rPr>
          <w:sz w:val="44"/>
          <w:szCs w:val="44"/>
        </w:rPr>
        <w:t xml:space="preserve">: </w:t>
      </w:r>
      <w:r w:rsidRPr="00292FF8">
        <w:rPr>
          <w:color w:val="4472C4" w:themeColor="accent1"/>
          <w:sz w:val="44"/>
          <w:szCs w:val="44"/>
        </w:rPr>
        <w:t>System software is a type of computer program that is designed to run a computer’s hardware and application programs.</w:t>
      </w:r>
      <w:r w:rsidRPr="00292FF8">
        <w:t xml:space="preserve"> </w:t>
      </w:r>
      <w:r w:rsidRPr="00292FF8">
        <w:rPr>
          <w:color w:val="4472C4" w:themeColor="accent1"/>
          <w:sz w:val="44"/>
          <w:szCs w:val="44"/>
        </w:rPr>
        <w:t>, the system software is the interface between the hardware and user applications.</w:t>
      </w:r>
    </w:p>
    <w:p w14:paraId="706BCB41" w14:textId="220271CC" w:rsidR="00292FF8" w:rsidRDefault="00292FF8" w:rsidP="00292FF8">
      <w:pPr>
        <w:pStyle w:val="ListParagraph"/>
        <w:ind w:left="810"/>
        <w:rPr>
          <w:color w:val="4472C4" w:themeColor="accent1"/>
          <w:sz w:val="44"/>
          <w:szCs w:val="44"/>
        </w:rPr>
      </w:pPr>
      <w:r w:rsidRPr="00292FF8">
        <w:rPr>
          <w:color w:val="4472C4" w:themeColor="accent1"/>
          <w:sz w:val="44"/>
          <w:szCs w:val="44"/>
        </w:rPr>
        <w:t>examples of system software</w:t>
      </w:r>
      <w:r>
        <w:rPr>
          <w:color w:val="4472C4" w:themeColor="accent1"/>
          <w:sz w:val="44"/>
          <w:szCs w:val="44"/>
        </w:rPr>
        <w:t>:</w:t>
      </w:r>
    </w:p>
    <w:p w14:paraId="52D4750D" w14:textId="36CC5867" w:rsidR="00292FF8" w:rsidRPr="00292FF8" w:rsidRDefault="00292FF8" w:rsidP="00292FF8">
      <w:pPr>
        <w:pStyle w:val="ListParagraph"/>
        <w:numPr>
          <w:ilvl w:val="0"/>
          <w:numId w:val="3"/>
        </w:numPr>
        <w:rPr>
          <w:color w:val="4472C4" w:themeColor="accent1"/>
          <w:sz w:val="44"/>
          <w:szCs w:val="44"/>
        </w:rPr>
      </w:pPr>
      <w:r w:rsidRPr="00292FF8">
        <w:rPr>
          <w:color w:val="4472C4" w:themeColor="accent1"/>
          <w:sz w:val="44"/>
          <w:szCs w:val="44"/>
        </w:rPr>
        <w:t>The BIOS</w:t>
      </w:r>
    </w:p>
    <w:p w14:paraId="28150DEC" w14:textId="6CB29626" w:rsidR="00292FF8" w:rsidRDefault="00292FF8" w:rsidP="00292FF8">
      <w:pPr>
        <w:pStyle w:val="ListParagraph"/>
        <w:ind w:left="1530"/>
        <w:rPr>
          <w:color w:val="4472C4" w:themeColor="accent1"/>
          <w:sz w:val="44"/>
          <w:szCs w:val="44"/>
        </w:rPr>
      </w:pPr>
    </w:p>
    <w:p w14:paraId="1A372CCA" w14:textId="51BDF3F5" w:rsidR="00292FF8" w:rsidRDefault="00292FF8" w:rsidP="00292FF8">
      <w:pPr>
        <w:pStyle w:val="ListParagraph"/>
        <w:ind w:left="1530"/>
        <w:rPr>
          <w:color w:val="4472C4" w:themeColor="accent1"/>
          <w:sz w:val="44"/>
          <w:szCs w:val="44"/>
        </w:rPr>
      </w:pPr>
    </w:p>
    <w:p w14:paraId="7F44EF24" w14:textId="7B1978F7" w:rsidR="00292FF8" w:rsidRPr="00292FF8" w:rsidRDefault="00292FF8" w:rsidP="00292FF8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r w:rsidRPr="00292FF8">
        <w:rPr>
          <w:sz w:val="44"/>
          <w:szCs w:val="44"/>
        </w:rPr>
        <w:t xml:space="preserve">Compiler: </w:t>
      </w:r>
      <w:r w:rsidRPr="00292FF8">
        <w:rPr>
          <w:color w:val="4472C4" w:themeColor="accent1"/>
          <w:sz w:val="44"/>
          <w:szCs w:val="44"/>
        </w:rPr>
        <w:t>Computer software that translates (compiles) source code written in a high-level language (e.g., C++) into a set of machine-language instructions that can be understood by a digital computer’s CPU.</w:t>
      </w:r>
    </w:p>
    <w:p w14:paraId="13ECBE3A" w14:textId="7C4A7E66" w:rsidR="00292FF8" w:rsidRDefault="00292FF8" w:rsidP="00292FF8">
      <w:pPr>
        <w:jc w:val="center"/>
        <w:rPr>
          <w:sz w:val="44"/>
          <w:szCs w:val="44"/>
        </w:rPr>
      </w:pPr>
    </w:p>
    <w:p w14:paraId="50E00C42" w14:textId="11B04156" w:rsidR="00292FF8" w:rsidRDefault="00292FF8" w:rsidP="00292FF8">
      <w:pPr>
        <w:jc w:val="center"/>
        <w:rPr>
          <w:sz w:val="44"/>
          <w:szCs w:val="44"/>
        </w:rPr>
      </w:pPr>
    </w:p>
    <w:p w14:paraId="31C72AA7" w14:textId="3BBF2169" w:rsidR="00292FF8" w:rsidRDefault="00292FF8" w:rsidP="00292FF8">
      <w:pPr>
        <w:jc w:val="center"/>
        <w:rPr>
          <w:sz w:val="44"/>
          <w:szCs w:val="44"/>
        </w:rPr>
      </w:pPr>
    </w:p>
    <w:p w14:paraId="63E9122F" w14:textId="7F6B8B88" w:rsidR="0069728A" w:rsidRDefault="0069728A" w:rsidP="00F21372">
      <w:pPr>
        <w:rPr>
          <w:sz w:val="44"/>
          <w:szCs w:val="44"/>
        </w:rPr>
      </w:pPr>
    </w:p>
    <w:p w14:paraId="0B6AF393" w14:textId="072052EE" w:rsidR="00292FF8" w:rsidRDefault="0069728A" w:rsidP="0069728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Q2: compare </w:t>
      </w:r>
    </w:p>
    <w:p w14:paraId="5ABEC444" w14:textId="637C56AB" w:rsidR="00292FF8" w:rsidRDefault="00292FF8" w:rsidP="00292FF8">
      <w:pPr>
        <w:jc w:val="center"/>
        <w:rPr>
          <w:sz w:val="44"/>
          <w:szCs w:val="44"/>
        </w:rPr>
      </w:pPr>
    </w:p>
    <w:tbl>
      <w:tblPr>
        <w:tblStyle w:val="TableGrid"/>
        <w:tblW w:w="11790" w:type="dxa"/>
        <w:tblInd w:w="-1355" w:type="dxa"/>
        <w:tblLook w:val="04A0" w:firstRow="1" w:lastRow="0" w:firstColumn="1" w:lastColumn="0" w:noHBand="0" w:noVBand="1"/>
      </w:tblPr>
      <w:tblGrid>
        <w:gridCol w:w="2160"/>
        <w:gridCol w:w="5490"/>
        <w:gridCol w:w="4140"/>
      </w:tblGrid>
      <w:tr w:rsidR="0069728A" w14:paraId="4E58AF72" w14:textId="77777777" w:rsidTr="003455E1">
        <w:trPr>
          <w:trHeight w:val="1599"/>
        </w:trPr>
        <w:tc>
          <w:tcPr>
            <w:tcW w:w="2160" w:type="dxa"/>
          </w:tcPr>
          <w:p w14:paraId="0CEA77F8" w14:textId="77777777" w:rsidR="0069728A" w:rsidRDefault="0069728A" w:rsidP="00292FF8">
            <w:pPr>
              <w:rPr>
                <w:sz w:val="44"/>
                <w:szCs w:val="44"/>
              </w:rPr>
            </w:pPr>
          </w:p>
        </w:tc>
        <w:tc>
          <w:tcPr>
            <w:tcW w:w="5490" w:type="dxa"/>
          </w:tcPr>
          <w:p w14:paraId="1A091F77" w14:textId="23D99CD7" w:rsidR="0069728A" w:rsidRDefault="0069728A" w:rsidP="00292FF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System </w:t>
            </w:r>
            <w:r w:rsidRPr="0069728A">
              <w:rPr>
                <w:color w:val="000000"/>
                <w:sz w:val="44"/>
                <w:szCs w:val="44"/>
              </w:rPr>
              <w:t>software</w:t>
            </w:r>
          </w:p>
        </w:tc>
        <w:tc>
          <w:tcPr>
            <w:tcW w:w="4140" w:type="dxa"/>
          </w:tcPr>
          <w:p w14:paraId="6B08DED0" w14:textId="5BC43B96" w:rsidR="0069728A" w:rsidRPr="0069728A" w:rsidRDefault="0069728A" w:rsidP="00292FF8">
            <w:pPr>
              <w:rPr>
                <w:sz w:val="44"/>
                <w:szCs w:val="44"/>
              </w:rPr>
            </w:pPr>
            <w:r w:rsidRPr="0069728A">
              <w:rPr>
                <w:color w:val="000000"/>
                <w:sz w:val="44"/>
                <w:szCs w:val="44"/>
              </w:rPr>
              <w:t>application software.</w:t>
            </w:r>
          </w:p>
        </w:tc>
      </w:tr>
      <w:tr w:rsidR="0069728A" w14:paraId="75486CFD" w14:textId="77777777" w:rsidTr="003455E1">
        <w:trPr>
          <w:trHeight w:val="786"/>
        </w:trPr>
        <w:tc>
          <w:tcPr>
            <w:tcW w:w="2160" w:type="dxa"/>
          </w:tcPr>
          <w:p w14:paraId="3B4F992F" w14:textId="1866D326" w:rsidR="0069728A" w:rsidRDefault="0069728A" w:rsidP="00292FF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Definition </w:t>
            </w:r>
          </w:p>
        </w:tc>
        <w:tc>
          <w:tcPr>
            <w:tcW w:w="5490" w:type="dxa"/>
          </w:tcPr>
          <w:p w14:paraId="77B461B5" w14:textId="64679BB0" w:rsidR="0069728A" w:rsidRDefault="0069728A" w:rsidP="00292FF8">
            <w:pPr>
              <w:rPr>
                <w:sz w:val="44"/>
                <w:szCs w:val="44"/>
              </w:rPr>
            </w:pPr>
            <w:r w:rsidRPr="00292FF8">
              <w:rPr>
                <w:color w:val="4472C4" w:themeColor="accent1"/>
                <w:sz w:val="44"/>
                <w:szCs w:val="44"/>
              </w:rPr>
              <w:t>System software is a type of computer program that is designed to run a computer’s hardware and application programs</w:t>
            </w:r>
          </w:p>
        </w:tc>
        <w:tc>
          <w:tcPr>
            <w:tcW w:w="4140" w:type="dxa"/>
          </w:tcPr>
          <w:p w14:paraId="5E156173" w14:textId="5C59E81A" w:rsidR="0069728A" w:rsidRDefault="0069728A" w:rsidP="0069728A">
            <w:pPr>
              <w:rPr>
                <w:sz w:val="44"/>
                <w:szCs w:val="44"/>
              </w:rPr>
            </w:pPr>
            <w:r w:rsidRPr="0069728A">
              <w:rPr>
                <w:color w:val="4472C4" w:themeColor="accent1"/>
                <w:sz w:val="44"/>
                <w:szCs w:val="44"/>
              </w:rPr>
              <w:t>Programs developed for a specific goal.</w:t>
            </w:r>
          </w:p>
        </w:tc>
      </w:tr>
      <w:tr w:rsidR="0069728A" w14:paraId="6615293A" w14:textId="77777777" w:rsidTr="003455E1">
        <w:trPr>
          <w:trHeight w:val="786"/>
        </w:trPr>
        <w:tc>
          <w:tcPr>
            <w:tcW w:w="2160" w:type="dxa"/>
          </w:tcPr>
          <w:p w14:paraId="768A1B8B" w14:textId="774BDE3F" w:rsidR="0069728A" w:rsidRDefault="0069728A" w:rsidP="00292FF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Usage </w:t>
            </w:r>
          </w:p>
        </w:tc>
        <w:tc>
          <w:tcPr>
            <w:tcW w:w="5490" w:type="dxa"/>
          </w:tcPr>
          <w:p w14:paraId="32C5BAFE" w14:textId="77777777" w:rsidR="0069728A" w:rsidRPr="0069728A" w:rsidRDefault="0069728A" w:rsidP="00292FF8">
            <w:pPr>
              <w:rPr>
                <w:color w:val="4472C4" w:themeColor="accent1"/>
                <w:sz w:val="44"/>
                <w:szCs w:val="44"/>
              </w:rPr>
            </w:pPr>
            <w:r w:rsidRPr="0069728A">
              <w:rPr>
                <w:color w:val="4472C4" w:themeColor="accent1"/>
                <w:sz w:val="44"/>
                <w:szCs w:val="44"/>
              </w:rPr>
              <w:t xml:space="preserve">Used for operating </w:t>
            </w:r>
          </w:p>
          <w:p w14:paraId="2B4FAA98" w14:textId="634FCB67" w:rsidR="0069728A" w:rsidRDefault="0069728A" w:rsidP="00292FF8">
            <w:pPr>
              <w:rPr>
                <w:sz w:val="44"/>
                <w:szCs w:val="44"/>
              </w:rPr>
            </w:pPr>
            <w:r w:rsidRPr="0069728A">
              <w:rPr>
                <w:color w:val="4472C4" w:themeColor="accent1"/>
                <w:sz w:val="44"/>
                <w:szCs w:val="44"/>
              </w:rPr>
              <w:t xml:space="preserve">Computer hardware </w:t>
            </w:r>
          </w:p>
        </w:tc>
        <w:tc>
          <w:tcPr>
            <w:tcW w:w="4140" w:type="dxa"/>
          </w:tcPr>
          <w:p w14:paraId="2A504FE1" w14:textId="7E534149" w:rsidR="0069728A" w:rsidRPr="003455E1" w:rsidRDefault="0069728A" w:rsidP="00292FF8">
            <w:pPr>
              <w:rPr>
                <w:color w:val="4472C4" w:themeColor="accent1"/>
                <w:sz w:val="44"/>
                <w:szCs w:val="44"/>
              </w:rPr>
            </w:pPr>
            <w:r w:rsidRPr="003455E1">
              <w:rPr>
                <w:color w:val="4472C4" w:themeColor="accent1"/>
                <w:sz w:val="44"/>
                <w:szCs w:val="44"/>
              </w:rPr>
              <w:t xml:space="preserve">Used by user to do </w:t>
            </w:r>
            <w:r w:rsidR="003455E1" w:rsidRPr="003455E1">
              <w:rPr>
                <w:color w:val="4472C4" w:themeColor="accent1"/>
                <w:sz w:val="44"/>
                <w:szCs w:val="44"/>
              </w:rPr>
              <w:t xml:space="preserve">specific goals </w:t>
            </w:r>
          </w:p>
        </w:tc>
      </w:tr>
      <w:tr w:rsidR="0069728A" w14:paraId="427EEC9D" w14:textId="77777777" w:rsidTr="003455E1">
        <w:trPr>
          <w:trHeight w:val="813"/>
        </w:trPr>
        <w:tc>
          <w:tcPr>
            <w:tcW w:w="2160" w:type="dxa"/>
          </w:tcPr>
          <w:p w14:paraId="4F75C5D8" w14:textId="4EBFE13A" w:rsidR="0069728A" w:rsidRDefault="0069728A" w:rsidP="00292FF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Examples </w:t>
            </w:r>
          </w:p>
        </w:tc>
        <w:tc>
          <w:tcPr>
            <w:tcW w:w="5490" w:type="dxa"/>
          </w:tcPr>
          <w:p w14:paraId="7433BD2B" w14:textId="514BED52" w:rsidR="0069728A" w:rsidRPr="003455E1" w:rsidRDefault="003455E1" w:rsidP="00292FF8">
            <w:pPr>
              <w:rPr>
                <w:color w:val="4472C4" w:themeColor="accent1"/>
                <w:sz w:val="44"/>
                <w:szCs w:val="44"/>
              </w:rPr>
            </w:pPr>
            <w:r w:rsidRPr="003455E1">
              <w:rPr>
                <w:color w:val="4472C4" w:themeColor="accent1"/>
                <w:sz w:val="44"/>
                <w:szCs w:val="44"/>
              </w:rPr>
              <w:t>Compiler, assembler, debugger</w:t>
            </w:r>
          </w:p>
        </w:tc>
        <w:tc>
          <w:tcPr>
            <w:tcW w:w="4140" w:type="dxa"/>
          </w:tcPr>
          <w:p w14:paraId="7FED0251" w14:textId="65CF29FC" w:rsidR="0069728A" w:rsidRPr="003455E1" w:rsidRDefault="003455E1" w:rsidP="00292FF8">
            <w:pPr>
              <w:rPr>
                <w:color w:val="4472C4" w:themeColor="accent1"/>
                <w:sz w:val="44"/>
                <w:szCs w:val="44"/>
              </w:rPr>
            </w:pPr>
            <w:r w:rsidRPr="003455E1">
              <w:rPr>
                <w:color w:val="4472C4" w:themeColor="accent1"/>
                <w:sz w:val="44"/>
                <w:szCs w:val="44"/>
              </w:rPr>
              <w:t xml:space="preserve">Media player, web browser </w:t>
            </w:r>
          </w:p>
        </w:tc>
      </w:tr>
    </w:tbl>
    <w:p w14:paraId="0F04ED9C" w14:textId="4B1C2FFF" w:rsidR="00292FF8" w:rsidRDefault="00292FF8" w:rsidP="00292FF8">
      <w:pPr>
        <w:jc w:val="center"/>
        <w:rPr>
          <w:sz w:val="44"/>
          <w:szCs w:val="44"/>
        </w:rPr>
      </w:pPr>
    </w:p>
    <w:p w14:paraId="4CA5B50C" w14:textId="492F1994" w:rsidR="00292FF8" w:rsidRDefault="00901D44" w:rsidP="00901D44">
      <w:pPr>
        <w:rPr>
          <w:sz w:val="44"/>
          <w:szCs w:val="44"/>
        </w:rPr>
      </w:pPr>
      <w:r>
        <w:rPr>
          <w:sz w:val="44"/>
          <w:szCs w:val="44"/>
        </w:rPr>
        <w:t xml:space="preserve">Q3: </w:t>
      </w:r>
    </w:p>
    <w:p w14:paraId="2EF52599" w14:textId="4E7A4573" w:rsidR="00901D44" w:rsidRPr="002C16BB" w:rsidRDefault="00350BCC" w:rsidP="00901D44">
      <w:pPr>
        <w:rPr>
          <w:color w:val="4472C4" w:themeColor="accent1"/>
          <w:sz w:val="44"/>
          <w:szCs w:val="44"/>
        </w:rPr>
      </w:pPr>
      <w:r w:rsidRPr="002C16BB">
        <w:rPr>
          <w:color w:val="4472C4" w:themeColor="accent1"/>
          <w:sz w:val="44"/>
          <w:szCs w:val="44"/>
        </w:rPr>
        <w:t xml:space="preserve">LDA </w:t>
      </w:r>
      <w:r w:rsidRPr="002C16BB">
        <w:rPr>
          <w:color w:val="4472C4" w:themeColor="accent1"/>
          <w:sz w:val="44"/>
          <w:szCs w:val="44"/>
        </w:rPr>
        <w:tab/>
      </w:r>
      <w:r w:rsidRPr="002C16BB">
        <w:rPr>
          <w:color w:val="4472C4" w:themeColor="accent1"/>
          <w:sz w:val="44"/>
          <w:szCs w:val="44"/>
        </w:rPr>
        <w:tab/>
      </w:r>
      <w:r w:rsidR="00901D44" w:rsidRPr="002C16BB">
        <w:rPr>
          <w:color w:val="4472C4" w:themeColor="accent1"/>
          <w:sz w:val="44"/>
          <w:szCs w:val="44"/>
        </w:rPr>
        <w:t xml:space="preserve"> ALPHA</w:t>
      </w:r>
      <w:r w:rsidRPr="002C16BB">
        <w:rPr>
          <w:color w:val="4472C4" w:themeColor="accent1"/>
          <w:sz w:val="44"/>
          <w:szCs w:val="44"/>
        </w:rPr>
        <w:tab/>
      </w:r>
    </w:p>
    <w:p w14:paraId="37E684D4" w14:textId="2E567EDD" w:rsidR="00901D44" w:rsidRPr="002C16BB" w:rsidRDefault="00901D44" w:rsidP="00901D44">
      <w:pPr>
        <w:rPr>
          <w:color w:val="4472C4" w:themeColor="accent1"/>
          <w:sz w:val="44"/>
          <w:szCs w:val="44"/>
        </w:rPr>
      </w:pPr>
      <w:r w:rsidRPr="002C16BB">
        <w:rPr>
          <w:color w:val="4472C4" w:themeColor="accent1"/>
          <w:sz w:val="44"/>
          <w:szCs w:val="44"/>
        </w:rPr>
        <w:t xml:space="preserve">STA   </w:t>
      </w:r>
      <w:r w:rsidR="00350BCC" w:rsidRPr="002C16BB">
        <w:rPr>
          <w:color w:val="4472C4" w:themeColor="accent1"/>
          <w:sz w:val="44"/>
          <w:szCs w:val="44"/>
          <w:rtl/>
        </w:rPr>
        <w:tab/>
      </w:r>
      <w:r w:rsidR="00350BCC" w:rsidRPr="002C16BB">
        <w:rPr>
          <w:color w:val="4472C4" w:themeColor="accent1"/>
          <w:sz w:val="44"/>
          <w:szCs w:val="44"/>
          <w:rtl/>
        </w:rPr>
        <w:tab/>
      </w:r>
      <w:r w:rsidR="00350BCC" w:rsidRPr="002C16BB">
        <w:rPr>
          <w:color w:val="4472C4" w:themeColor="accent1"/>
          <w:sz w:val="44"/>
          <w:szCs w:val="44"/>
        </w:rPr>
        <w:t>GAMMA</w:t>
      </w:r>
    </w:p>
    <w:p w14:paraId="46B3D752" w14:textId="6A100696" w:rsidR="00350BCC" w:rsidRPr="002C16BB" w:rsidRDefault="00350BCC" w:rsidP="00901D44">
      <w:pPr>
        <w:rPr>
          <w:color w:val="4472C4" w:themeColor="accent1"/>
          <w:sz w:val="44"/>
          <w:szCs w:val="44"/>
        </w:rPr>
      </w:pPr>
    </w:p>
    <w:p w14:paraId="03D9A7CD" w14:textId="24EC67A1" w:rsidR="00350BCC" w:rsidRPr="002C16BB" w:rsidRDefault="00350BCC" w:rsidP="00901D44">
      <w:pPr>
        <w:rPr>
          <w:color w:val="4472C4" w:themeColor="accent1"/>
          <w:sz w:val="44"/>
          <w:szCs w:val="44"/>
        </w:rPr>
      </w:pPr>
      <w:r w:rsidRPr="002C16BB">
        <w:rPr>
          <w:color w:val="4472C4" w:themeColor="accent1"/>
          <w:sz w:val="44"/>
          <w:szCs w:val="44"/>
        </w:rPr>
        <w:t>ALPHA</w:t>
      </w:r>
      <w:r w:rsidRPr="002C16BB">
        <w:rPr>
          <w:color w:val="4472C4" w:themeColor="accent1"/>
          <w:sz w:val="44"/>
          <w:szCs w:val="44"/>
        </w:rPr>
        <w:t xml:space="preserve">    </w:t>
      </w:r>
      <w:r w:rsidRPr="002C16BB">
        <w:rPr>
          <w:color w:val="4472C4" w:themeColor="accent1"/>
          <w:sz w:val="44"/>
          <w:szCs w:val="44"/>
        </w:rPr>
        <w:tab/>
        <w:t>WORD 15</w:t>
      </w:r>
    </w:p>
    <w:p w14:paraId="03D6D633" w14:textId="1FC5D742" w:rsidR="00292FF8" w:rsidRPr="002C16BB" w:rsidRDefault="00350BCC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GAMMA  </w:t>
      </w:r>
      <w:r w:rsidRPr="002C16BB">
        <w:rPr>
          <w:color w:val="4472C4" w:themeColor="accent1"/>
          <w:sz w:val="44"/>
          <w:szCs w:val="44"/>
          <w:lang w:bidi="ar-EG"/>
        </w:rPr>
        <w:tab/>
        <w:t>RESW  1</w:t>
      </w:r>
    </w:p>
    <w:p w14:paraId="03DFC8A3" w14:textId="5D3AB09F" w:rsidR="00350BCC" w:rsidRDefault="00350BCC" w:rsidP="00350BC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>Q4:</w:t>
      </w:r>
    </w:p>
    <w:p w14:paraId="2F96B6B5" w14:textId="46A7C7D0" w:rsidR="00350BCC" w:rsidRPr="002C16BB" w:rsidRDefault="00350BCC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LDA </w:t>
      </w:r>
      <w:r w:rsidRPr="002C16BB">
        <w:rPr>
          <w:color w:val="4472C4" w:themeColor="accent1"/>
          <w:sz w:val="44"/>
          <w:szCs w:val="44"/>
          <w:lang w:bidi="ar-EG"/>
        </w:rPr>
        <w:tab/>
        <w:t>65</w:t>
      </w:r>
    </w:p>
    <w:p w14:paraId="2DA949F6" w14:textId="4F28961B" w:rsidR="00350BCC" w:rsidRPr="002C16BB" w:rsidRDefault="00350BCC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STA </w:t>
      </w:r>
      <w:r w:rsidRPr="002C16BB">
        <w:rPr>
          <w:color w:val="4472C4" w:themeColor="accent1"/>
          <w:sz w:val="44"/>
          <w:szCs w:val="44"/>
          <w:lang w:bidi="ar-EG"/>
        </w:rPr>
        <w:tab/>
        <w:t>DELTA</w:t>
      </w:r>
    </w:p>
    <w:p w14:paraId="63137075" w14:textId="7BCE32DC" w:rsidR="00350BCC" w:rsidRPr="002C16BB" w:rsidRDefault="00350BCC" w:rsidP="00350BCC">
      <w:pPr>
        <w:rPr>
          <w:color w:val="4472C4" w:themeColor="accent1"/>
          <w:sz w:val="44"/>
          <w:szCs w:val="44"/>
          <w:lang w:bidi="ar-EG"/>
        </w:rPr>
      </w:pPr>
    </w:p>
    <w:p w14:paraId="30821384" w14:textId="09C3FAF6" w:rsidR="00350BCC" w:rsidRPr="002C16BB" w:rsidRDefault="00350BCC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DELTA </w:t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3E7F6E3C" w14:textId="39B4B67C" w:rsidR="006375A5" w:rsidRDefault="006375A5" w:rsidP="00350BCC">
      <w:pPr>
        <w:rPr>
          <w:sz w:val="44"/>
          <w:szCs w:val="44"/>
          <w:lang w:bidi="ar-EG"/>
        </w:rPr>
      </w:pPr>
    </w:p>
    <w:p w14:paraId="64C97FD9" w14:textId="33CE9F8A" w:rsidR="006375A5" w:rsidRDefault="006375A5" w:rsidP="00350BC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Q5:</w:t>
      </w:r>
    </w:p>
    <w:p w14:paraId="18CB4069" w14:textId="72E63786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LDA </w:t>
      </w:r>
      <w:r w:rsidRPr="002C16BB">
        <w:rPr>
          <w:color w:val="4472C4" w:themeColor="accent1"/>
          <w:sz w:val="44"/>
          <w:szCs w:val="44"/>
          <w:lang w:bidi="ar-EG"/>
        </w:rPr>
        <w:tab/>
        <w:t>ALPHA</w:t>
      </w:r>
    </w:p>
    <w:p w14:paraId="04ED0EB0" w14:textId="408465F2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MUL</w:t>
      </w:r>
      <w:r w:rsidRPr="002C16BB">
        <w:rPr>
          <w:color w:val="4472C4" w:themeColor="accent1"/>
          <w:sz w:val="44"/>
          <w:szCs w:val="44"/>
          <w:lang w:bidi="ar-EG"/>
        </w:rPr>
        <w:tab/>
        <w:t>BETA</w:t>
      </w:r>
    </w:p>
    <w:p w14:paraId="68F87B12" w14:textId="3247DC2B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ADD</w:t>
      </w:r>
      <w:r w:rsidRPr="002C16BB">
        <w:rPr>
          <w:color w:val="4472C4" w:themeColor="accent1"/>
          <w:sz w:val="44"/>
          <w:szCs w:val="44"/>
          <w:lang w:bidi="ar-EG"/>
        </w:rPr>
        <w:tab/>
        <w:t>TEN</w:t>
      </w:r>
    </w:p>
    <w:p w14:paraId="09D633A4" w14:textId="6A7038FD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 xml:space="preserve">STA </w:t>
      </w:r>
      <w:r w:rsidRPr="002C16BB">
        <w:rPr>
          <w:color w:val="4472C4" w:themeColor="accent1"/>
          <w:sz w:val="44"/>
          <w:szCs w:val="44"/>
          <w:lang w:bidi="ar-EG"/>
        </w:rPr>
        <w:tab/>
        <w:t>GAMMA</w:t>
      </w:r>
    </w:p>
    <w:p w14:paraId="6E4739B8" w14:textId="3D7E32B1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</w:p>
    <w:p w14:paraId="2D6B8B0A" w14:textId="7D36B567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ALPHA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2874163B" w14:textId="36DA28E7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BETA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24494AD6" w14:textId="0AE8AFEE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GAMMA</w:t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1BB1E207" w14:textId="1DCB7A83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TEN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WORD</w:t>
      </w:r>
      <w:r w:rsidRPr="002C16BB">
        <w:rPr>
          <w:color w:val="4472C4" w:themeColor="accent1"/>
          <w:sz w:val="44"/>
          <w:szCs w:val="44"/>
          <w:lang w:bidi="ar-EG"/>
        </w:rPr>
        <w:tab/>
        <w:t>10</w:t>
      </w:r>
    </w:p>
    <w:p w14:paraId="2227A9C4" w14:textId="66A88431" w:rsidR="006375A5" w:rsidRDefault="006375A5" w:rsidP="00350BCC">
      <w:pPr>
        <w:rPr>
          <w:sz w:val="44"/>
          <w:szCs w:val="44"/>
          <w:lang w:bidi="ar-EG"/>
        </w:rPr>
      </w:pPr>
    </w:p>
    <w:p w14:paraId="69E42A48" w14:textId="60330E56" w:rsidR="006375A5" w:rsidRDefault="006375A5" w:rsidP="00350BC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>Q6:</w:t>
      </w:r>
    </w:p>
    <w:p w14:paraId="21B9DBED" w14:textId="28DE31E6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LDA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ALPHA</w:t>
      </w:r>
    </w:p>
    <w:p w14:paraId="27166C3B" w14:textId="24032CE6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LDS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BETA</w:t>
      </w:r>
    </w:p>
    <w:p w14:paraId="1D6A7602" w14:textId="265B9F83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MUL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S,A</w:t>
      </w:r>
    </w:p>
    <w:p w14:paraId="6B8FB5E7" w14:textId="27BA04EC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ADD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#10</w:t>
      </w:r>
    </w:p>
    <w:p w14:paraId="4A7FFE75" w14:textId="27DB6B8F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STA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GAMMA</w:t>
      </w:r>
    </w:p>
    <w:p w14:paraId="3FEF940A" w14:textId="650F0F02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</w:p>
    <w:p w14:paraId="18B1DFD5" w14:textId="6CAF9B08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ALPHA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1660E023" w14:textId="45085B9E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BETA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0AE3CD94" w14:textId="6F2CFCD3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GAMMA</w:t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2BEC144E" w14:textId="1C87969D" w:rsidR="006375A5" w:rsidRDefault="006375A5" w:rsidP="00350BCC">
      <w:pPr>
        <w:rPr>
          <w:sz w:val="44"/>
          <w:szCs w:val="44"/>
          <w:lang w:bidi="ar-EG"/>
        </w:rPr>
      </w:pPr>
    </w:p>
    <w:p w14:paraId="18A9D61C" w14:textId="4687B82E" w:rsidR="00F21372" w:rsidRDefault="00F21372" w:rsidP="00350BCC">
      <w:pPr>
        <w:rPr>
          <w:sz w:val="44"/>
          <w:szCs w:val="44"/>
          <w:lang w:bidi="ar-EG"/>
        </w:rPr>
      </w:pPr>
    </w:p>
    <w:p w14:paraId="5FB1858A" w14:textId="385CEE41" w:rsidR="00F21372" w:rsidRDefault="00F21372" w:rsidP="00350BCC">
      <w:pPr>
        <w:rPr>
          <w:sz w:val="44"/>
          <w:szCs w:val="44"/>
          <w:lang w:bidi="ar-EG"/>
        </w:rPr>
      </w:pPr>
    </w:p>
    <w:p w14:paraId="602CF566" w14:textId="37CF3654" w:rsidR="00F21372" w:rsidRDefault="00F21372" w:rsidP="00350BCC">
      <w:pPr>
        <w:rPr>
          <w:sz w:val="44"/>
          <w:szCs w:val="44"/>
          <w:lang w:bidi="ar-EG"/>
        </w:rPr>
      </w:pPr>
    </w:p>
    <w:p w14:paraId="2363FA0D" w14:textId="4D7C8DC7" w:rsidR="00F21372" w:rsidRDefault="00F21372" w:rsidP="00350BCC">
      <w:pPr>
        <w:rPr>
          <w:sz w:val="44"/>
          <w:szCs w:val="44"/>
          <w:lang w:bidi="ar-EG"/>
        </w:rPr>
      </w:pPr>
    </w:p>
    <w:p w14:paraId="3E57E8F4" w14:textId="4D90B46D" w:rsidR="00F21372" w:rsidRDefault="00F21372" w:rsidP="00350BCC">
      <w:pPr>
        <w:rPr>
          <w:sz w:val="44"/>
          <w:szCs w:val="44"/>
          <w:lang w:bidi="ar-EG"/>
        </w:rPr>
      </w:pPr>
    </w:p>
    <w:p w14:paraId="4366A6FE" w14:textId="77777777" w:rsidR="00F21372" w:rsidRDefault="00F21372" w:rsidP="00350BCC">
      <w:pPr>
        <w:rPr>
          <w:sz w:val="44"/>
          <w:szCs w:val="44"/>
          <w:lang w:bidi="ar-EG"/>
        </w:rPr>
      </w:pPr>
    </w:p>
    <w:p w14:paraId="4586207A" w14:textId="2DC2A8EE" w:rsidR="006375A5" w:rsidRDefault="006375A5" w:rsidP="00350BC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>Q7:</w:t>
      </w:r>
    </w:p>
    <w:p w14:paraId="1FD789FB" w14:textId="6562AB8C" w:rsidR="006375A5" w:rsidRPr="002C16BB" w:rsidRDefault="006375A5" w:rsidP="006375A5">
      <w:pPr>
        <w:ind w:left="720" w:firstLine="72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LDX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ZERO</w:t>
      </w:r>
    </w:p>
    <w:p w14:paraId="155C1951" w14:textId="6407CA8A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SAVE</w:t>
      </w:r>
      <w:r w:rsidRPr="002C16BB">
        <w:rPr>
          <w:color w:val="4472C4" w:themeColor="accent1"/>
          <w:sz w:val="44"/>
          <w:szCs w:val="44"/>
          <w:lang w:bidi="ar-EG"/>
        </w:rPr>
        <w:tab/>
        <w:t>LDCH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STR1,X</w:t>
      </w:r>
    </w:p>
    <w:p w14:paraId="19F20CF7" w14:textId="314D6B00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STCH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STR2,X</w:t>
      </w:r>
    </w:p>
    <w:p w14:paraId="020EBEB0" w14:textId="325E9BE4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TIX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ELEVEN</w:t>
      </w:r>
    </w:p>
    <w:p w14:paraId="728F52FD" w14:textId="788F31EC" w:rsidR="006375A5" w:rsidRPr="002C16BB" w:rsidRDefault="006375A5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JLT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SAVE</w:t>
      </w:r>
    </w:p>
    <w:p w14:paraId="10DB0C6C" w14:textId="77777777" w:rsidR="00CD207C" w:rsidRPr="002C16BB" w:rsidRDefault="00CD207C" w:rsidP="00CD207C">
      <w:pPr>
        <w:ind w:left="144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ALPHA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3E78430E" w14:textId="77777777" w:rsidR="00CD207C" w:rsidRPr="002C16BB" w:rsidRDefault="00CD207C" w:rsidP="00CD207C">
      <w:pPr>
        <w:ind w:left="144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BETA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26B1564A" w14:textId="77777777" w:rsidR="00CD207C" w:rsidRPr="002C16BB" w:rsidRDefault="00CD207C" w:rsidP="00CD207C">
      <w:pPr>
        <w:ind w:left="144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GAMMA</w:t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</w:t>
      </w:r>
    </w:p>
    <w:p w14:paraId="287B2AB7" w14:textId="54213F9B" w:rsidR="00CD207C" w:rsidRDefault="00CD207C" w:rsidP="00350BCC">
      <w:pPr>
        <w:rPr>
          <w:sz w:val="44"/>
          <w:szCs w:val="44"/>
          <w:lang w:bidi="ar-EG"/>
        </w:rPr>
      </w:pPr>
    </w:p>
    <w:p w14:paraId="1A91F547" w14:textId="6C7B61B5" w:rsidR="00F21372" w:rsidRDefault="00F21372" w:rsidP="00350BCC">
      <w:pPr>
        <w:rPr>
          <w:sz w:val="44"/>
          <w:szCs w:val="44"/>
          <w:lang w:bidi="ar-EG"/>
        </w:rPr>
      </w:pPr>
    </w:p>
    <w:p w14:paraId="54605071" w14:textId="0DFAEA47" w:rsidR="00F21372" w:rsidRDefault="00F21372" w:rsidP="00350BCC">
      <w:pPr>
        <w:rPr>
          <w:sz w:val="44"/>
          <w:szCs w:val="44"/>
          <w:lang w:bidi="ar-EG"/>
        </w:rPr>
      </w:pPr>
    </w:p>
    <w:p w14:paraId="6DFA567E" w14:textId="37D52286" w:rsidR="00F21372" w:rsidRDefault="00F21372" w:rsidP="00350BCC">
      <w:pPr>
        <w:rPr>
          <w:sz w:val="44"/>
          <w:szCs w:val="44"/>
          <w:lang w:bidi="ar-EG"/>
        </w:rPr>
      </w:pPr>
    </w:p>
    <w:p w14:paraId="069A472D" w14:textId="67A92A50" w:rsidR="00F21372" w:rsidRDefault="00F21372" w:rsidP="00350BCC">
      <w:pPr>
        <w:rPr>
          <w:sz w:val="44"/>
          <w:szCs w:val="44"/>
          <w:lang w:bidi="ar-EG"/>
        </w:rPr>
      </w:pPr>
    </w:p>
    <w:p w14:paraId="5FC93C44" w14:textId="4619EA8C" w:rsidR="00F21372" w:rsidRDefault="00F21372" w:rsidP="00350BCC">
      <w:pPr>
        <w:rPr>
          <w:sz w:val="44"/>
          <w:szCs w:val="44"/>
          <w:lang w:bidi="ar-EG"/>
        </w:rPr>
      </w:pPr>
    </w:p>
    <w:p w14:paraId="6B47E1A3" w14:textId="3FA80FD1" w:rsidR="00F21372" w:rsidRDefault="00F21372" w:rsidP="00350BCC">
      <w:pPr>
        <w:rPr>
          <w:sz w:val="44"/>
          <w:szCs w:val="44"/>
          <w:lang w:bidi="ar-EG"/>
        </w:rPr>
      </w:pPr>
    </w:p>
    <w:p w14:paraId="2D73AA74" w14:textId="77777777" w:rsidR="00F21372" w:rsidRDefault="00F21372" w:rsidP="00350BCC">
      <w:pPr>
        <w:rPr>
          <w:sz w:val="44"/>
          <w:szCs w:val="44"/>
          <w:lang w:bidi="ar-EG"/>
        </w:rPr>
      </w:pPr>
    </w:p>
    <w:p w14:paraId="76D0D0EA" w14:textId="0C93B42D" w:rsidR="00CD207C" w:rsidRDefault="00CD207C" w:rsidP="00350BC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>Q8:</w:t>
      </w:r>
    </w:p>
    <w:p w14:paraId="1973D41A" w14:textId="152CF1E6" w:rsidR="00CD207C" w:rsidRPr="002C16BB" w:rsidRDefault="00CD207C" w:rsidP="00350BCC">
      <w:pPr>
        <w:rPr>
          <w:color w:val="4472C4" w:themeColor="accent1"/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</w:r>
      <w:r>
        <w:rPr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 xml:space="preserve">LDX 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#0</w:t>
      </w:r>
    </w:p>
    <w:p w14:paraId="5BB637F7" w14:textId="1C72B22B" w:rsidR="00CD207C" w:rsidRPr="002C16BB" w:rsidRDefault="00CD207C" w:rsidP="00350BC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STRING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LDCH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STR</w:t>
      </w:r>
      <w:r w:rsidR="002C16BB" w:rsidRPr="002C16BB">
        <w:rPr>
          <w:color w:val="4472C4" w:themeColor="accent1"/>
          <w:sz w:val="44"/>
          <w:szCs w:val="44"/>
          <w:lang w:bidi="ar-EG"/>
        </w:rPr>
        <w:t>1, X</w:t>
      </w:r>
    </w:p>
    <w:p w14:paraId="35E9A610" w14:textId="18E7A5F8" w:rsidR="00CD207C" w:rsidRPr="002C16BB" w:rsidRDefault="00CD207C" w:rsidP="00CD207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STCH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STR</w:t>
      </w:r>
      <w:r w:rsidR="002C16BB" w:rsidRPr="002C16BB">
        <w:rPr>
          <w:color w:val="4472C4" w:themeColor="accent1"/>
          <w:sz w:val="44"/>
          <w:szCs w:val="44"/>
          <w:lang w:bidi="ar-EG"/>
        </w:rPr>
        <w:t>2, STR</w:t>
      </w:r>
      <w:r w:rsidRPr="002C16BB">
        <w:rPr>
          <w:color w:val="4472C4" w:themeColor="accent1"/>
          <w:sz w:val="44"/>
          <w:szCs w:val="44"/>
          <w:lang w:bidi="ar-EG"/>
        </w:rPr>
        <w:t>3</w:t>
      </w:r>
      <w:r w:rsidRPr="002C16BB">
        <w:rPr>
          <w:color w:val="4472C4" w:themeColor="accent1"/>
          <w:sz w:val="44"/>
          <w:szCs w:val="44"/>
          <w:lang w:bidi="ar-EG"/>
        </w:rPr>
        <w:tab/>
      </w:r>
    </w:p>
    <w:p w14:paraId="585A2118" w14:textId="28615573" w:rsidR="00CD207C" w:rsidRPr="002C16BB" w:rsidRDefault="00CD207C" w:rsidP="00CD207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TIX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#11</w:t>
      </w:r>
    </w:p>
    <w:p w14:paraId="29F1B6B5" w14:textId="068B1CC9" w:rsidR="00CD207C" w:rsidRPr="002C16BB" w:rsidRDefault="00CD207C" w:rsidP="00CD207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JLT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STRING</w:t>
      </w:r>
    </w:p>
    <w:p w14:paraId="21DBED0A" w14:textId="75293CBB" w:rsidR="00CD207C" w:rsidRPr="002C16BB" w:rsidRDefault="00CD207C" w:rsidP="00CD207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</w:p>
    <w:p w14:paraId="4A0BB6B6" w14:textId="12986DF7" w:rsidR="00CD207C" w:rsidRPr="002C16BB" w:rsidRDefault="00CD207C" w:rsidP="00CD207C">
      <w:pPr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</w:r>
    </w:p>
    <w:p w14:paraId="25C33384" w14:textId="7E92D5E1" w:rsidR="00CD207C" w:rsidRDefault="00CD207C" w:rsidP="00CD207C">
      <w:pPr>
        <w:ind w:left="1440" w:firstLine="72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STR</w:t>
      </w:r>
      <w:r w:rsidR="002C16BB">
        <w:rPr>
          <w:color w:val="4472C4" w:themeColor="accent1"/>
          <w:sz w:val="44"/>
          <w:szCs w:val="44"/>
          <w:lang w:bidi="ar-EG"/>
        </w:rPr>
        <w:t>1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BYTE</w:t>
      </w:r>
      <w:r w:rsidR="002C16BB">
        <w:rPr>
          <w:color w:val="4472C4" w:themeColor="accent1"/>
          <w:sz w:val="44"/>
          <w:szCs w:val="44"/>
          <w:lang w:bidi="ar-EG"/>
        </w:rPr>
        <w:tab/>
        <w:t xml:space="preserve">C’COPY </w:t>
      </w:r>
      <w:r w:rsidR="00F21372">
        <w:rPr>
          <w:color w:val="4472C4" w:themeColor="accent1"/>
          <w:sz w:val="44"/>
          <w:szCs w:val="44"/>
          <w:lang w:bidi="ar-EG"/>
        </w:rPr>
        <w:t>STRING’</w:t>
      </w:r>
    </w:p>
    <w:p w14:paraId="47282633" w14:textId="62ACCCF6" w:rsidR="002C16BB" w:rsidRPr="002C16BB" w:rsidRDefault="002C16BB" w:rsidP="00CD207C">
      <w:pPr>
        <w:ind w:left="1440" w:firstLine="720"/>
        <w:rPr>
          <w:color w:val="4472C4" w:themeColor="accent1"/>
          <w:sz w:val="44"/>
          <w:szCs w:val="44"/>
          <w:lang w:bidi="ar-EG"/>
        </w:rPr>
      </w:pPr>
      <w:r>
        <w:rPr>
          <w:color w:val="4472C4" w:themeColor="accent1"/>
          <w:sz w:val="44"/>
          <w:szCs w:val="44"/>
          <w:lang w:bidi="ar-EG"/>
        </w:rPr>
        <w:t>STR2</w:t>
      </w:r>
      <w:r>
        <w:rPr>
          <w:color w:val="4472C4" w:themeColor="accent1"/>
          <w:sz w:val="44"/>
          <w:szCs w:val="44"/>
          <w:lang w:bidi="ar-EG"/>
        </w:rPr>
        <w:tab/>
      </w:r>
      <w:r>
        <w:rPr>
          <w:color w:val="4472C4" w:themeColor="accent1"/>
          <w:sz w:val="44"/>
          <w:szCs w:val="44"/>
          <w:lang w:bidi="ar-EG"/>
        </w:rPr>
        <w:tab/>
        <w:t>BYTE</w:t>
      </w:r>
    </w:p>
    <w:p w14:paraId="0DBCCED5" w14:textId="62241006" w:rsidR="006375A5" w:rsidRPr="00F21372" w:rsidRDefault="00CD207C" w:rsidP="00F21372">
      <w:pPr>
        <w:ind w:left="1440" w:firstLine="720"/>
        <w:rPr>
          <w:color w:val="4472C4" w:themeColor="accent1"/>
          <w:sz w:val="44"/>
          <w:szCs w:val="44"/>
          <w:lang w:bidi="ar-EG"/>
        </w:rPr>
      </w:pPr>
      <w:r w:rsidRPr="002C16BB">
        <w:rPr>
          <w:color w:val="4472C4" w:themeColor="accent1"/>
          <w:sz w:val="44"/>
          <w:szCs w:val="44"/>
          <w:lang w:bidi="ar-EG"/>
        </w:rPr>
        <w:t>STR3</w:t>
      </w:r>
      <w:r w:rsidRPr="002C16BB">
        <w:rPr>
          <w:color w:val="4472C4" w:themeColor="accent1"/>
          <w:sz w:val="44"/>
          <w:szCs w:val="44"/>
          <w:lang w:bidi="ar-EG"/>
        </w:rPr>
        <w:tab/>
      </w:r>
      <w:r w:rsidRPr="002C16BB">
        <w:rPr>
          <w:color w:val="4472C4" w:themeColor="accent1"/>
          <w:sz w:val="44"/>
          <w:szCs w:val="44"/>
          <w:lang w:bidi="ar-EG"/>
        </w:rPr>
        <w:tab/>
        <w:t>RESW</w:t>
      </w:r>
      <w:r w:rsidRPr="002C16BB">
        <w:rPr>
          <w:color w:val="4472C4" w:themeColor="accent1"/>
          <w:sz w:val="44"/>
          <w:szCs w:val="44"/>
          <w:lang w:bidi="ar-EG"/>
        </w:rPr>
        <w:tab/>
        <w:t>11</w:t>
      </w:r>
      <w:r w:rsidRPr="002C16BB">
        <w:rPr>
          <w:color w:val="4472C4" w:themeColor="accent1"/>
          <w:sz w:val="44"/>
          <w:szCs w:val="44"/>
          <w:lang w:bidi="ar-EG"/>
        </w:rPr>
        <w:tab/>
      </w:r>
    </w:p>
    <w:p w14:paraId="53D67A05" w14:textId="66140055" w:rsidR="00CD207C" w:rsidRDefault="00CD207C" w:rsidP="00350BCC">
      <w:pPr>
        <w:rPr>
          <w:sz w:val="44"/>
          <w:szCs w:val="44"/>
          <w:lang w:bidi="ar-EG"/>
        </w:rPr>
      </w:pPr>
    </w:p>
    <w:p w14:paraId="285DBA03" w14:textId="495F02B3" w:rsidR="00CD207C" w:rsidRDefault="00CD207C" w:rsidP="00350BCC">
      <w:pPr>
        <w:rPr>
          <w:sz w:val="44"/>
          <w:szCs w:val="44"/>
          <w:lang w:bidi="ar-EG"/>
        </w:rPr>
      </w:pPr>
    </w:p>
    <w:p w14:paraId="5CF76FB5" w14:textId="1B855510" w:rsidR="00F21372" w:rsidRDefault="00F21372" w:rsidP="00350BCC">
      <w:pPr>
        <w:rPr>
          <w:sz w:val="44"/>
          <w:szCs w:val="44"/>
          <w:lang w:bidi="ar-EG"/>
        </w:rPr>
      </w:pPr>
    </w:p>
    <w:p w14:paraId="651D0646" w14:textId="2586A5DD" w:rsidR="00F21372" w:rsidRDefault="00F21372" w:rsidP="00350BCC">
      <w:pPr>
        <w:rPr>
          <w:sz w:val="44"/>
          <w:szCs w:val="44"/>
          <w:lang w:bidi="ar-EG"/>
        </w:rPr>
      </w:pPr>
    </w:p>
    <w:p w14:paraId="3995E17B" w14:textId="45F80F7D" w:rsidR="00F21372" w:rsidRDefault="00F21372" w:rsidP="00350BCC">
      <w:pPr>
        <w:rPr>
          <w:sz w:val="44"/>
          <w:szCs w:val="44"/>
          <w:lang w:bidi="ar-EG"/>
        </w:rPr>
      </w:pPr>
    </w:p>
    <w:p w14:paraId="046DB230" w14:textId="77777777" w:rsidR="00F21372" w:rsidRDefault="00F21372" w:rsidP="00350BCC">
      <w:pPr>
        <w:rPr>
          <w:sz w:val="44"/>
          <w:szCs w:val="44"/>
          <w:lang w:bidi="ar-EG"/>
        </w:rPr>
      </w:pPr>
    </w:p>
    <w:p w14:paraId="59D438A0" w14:textId="77777777" w:rsidR="003455E1" w:rsidRDefault="003455E1" w:rsidP="003455E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Q9: </w:t>
      </w:r>
    </w:p>
    <w:p w14:paraId="324495F0" w14:textId="74256658" w:rsidR="00292FF8" w:rsidRPr="003455E1" w:rsidRDefault="003455E1" w:rsidP="003455E1">
      <w:p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(a) symbol table</w:t>
      </w:r>
    </w:p>
    <w:p w14:paraId="57FAD2DC" w14:textId="0A64EDFB" w:rsidR="003455E1" w:rsidRPr="003455E1" w:rsidRDefault="003455E1" w:rsidP="003455E1">
      <w:p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 xml:space="preserve">(B) </w:t>
      </w:r>
      <w:r w:rsidR="00CD207C">
        <w:rPr>
          <w:color w:val="4472C4" w:themeColor="accent1"/>
          <w:sz w:val="44"/>
          <w:szCs w:val="44"/>
        </w:rPr>
        <w:t>opcode</w:t>
      </w:r>
      <w:r w:rsidRPr="003455E1">
        <w:rPr>
          <w:color w:val="4472C4" w:themeColor="accent1"/>
          <w:sz w:val="44"/>
          <w:szCs w:val="44"/>
        </w:rPr>
        <w:t xml:space="preserve"> table</w:t>
      </w:r>
    </w:p>
    <w:p w14:paraId="154C279D" w14:textId="3D8D394D" w:rsidR="003455E1" w:rsidRDefault="003455E1" w:rsidP="003455E1">
      <w:p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(c) define directives are used to help in assignment   of addresses.</w:t>
      </w:r>
      <w:r>
        <w:rPr>
          <w:color w:val="4472C4" w:themeColor="accent1"/>
          <w:sz w:val="44"/>
          <w:szCs w:val="44"/>
        </w:rPr>
        <w:t xml:space="preserve"> </w:t>
      </w:r>
    </w:p>
    <w:p w14:paraId="6DDC1D61" w14:textId="6C1EB557" w:rsidR="003455E1" w:rsidRDefault="003455E1" w:rsidP="003455E1">
      <w:pPr>
        <w:rPr>
          <w:sz w:val="44"/>
          <w:szCs w:val="44"/>
        </w:rPr>
      </w:pPr>
      <w:r>
        <w:rPr>
          <w:sz w:val="44"/>
          <w:szCs w:val="44"/>
        </w:rPr>
        <w:t>Q10:</w:t>
      </w:r>
    </w:p>
    <w:p w14:paraId="711FC689" w14:textId="3EEE87E7" w:rsidR="003455E1" w:rsidRPr="003455E1" w:rsidRDefault="003455E1" w:rsidP="003455E1">
      <w:pPr>
        <w:pStyle w:val="ListParagraph"/>
        <w:numPr>
          <w:ilvl w:val="0"/>
          <w:numId w:val="4"/>
        </w:num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all instructions except RSUB and I/o instructions will use 15-bit memory address. only 4 bytes instructions can be used by modifier to be written.</w:t>
      </w:r>
    </w:p>
    <w:p w14:paraId="1439DCE4" w14:textId="709B2FD8" w:rsidR="003455E1" w:rsidRDefault="003455E1" w:rsidP="003455E1">
      <w:pPr>
        <w:pStyle w:val="ListParagraph"/>
        <w:numPr>
          <w:ilvl w:val="0"/>
          <w:numId w:val="4"/>
        </w:num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Relative and immediate addressing does not need to be modified.</w:t>
      </w:r>
    </w:p>
    <w:p w14:paraId="0C8766A9" w14:textId="25C7D86F" w:rsidR="003455E1" w:rsidRDefault="003455E1" w:rsidP="003455E1">
      <w:pPr>
        <w:rPr>
          <w:sz w:val="44"/>
          <w:szCs w:val="44"/>
        </w:rPr>
      </w:pPr>
      <w:r w:rsidRPr="003455E1">
        <w:rPr>
          <w:sz w:val="44"/>
          <w:szCs w:val="44"/>
        </w:rPr>
        <w:t>Q11:</w:t>
      </w:r>
    </w:p>
    <w:p w14:paraId="1A0703C7" w14:textId="5A969524" w:rsidR="002C16BB" w:rsidRDefault="002C16BB" w:rsidP="003455E1">
      <w:pPr>
        <w:pStyle w:val="ListParagraph"/>
        <w:numPr>
          <w:ilvl w:val="0"/>
          <w:numId w:val="5"/>
        </w:num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False , we need to state the start location</w:t>
      </w:r>
    </w:p>
    <w:p w14:paraId="5D13F5B9" w14:textId="4DB453FE" w:rsidR="003455E1" w:rsidRPr="002C16BB" w:rsidRDefault="002C16BB" w:rsidP="003455E1">
      <w:pPr>
        <w:pStyle w:val="ListParagraph"/>
        <w:numPr>
          <w:ilvl w:val="0"/>
          <w:numId w:val="5"/>
        </w:numPr>
        <w:rPr>
          <w:color w:val="4472C4" w:themeColor="accent1"/>
          <w:sz w:val="44"/>
          <w:szCs w:val="44"/>
        </w:rPr>
      </w:pPr>
      <w:r w:rsidRPr="002C16BB">
        <w:rPr>
          <w:color w:val="4472C4" w:themeColor="accent1"/>
          <w:sz w:val="44"/>
          <w:szCs w:val="44"/>
        </w:rPr>
        <w:t xml:space="preserve">False, direct addressing only </w:t>
      </w:r>
    </w:p>
    <w:p w14:paraId="3815A430" w14:textId="319834D8" w:rsidR="003455E1" w:rsidRPr="003455E1" w:rsidRDefault="003455E1" w:rsidP="003455E1">
      <w:pPr>
        <w:pStyle w:val="ListParagraph"/>
        <w:numPr>
          <w:ilvl w:val="0"/>
          <w:numId w:val="5"/>
        </w:num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True</w:t>
      </w:r>
    </w:p>
    <w:p w14:paraId="028348A8" w14:textId="13525A88" w:rsidR="003455E1" w:rsidRPr="003455E1" w:rsidRDefault="003455E1" w:rsidP="003455E1">
      <w:pPr>
        <w:pStyle w:val="ListParagraph"/>
        <w:numPr>
          <w:ilvl w:val="0"/>
          <w:numId w:val="5"/>
        </w:numPr>
        <w:rPr>
          <w:color w:val="4472C4" w:themeColor="accent1"/>
          <w:sz w:val="44"/>
          <w:szCs w:val="44"/>
        </w:rPr>
      </w:pPr>
      <w:r w:rsidRPr="003455E1">
        <w:rPr>
          <w:color w:val="4472C4" w:themeColor="accent1"/>
          <w:sz w:val="44"/>
          <w:szCs w:val="44"/>
        </w:rPr>
        <w:t>True</w:t>
      </w:r>
    </w:p>
    <w:p w14:paraId="522C1E65" w14:textId="24A5C0A9" w:rsidR="003455E1" w:rsidRPr="003455E1" w:rsidRDefault="002C16BB" w:rsidP="003455E1">
      <w:pPr>
        <w:pStyle w:val="ListParagraph"/>
        <w:numPr>
          <w:ilvl w:val="0"/>
          <w:numId w:val="5"/>
        </w:num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False, it is created at the end of the program </w:t>
      </w:r>
    </w:p>
    <w:p w14:paraId="47004671" w14:textId="77777777" w:rsidR="003455E1" w:rsidRPr="003455E1" w:rsidRDefault="003455E1" w:rsidP="003455E1">
      <w:pPr>
        <w:pStyle w:val="ListParagraph"/>
        <w:ind w:left="1080"/>
        <w:rPr>
          <w:color w:val="4472C4" w:themeColor="accent1"/>
          <w:sz w:val="44"/>
          <w:szCs w:val="44"/>
        </w:rPr>
      </w:pPr>
    </w:p>
    <w:p w14:paraId="35BEAAD5" w14:textId="77777777" w:rsidR="003455E1" w:rsidRPr="003455E1" w:rsidRDefault="003455E1" w:rsidP="003455E1">
      <w:pPr>
        <w:pStyle w:val="ListParagraph"/>
        <w:ind w:left="1080"/>
        <w:rPr>
          <w:sz w:val="44"/>
          <w:szCs w:val="44"/>
        </w:rPr>
      </w:pPr>
    </w:p>
    <w:p w14:paraId="00CEFB07" w14:textId="1F80F038" w:rsidR="00292FF8" w:rsidRDefault="00292FF8" w:rsidP="00292FF8">
      <w:pPr>
        <w:jc w:val="center"/>
        <w:rPr>
          <w:sz w:val="44"/>
          <w:szCs w:val="44"/>
        </w:rPr>
      </w:pPr>
    </w:p>
    <w:p w14:paraId="308C626C" w14:textId="14A8928E" w:rsidR="00292FF8" w:rsidRDefault="00292FF8" w:rsidP="00292FF8">
      <w:pPr>
        <w:jc w:val="center"/>
        <w:rPr>
          <w:sz w:val="44"/>
          <w:szCs w:val="44"/>
        </w:rPr>
      </w:pPr>
    </w:p>
    <w:p w14:paraId="220B0E18" w14:textId="1D2868E7" w:rsidR="00292FF8" w:rsidRDefault="00292FF8" w:rsidP="00292FF8">
      <w:pPr>
        <w:jc w:val="center"/>
        <w:rPr>
          <w:sz w:val="44"/>
          <w:szCs w:val="44"/>
        </w:rPr>
      </w:pPr>
    </w:p>
    <w:p w14:paraId="324D2E43" w14:textId="55F49558" w:rsidR="00292FF8" w:rsidRDefault="00292FF8" w:rsidP="00292FF8">
      <w:pPr>
        <w:jc w:val="center"/>
        <w:rPr>
          <w:sz w:val="44"/>
          <w:szCs w:val="44"/>
        </w:rPr>
      </w:pPr>
    </w:p>
    <w:p w14:paraId="231240BA" w14:textId="0E49E302" w:rsidR="00292FF8" w:rsidRDefault="00292FF8" w:rsidP="00292FF8">
      <w:pPr>
        <w:jc w:val="center"/>
        <w:rPr>
          <w:sz w:val="44"/>
          <w:szCs w:val="44"/>
        </w:rPr>
      </w:pPr>
    </w:p>
    <w:p w14:paraId="4396897C" w14:textId="01253803" w:rsidR="00292FF8" w:rsidRDefault="00292FF8" w:rsidP="00292FF8">
      <w:pPr>
        <w:jc w:val="center"/>
        <w:rPr>
          <w:sz w:val="44"/>
          <w:szCs w:val="44"/>
        </w:rPr>
      </w:pPr>
    </w:p>
    <w:p w14:paraId="0BE27607" w14:textId="77777777" w:rsidR="00292FF8" w:rsidRPr="00292FF8" w:rsidRDefault="00292FF8" w:rsidP="00292FF8">
      <w:pPr>
        <w:jc w:val="center"/>
        <w:rPr>
          <w:sz w:val="44"/>
          <w:szCs w:val="44"/>
        </w:rPr>
      </w:pPr>
    </w:p>
    <w:sectPr w:rsidR="00292FF8" w:rsidRPr="0029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570C"/>
    <w:multiLevelType w:val="hybridMultilevel"/>
    <w:tmpl w:val="13226FDA"/>
    <w:lvl w:ilvl="0" w:tplc="4470D5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81F"/>
    <w:multiLevelType w:val="hybridMultilevel"/>
    <w:tmpl w:val="AB8E14BE"/>
    <w:lvl w:ilvl="0" w:tplc="41B8BA50">
      <w:start w:val="1"/>
      <w:numFmt w:val="decimal"/>
      <w:lvlText w:val="(%1)"/>
      <w:lvlJc w:val="left"/>
      <w:pPr>
        <w:ind w:left="135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8672EF8"/>
    <w:multiLevelType w:val="hybridMultilevel"/>
    <w:tmpl w:val="781AF392"/>
    <w:lvl w:ilvl="0" w:tplc="AAC28276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CA0423D"/>
    <w:multiLevelType w:val="hybridMultilevel"/>
    <w:tmpl w:val="691CCC02"/>
    <w:lvl w:ilvl="0" w:tplc="E2F22106">
      <w:start w:val="1"/>
      <w:numFmt w:val="decimal"/>
      <w:lvlText w:val="(%1)"/>
      <w:lvlJc w:val="left"/>
      <w:pPr>
        <w:ind w:left="81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FA111A0"/>
    <w:multiLevelType w:val="hybridMultilevel"/>
    <w:tmpl w:val="5C2ED7FE"/>
    <w:lvl w:ilvl="0" w:tplc="7FC2B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F8"/>
    <w:rsid w:val="00292FF8"/>
    <w:rsid w:val="002C16BB"/>
    <w:rsid w:val="003455E1"/>
    <w:rsid w:val="00350BCC"/>
    <w:rsid w:val="004544A7"/>
    <w:rsid w:val="006375A5"/>
    <w:rsid w:val="0069728A"/>
    <w:rsid w:val="006F1F40"/>
    <w:rsid w:val="00901D44"/>
    <w:rsid w:val="00CD207C"/>
    <w:rsid w:val="00F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DF4E"/>
  <w15:chartTrackingRefBased/>
  <w15:docId w15:val="{766152E7-6B48-4DD3-BC6E-16171650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F8"/>
    <w:pPr>
      <w:ind w:left="720"/>
      <w:contextualSpacing/>
    </w:pPr>
  </w:style>
  <w:style w:type="table" w:styleId="TableGrid">
    <w:name w:val="Table Grid"/>
    <w:basedOn w:val="TableNormal"/>
    <w:uiPriority w:val="39"/>
    <w:rsid w:val="0069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9514-9B62-4A4E-90E7-82841CAD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hassan</dc:creator>
  <cp:keywords/>
  <dc:description/>
  <cp:lastModifiedBy>mohammed hassan</cp:lastModifiedBy>
  <cp:revision>2</cp:revision>
  <dcterms:created xsi:type="dcterms:W3CDTF">2021-01-08T20:38:00Z</dcterms:created>
  <dcterms:modified xsi:type="dcterms:W3CDTF">2021-01-09T16:36:00Z</dcterms:modified>
</cp:coreProperties>
</file>