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 Use ITI DB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Retrieve a number of students who have a value in their age.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number of courses for each topic name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Student first name and the data of his supervisor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00" w:line="24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student with the following Format (use isNull function)</w:t>
      </w:r>
    </w:p>
    <w:tbl>
      <w:tblPr>
        <w:tblStyle w:val="Table1"/>
        <w:tblW w:w="6840.0" w:type="dxa"/>
        <w:jc w:val="left"/>
        <w:tblInd w:w="8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2638"/>
        <w:gridCol w:w="2582"/>
        <w:tblGridChange w:id="0">
          <w:tblGrid>
            <w:gridCol w:w="1620"/>
            <w:gridCol w:w="2638"/>
            <w:gridCol w:w="2582"/>
          </w:tblGrid>
        </w:tblGridChange>
      </w:tblGrid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Student Full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Department 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ind w:left="66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ind w:left="720" w:right="-360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40" w:lineRule="auto"/>
        <w:ind w:left="720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instructor name and his salary but if there is no salary display value ‘0000’ . “use one of Null Function”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Supervisor first name and the count of students who supervises on them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max and min salary for instructors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720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Average Salary for instructors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02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Use MyCompany DB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DQL: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For each project, list the project name and the total hours per week (for all employees) spent on that project.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For each department, retrieve the department name and the maximum, minimum and average salary of its employees.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Retrieve a list of employees and the projects they are working on ordered by department and within each department, ordered alphabetically by last name, first name.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Try to update all salaries of employees who work in Project ‘Al Rabwah’ by 30%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DML: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In the department table insert a new department called "DEPT IT" , with id 100, employee with SSN = 112233 as a manager for this department. The start date for this manager is '1-11-2006'.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Do what is required if you know that : Mrs.Noha Mohamed(SSN=968574)  moved to be the manager of the new department (id = 100), and they give you(your SSN =102672) her position (Dept. 20 manager)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360" w:lineRule="auto"/>
        <w:ind w:left="216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First try to update her record in the department table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360" w:lineRule="auto"/>
        <w:ind w:left="216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Update your record to be department 20 manager.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line="360" w:lineRule="auto"/>
        <w:ind w:left="216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Update the data of employee number=102660 to be in your teamwork (he will be supervised by you) (your SSN =102672)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Unfortunately the company ended the contract with  Mr.Kamel Mohamed (SSN=223344) so try to delete him from your database in case you know that you will be temporarily in his position.</w:t>
      </w:r>
    </w:p>
    <w:p w:rsidR="00000000" w:rsidDel="00000000" w:rsidP="00000000" w:rsidRDefault="00000000" w:rsidRPr="00000000" w14:paraId="00000031">
      <w:pPr>
        <w:spacing w:line="36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Hint: (Check if Mr. Kamel has dependents, works as a department manager, supervises any employees or works in any projects and handles these cases).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03</w:t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360" w:hanging="36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Using MyCompany Database and try to  create the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names of all employees in department 10 who work more than or equal 10 hours per week on the "AL Rabwah" project.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names of the employees who were directly supervised by Kamel Mohamed.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Data of the managers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names of all employees and the names of the projects they are working on, sorted by the project name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each project located in Cairo City , find the project number, the controlling department name ,the department manager last name ,address and birthdate.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Employees data and the data of their dependents even if they have no dependents.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3E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94373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NmfdIZ3as8InNw8MZM8lbPn7Yg==">CgMxLjA4AHIhMTJUeVJvUzBQY09feGE2SExwWEdKYmM5d2p1V0VaZnYz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