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000000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000000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000000">
            <w:r>
              <w:t>Reason</w:t>
            </w:r>
          </w:p>
        </w:tc>
      </w:tr>
      <w:tr w:rsidR="00F043EF" w14:paraId="2A34EDBB" w14:textId="77777777">
        <w:tc>
          <w:tcPr>
            <w:tcW w:w="3360" w:type="dxa"/>
          </w:tcPr>
          <w:p w14:paraId="7FA7EA22" w14:textId="77777777" w:rsidR="00F043EF" w:rsidRDefault="00000000">
            <w:r>
              <w:t>Patient</w:t>
            </w:r>
          </w:p>
        </w:tc>
        <w:tc>
          <w:tcPr>
            <w:tcW w:w="3360" w:type="dxa"/>
          </w:tcPr>
          <w:p w14:paraId="67CE0E90" w14:textId="49B8DCD1" w:rsidR="00F043EF" w:rsidRDefault="00872F8F">
            <w:r>
              <w:t xml:space="preserve">Yes </w:t>
            </w:r>
          </w:p>
        </w:tc>
        <w:tc>
          <w:tcPr>
            <w:tcW w:w="3360" w:type="dxa"/>
          </w:tcPr>
          <w:p w14:paraId="6711A006" w14:textId="09D0B8D1" w:rsidR="00F043EF" w:rsidRDefault="00872F8F">
            <w:r>
              <w:t xml:space="preserve">A patient is critical element with its own information and responsibilities </w:t>
            </w:r>
          </w:p>
        </w:tc>
      </w:tr>
      <w:tr w:rsidR="00F043EF" w14:paraId="13BB2A4F" w14:textId="77777777">
        <w:tc>
          <w:tcPr>
            <w:tcW w:w="3360" w:type="dxa"/>
          </w:tcPr>
          <w:p w14:paraId="4B90F9D2" w14:textId="77777777" w:rsidR="00F043EF" w:rsidRDefault="00000000">
            <w:r>
              <w:t>Practitioner</w:t>
            </w:r>
          </w:p>
        </w:tc>
        <w:tc>
          <w:tcPr>
            <w:tcW w:w="3360" w:type="dxa"/>
          </w:tcPr>
          <w:p w14:paraId="13CCD3CB" w14:textId="6B34AADE" w:rsidR="00F043EF" w:rsidRDefault="00872F8F">
            <w:r>
              <w:t>Yes</w:t>
            </w:r>
          </w:p>
        </w:tc>
        <w:tc>
          <w:tcPr>
            <w:tcW w:w="3360" w:type="dxa"/>
          </w:tcPr>
          <w:p w14:paraId="33E5D8CE" w14:textId="06B4B37D" w:rsidR="00F043EF" w:rsidRDefault="00872F8F">
            <w:r>
              <w:t xml:space="preserve">A practitioner is an important element that organizes appointments with patients </w:t>
            </w:r>
          </w:p>
        </w:tc>
      </w:tr>
      <w:tr w:rsidR="00F043EF" w14:paraId="7D752491" w14:textId="77777777">
        <w:tc>
          <w:tcPr>
            <w:tcW w:w="3360" w:type="dxa"/>
          </w:tcPr>
          <w:p w14:paraId="0E52D984" w14:textId="77777777" w:rsidR="00F043EF" w:rsidRDefault="00000000">
            <w:r>
              <w:t>Appointment</w:t>
            </w:r>
          </w:p>
        </w:tc>
        <w:tc>
          <w:tcPr>
            <w:tcW w:w="3360" w:type="dxa"/>
          </w:tcPr>
          <w:p w14:paraId="1B6F5501" w14:textId="3CAE3071" w:rsidR="00F043EF" w:rsidRDefault="00872F8F">
            <w:r>
              <w:t>Yes</w:t>
            </w:r>
          </w:p>
        </w:tc>
        <w:tc>
          <w:tcPr>
            <w:tcW w:w="3360" w:type="dxa"/>
          </w:tcPr>
          <w:p w14:paraId="191CB5BF" w14:textId="005DA857" w:rsidR="00F043EF" w:rsidRDefault="00872F8F">
            <w:r>
              <w:t xml:space="preserve">An appointment has its own information and connects a patient with a practitioner </w:t>
            </w:r>
          </w:p>
        </w:tc>
      </w:tr>
      <w:tr w:rsidR="00F043EF" w14:paraId="7E69764C" w14:textId="77777777">
        <w:tc>
          <w:tcPr>
            <w:tcW w:w="3360" w:type="dxa"/>
          </w:tcPr>
          <w:p w14:paraId="1208DA1F" w14:textId="77777777" w:rsidR="00F043EF" w:rsidRDefault="00000000">
            <w:r>
              <w:t>Name</w:t>
            </w:r>
          </w:p>
        </w:tc>
        <w:tc>
          <w:tcPr>
            <w:tcW w:w="3360" w:type="dxa"/>
          </w:tcPr>
          <w:p w14:paraId="78A48C15" w14:textId="7003C791" w:rsidR="00F043EF" w:rsidRDefault="00872F8F">
            <w:r>
              <w:t>No</w:t>
            </w:r>
          </w:p>
        </w:tc>
        <w:tc>
          <w:tcPr>
            <w:tcW w:w="3360" w:type="dxa"/>
          </w:tcPr>
          <w:p w14:paraId="5B9F0401" w14:textId="0AD848C8" w:rsidR="00F043EF" w:rsidRDefault="00872F8F">
            <w:r>
              <w:t xml:space="preserve">A name is better stored as an attribute of a patient or practitioner </w:t>
            </w:r>
          </w:p>
        </w:tc>
      </w:tr>
      <w:tr w:rsidR="00F043EF" w14:paraId="58D17B43" w14:textId="77777777">
        <w:tc>
          <w:tcPr>
            <w:tcW w:w="3360" w:type="dxa"/>
          </w:tcPr>
          <w:p w14:paraId="2EEC3CF1" w14:textId="77777777" w:rsidR="00F043EF" w:rsidRDefault="00000000">
            <w:r>
              <w:t>Clinic</w:t>
            </w:r>
          </w:p>
        </w:tc>
        <w:tc>
          <w:tcPr>
            <w:tcW w:w="3360" w:type="dxa"/>
          </w:tcPr>
          <w:p w14:paraId="37EAC2CB" w14:textId="54AF57BF" w:rsidR="00F043EF" w:rsidRDefault="00872F8F">
            <w:r>
              <w:t xml:space="preserve">Maybe </w:t>
            </w:r>
          </w:p>
        </w:tc>
        <w:tc>
          <w:tcPr>
            <w:tcW w:w="3360" w:type="dxa"/>
          </w:tcPr>
          <w:p w14:paraId="443FA609" w14:textId="45640878" w:rsidR="00F043EF" w:rsidRDefault="00872F8F">
            <w:r>
              <w:t xml:space="preserve">A clinic could be a class if the system needs to store information about the clinic. </w:t>
            </w:r>
          </w:p>
        </w:tc>
      </w:tr>
      <w:tr w:rsidR="00F043EF" w14:paraId="3AD23BA6" w14:textId="77777777">
        <w:tc>
          <w:tcPr>
            <w:tcW w:w="3360" w:type="dxa"/>
          </w:tcPr>
          <w:p w14:paraId="7772AAEE" w14:textId="77777777" w:rsidR="00F043EF" w:rsidRDefault="00000000">
            <w:r>
              <w:t>Database</w:t>
            </w:r>
          </w:p>
        </w:tc>
        <w:tc>
          <w:tcPr>
            <w:tcW w:w="3360" w:type="dxa"/>
          </w:tcPr>
          <w:p w14:paraId="05145464" w14:textId="7B4D8360" w:rsidR="00F043EF" w:rsidRDefault="00872F8F">
            <w:r>
              <w:t>No</w:t>
            </w:r>
          </w:p>
        </w:tc>
        <w:tc>
          <w:tcPr>
            <w:tcW w:w="3360" w:type="dxa"/>
          </w:tcPr>
          <w:p w14:paraId="77F63167" w14:textId="08A6ED53" w:rsidR="00F043EF" w:rsidRDefault="00872F8F">
            <w:r>
              <w:t>A database stores system data but is not a domain concept that needs its own class</w:t>
            </w:r>
          </w:p>
        </w:tc>
      </w:tr>
      <w:tr w:rsidR="00F043EF" w14:paraId="38297631" w14:textId="77777777">
        <w:tc>
          <w:tcPr>
            <w:tcW w:w="3360" w:type="dxa"/>
          </w:tcPr>
          <w:p w14:paraId="2E471344" w14:textId="77777777" w:rsidR="00F043EF" w:rsidRDefault="00000000">
            <w:r>
              <w:t>Cancellation</w:t>
            </w:r>
          </w:p>
        </w:tc>
        <w:tc>
          <w:tcPr>
            <w:tcW w:w="3360" w:type="dxa"/>
          </w:tcPr>
          <w:p w14:paraId="77BAE7E0" w14:textId="4C671614" w:rsidR="00F043EF" w:rsidRDefault="00872F8F">
            <w:r>
              <w:t>No</w:t>
            </w:r>
          </w:p>
        </w:tc>
        <w:tc>
          <w:tcPr>
            <w:tcW w:w="3360" w:type="dxa"/>
          </w:tcPr>
          <w:p w14:paraId="585E63DA" w14:textId="11B4285E" w:rsidR="00F043EF" w:rsidRDefault="00872F8F">
            <w:r>
              <w:t xml:space="preserve">Cancellation is better treated as an action or part of an appointment’s behavior </w:t>
            </w:r>
          </w:p>
        </w:tc>
      </w:tr>
      <w:tr w:rsidR="00F043EF" w14:paraId="03B89245" w14:textId="77777777">
        <w:tc>
          <w:tcPr>
            <w:tcW w:w="3360" w:type="dxa"/>
          </w:tcPr>
          <w:p w14:paraId="29A80108" w14:textId="77777777" w:rsidR="00F043EF" w:rsidRDefault="00000000">
            <w:r>
              <w:t>Status</w:t>
            </w:r>
          </w:p>
        </w:tc>
        <w:tc>
          <w:tcPr>
            <w:tcW w:w="3360" w:type="dxa"/>
          </w:tcPr>
          <w:p w14:paraId="2D3C5178" w14:textId="4EAC7C28" w:rsidR="00F043EF" w:rsidRDefault="00872F8F">
            <w:r>
              <w:t>No</w:t>
            </w:r>
          </w:p>
        </w:tc>
        <w:tc>
          <w:tcPr>
            <w:tcW w:w="3360" w:type="dxa"/>
          </w:tcPr>
          <w:p w14:paraId="7E0E3FF5" w14:textId="4F890F7E" w:rsidR="00F043EF" w:rsidRDefault="00872F8F">
            <w:r>
              <w:t xml:space="preserve">Status is better stores as an attribute of an appointment </w:t>
            </w:r>
          </w:p>
        </w:tc>
      </w:tr>
    </w:tbl>
    <w:p w14:paraId="5AD002B5" w14:textId="77777777" w:rsidR="00F043EF" w:rsidRDefault="00000000">
      <w:pPr>
        <w:pStyle w:val="Heading1"/>
      </w:pPr>
      <w:r>
        <w:t>CRC Cards</w:t>
      </w:r>
    </w:p>
    <w:p w14:paraId="7904C8F2" w14:textId="77777777" w:rsidR="00F043EF" w:rsidRDefault="00000000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1D3A73B" w14:textId="77777777">
        <w:tc>
          <w:tcPr>
            <w:tcW w:w="5040" w:type="dxa"/>
          </w:tcPr>
          <w:p w14:paraId="479DDB0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Default="00000000">
            <w:r>
              <w:t>Collaborators</w:t>
            </w:r>
          </w:p>
        </w:tc>
      </w:tr>
      <w:tr w:rsidR="00F043EF" w14:paraId="49E6D57A" w14:textId="77777777">
        <w:tc>
          <w:tcPr>
            <w:tcW w:w="5040" w:type="dxa"/>
          </w:tcPr>
          <w:p w14:paraId="1FC343D9" w14:textId="2C020350" w:rsidR="00F043EF" w:rsidRDefault="00872F8F" w:rsidP="00872F8F">
            <w:r>
              <w:t xml:space="preserve">Request an appointment </w:t>
            </w:r>
          </w:p>
        </w:tc>
        <w:tc>
          <w:tcPr>
            <w:tcW w:w="5040" w:type="dxa"/>
          </w:tcPr>
          <w:p w14:paraId="210EA544" w14:textId="7C41B0BB" w:rsidR="00F043EF" w:rsidRDefault="00872F8F">
            <w:r>
              <w:t xml:space="preserve">Appointment </w:t>
            </w:r>
          </w:p>
        </w:tc>
      </w:tr>
      <w:tr w:rsidR="00F043EF" w14:paraId="08569650" w14:textId="77777777">
        <w:tc>
          <w:tcPr>
            <w:tcW w:w="5040" w:type="dxa"/>
          </w:tcPr>
          <w:p w14:paraId="379896DE" w14:textId="4D7F4F8A" w:rsidR="00F043EF" w:rsidRDefault="00872F8F">
            <w:r>
              <w:t xml:space="preserve">Cancel an appointment </w:t>
            </w:r>
          </w:p>
        </w:tc>
        <w:tc>
          <w:tcPr>
            <w:tcW w:w="5040" w:type="dxa"/>
          </w:tcPr>
          <w:p w14:paraId="73E08B8D" w14:textId="0F89F762" w:rsidR="00F043EF" w:rsidRDefault="00872F8F">
            <w:r>
              <w:t xml:space="preserve">Appointment </w:t>
            </w:r>
          </w:p>
        </w:tc>
      </w:tr>
    </w:tbl>
    <w:p w14:paraId="7CD138BA" w14:textId="77777777" w:rsidR="00F043EF" w:rsidRDefault="00000000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46ED4F9D" w14:textId="77777777">
        <w:tc>
          <w:tcPr>
            <w:tcW w:w="5040" w:type="dxa"/>
          </w:tcPr>
          <w:p w14:paraId="017A243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Default="00000000">
            <w:r>
              <w:t>Collaborators</w:t>
            </w:r>
          </w:p>
        </w:tc>
      </w:tr>
      <w:tr w:rsidR="00F043EF" w14:paraId="501FC0BD" w14:textId="77777777">
        <w:tc>
          <w:tcPr>
            <w:tcW w:w="5040" w:type="dxa"/>
          </w:tcPr>
          <w:p w14:paraId="19141CCB" w14:textId="244DB6A3" w:rsidR="00F043EF" w:rsidRDefault="00872F8F">
            <w:r>
              <w:t xml:space="preserve">View scheduled appointments </w:t>
            </w:r>
          </w:p>
        </w:tc>
        <w:tc>
          <w:tcPr>
            <w:tcW w:w="5040" w:type="dxa"/>
          </w:tcPr>
          <w:p w14:paraId="33A15AA8" w14:textId="75CF2245" w:rsidR="00F043EF" w:rsidRDefault="00872F8F">
            <w:r>
              <w:t xml:space="preserve">Appointment </w:t>
            </w:r>
          </w:p>
        </w:tc>
      </w:tr>
      <w:tr w:rsidR="00F043EF" w14:paraId="5D53F565" w14:textId="77777777">
        <w:tc>
          <w:tcPr>
            <w:tcW w:w="5040" w:type="dxa"/>
          </w:tcPr>
          <w:p w14:paraId="6D31E71A" w14:textId="3B34FF71" w:rsidR="00F043EF" w:rsidRDefault="00872F8F">
            <w:r>
              <w:t xml:space="preserve">Manage appointment availability </w:t>
            </w:r>
          </w:p>
        </w:tc>
        <w:tc>
          <w:tcPr>
            <w:tcW w:w="5040" w:type="dxa"/>
          </w:tcPr>
          <w:p w14:paraId="2E7BC57C" w14:textId="705B36A6" w:rsidR="00F043EF" w:rsidRDefault="00872F8F">
            <w:r>
              <w:t xml:space="preserve">Appointment </w:t>
            </w:r>
          </w:p>
        </w:tc>
      </w:tr>
    </w:tbl>
    <w:p w14:paraId="78FA0B3D" w14:textId="77777777" w:rsidR="00F043EF" w:rsidRDefault="00000000">
      <w:pPr>
        <w:pStyle w:val="Heading2"/>
      </w:pPr>
      <w:r>
        <w:lastRenderedPageBreak/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3C9A43C" w14:textId="77777777">
        <w:tc>
          <w:tcPr>
            <w:tcW w:w="5040" w:type="dxa"/>
          </w:tcPr>
          <w:p w14:paraId="2B8E246A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Default="00000000">
            <w:r>
              <w:t>Collaborators</w:t>
            </w:r>
          </w:p>
        </w:tc>
      </w:tr>
      <w:tr w:rsidR="00F043EF" w14:paraId="34597E2A" w14:textId="77777777">
        <w:tc>
          <w:tcPr>
            <w:tcW w:w="5040" w:type="dxa"/>
          </w:tcPr>
          <w:p w14:paraId="59AE6125" w14:textId="72BBB554" w:rsidR="00F043EF" w:rsidRDefault="00872F8F">
            <w:r>
              <w:t xml:space="preserve">Store appointment details </w:t>
            </w:r>
          </w:p>
        </w:tc>
        <w:tc>
          <w:tcPr>
            <w:tcW w:w="5040" w:type="dxa"/>
          </w:tcPr>
          <w:p w14:paraId="11D1AFFF" w14:textId="0B479238" w:rsidR="00F043EF" w:rsidRDefault="00872F8F">
            <w:r>
              <w:t xml:space="preserve">Patient, Practitioner </w:t>
            </w:r>
          </w:p>
        </w:tc>
      </w:tr>
      <w:tr w:rsidR="00F043EF" w14:paraId="6EBEB801" w14:textId="77777777">
        <w:tc>
          <w:tcPr>
            <w:tcW w:w="5040" w:type="dxa"/>
          </w:tcPr>
          <w:p w14:paraId="6849D165" w14:textId="5BC12A3D" w:rsidR="00F043EF" w:rsidRDefault="00872F8F">
            <w:r>
              <w:t xml:space="preserve">Manage appointment status </w:t>
            </w:r>
          </w:p>
        </w:tc>
        <w:tc>
          <w:tcPr>
            <w:tcW w:w="5040" w:type="dxa"/>
          </w:tcPr>
          <w:p w14:paraId="72F2FC1C" w14:textId="5CE695C2" w:rsidR="00F043EF" w:rsidRDefault="00872F8F">
            <w:r>
              <w:t xml:space="preserve">Patient, Practitioner </w:t>
            </w:r>
          </w:p>
        </w:tc>
      </w:tr>
    </w:tbl>
    <w:p w14:paraId="25A5E5B1" w14:textId="77777777" w:rsidR="00F043EF" w:rsidRDefault="00000000">
      <w:pPr>
        <w:pStyle w:val="Heading1"/>
      </w:pPr>
      <w:r>
        <w:t>Relationship Reasoning</w:t>
      </w:r>
    </w:p>
    <w:p w14:paraId="68697D5B" w14:textId="77777777" w:rsidR="00F043EF" w:rsidRDefault="00000000">
      <w:r>
        <w:t>Patient to Appointment: which relationship and why?</w:t>
      </w:r>
    </w:p>
    <w:p w14:paraId="0DB1E835" w14:textId="35DAC674" w:rsidR="00872F8F" w:rsidRDefault="00872F8F" w:rsidP="00872F8F">
      <w:pPr>
        <w:pStyle w:val="ListParagraph"/>
        <w:numPr>
          <w:ilvl w:val="0"/>
          <w:numId w:val="10"/>
        </w:numPr>
      </w:pPr>
      <w:r>
        <w:t xml:space="preserve">The association is that a patient can have appointments, and each appointment is linked to a patient. </w:t>
      </w:r>
    </w:p>
    <w:p w14:paraId="31FB05E5" w14:textId="77777777" w:rsidR="00F043EF" w:rsidRDefault="00000000">
      <w:r>
        <w:t>Practitioner to Appointment: what multiplicity?</w:t>
      </w:r>
    </w:p>
    <w:p w14:paraId="26F646D3" w14:textId="648260EB" w:rsidR="00872F8F" w:rsidRDefault="003D695F" w:rsidP="003D695F">
      <w:pPr>
        <w:pStyle w:val="ListParagraph"/>
        <w:numPr>
          <w:ilvl w:val="0"/>
          <w:numId w:val="10"/>
        </w:numPr>
      </w:pPr>
      <w:r>
        <w:t xml:space="preserve">A practitioner can have many </w:t>
      </w:r>
      <w:proofErr w:type="gramStart"/>
      <w:r>
        <w:t>appointments,</w:t>
      </w:r>
      <w:proofErr w:type="gramEnd"/>
      <w:r>
        <w:t xml:space="preserve"> however each appointment has one practitioner. </w:t>
      </w:r>
    </w:p>
    <w:p w14:paraId="061DE302" w14:textId="77777777" w:rsidR="00F043EF" w:rsidRDefault="00000000">
      <w:r>
        <w:t xml:space="preserve">Should Appointment inherit from </w:t>
      </w:r>
      <w:proofErr w:type="gramStart"/>
      <w:r>
        <w:t>Patient</w:t>
      </w:r>
      <w:proofErr w:type="gramEnd"/>
      <w:r>
        <w:t>?</w:t>
      </w:r>
    </w:p>
    <w:p w14:paraId="3FAC9C47" w14:textId="36EC3948" w:rsidR="003D695F" w:rsidRDefault="003D695F" w:rsidP="003D695F">
      <w:pPr>
        <w:pStyle w:val="ListParagraph"/>
        <w:numPr>
          <w:ilvl w:val="0"/>
          <w:numId w:val="10"/>
        </w:numPr>
      </w:pPr>
      <w:r>
        <w:t xml:space="preserve">No, an appointment is not a type of patient. They should be separate classes connected by a relationship. </w:t>
      </w:r>
    </w:p>
    <w:p w14:paraId="439A7BC6" w14:textId="77777777" w:rsidR="00F043EF" w:rsidRDefault="00000000">
      <w:r>
        <w:t>Does Clinic need to own every object?</w:t>
      </w:r>
    </w:p>
    <w:p w14:paraId="7F165C80" w14:textId="40568159" w:rsidR="003D695F" w:rsidRDefault="003D695F" w:rsidP="003D695F">
      <w:pPr>
        <w:pStyle w:val="ListParagraph"/>
        <w:numPr>
          <w:ilvl w:val="0"/>
          <w:numId w:val="10"/>
        </w:numPr>
      </w:pPr>
      <w:proofErr w:type="gramStart"/>
      <w:r>
        <w:t>No</w:t>
      </w:r>
      <w:proofErr w:type="gramEnd"/>
      <w:r>
        <w:t xml:space="preserve"> the object can have their own relationships without being owned by the clinic </w:t>
      </w:r>
    </w:p>
    <w:p w14:paraId="188B2FAD" w14:textId="77777777" w:rsidR="00F043EF" w:rsidRDefault="00000000">
      <w:pPr>
        <w:pStyle w:val="Heading1"/>
      </w:pPr>
      <w:r>
        <w:t>AI Model Critique</w:t>
      </w:r>
    </w:p>
    <w:p w14:paraId="2EB0C409" w14:textId="77777777" w:rsidR="00F043EF" w:rsidRDefault="00000000">
      <w:r>
        <w:t xml:space="preserve">Critique AI proposals: 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</w:t>
      </w:r>
      <w:proofErr w:type="spellStart"/>
      <w:r>
        <w:t>NotificationManager</w:t>
      </w:r>
      <w:proofErr w:type="spellEnd"/>
      <w:r>
        <w:t xml:space="preserve">, </w:t>
      </w:r>
      <w:proofErr w:type="spellStart"/>
      <w:r>
        <w:t>ScheduleEngine</w:t>
      </w:r>
      <w:proofErr w:type="spellEnd"/>
      <w:r>
        <w:t>.</w:t>
      </w:r>
    </w:p>
    <w:p w14:paraId="23FE7F87" w14:textId="77777777" w:rsidR="003D695F" w:rsidRDefault="003D695F"/>
    <w:p w14:paraId="434D327A" w14:textId="5F226B4F" w:rsidR="003D695F" w:rsidRDefault="003D695F" w:rsidP="003D695F">
      <w:pPr>
        <w:pStyle w:val="ListParagraph"/>
        <w:numPr>
          <w:ilvl w:val="0"/>
          <w:numId w:val="10"/>
        </w:numPr>
      </w:pPr>
      <w:proofErr w:type="spellStart"/>
      <w:r>
        <w:t>PatientManager</w:t>
      </w:r>
      <w:proofErr w:type="spellEnd"/>
      <w:r>
        <w:t>:</w:t>
      </w:r>
    </w:p>
    <w:p w14:paraId="0DBFCCFD" w14:textId="1588A633" w:rsidR="003D695F" w:rsidRDefault="003D695F" w:rsidP="003D695F">
      <w:pPr>
        <w:pStyle w:val="ListParagraph"/>
        <w:numPr>
          <w:ilvl w:val="1"/>
          <w:numId w:val="10"/>
        </w:numPr>
      </w:pPr>
      <w:r>
        <w:t>Not needed because patient responsibilities can be dealt with by the patient and appointment classes without a separate manager class.</w:t>
      </w:r>
    </w:p>
    <w:p w14:paraId="7AC1F848" w14:textId="7E3C0494" w:rsidR="003D695F" w:rsidRDefault="003D695F" w:rsidP="003D695F">
      <w:pPr>
        <w:pStyle w:val="ListParagraph"/>
        <w:numPr>
          <w:ilvl w:val="0"/>
          <w:numId w:val="10"/>
        </w:numPr>
      </w:pPr>
      <w:proofErr w:type="spellStart"/>
      <w:r>
        <w:t>PractitionerManager</w:t>
      </w:r>
      <w:proofErr w:type="spellEnd"/>
      <w:r>
        <w:t>:</w:t>
      </w:r>
    </w:p>
    <w:p w14:paraId="18C5CCBE" w14:textId="1CD792C9" w:rsidR="003D695F" w:rsidRDefault="003D695F" w:rsidP="003D695F">
      <w:pPr>
        <w:pStyle w:val="ListParagraph"/>
        <w:numPr>
          <w:ilvl w:val="1"/>
          <w:numId w:val="10"/>
        </w:numPr>
      </w:pPr>
      <w:r>
        <w:t xml:space="preserve">Not needed because practitioner responsibilities can be dealt with by the practitioner and appointment classes without a separate manager class. </w:t>
      </w:r>
    </w:p>
    <w:p w14:paraId="20188977" w14:textId="6D228050" w:rsidR="003D695F" w:rsidRDefault="003D695F" w:rsidP="003D695F">
      <w:pPr>
        <w:pStyle w:val="ListParagraph"/>
        <w:numPr>
          <w:ilvl w:val="0"/>
          <w:numId w:val="10"/>
        </w:numPr>
      </w:pPr>
      <w:proofErr w:type="spellStart"/>
      <w:r>
        <w:t>AppointmentManager</w:t>
      </w:r>
      <w:proofErr w:type="spellEnd"/>
      <w:r>
        <w:t xml:space="preserve">: </w:t>
      </w:r>
    </w:p>
    <w:p w14:paraId="4EEB26EC" w14:textId="63190A20" w:rsidR="003D695F" w:rsidRDefault="003D695F" w:rsidP="003D695F">
      <w:pPr>
        <w:pStyle w:val="ListParagraph"/>
        <w:numPr>
          <w:ilvl w:val="1"/>
          <w:numId w:val="10"/>
        </w:numPr>
      </w:pPr>
      <w:r>
        <w:t>Not needed because appointment responsibilities can be dealt with by the appointment class without a separate manager class.</w:t>
      </w:r>
    </w:p>
    <w:p w14:paraId="519A402F" w14:textId="0C36B6A8" w:rsidR="003D695F" w:rsidRDefault="00C8046A" w:rsidP="003D695F">
      <w:pPr>
        <w:pStyle w:val="ListParagraph"/>
        <w:numPr>
          <w:ilvl w:val="0"/>
          <w:numId w:val="10"/>
        </w:numPr>
      </w:pPr>
      <w:proofErr w:type="spellStart"/>
      <w:r>
        <w:t>ClinicController</w:t>
      </w:r>
      <w:proofErr w:type="spellEnd"/>
      <w:r>
        <w:t>:</w:t>
      </w:r>
    </w:p>
    <w:p w14:paraId="5A8FC8C1" w14:textId="702E25FC" w:rsidR="00C8046A" w:rsidRDefault="00C8046A" w:rsidP="00C8046A">
      <w:pPr>
        <w:pStyle w:val="ListParagraph"/>
        <w:numPr>
          <w:ilvl w:val="1"/>
          <w:numId w:val="10"/>
        </w:numPr>
      </w:pPr>
      <w:r>
        <w:t xml:space="preserve">Not needed because there is no confirmed requirement that requires a Clinic Controller class. </w:t>
      </w:r>
    </w:p>
    <w:p w14:paraId="41A34EC4" w14:textId="0E66EA5D" w:rsidR="00C8046A" w:rsidRDefault="00C8046A" w:rsidP="00C8046A">
      <w:pPr>
        <w:pStyle w:val="ListParagraph"/>
        <w:numPr>
          <w:ilvl w:val="0"/>
          <w:numId w:val="10"/>
        </w:numPr>
      </w:pPr>
      <w:proofErr w:type="spellStart"/>
      <w:r>
        <w:t>NotificationManager</w:t>
      </w:r>
      <w:proofErr w:type="spellEnd"/>
      <w:r>
        <w:t>:</w:t>
      </w:r>
    </w:p>
    <w:p w14:paraId="48EA3CFA" w14:textId="590CD29C" w:rsidR="00C8046A" w:rsidRDefault="00C8046A" w:rsidP="00C8046A">
      <w:pPr>
        <w:pStyle w:val="ListParagraph"/>
        <w:numPr>
          <w:ilvl w:val="1"/>
          <w:numId w:val="10"/>
        </w:numPr>
      </w:pPr>
      <w:r>
        <w:t xml:space="preserve">Not needed because there is no confirmed requirement for notifications, therefore this class would add unnecessary complexity. </w:t>
      </w:r>
    </w:p>
    <w:p w14:paraId="7A25A124" w14:textId="2644D0D6" w:rsidR="00C8046A" w:rsidRDefault="00C8046A" w:rsidP="00C8046A">
      <w:pPr>
        <w:pStyle w:val="ListParagraph"/>
        <w:numPr>
          <w:ilvl w:val="0"/>
          <w:numId w:val="10"/>
        </w:numPr>
      </w:pPr>
      <w:proofErr w:type="spellStart"/>
      <w:r>
        <w:t>ScheduleEngine</w:t>
      </w:r>
      <w:proofErr w:type="spellEnd"/>
      <w:r>
        <w:t>:</w:t>
      </w:r>
    </w:p>
    <w:p w14:paraId="489691E9" w14:textId="12160A59" w:rsidR="00C8046A" w:rsidRDefault="00C8046A" w:rsidP="00C8046A">
      <w:pPr>
        <w:pStyle w:val="ListParagraph"/>
        <w:numPr>
          <w:ilvl w:val="1"/>
          <w:numId w:val="10"/>
        </w:numPr>
      </w:pPr>
      <w:r>
        <w:t xml:space="preserve">Not needed because there is no confirmed requirement for a separate scheduling engine. </w:t>
      </w:r>
    </w:p>
    <w:p w14:paraId="389E7D10" w14:textId="77777777" w:rsidR="003D695F" w:rsidRDefault="003D695F" w:rsidP="003D695F"/>
    <w:p w14:paraId="79BF09E6" w14:textId="77777777" w:rsidR="003D695F" w:rsidRDefault="003D695F" w:rsidP="003D695F">
      <w:pPr>
        <w:pStyle w:val="ListParagraph"/>
      </w:pPr>
    </w:p>
    <w:sectPr w:rsidR="003D695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96337F"/>
    <w:multiLevelType w:val="hybridMultilevel"/>
    <w:tmpl w:val="651A2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  <w:num w:numId="10" w16cid:durableId="182289107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52"/>
    <w:rsid w:val="00034616"/>
    <w:rsid w:val="0006063C"/>
    <w:rsid w:val="0015074B"/>
    <w:rsid w:val="0029639D"/>
    <w:rsid w:val="00326F90"/>
    <w:rsid w:val="003D695F"/>
    <w:rsid w:val="00503F12"/>
    <w:rsid w:val="005C6C38"/>
    <w:rsid w:val="00872F8F"/>
    <w:rsid w:val="00900F50"/>
    <w:rsid w:val="00AA1D8D"/>
    <w:rsid w:val="00B45A6C"/>
    <w:rsid w:val="00B47730"/>
    <w:rsid w:val="00C8046A"/>
    <w:rsid w:val="00CB0664"/>
    <w:rsid w:val="00F04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Mohammed.Aboset</cp:lastModifiedBy>
  <cp:revision>4</cp:revision>
  <dcterms:created xsi:type="dcterms:W3CDTF">2013-12-23T23:15:00Z</dcterms:created>
  <dcterms:modified xsi:type="dcterms:W3CDTF">2026-09-22T05:32:00Z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