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>
        <w:tc>
          <w:tcPr>
            <w:tcW w:w="3360" w:type="dxa"/>
          </w:tcPr>
          <w:p w14:paraId="3F58A7E4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472D9B49" w14:textId="39250DDA" w:rsidR="00D974A7" w:rsidRDefault="00DB2FFA" w:rsidP="00DB2FFA">
            <w:r>
              <w:t xml:space="preserve">Patient ID and name must remain valid </w:t>
            </w:r>
          </w:p>
        </w:tc>
        <w:tc>
          <w:tcPr>
            <w:tcW w:w="3360" w:type="dxa"/>
          </w:tcPr>
          <w:p w14:paraId="3BAB27F8" w14:textId="327D4A92" w:rsidR="00D974A7" w:rsidRDefault="00DB2FFA">
            <w:r>
              <w:t xml:space="preserve">Create patient and patient details </w:t>
            </w:r>
          </w:p>
        </w:tc>
      </w:tr>
      <w:tr w:rsidR="00D974A7" w14:paraId="7FCEF5EE" w14:textId="77777777">
        <w:tc>
          <w:tcPr>
            <w:tcW w:w="3360" w:type="dxa"/>
          </w:tcPr>
          <w:p w14:paraId="382B0ACA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6649B1EF" w14:textId="151386BA" w:rsidR="00D974A7" w:rsidRDefault="00DB2FFA">
            <w:r>
              <w:t xml:space="preserve">Practitioner ID, name and specialty must remain valid </w:t>
            </w:r>
          </w:p>
        </w:tc>
        <w:tc>
          <w:tcPr>
            <w:tcW w:w="3360" w:type="dxa"/>
          </w:tcPr>
          <w:p w14:paraId="343C13C3" w14:textId="1B49DB73" w:rsidR="00D974A7" w:rsidRDefault="00DB2FFA">
            <w:r>
              <w:t xml:space="preserve">Create practitioner and update practitioner details </w:t>
            </w:r>
          </w:p>
        </w:tc>
      </w:tr>
      <w:tr w:rsidR="00D974A7" w14:paraId="5019174D" w14:textId="77777777">
        <w:tc>
          <w:tcPr>
            <w:tcW w:w="3360" w:type="dxa"/>
          </w:tcPr>
          <w:p w14:paraId="41BDA059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22BD5DF6" w14:textId="30E31800" w:rsidR="00D974A7" w:rsidRDefault="00DB2FFA">
            <w:r>
              <w:t xml:space="preserve">Status must only change through valid transitions </w:t>
            </w:r>
          </w:p>
        </w:tc>
        <w:tc>
          <w:tcPr>
            <w:tcW w:w="3360" w:type="dxa"/>
          </w:tcPr>
          <w:p w14:paraId="55CA61DC" w14:textId="2E6E642F" w:rsidR="00D974A7" w:rsidRDefault="00DB2FFA">
            <w:r>
              <w:t xml:space="preserve">Create, update, and cancel appointment 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560F6FDE" w:rsidR="00D974A7" w:rsidRDefault="00000000" w:rsidP="00DB2FFA">
      <w:r>
        <w:t xml:space="preserve">Appointment and Patient -&gt; </w:t>
      </w:r>
      <w:r w:rsidRPr="00DB2FFA">
        <w:rPr>
          <w:highlight w:val="yellow"/>
        </w:rPr>
        <w:t>□</w:t>
      </w:r>
      <w:r>
        <w:t xml:space="preserve"> Composition/</w:t>
      </w:r>
      <w:proofErr w:type="gramStart"/>
      <w:r>
        <w:t>association  □</w:t>
      </w:r>
      <w:proofErr w:type="gramEnd"/>
      <w:r>
        <w:t xml:space="preserve"> </w:t>
      </w:r>
      <w:proofErr w:type="gramStart"/>
      <w:r w:rsidR="00DB2FFA">
        <w:t>Inheritance  Reason</w:t>
      </w:r>
      <w:proofErr w:type="gramEnd"/>
      <w:r>
        <w:t xml:space="preserve">: </w:t>
      </w:r>
      <w:r w:rsidR="00DB2FFA">
        <w:t xml:space="preserve">An appointment has a patient, but an appointment is not a type of patient. </w:t>
      </w:r>
    </w:p>
    <w:p w14:paraId="40E79499" w14:textId="129E181B" w:rsidR="00D974A7" w:rsidRDefault="00000000" w:rsidP="00DB2FFA">
      <w:r>
        <w:t xml:space="preserve">Appointment and Practitioner -&gt; </w:t>
      </w:r>
      <w:r w:rsidRPr="00DB2FFA">
        <w:rPr>
          <w:highlight w:val="yellow"/>
        </w:rPr>
        <w:t>□</w:t>
      </w:r>
      <w:r>
        <w:t xml:space="preserve"> Composition/</w:t>
      </w:r>
      <w:proofErr w:type="gramStart"/>
      <w:r>
        <w:t>association  □</w:t>
      </w:r>
      <w:proofErr w:type="gramEnd"/>
      <w:r>
        <w:t xml:space="preserve"> </w:t>
      </w:r>
      <w:proofErr w:type="gramStart"/>
      <w:r w:rsidR="00DB2FFA">
        <w:t>Inheritance  Reason</w:t>
      </w:r>
      <w:proofErr w:type="gramEnd"/>
      <w:r>
        <w:t xml:space="preserve">: </w:t>
      </w:r>
      <w:r w:rsidR="00DB2FFA">
        <w:t xml:space="preserve">An appointment has a practitioner, but an appointment is not a type of practitioner. </w:t>
      </w:r>
    </w:p>
    <w:p w14:paraId="0F3C98D6" w14:textId="2246D675" w:rsidR="00D974A7" w:rsidRDefault="00000000">
      <w:r>
        <w:t>Doctor and Practitioner (hypothetical) -&gt; □ Composition/</w:t>
      </w:r>
      <w:proofErr w:type="gramStart"/>
      <w:r>
        <w:t xml:space="preserve">association  </w:t>
      </w:r>
      <w:r w:rsidRPr="00DB2FFA">
        <w:rPr>
          <w:highlight w:val="yellow"/>
        </w:rPr>
        <w:t>□</w:t>
      </w:r>
      <w:proofErr w:type="gramEnd"/>
      <w:r>
        <w:t xml:space="preserve"> </w:t>
      </w:r>
      <w:proofErr w:type="gramStart"/>
      <w:r w:rsidR="00DB2FFA">
        <w:t>Inheritance  Reason</w:t>
      </w:r>
      <w:proofErr w:type="gramEnd"/>
      <w:r>
        <w:t>:</w:t>
      </w:r>
      <w:r w:rsidR="00DB2FFA">
        <w:t xml:space="preserve"> A doctor is a type of practitioner. </w:t>
      </w:r>
    </w:p>
    <w:p w14:paraId="22C008C2" w14:textId="764C98B9" w:rsidR="00D974A7" w:rsidRDefault="00000000" w:rsidP="00B85512">
      <w:r>
        <w:t xml:space="preserve">Clinic and Appointment -&gt; </w:t>
      </w:r>
      <w:r w:rsidRPr="00DB2FFA">
        <w:rPr>
          <w:highlight w:val="yellow"/>
        </w:rPr>
        <w:t>□</w:t>
      </w:r>
      <w:r>
        <w:t xml:space="preserve"> Composition/</w:t>
      </w:r>
      <w:proofErr w:type="gramStart"/>
      <w:r>
        <w:t>association  □</w:t>
      </w:r>
      <w:proofErr w:type="gramEnd"/>
      <w:r>
        <w:t xml:space="preserve"> </w:t>
      </w:r>
      <w:proofErr w:type="gramStart"/>
      <w:r w:rsidR="00DB2FFA">
        <w:t>Inheritance  Reason</w:t>
      </w:r>
      <w:proofErr w:type="gramEnd"/>
      <w:r>
        <w:t xml:space="preserve">: </w:t>
      </w:r>
      <w:r w:rsidR="00DB2FFA">
        <w:t xml:space="preserve">A clinic can have appointments, but an appointment </w:t>
      </w:r>
      <w:r w:rsidR="00B85512">
        <w:t>is not a type of clinic.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 w14:paraId="5A713E0C" w14:textId="65218B53" w:rsidR="00B85512" w:rsidRDefault="00B85512" w:rsidP="00B85512">
      <w:pPr>
        <w:pStyle w:val="ListParagraph"/>
        <w:numPr>
          <w:ilvl w:val="0"/>
          <w:numId w:val="10"/>
        </w:numPr>
      </w:pPr>
      <w:r>
        <w:t xml:space="preserve">The appointment class decides because it is responsible for managing its own status </w:t>
      </w:r>
    </w:p>
    <w:p w14:paraId="52D12CEB" w14:textId="77777777" w:rsidR="00D974A7" w:rsidRDefault="00000000">
      <w:r>
        <w:t>Who validates a patient name?</w:t>
      </w:r>
    </w:p>
    <w:p w14:paraId="165B30DC" w14:textId="59F1243C" w:rsidR="00B85512" w:rsidRDefault="00B85512" w:rsidP="00B85512">
      <w:pPr>
        <w:pStyle w:val="ListParagraph"/>
        <w:numPr>
          <w:ilvl w:val="0"/>
          <w:numId w:val="10"/>
        </w:numPr>
      </w:pPr>
      <w:r>
        <w:t xml:space="preserve">The patient class validates the </w:t>
      </w:r>
      <w:proofErr w:type="gramStart"/>
      <w:r>
        <w:t>patient</w:t>
      </w:r>
      <w:proofErr w:type="gramEnd"/>
      <w:r>
        <w:t xml:space="preserve"> name because the name belongs to the patient. </w:t>
      </w:r>
    </w:p>
    <w:p w14:paraId="3DB5203E" w14:textId="77777777" w:rsidR="00D974A7" w:rsidRDefault="00000000">
      <w:r>
        <w:t>Should Appointment execute SQL? Why?</w:t>
      </w:r>
    </w:p>
    <w:p w14:paraId="34490278" w14:textId="09F1B117" w:rsidR="00B85512" w:rsidRDefault="00B85512" w:rsidP="00B85512">
      <w:pPr>
        <w:pStyle w:val="ListParagraph"/>
        <w:numPr>
          <w:ilvl w:val="0"/>
          <w:numId w:val="10"/>
        </w:numPr>
      </w:pPr>
      <w:r>
        <w:t xml:space="preserve">Appointment should manage appointment data and behavior, not database operations so no. </w:t>
      </w:r>
    </w:p>
    <w:p w14:paraId="68A2C170" w14:textId="77777777" w:rsidR="00D974A7" w:rsidRDefault="00000000">
      <w:r>
        <w:t>Should the UI decide whether a status transition is legal?</w:t>
      </w:r>
    </w:p>
    <w:p w14:paraId="2497146E" w14:textId="39877674" w:rsidR="00B85512" w:rsidRDefault="00B85512" w:rsidP="00B85512">
      <w:pPr>
        <w:pStyle w:val="ListParagraph"/>
        <w:numPr>
          <w:ilvl w:val="0"/>
          <w:numId w:val="10"/>
        </w:numPr>
      </w:pPr>
      <w:r>
        <w:t xml:space="preserve">The appointment class should decide whether a status transition is legal, so no. </w:t>
      </w:r>
    </w:p>
    <w:p w14:paraId="46E3DA80" w14:textId="77777777" w:rsidR="00D974A7" w:rsidRDefault="00000000">
      <w:pPr>
        <w:pStyle w:val="Heading1"/>
      </w:pPr>
      <w:r>
        <w:lastRenderedPageBreak/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p w14:paraId="5E7331CA" w14:textId="75D6A3A9" w:rsidR="00B2520C" w:rsidRDefault="00B2520C" w:rsidP="00B2520C">
      <w:pPr>
        <w:pStyle w:val="ListParagraph"/>
        <w:numPr>
          <w:ilvl w:val="0"/>
          <w:numId w:val="10"/>
        </w:numPr>
      </w:pPr>
      <w:r>
        <w:t xml:space="preserve">Problem: Appointment inherits from </w:t>
      </w:r>
      <w:proofErr w:type="spellStart"/>
      <w:r>
        <w:t>PatientRecord</w:t>
      </w:r>
      <w:proofErr w:type="spellEnd"/>
      <w:r>
        <w:t>.</w:t>
      </w:r>
    </w:p>
    <w:p w14:paraId="255B8609" w14:textId="603107EB" w:rsidR="00B2520C" w:rsidRDefault="00B2520C" w:rsidP="00B2520C">
      <w:pPr>
        <w:pStyle w:val="ListParagraph"/>
        <w:numPr>
          <w:ilvl w:val="0"/>
          <w:numId w:val="10"/>
        </w:numPr>
      </w:pPr>
      <w:r>
        <w:t xml:space="preserve">Correction: Appointments should be a separate class because it is not a type of </w:t>
      </w:r>
      <w:proofErr w:type="spellStart"/>
      <w:r>
        <w:t>PatientRecord</w:t>
      </w:r>
      <w:proofErr w:type="spellEnd"/>
      <w:r>
        <w:t xml:space="preserve"> </w:t>
      </w:r>
    </w:p>
    <w:p w14:paraId="10AEEA4D" w14:textId="3473E19B" w:rsidR="00B2520C" w:rsidRDefault="00B2520C" w:rsidP="00B2520C">
      <w:pPr>
        <w:pStyle w:val="ListParagraph"/>
        <w:numPr>
          <w:ilvl w:val="0"/>
          <w:numId w:val="10"/>
        </w:numPr>
      </w:pPr>
      <w:r>
        <w:t>Problem: Status can be changed publicly.</w:t>
      </w:r>
    </w:p>
    <w:p w14:paraId="6C7259A8" w14:textId="1E8E1CBF" w:rsidR="00B2520C" w:rsidRDefault="00B2520C" w:rsidP="00B2520C">
      <w:pPr>
        <w:pStyle w:val="ListParagraph"/>
        <w:numPr>
          <w:ilvl w:val="0"/>
          <w:numId w:val="10"/>
        </w:numPr>
      </w:pPr>
      <w:r>
        <w:t xml:space="preserve">Correction: Status changes should be controlled by Appointment. </w:t>
      </w:r>
    </w:p>
    <w:p w14:paraId="6C3A20CD" w14:textId="38C33FCB" w:rsidR="00B2520C" w:rsidRDefault="00B2520C" w:rsidP="00B2520C">
      <w:pPr>
        <w:pStyle w:val="ListParagraph"/>
        <w:numPr>
          <w:ilvl w:val="0"/>
          <w:numId w:val="10"/>
        </w:numPr>
      </w:pPr>
      <w:r>
        <w:t xml:space="preserve">Problem: SQL is inside the </w:t>
      </w:r>
      <w:proofErr w:type="gramStart"/>
      <w:r>
        <w:t>cancel(</w:t>
      </w:r>
      <w:proofErr w:type="gramEnd"/>
      <w:r>
        <w:t xml:space="preserve">) method. </w:t>
      </w:r>
    </w:p>
    <w:p w14:paraId="1E674E7A" w14:textId="3C6A2855" w:rsidR="00B2520C" w:rsidRDefault="00B2520C" w:rsidP="00B2520C">
      <w:pPr>
        <w:pStyle w:val="ListParagraph"/>
        <w:numPr>
          <w:ilvl w:val="0"/>
          <w:numId w:val="10"/>
        </w:numPr>
      </w:pPr>
      <w:r>
        <w:t xml:space="preserve">Correction: Appointment should not contain database logic </w:t>
      </w:r>
    </w:p>
    <w:p w14:paraId="681A792F" w14:textId="70BA6B6F" w:rsidR="00B2520C" w:rsidRDefault="00B2520C" w:rsidP="00B2520C">
      <w:pPr>
        <w:pStyle w:val="ListParagraph"/>
        <w:numPr>
          <w:ilvl w:val="0"/>
          <w:numId w:val="10"/>
        </w:numPr>
      </w:pPr>
      <w:r>
        <w:t xml:space="preserve">Problem: Appointment depends </w:t>
      </w:r>
      <w:r w:rsidR="00F376B1">
        <w:t xml:space="preserve">on </w:t>
      </w:r>
      <w:proofErr w:type="spellStart"/>
      <w:r w:rsidR="00F376B1">
        <w:t>NotificationManager</w:t>
      </w:r>
      <w:proofErr w:type="spellEnd"/>
      <w:r w:rsidR="00F376B1">
        <w:t xml:space="preserve">. </w:t>
      </w:r>
    </w:p>
    <w:p w14:paraId="51A75CBA" w14:textId="0FAF225C" w:rsidR="00F376B1" w:rsidRDefault="00F376B1" w:rsidP="00B2520C">
      <w:pPr>
        <w:pStyle w:val="ListParagraph"/>
        <w:numPr>
          <w:ilvl w:val="0"/>
          <w:numId w:val="10"/>
        </w:numPr>
      </w:pPr>
      <w:r>
        <w:t xml:space="preserve">Correction: Remove </w:t>
      </w:r>
      <w:proofErr w:type="spellStart"/>
      <w:r>
        <w:t>NotificationManager</w:t>
      </w:r>
      <w:proofErr w:type="spellEnd"/>
      <w:r>
        <w:t xml:space="preserve"> because it’s not </w:t>
      </w:r>
      <w:proofErr w:type="spellStart"/>
      <w:r>
        <w:t>apart</w:t>
      </w:r>
      <w:proofErr w:type="spellEnd"/>
      <w:r>
        <w:t xml:space="preserve"> of the approved design. </w:t>
      </w:r>
    </w:p>
    <w:p w14:paraId="5D843F35" w14:textId="21351713" w:rsidR="00F376B1" w:rsidRDefault="00F376B1" w:rsidP="00B2520C">
      <w:pPr>
        <w:pStyle w:val="ListParagraph"/>
        <w:numPr>
          <w:ilvl w:val="0"/>
          <w:numId w:val="10"/>
        </w:numPr>
      </w:pPr>
      <w:r>
        <w:t xml:space="preserve">Problem: The AI added unnecessary responsibilities to Appointment. </w:t>
      </w:r>
    </w:p>
    <w:p w14:paraId="2D6F77B0" w14:textId="31160CAD" w:rsidR="00F376B1" w:rsidRDefault="00F376B1" w:rsidP="00B2520C">
      <w:pPr>
        <w:pStyle w:val="ListParagraph"/>
        <w:numPr>
          <w:ilvl w:val="0"/>
          <w:numId w:val="10"/>
        </w:numPr>
      </w:pPr>
      <w:r>
        <w:t xml:space="preserve">Correction: Keep Appointment focused only on its approved domain responsibilities. </w:t>
      </w:r>
    </w:p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7C8225FD" w14:textId="75FB7EE1" w:rsidR="00F376B1" w:rsidRDefault="00F376B1" w:rsidP="009628A6">
      <w:pPr>
        <w:pStyle w:val="ListParagraph"/>
        <w:numPr>
          <w:ilvl w:val="0"/>
          <w:numId w:val="11"/>
        </w:numPr>
      </w:pPr>
      <w:r>
        <w:t xml:space="preserve">Code can use classes and objects but still be poorly designed if the classes do the wrong jobs or depend on things they do not need. </w:t>
      </w:r>
    </w:p>
    <w:sectPr w:rsidR="00F376B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E18BB"/>
    <w:multiLevelType w:val="hybridMultilevel"/>
    <w:tmpl w:val="CD502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89751A"/>
    <w:multiLevelType w:val="hybridMultilevel"/>
    <w:tmpl w:val="920EC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  <w:num w:numId="10" w16cid:durableId="1354958416">
    <w:abstractNumId w:val="10"/>
  </w:num>
  <w:num w:numId="11" w16cid:durableId="153283755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DB"/>
    <w:rsid w:val="0015074B"/>
    <w:rsid w:val="0029639D"/>
    <w:rsid w:val="00326F90"/>
    <w:rsid w:val="009628A6"/>
    <w:rsid w:val="00AA1D8D"/>
    <w:rsid w:val="00B2520C"/>
    <w:rsid w:val="00B45A6C"/>
    <w:rsid w:val="00B47730"/>
    <w:rsid w:val="00B85512"/>
    <w:rsid w:val="00CB0664"/>
    <w:rsid w:val="00D974A7"/>
    <w:rsid w:val="00DB2FFA"/>
    <w:rsid w:val="00E1036B"/>
    <w:rsid w:val="00F376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Mohammed.Aboset</cp:lastModifiedBy>
  <cp:revision>5</cp:revision>
  <dcterms:created xsi:type="dcterms:W3CDTF">2013-12-23T23:15:00Z</dcterms:created>
  <dcterms:modified xsi:type="dcterms:W3CDTF">2026-09-22T07:59:00Z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