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6C7097CE" w:rsidR="00423D26" w:rsidRDefault="008A1B6F">
      <w:pPr>
        <w:pStyle w:val="ListBullet"/>
      </w:pPr>
      <w:r>
        <w:t>Analyze</w:t>
      </w:r>
      <w:r w:rsidR="00000000"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69F7036F" w:rsidR="00423D26" w:rsidRDefault="008A1B6F">
      <w:pPr>
        <w:pStyle w:val="ListBullet"/>
      </w:pPr>
      <w:r>
        <w:t>Recognize</w:t>
      </w:r>
      <w:r w:rsidR="00000000"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1651CE05" w:rsidR="00423D26" w:rsidRDefault="00024EDA">
            <w:r>
              <w:t xml:space="preserve">Receptionist </w:t>
            </w:r>
          </w:p>
        </w:tc>
        <w:tc>
          <w:tcPr>
            <w:tcW w:w="3360" w:type="dxa"/>
          </w:tcPr>
          <w:p w14:paraId="6E9EB347" w14:textId="6624B4C6" w:rsidR="00423D26" w:rsidRDefault="00024EDA">
            <w:r>
              <w:t xml:space="preserve">Needs to create, find and manage appointments easily. </w:t>
            </w:r>
          </w:p>
        </w:tc>
        <w:tc>
          <w:tcPr>
            <w:tcW w:w="3360" w:type="dxa"/>
          </w:tcPr>
          <w:p w14:paraId="59508F32" w14:textId="37A50454" w:rsidR="00423D26" w:rsidRDefault="00024EDA">
            <w:r>
              <w:t xml:space="preserve">May need quick access to patient information while patient data must still be protected. 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79EB4B6D" w:rsidR="00423D26" w:rsidRDefault="00024EDA" w:rsidP="00024EDA">
            <w:r>
              <w:t xml:space="preserve">Practitioner </w:t>
            </w:r>
          </w:p>
        </w:tc>
        <w:tc>
          <w:tcPr>
            <w:tcW w:w="3360" w:type="dxa"/>
          </w:tcPr>
          <w:p w14:paraId="36EC8F5C" w14:textId="54B53BE7" w:rsidR="00423D26" w:rsidRDefault="00024EDA">
            <w:r>
              <w:t xml:space="preserve">Needs to view their appointments and schedules. </w:t>
            </w:r>
          </w:p>
        </w:tc>
        <w:tc>
          <w:tcPr>
            <w:tcW w:w="3360" w:type="dxa"/>
          </w:tcPr>
          <w:p w14:paraId="2C447AFD" w14:textId="41E283B1" w:rsidR="00423D26" w:rsidRDefault="00024EDA">
            <w:r>
              <w:t>Their schedule may change when staff cancel or change appointments.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232A01E6" w:rsidR="00423D26" w:rsidRDefault="00024EDA">
            <w:r>
              <w:t xml:space="preserve">Patient </w:t>
            </w:r>
          </w:p>
        </w:tc>
        <w:tc>
          <w:tcPr>
            <w:tcW w:w="3360" w:type="dxa"/>
          </w:tcPr>
          <w:p w14:paraId="159F791B" w14:textId="283D2F1B" w:rsidR="00423D26" w:rsidRDefault="00024EDA">
            <w:r>
              <w:t xml:space="preserve">Needs their information and appointments to be recorded correctly. </w:t>
            </w:r>
          </w:p>
        </w:tc>
        <w:tc>
          <w:tcPr>
            <w:tcW w:w="3360" w:type="dxa"/>
          </w:tcPr>
          <w:p w14:paraId="21F5B616" w14:textId="2E931DA3" w:rsidR="00423D26" w:rsidRDefault="00024EDA">
            <w:r>
              <w:t>May want easy access to services while their personal information must remain protected.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347F2389" w:rsidR="00423D26" w:rsidRDefault="00024EDA">
            <w:r>
              <w:t xml:space="preserve">Management </w:t>
            </w:r>
          </w:p>
        </w:tc>
        <w:tc>
          <w:tcPr>
            <w:tcW w:w="3360" w:type="dxa"/>
          </w:tcPr>
          <w:p w14:paraId="48254DE4" w14:textId="5636EEB4" w:rsidR="00423D26" w:rsidRDefault="00024EDA">
            <w:r>
              <w:t xml:space="preserve">Needs a reliable and maintainable system for managing clinic information. </w:t>
            </w:r>
          </w:p>
        </w:tc>
        <w:tc>
          <w:tcPr>
            <w:tcW w:w="3360" w:type="dxa"/>
          </w:tcPr>
          <w:p w14:paraId="5A2A0E26" w14:textId="7F30D860" w:rsidR="00423D26" w:rsidRDefault="00024EDA">
            <w:r>
              <w:t xml:space="preserve">May want more features while the system needs to remain small and manageable. 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7777777" w:rsidR="00423D26" w:rsidRDefault="00000000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77777777" w:rsidR="00423D26" w:rsidRDefault="00000000">
      <w:r w:rsidRPr="00024EDA">
        <w:rPr>
          <w:color w:val="00B050"/>
        </w:rPr>
        <w:t xml:space="preserve">□ Functional   </w:t>
      </w:r>
      <w:r>
        <w:t>□ Non-functional   The system shall allow staff to cancel an appointment.</w:t>
      </w:r>
    </w:p>
    <w:p w14:paraId="65C4107D" w14:textId="77777777" w:rsidR="00423D26" w:rsidRDefault="00000000">
      <w:r>
        <w:t xml:space="preserve">□ Functional   </w:t>
      </w:r>
      <w:r w:rsidRPr="006B0C19">
        <w:rPr>
          <w:color w:val="00B050"/>
        </w:rPr>
        <w:t xml:space="preserve">□ Non-functional   </w:t>
      </w:r>
      <w:r>
        <w:t>The system should remain responsive for the course-scale dataset.</w:t>
      </w:r>
    </w:p>
    <w:p w14:paraId="2DB971D7" w14:textId="77777777" w:rsidR="00423D26" w:rsidRDefault="00000000">
      <w:r w:rsidRPr="006B0C19">
        <w:rPr>
          <w:color w:val="00B050"/>
        </w:rPr>
        <w:t xml:space="preserve">□ Functional   </w:t>
      </w:r>
      <w:r>
        <w:t>□ Non-functional   The system shall retain cancelled appointments.</w:t>
      </w:r>
    </w:p>
    <w:p w14:paraId="3E510432" w14:textId="77777777" w:rsidR="00423D26" w:rsidRDefault="00000000">
      <w:r>
        <w:t xml:space="preserve">□ Functional   </w:t>
      </w:r>
      <w:r w:rsidRPr="006B0C19">
        <w:rPr>
          <w:color w:val="00B050"/>
        </w:rPr>
        <w:t xml:space="preserve">□ Non-functional   </w:t>
      </w:r>
      <w:r>
        <w:t>Core business logic should be independently testable.</w:t>
      </w:r>
    </w:p>
    <w:p w14:paraId="451AC9C1" w14:textId="77777777" w:rsidR="00423D26" w:rsidRDefault="00000000">
      <w:r w:rsidRPr="006B0C19">
        <w:rPr>
          <w:color w:val="00B050"/>
        </w:rPr>
        <w:t xml:space="preserve">□ Functional   </w:t>
      </w:r>
      <w:r>
        <w:t>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lastRenderedPageBreak/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056015DA" w:rsidR="00423D26" w:rsidRDefault="00000000" w:rsidP="006B0C19">
      <w:r>
        <w:t xml:space="preserve">Problem: </w:t>
      </w:r>
      <w:r w:rsidR="006B0C19">
        <w:t>“Easy to use” is vague and cannot be measured.</w:t>
      </w:r>
      <w:r>
        <w:t xml:space="preserve">  Clarification question:</w:t>
      </w:r>
      <w:r w:rsidR="006B0C19">
        <w:t xml:space="preserve"> How should we measure if the system is easy to use? </w:t>
      </w:r>
    </w:p>
    <w:p w14:paraId="25100572" w14:textId="77777777" w:rsidR="00423D26" w:rsidRDefault="00000000">
      <w:r>
        <w:t>Patient search should be fast.</w:t>
      </w:r>
    </w:p>
    <w:p w14:paraId="72ADB6CF" w14:textId="4FDEDC09" w:rsidR="00423D26" w:rsidRDefault="00000000">
      <w:r>
        <w:t xml:space="preserve">Problem: </w:t>
      </w:r>
      <w:r w:rsidR="006B0C19">
        <w:t>“Fast” is a bit unclear because no response time is given.</w:t>
      </w:r>
      <w:r>
        <w:t xml:space="preserve"> Clarification question: </w:t>
      </w:r>
      <w:r w:rsidR="006B0C19">
        <w:t>How quickly should patient search results appear?</w:t>
      </w:r>
    </w:p>
    <w:p w14:paraId="0D4B1F95" w14:textId="77777777" w:rsidR="00423D26" w:rsidRDefault="00000000">
      <w:r>
        <w:t>The system should securely manage data.</w:t>
      </w:r>
    </w:p>
    <w:p w14:paraId="16075EB0" w14:textId="5E116B14" w:rsidR="00423D26" w:rsidRDefault="00000000">
      <w:r>
        <w:t xml:space="preserve">Problem: </w:t>
      </w:r>
      <w:r w:rsidR="006B0C19">
        <w:t xml:space="preserve">“Securely” is not clear because the required security measures are not specified. </w:t>
      </w:r>
      <w:r>
        <w:t xml:space="preserve">Clarification question: </w:t>
      </w:r>
      <w:r w:rsidR="006B0C19">
        <w:t>What security measures are required to protect data.</w:t>
      </w:r>
    </w:p>
    <w:p w14:paraId="33C84B52" w14:textId="77777777" w:rsidR="00423D26" w:rsidRDefault="00000000">
      <w:r>
        <w:t>Appointments should normally be easy to cancel.</w:t>
      </w:r>
    </w:p>
    <w:p w14:paraId="25FE6A46" w14:textId="45F9B4FE" w:rsidR="00423D26" w:rsidRDefault="00000000">
      <w:r>
        <w:t xml:space="preserve">Problem: </w:t>
      </w:r>
      <w:r w:rsidR="006B0C19">
        <w:t xml:space="preserve">“Normally” and “easy” are unclear and cannot be measured. </w:t>
      </w:r>
      <w:r>
        <w:t xml:space="preserve">Clarification question: </w:t>
      </w:r>
      <w:r w:rsidR="006B0C19">
        <w:t xml:space="preserve">Who can cancel appointments and what steps should be required? 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5772A61F" w:rsidR="00423D26" w:rsidRDefault="006B0C19">
            <w:r>
              <w:t>Assumption requiring validation</w:t>
            </w:r>
          </w:p>
        </w:tc>
        <w:tc>
          <w:tcPr>
            <w:tcW w:w="3360" w:type="dxa"/>
          </w:tcPr>
          <w:p w14:paraId="24C36527" w14:textId="2E22335B" w:rsidR="00423D26" w:rsidRDefault="008A1B6F">
            <w:r>
              <w:t xml:space="preserve">The client brief does not confirm SMS reminders. 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071D4B4A" w:rsidR="00423D26" w:rsidRDefault="006B0C19">
            <w:r>
              <w:t xml:space="preserve">Out of scope </w:t>
            </w:r>
          </w:p>
        </w:tc>
        <w:tc>
          <w:tcPr>
            <w:tcW w:w="3360" w:type="dxa"/>
          </w:tcPr>
          <w:p w14:paraId="7DD05AF8" w14:textId="60531E5F" w:rsidR="00423D26" w:rsidRDefault="008A1B6F">
            <w:r>
              <w:t>Facial recognition is not required by the client brief.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0AB9EDE4" w:rsidR="00423D26" w:rsidRDefault="006B0C19">
            <w:r>
              <w:t>Assumption requiring validation</w:t>
            </w:r>
          </w:p>
        </w:tc>
        <w:tc>
          <w:tcPr>
            <w:tcW w:w="3360" w:type="dxa"/>
          </w:tcPr>
          <w:p w14:paraId="208E3A9C" w14:textId="78611FF1" w:rsidR="00423D26" w:rsidRDefault="008A1B6F">
            <w:r>
              <w:t>Staff manage appointments, but the brief does not specifically confirm receptionists.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1B3D0231" w:rsidR="00423D26" w:rsidRDefault="006B0C19">
            <w:r>
              <w:t xml:space="preserve">Out of scope </w:t>
            </w:r>
          </w:p>
        </w:tc>
        <w:tc>
          <w:tcPr>
            <w:tcW w:w="3360" w:type="dxa"/>
          </w:tcPr>
          <w:p w14:paraId="136EFB61" w14:textId="31FC5668" w:rsidR="00423D26" w:rsidRDefault="008A1B6F">
            <w:r>
              <w:t xml:space="preserve">Payment is not mentioned in the client brief. 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3A5E88D4" w:rsidR="00423D26" w:rsidRDefault="006B0C19">
            <w:r>
              <w:t xml:space="preserve">Assumption requiring validation </w:t>
            </w:r>
          </w:p>
        </w:tc>
        <w:tc>
          <w:tcPr>
            <w:tcW w:w="3360" w:type="dxa"/>
          </w:tcPr>
          <w:p w14:paraId="24A4C624" w14:textId="1E6A9BAA" w:rsidR="00423D26" w:rsidRDefault="008A1B6F">
            <w:r>
              <w:t>This may be useful, but it is not clearly confirmed in the client brief.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177C5D97" w:rsidR="00423D26" w:rsidRDefault="008A1B6F">
            <w:r>
              <w:t xml:space="preserve">Out of scope </w:t>
            </w:r>
          </w:p>
        </w:tc>
        <w:tc>
          <w:tcPr>
            <w:tcW w:w="3360" w:type="dxa"/>
          </w:tcPr>
          <w:p w14:paraId="112A4EDE" w14:textId="4699118A" w:rsidR="00423D26" w:rsidRDefault="008A1B6F">
            <w:r>
              <w:t xml:space="preserve">The system is for managing patients, practitioners and appointments, not recommending medical treatment. 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2B684858" w:rsidR="00423D26" w:rsidRDefault="008A1B6F">
            <w:r>
              <w:t>Assumption requiring validation</w:t>
            </w:r>
          </w:p>
        </w:tc>
        <w:tc>
          <w:tcPr>
            <w:tcW w:w="3360" w:type="dxa"/>
          </w:tcPr>
          <w:p w14:paraId="1B3C0B1D" w14:textId="7AA15F7D" w:rsidR="00423D26" w:rsidRDefault="008A1B6F">
            <w:r>
              <w:t xml:space="preserve">The brief mentions limited appointment history but does not specifically say cancelled appointments must be retained. </w:t>
            </w:r>
          </w:p>
        </w:tc>
      </w:tr>
    </w:tbl>
    <w:p w14:paraId="3C24FC9C" w14:textId="77777777" w:rsidR="008A1B6F" w:rsidRDefault="008A1B6F">
      <w:pPr>
        <w:pStyle w:val="Heading1"/>
      </w:pPr>
    </w:p>
    <w:p w14:paraId="63DFBD09" w14:textId="6A78ECE5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0E442C74" w14:textId="1AFE9818" w:rsidR="008A1B6F" w:rsidRDefault="008A1B6F">
      <w:r>
        <w:t xml:space="preserve">AI can make assumptions or suggest features that the client did not request. Requirements need to be supported by evidence from the client or stakeholders. </w:t>
      </w:r>
    </w:p>
    <w:sectPr w:rsidR="008A1B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DA"/>
    <w:rsid w:val="00034616"/>
    <w:rsid w:val="0006063C"/>
    <w:rsid w:val="0015074B"/>
    <w:rsid w:val="0029639D"/>
    <w:rsid w:val="00326F90"/>
    <w:rsid w:val="00423D26"/>
    <w:rsid w:val="004F004A"/>
    <w:rsid w:val="006B0C19"/>
    <w:rsid w:val="008A1B6F"/>
    <w:rsid w:val="00AA1D8D"/>
    <w:rsid w:val="00B47730"/>
    <w:rsid w:val="00C571A1"/>
    <w:rsid w:val="00C819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Mohammed.Aboset</cp:lastModifiedBy>
  <cp:revision>3</cp:revision>
  <dcterms:created xsi:type="dcterms:W3CDTF">2013-12-23T23:15:00Z</dcterms:created>
  <dcterms:modified xsi:type="dcterms:W3CDTF">2026-09-09T06:29:00Z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