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E4B" w14:textId="353D5384" w:rsidR="00B773E1" w:rsidRDefault="00B773E1" w:rsidP="00B773E1">
      <w:pPr>
        <w:bidi w:val="0"/>
        <w:rPr>
          <w:lang w:val="en-GB" w:bidi="ar-OM"/>
        </w:rPr>
      </w:pPr>
      <w:r>
        <w:rPr>
          <w:lang w:val="en-GB" w:bidi="ar-OM"/>
        </w:rPr>
        <w:t xml:space="preserve">The concept of calculation page is that display the </w:t>
      </w:r>
      <w:r w:rsidR="00C202D3">
        <w:rPr>
          <w:lang w:val="en-GB" w:bidi="ar-OM"/>
        </w:rPr>
        <w:t>purchase</w:t>
      </w:r>
      <w:r>
        <w:rPr>
          <w:lang w:val="en-GB" w:bidi="ar-OM"/>
        </w:rPr>
        <w:t xml:space="preserve"> what the user is select it from store page, and calculate the total of each </w:t>
      </w:r>
      <w:r w:rsidR="00C202D3">
        <w:rPr>
          <w:lang w:val="en-GB" w:bidi="ar-OM"/>
        </w:rPr>
        <w:t>purchase,</w:t>
      </w:r>
      <w:r>
        <w:rPr>
          <w:lang w:val="en-GB" w:bidi="ar-OM"/>
        </w:rPr>
        <w:t xml:space="preserve"> what I mean is if client select more than one pi</w:t>
      </w:r>
      <w:r w:rsidR="00C202D3">
        <w:rPr>
          <w:lang w:val="en-GB" w:bidi="ar-OM"/>
        </w:rPr>
        <w:t>e</w:t>
      </w:r>
      <w:r>
        <w:rPr>
          <w:lang w:val="en-GB" w:bidi="ar-OM"/>
        </w:rPr>
        <w:t xml:space="preserve">ce for </w:t>
      </w:r>
      <w:r w:rsidR="00C202D3">
        <w:rPr>
          <w:lang w:val="en-GB" w:bidi="ar-OM"/>
        </w:rPr>
        <w:t>purchase</w:t>
      </w:r>
      <w:r>
        <w:rPr>
          <w:lang w:val="en-GB" w:bidi="ar-OM"/>
        </w:rPr>
        <w:t>, and also display the bill of shopping which is contain the total price of payment with price after the client enter discount page.</w:t>
      </w:r>
    </w:p>
    <w:p w14:paraId="048827BA" w14:textId="7668CCE1" w:rsidR="00B773E1" w:rsidRDefault="00B773E1" w:rsidP="00B773E1">
      <w:pPr>
        <w:bidi w:val="0"/>
        <w:rPr>
          <w:lang w:val="en-GB" w:bidi="ar-OM"/>
        </w:rPr>
      </w:pPr>
    </w:p>
    <w:p w14:paraId="2D88CA6D" w14:textId="6BE5542F" w:rsidR="00B773E1" w:rsidRDefault="00B773E1" w:rsidP="00B773E1">
      <w:pPr>
        <w:bidi w:val="0"/>
        <w:rPr>
          <w:lang w:val="en-GB" w:bidi="ar-OM"/>
        </w:rPr>
      </w:pPr>
      <w:r>
        <w:rPr>
          <w:lang w:val="en-GB" w:bidi="ar-OM"/>
        </w:rPr>
        <w:t xml:space="preserve">How to use it </w:t>
      </w:r>
    </w:p>
    <w:p w14:paraId="57DB744D" w14:textId="79682D49" w:rsidR="00B773E1" w:rsidRDefault="00B773E1" w:rsidP="00B773E1">
      <w:pPr>
        <w:bidi w:val="0"/>
        <w:rPr>
          <w:lang w:val="en-GB" w:bidi="ar-OM"/>
        </w:rPr>
      </w:pPr>
      <w:r>
        <w:rPr>
          <w:lang w:val="en-GB" w:bidi="ar-OM"/>
        </w:rPr>
        <w:t xml:space="preserve">First you need to go to store page and select what you </w:t>
      </w:r>
      <w:r w:rsidR="00C202D3">
        <w:rPr>
          <w:lang w:val="en-GB" w:bidi="ar-OM"/>
        </w:rPr>
        <w:t>want</w:t>
      </w:r>
      <w:r>
        <w:rPr>
          <w:lang w:val="en-GB" w:bidi="ar-OM"/>
        </w:rPr>
        <w:t xml:space="preserve"> to pay and </w:t>
      </w:r>
      <w:r w:rsidR="00C202D3">
        <w:rPr>
          <w:lang w:val="en-GB" w:bidi="ar-OM"/>
        </w:rPr>
        <w:t>when</w:t>
      </w:r>
      <w:r>
        <w:rPr>
          <w:lang w:val="en-GB" w:bidi="ar-OM"/>
        </w:rPr>
        <w:t xml:space="preserve"> you click in add to cart it will add the </w:t>
      </w:r>
      <w:r w:rsidR="00C202D3">
        <w:rPr>
          <w:lang w:val="en-GB" w:bidi="ar-OM"/>
        </w:rPr>
        <w:t>purchase</w:t>
      </w:r>
      <w:r>
        <w:rPr>
          <w:lang w:val="en-GB" w:bidi="ar-OM"/>
        </w:rPr>
        <w:t xml:space="preserve"> </w:t>
      </w:r>
      <w:r w:rsidR="00C202D3">
        <w:rPr>
          <w:lang w:val="en-GB" w:bidi="ar-OM"/>
        </w:rPr>
        <w:t>immediately</w:t>
      </w:r>
      <w:r>
        <w:rPr>
          <w:lang w:val="en-GB" w:bidi="ar-OM"/>
        </w:rPr>
        <w:t xml:space="preserve"> in calculation page </w:t>
      </w:r>
    </w:p>
    <w:p w14:paraId="479FB718" w14:textId="2115DD94" w:rsidR="00B773E1" w:rsidRDefault="00B773E1" w:rsidP="00B773E1">
      <w:pPr>
        <w:bidi w:val="0"/>
        <w:rPr>
          <w:lang w:val="en-GB" w:bidi="ar-OM"/>
        </w:rPr>
      </w:pPr>
      <w:r>
        <w:rPr>
          <w:lang w:val="en-GB" w:bidi="ar-OM"/>
        </w:rPr>
        <w:t xml:space="preserve">When you go to calculation page you will find a place </w:t>
      </w:r>
      <w:r w:rsidR="00C202D3">
        <w:rPr>
          <w:lang w:val="en-GB" w:bidi="ar-OM"/>
        </w:rPr>
        <w:t>to put your code to get discount (you can try with codes "</w:t>
      </w:r>
      <w:proofErr w:type="spellStart"/>
      <w:r w:rsidR="00C202D3">
        <w:rPr>
          <w:lang w:val="en-GB" w:bidi="ar-OM"/>
        </w:rPr>
        <w:t>abc</w:t>
      </w:r>
      <w:proofErr w:type="spellEnd"/>
      <w:r w:rsidR="00C202D3">
        <w:rPr>
          <w:lang w:val="en-GB" w:bidi="ar-OM"/>
        </w:rPr>
        <w:t>","</w:t>
      </w:r>
      <w:proofErr w:type="spellStart"/>
      <w:r w:rsidR="00C202D3">
        <w:rPr>
          <w:lang w:val="en-GB" w:bidi="ar-OM"/>
        </w:rPr>
        <w:t>cde</w:t>
      </w:r>
      <w:proofErr w:type="spellEnd"/>
      <w:r w:rsidR="00C202D3">
        <w:rPr>
          <w:lang w:val="en-GB" w:bidi="ar-OM"/>
        </w:rPr>
        <w:t>","</w:t>
      </w:r>
      <w:proofErr w:type="spellStart"/>
      <w:r w:rsidR="00C202D3">
        <w:rPr>
          <w:lang w:val="en-GB" w:bidi="ar-OM"/>
        </w:rPr>
        <w:t>efg</w:t>
      </w:r>
      <w:proofErr w:type="spellEnd"/>
      <w:r w:rsidR="00C202D3">
        <w:rPr>
          <w:lang w:val="en-GB" w:bidi="ar-OM"/>
        </w:rPr>
        <w:t>").</w:t>
      </w:r>
    </w:p>
    <w:p w14:paraId="5EE23195" w14:textId="0D5FCEEC" w:rsidR="00C202D3" w:rsidRDefault="007213E0" w:rsidP="00C202D3">
      <w:pPr>
        <w:bidi w:val="0"/>
        <w:rPr>
          <w:lang w:val="en-GB" w:bidi="ar-OM"/>
        </w:rPr>
      </w:pPr>
      <w:r>
        <w:rPr>
          <w:lang w:val="en-GB" w:bidi="ar-OM"/>
        </w:rPr>
        <w:t>Where</w:t>
      </w:r>
      <w:r w:rsidR="00DC5BB4">
        <w:rPr>
          <w:lang w:val="en-GB" w:bidi="ar-OM"/>
        </w:rPr>
        <w:t xml:space="preserve"> you find it</w:t>
      </w:r>
      <w:r>
        <w:rPr>
          <w:lang w:val="en-GB" w:bidi="ar-OM"/>
        </w:rPr>
        <w:t xml:space="preserve"> </w:t>
      </w:r>
    </w:p>
    <w:p w14:paraId="6B4B2A20" w14:textId="5B647868" w:rsidR="00B773E1" w:rsidRDefault="00C202D3" w:rsidP="00DC5BB4">
      <w:pPr>
        <w:bidi w:val="0"/>
        <w:rPr>
          <w:lang w:val="en-GB" w:bidi="ar-OM"/>
        </w:rPr>
      </w:pPr>
      <w:r>
        <w:rPr>
          <w:lang w:val="en-GB" w:bidi="ar-OM"/>
        </w:rPr>
        <w:t>The calculation page is known a cart page in our website with cart.html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Hyper Text Markup Language</w:t>
      </w:r>
      <w:r>
        <w:rPr>
          <w:lang w:val="en-GB" w:bidi="ar-OM"/>
        </w:rPr>
        <w:t xml:space="preserve"> folder and cart.js JavaScript folder</w:t>
      </w:r>
    </w:p>
    <w:p w14:paraId="4047402D" w14:textId="2F91ECE8" w:rsidR="00DC5BB4" w:rsidRDefault="00DC5BB4" w:rsidP="00DC5BB4">
      <w:pPr>
        <w:bidi w:val="0"/>
        <w:rPr>
          <w:lang w:val="en-GB" w:bidi="ar-OM"/>
        </w:rPr>
      </w:pPr>
      <w:r>
        <w:rPr>
          <w:noProof/>
          <w:lang w:val="en-GB" w:bidi="ar-OM"/>
        </w:rPr>
        <w:drawing>
          <wp:anchor distT="0" distB="0" distL="114300" distR="114300" simplePos="0" relativeHeight="251658240" behindDoc="0" locked="0" layoutInCell="1" allowOverlap="1" wp14:anchorId="600F3650" wp14:editId="0F02D276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6007100" cy="5341011"/>
            <wp:effectExtent l="0" t="0" r="0" b="0"/>
            <wp:wrapThrough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341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5F98F" w14:textId="4B41B437" w:rsidR="00DC5BB4" w:rsidRDefault="00DC5BB4" w:rsidP="00DC5BB4">
      <w:pPr>
        <w:bidi w:val="0"/>
        <w:rPr>
          <w:lang w:val="en-GB" w:bidi="ar-OM"/>
        </w:rPr>
      </w:pPr>
    </w:p>
    <w:p w14:paraId="7A514F3C" w14:textId="77777777" w:rsidR="00B773E1" w:rsidRPr="00B773E1" w:rsidRDefault="00B773E1" w:rsidP="00B773E1">
      <w:pPr>
        <w:bidi w:val="0"/>
        <w:rPr>
          <w:lang w:val="en-GB" w:bidi="ar-OM"/>
        </w:rPr>
      </w:pPr>
    </w:p>
    <w:sectPr w:rsidR="00B773E1" w:rsidRPr="00B773E1" w:rsidSect="00B773E1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96"/>
    <w:rsid w:val="007213E0"/>
    <w:rsid w:val="007A0B2B"/>
    <w:rsid w:val="00864896"/>
    <w:rsid w:val="00B773E1"/>
    <w:rsid w:val="00C202D3"/>
    <w:rsid w:val="00CB43D6"/>
    <w:rsid w:val="00DC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E3F5"/>
  <w15:chartTrackingRefBased/>
  <w15:docId w15:val="{DDD36A07-BD81-4A93-8E8B-880C1A81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Alabri</dc:creator>
  <cp:keywords/>
  <dc:description/>
  <cp:lastModifiedBy>Mohammed Alabri</cp:lastModifiedBy>
  <cp:revision>3</cp:revision>
  <dcterms:created xsi:type="dcterms:W3CDTF">2021-04-24T13:25:00Z</dcterms:created>
  <dcterms:modified xsi:type="dcterms:W3CDTF">2021-04-24T14:13:00Z</dcterms:modified>
</cp:coreProperties>
</file>