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880"/>
        <w:tblW w:w="9923" w:type="dxa"/>
        <w:tblLook w:val="04A0" w:firstRow="1" w:lastRow="0" w:firstColumn="1" w:lastColumn="0" w:noHBand="0" w:noVBand="1"/>
      </w:tblPr>
      <w:tblGrid>
        <w:gridCol w:w="4320"/>
        <w:gridCol w:w="4320"/>
        <w:gridCol w:w="1283"/>
      </w:tblGrid>
      <w:tr w:rsidR="00DB1469" w14:paraId="1301B01F" w14:textId="77777777" w:rsidTr="00880C0D">
        <w:tc>
          <w:tcPr>
            <w:tcW w:w="4320" w:type="dxa"/>
          </w:tcPr>
          <w:p w14:paraId="51493C17" w14:textId="7A81FCE8" w:rsidR="00DB1469" w:rsidRDefault="00DB1469" w:rsidP="00880C0D"/>
          <w:p w14:paraId="2C244096" w14:textId="007F1922" w:rsidR="007C67C4" w:rsidRDefault="00EB520A" w:rsidP="00880C0D">
            <w:pPr>
              <w:rPr>
                <w:b/>
                <w:color w:val="FF6900"/>
              </w:rPr>
            </w:pPr>
            <w:r>
              <w:rPr>
                <w:b/>
                <w:noProof/>
                <w:color w:val="FF6900"/>
              </w:rPr>
              <w:drawing>
                <wp:inline distT="0" distB="0" distL="0" distR="0" wp14:anchorId="681E17CB" wp14:editId="6FADFAE5">
                  <wp:extent cx="698500" cy="869730"/>
                  <wp:effectExtent l="0" t="0" r="6350" b="6985"/>
                  <wp:docPr id="192258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173" cy="880529"/>
                          </a:xfrm>
                          <a:prstGeom prst="rect">
                            <a:avLst/>
                          </a:prstGeom>
                          <a:noFill/>
                        </pic:spPr>
                      </pic:pic>
                    </a:graphicData>
                  </a:graphic>
                </wp:inline>
              </w:drawing>
            </w:r>
          </w:p>
          <w:p w14:paraId="0F7DB7C8" w14:textId="3BA66339" w:rsidR="00DB1469" w:rsidRPr="005D300E" w:rsidRDefault="00A23DF1" w:rsidP="00880C0D">
            <w:pPr>
              <w:rPr>
                <w:u w:val="single"/>
              </w:rPr>
            </w:pPr>
            <w:r w:rsidRPr="005D300E">
              <w:rPr>
                <w:b/>
                <w:color w:val="FF6900"/>
                <w:u w:val="single"/>
              </w:rPr>
              <w:t>SKILLS</w:t>
            </w:r>
          </w:p>
          <w:p w14:paraId="650033B3" w14:textId="13A50E47" w:rsidR="00DB1469" w:rsidRPr="007C67C4" w:rsidRDefault="001860FA" w:rsidP="00880C0D">
            <w:pPr>
              <w:rPr>
                <w:color w:val="746660"/>
              </w:rPr>
            </w:pPr>
            <w:r>
              <w:rPr>
                <w:color w:val="746660"/>
              </w:rPr>
              <w:t>Communication Skills</w:t>
            </w:r>
          </w:p>
          <w:p w14:paraId="69244DC1" w14:textId="224F61AC" w:rsidR="007C67C4" w:rsidRDefault="001860FA" w:rsidP="00880C0D">
            <w:pPr>
              <w:rPr>
                <w:color w:val="746660"/>
              </w:rPr>
            </w:pPr>
            <w:r>
              <w:rPr>
                <w:color w:val="746660"/>
              </w:rPr>
              <w:t>Presentation Skills</w:t>
            </w:r>
          </w:p>
          <w:p w14:paraId="48E81903" w14:textId="77777777" w:rsidR="001860FA" w:rsidRDefault="001860FA" w:rsidP="00880C0D">
            <w:pPr>
              <w:rPr>
                <w:color w:val="746660"/>
              </w:rPr>
            </w:pPr>
            <w:r w:rsidRPr="001860FA">
              <w:rPr>
                <w:color w:val="746660"/>
              </w:rPr>
              <w:t xml:space="preserve">Advanced Professional Certificate in Business Management </w:t>
            </w:r>
          </w:p>
          <w:p w14:paraId="5B08AAFF" w14:textId="3DAAFEA6" w:rsidR="001860FA" w:rsidRDefault="001860FA" w:rsidP="00880C0D">
            <w:pPr>
              <w:rPr>
                <w:color w:val="746660"/>
              </w:rPr>
            </w:pPr>
            <w:r>
              <w:rPr>
                <w:color w:val="746660"/>
              </w:rPr>
              <w:t>Tenders Proc</w:t>
            </w:r>
            <w:r w:rsidR="00CA384D">
              <w:rPr>
                <w:color w:val="746660"/>
              </w:rPr>
              <w:t>edures &amp; Bid Management</w:t>
            </w:r>
          </w:p>
          <w:p w14:paraId="3C86D364" w14:textId="429DE894" w:rsidR="00CA384D" w:rsidRDefault="00CA384D" w:rsidP="00880C0D">
            <w:pPr>
              <w:rPr>
                <w:color w:val="746660"/>
              </w:rPr>
            </w:pPr>
            <w:r>
              <w:rPr>
                <w:color w:val="746660"/>
              </w:rPr>
              <w:t>Feasibility Study</w:t>
            </w:r>
          </w:p>
          <w:p w14:paraId="26A8E246" w14:textId="3859B11F" w:rsidR="00CA384D" w:rsidRDefault="00CA384D" w:rsidP="00880C0D">
            <w:pPr>
              <w:rPr>
                <w:color w:val="746660"/>
              </w:rPr>
            </w:pPr>
            <w:r>
              <w:rPr>
                <w:color w:val="746660"/>
              </w:rPr>
              <w:t>Problem Solving</w:t>
            </w:r>
          </w:p>
          <w:p w14:paraId="0E78B1F5" w14:textId="36ACF83F" w:rsidR="00CA384D" w:rsidRDefault="00CA384D" w:rsidP="00880C0D">
            <w:pPr>
              <w:rPr>
                <w:color w:val="746660"/>
              </w:rPr>
            </w:pPr>
            <w:r w:rsidRPr="00CA384D">
              <w:rPr>
                <w:color w:val="746660"/>
              </w:rPr>
              <w:t>Strategic Analysis and Business Planning</w:t>
            </w:r>
          </w:p>
          <w:p w14:paraId="1D378267" w14:textId="4A7521F5" w:rsidR="002239E2" w:rsidRDefault="002239E2" w:rsidP="00880C0D">
            <w:pPr>
              <w:rPr>
                <w:color w:val="746660"/>
              </w:rPr>
            </w:pPr>
            <w:r>
              <w:rPr>
                <w:color w:val="746660"/>
              </w:rPr>
              <w:t>Certified Person Sales Professional</w:t>
            </w:r>
          </w:p>
          <w:p w14:paraId="7F89E6E0" w14:textId="56060EBF" w:rsidR="00657419" w:rsidRPr="001860FA" w:rsidRDefault="00657419" w:rsidP="00880C0D">
            <w:pPr>
              <w:rPr>
                <w:color w:val="746660"/>
              </w:rPr>
            </w:pPr>
            <w:r>
              <w:rPr>
                <w:color w:val="746660"/>
              </w:rPr>
              <w:t>Negotiation Skills</w:t>
            </w:r>
          </w:p>
          <w:p w14:paraId="082E9317" w14:textId="3DC8516A" w:rsidR="00DB1469" w:rsidRPr="005D300E" w:rsidRDefault="00A23DF1" w:rsidP="00880C0D">
            <w:pPr>
              <w:rPr>
                <w:u w:val="single"/>
              </w:rPr>
            </w:pPr>
            <w:r w:rsidRPr="005D300E">
              <w:rPr>
                <w:b/>
                <w:color w:val="FF6900"/>
                <w:u w:val="single"/>
              </w:rPr>
              <w:t>LANGUAGES</w:t>
            </w:r>
          </w:p>
          <w:p w14:paraId="7DCD9A51" w14:textId="77777777" w:rsidR="00DB1469" w:rsidRDefault="00A23DF1" w:rsidP="00880C0D">
            <w:r>
              <w:rPr>
                <w:color w:val="746660"/>
              </w:rPr>
              <w:t>English</w:t>
            </w:r>
          </w:p>
          <w:p w14:paraId="53A601C5" w14:textId="5E474B2A" w:rsidR="00DB1469" w:rsidRDefault="00CA384D" w:rsidP="00880C0D">
            <w:r>
              <w:rPr>
                <w:color w:val="746660"/>
              </w:rPr>
              <w:t>Arabic</w:t>
            </w:r>
          </w:p>
          <w:p w14:paraId="229ED595" w14:textId="77777777" w:rsidR="00DB1469" w:rsidRPr="005D300E" w:rsidRDefault="00A23DF1" w:rsidP="00880C0D">
            <w:pPr>
              <w:rPr>
                <w:u w:val="single"/>
              </w:rPr>
            </w:pPr>
            <w:r w:rsidRPr="005D300E">
              <w:rPr>
                <w:b/>
                <w:color w:val="FF6900"/>
                <w:u w:val="single"/>
              </w:rPr>
              <w:t>CONTACT</w:t>
            </w:r>
          </w:p>
          <w:p w14:paraId="42748800" w14:textId="5C4ECAB7" w:rsidR="00DB1469" w:rsidRDefault="00CA384D" w:rsidP="00880C0D">
            <w:r>
              <w:rPr>
                <w:color w:val="746660"/>
              </w:rPr>
              <w:t>Mohammed.ramahi@applus.com</w:t>
            </w:r>
          </w:p>
          <w:p w14:paraId="0B923DCC" w14:textId="3A837266" w:rsidR="00DB1469" w:rsidRDefault="00A23DF1" w:rsidP="00880C0D">
            <w:r>
              <w:rPr>
                <w:color w:val="746660"/>
              </w:rPr>
              <w:t>Telephone</w:t>
            </w:r>
            <w:r w:rsidR="00CA384D">
              <w:rPr>
                <w:color w:val="746660"/>
              </w:rPr>
              <w:t>: + 974 50006428</w:t>
            </w:r>
          </w:p>
          <w:p w14:paraId="04596DC4" w14:textId="16BDD335" w:rsidR="00DB1469" w:rsidRDefault="00A23DF1" w:rsidP="00880C0D">
            <w:r>
              <w:rPr>
                <w:color w:val="746660"/>
              </w:rPr>
              <w:t>LinkedIn Profile</w:t>
            </w:r>
            <w:r w:rsidR="00880C0D">
              <w:rPr>
                <w:color w:val="746660"/>
              </w:rPr>
              <w:t xml:space="preserve"> </w:t>
            </w:r>
            <w:hyperlink r:id="rId7">
              <w:r w:rsidR="00880C0D" w:rsidRPr="00E83EF5">
                <w:rPr>
                  <w:rFonts w:ascii="Arial" w:hAnsi="Arial" w:cs="Arial"/>
                  <w:b/>
                  <w:color w:val="0000FF"/>
                  <w:spacing w:val="-8"/>
                  <w:sz w:val="20"/>
                  <w:szCs w:val="20"/>
                  <w:u w:val="single" w:color="0000FF"/>
                </w:rPr>
                <w:t>MOHAMMAD</w:t>
              </w:r>
            </w:hyperlink>
            <w:r w:rsidR="00880C0D" w:rsidRPr="00E83EF5">
              <w:rPr>
                <w:rFonts w:ascii="Arial" w:hAnsi="Arial" w:cs="Arial"/>
                <w:b/>
                <w:color w:val="0000FF"/>
                <w:spacing w:val="-8"/>
                <w:sz w:val="20"/>
                <w:szCs w:val="20"/>
                <w:u w:val="single" w:color="0000FF"/>
              </w:rPr>
              <w:t>ALRAMAHI</w:t>
            </w:r>
          </w:p>
        </w:tc>
        <w:tc>
          <w:tcPr>
            <w:tcW w:w="5603" w:type="dxa"/>
            <w:gridSpan w:val="2"/>
          </w:tcPr>
          <w:p w14:paraId="75D4A395" w14:textId="7B950212" w:rsidR="00DB1469" w:rsidRDefault="00DB1469" w:rsidP="00880C0D"/>
          <w:p w14:paraId="49B330BB" w14:textId="71BC966A" w:rsidR="007C67C4" w:rsidRPr="00F949C9" w:rsidRDefault="00EB520A" w:rsidP="00880C0D">
            <w:pPr>
              <w:rPr>
                <w:b/>
                <w:color w:val="746660"/>
                <w:sz w:val="28"/>
                <w:szCs w:val="28"/>
              </w:rPr>
            </w:pPr>
            <w:r>
              <w:rPr>
                <w:b/>
                <w:color w:val="746660"/>
                <w:sz w:val="28"/>
                <w:szCs w:val="28"/>
              </w:rPr>
              <w:t>Mohammad Al-Ramahi</w:t>
            </w:r>
          </w:p>
          <w:p w14:paraId="7B7A52EB" w14:textId="4973F9DE" w:rsidR="007C67C4" w:rsidRDefault="00EB520A" w:rsidP="00880C0D">
            <w:pPr>
              <w:rPr>
                <w:b/>
                <w:color w:val="FF6900"/>
              </w:rPr>
            </w:pPr>
            <w:r>
              <w:rPr>
                <w:b/>
                <w:color w:val="FF6900"/>
              </w:rPr>
              <w:t>Business Development Manager</w:t>
            </w:r>
          </w:p>
          <w:p w14:paraId="53AC2273" w14:textId="7A6157C9" w:rsidR="00DB1469" w:rsidRPr="00F949C9" w:rsidRDefault="00A23DF1" w:rsidP="00880C0D">
            <w:pPr>
              <w:rPr>
                <w:u w:val="single"/>
              </w:rPr>
            </w:pPr>
            <w:r w:rsidRPr="00F949C9">
              <w:rPr>
                <w:b/>
                <w:color w:val="FF6900"/>
                <w:u w:val="single"/>
              </w:rPr>
              <w:t>EXECUTIVE SUMMARY</w:t>
            </w:r>
          </w:p>
          <w:p w14:paraId="39EF2402" w14:textId="77777777" w:rsidR="0004631B" w:rsidRPr="0004631B" w:rsidRDefault="0004631B" w:rsidP="0004631B">
            <w:pPr>
              <w:rPr>
                <w:color w:val="746660"/>
              </w:rPr>
            </w:pPr>
            <w:r w:rsidRPr="0004631B">
              <w:rPr>
                <w:color w:val="746660"/>
              </w:rPr>
              <w:t>Results-driven Business Development Manager with over 14 years of cross-functional experience in Business Development, Sales &amp; Marketing, Strategic Lead Generation, New Business Development, and Market Expansion. Proven expertise in developing and executing strategic approaches to generate new business opportunities, build strong client relationships, and drive sustainable revenue growth, with exposure to potential mergers and acquisitions.</w:t>
            </w:r>
          </w:p>
          <w:p w14:paraId="32BF9348" w14:textId="77777777" w:rsidR="00A23DF1" w:rsidRDefault="0004631B" w:rsidP="0004631B">
            <w:pPr>
              <w:rPr>
                <w:color w:val="746660"/>
              </w:rPr>
            </w:pPr>
            <w:r w:rsidRPr="0004631B">
              <w:rPr>
                <w:color w:val="746660"/>
              </w:rPr>
              <w:t xml:space="preserve">Extensive experience across diverse sectors, including Government, Oil &amp; Gas, Energy, EPC/EPIC, Heavy Engineering, Construction, MEP, Offshore, and Industrial Services. </w:t>
            </w:r>
          </w:p>
          <w:p w14:paraId="264532DA" w14:textId="772DCA87" w:rsidR="0004631B" w:rsidRPr="0004631B" w:rsidRDefault="0004631B" w:rsidP="0004631B">
            <w:pPr>
              <w:rPr>
                <w:color w:val="746660"/>
              </w:rPr>
            </w:pPr>
            <w:r w:rsidRPr="0004631B">
              <w:rPr>
                <w:color w:val="746660"/>
              </w:rPr>
              <w:t>Industry expertise includes Inspection, Testing &amp; Certification (ITC), Marine Services, Industrial Equipment, OEMs, Mechanical Services, HVAC Equipment, Heavy Engineering, and Fabrication.</w:t>
            </w:r>
          </w:p>
          <w:p w14:paraId="6461C6A9" w14:textId="40110267" w:rsidR="007C67C4" w:rsidRPr="00F949C9" w:rsidRDefault="007C67C4" w:rsidP="00880C0D">
            <w:pPr>
              <w:rPr>
                <w:b/>
                <w:color w:val="FF6900"/>
                <w:u w:val="single"/>
              </w:rPr>
            </w:pPr>
            <w:r w:rsidRPr="00F949C9">
              <w:rPr>
                <w:b/>
                <w:color w:val="FF6900"/>
                <w:u w:val="single"/>
              </w:rPr>
              <w:t>EXPERIENCE</w:t>
            </w:r>
          </w:p>
          <w:p w14:paraId="2F333043" w14:textId="57085D3E" w:rsidR="007C67C4" w:rsidRPr="007C67C4" w:rsidRDefault="00807D3F" w:rsidP="00880C0D">
            <w:pPr>
              <w:rPr>
                <w:b/>
                <w:color w:val="746660"/>
              </w:rPr>
            </w:pPr>
            <w:r>
              <w:rPr>
                <w:b/>
                <w:color w:val="746660"/>
              </w:rPr>
              <w:t>Business Development Manager</w:t>
            </w:r>
          </w:p>
          <w:p w14:paraId="59CF4FFB" w14:textId="33FE6387" w:rsidR="007C67C4" w:rsidRDefault="007C67C4" w:rsidP="00880C0D">
            <w:r>
              <w:rPr>
                <w:color w:val="746660"/>
              </w:rPr>
              <w:t>Applus+</w:t>
            </w:r>
            <w:r w:rsidR="007B0B10">
              <w:rPr>
                <w:color w:val="746660"/>
              </w:rPr>
              <w:t>- Qatar</w:t>
            </w:r>
            <w:r>
              <w:rPr>
                <w:color w:val="746660"/>
              </w:rPr>
              <w:t xml:space="preserve"> | </w:t>
            </w:r>
            <w:r w:rsidR="00AA3278">
              <w:rPr>
                <w:color w:val="746660"/>
              </w:rPr>
              <w:t>From</w:t>
            </w:r>
            <w:r w:rsidR="00807D3F">
              <w:rPr>
                <w:color w:val="746660"/>
              </w:rPr>
              <w:t xml:space="preserve"> Mar 2025</w:t>
            </w:r>
            <w:r>
              <w:rPr>
                <w:color w:val="746660"/>
              </w:rPr>
              <w:t xml:space="preserve"> – Current</w:t>
            </w:r>
          </w:p>
          <w:p w14:paraId="7E61E7AB" w14:textId="34429304" w:rsidR="00AA3278" w:rsidRPr="007C67C4" w:rsidRDefault="00807D3F" w:rsidP="00880C0D">
            <w:pPr>
              <w:rPr>
                <w:b/>
                <w:color w:val="746660"/>
              </w:rPr>
            </w:pPr>
            <w:r>
              <w:rPr>
                <w:b/>
                <w:color w:val="746660"/>
              </w:rPr>
              <w:t>Key Account Manager</w:t>
            </w:r>
          </w:p>
          <w:p w14:paraId="0D018C27" w14:textId="6ACE8219" w:rsidR="00AA3278" w:rsidRDefault="00807D3F" w:rsidP="00880C0D">
            <w:r>
              <w:rPr>
                <w:color w:val="746660"/>
              </w:rPr>
              <w:t>Ruwais Marine Services</w:t>
            </w:r>
            <w:r w:rsidR="007B0B10">
              <w:rPr>
                <w:color w:val="746660"/>
              </w:rPr>
              <w:t>-Qatar</w:t>
            </w:r>
            <w:r w:rsidR="00AA3278">
              <w:rPr>
                <w:color w:val="746660"/>
              </w:rPr>
              <w:t xml:space="preserve"> | From </w:t>
            </w:r>
            <w:r>
              <w:rPr>
                <w:color w:val="746660"/>
              </w:rPr>
              <w:t>Jan 2024</w:t>
            </w:r>
            <w:r w:rsidR="00AA3278">
              <w:rPr>
                <w:color w:val="746660"/>
              </w:rPr>
              <w:t>– To</w:t>
            </w:r>
            <w:r>
              <w:rPr>
                <w:color w:val="746660"/>
              </w:rPr>
              <w:t xml:space="preserve"> Mar 2025</w:t>
            </w:r>
          </w:p>
          <w:p w14:paraId="0F6A5F8E" w14:textId="543E1C33" w:rsidR="00AA3278" w:rsidRPr="007C67C4" w:rsidRDefault="005E63BB" w:rsidP="00880C0D">
            <w:pPr>
              <w:rPr>
                <w:b/>
                <w:color w:val="746660"/>
              </w:rPr>
            </w:pPr>
            <w:r>
              <w:rPr>
                <w:b/>
                <w:color w:val="746660"/>
              </w:rPr>
              <w:t xml:space="preserve">Sales Engineer </w:t>
            </w:r>
          </w:p>
          <w:p w14:paraId="7EE08494" w14:textId="4F6FB196" w:rsidR="00AA3278" w:rsidRDefault="005E63BB" w:rsidP="00880C0D">
            <w:pPr>
              <w:rPr>
                <w:color w:val="746660"/>
              </w:rPr>
            </w:pPr>
            <w:proofErr w:type="spellStart"/>
            <w:r>
              <w:rPr>
                <w:color w:val="746660"/>
              </w:rPr>
              <w:t>Milaha</w:t>
            </w:r>
            <w:proofErr w:type="spellEnd"/>
            <w:r w:rsidR="007B0B10">
              <w:rPr>
                <w:color w:val="746660"/>
              </w:rPr>
              <w:t>-Qatar</w:t>
            </w:r>
            <w:r w:rsidR="00AA3278">
              <w:rPr>
                <w:color w:val="746660"/>
              </w:rPr>
              <w:t xml:space="preserve"> | From </w:t>
            </w:r>
            <w:r>
              <w:rPr>
                <w:color w:val="746660"/>
              </w:rPr>
              <w:t xml:space="preserve">Dec 2017 </w:t>
            </w:r>
            <w:r w:rsidR="00AA3278">
              <w:rPr>
                <w:color w:val="746660"/>
              </w:rPr>
              <w:t>– To</w:t>
            </w:r>
            <w:r>
              <w:rPr>
                <w:color w:val="746660"/>
              </w:rPr>
              <w:t xml:space="preserve"> Jan 2024</w:t>
            </w:r>
          </w:p>
          <w:p w14:paraId="6B9DDEAC" w14:textId="6BB81796" w:rsidR="007B0B10" w:rsidRPr="007C67C4" w:rsidRDefault="007B0B10" w:rsidP="00880C0D">
            <w:pPr>
              <w:rPr>
                <w:b/>
                <w:color w:val="746660"/>
              </w:rPr>
            </w:pPr>
            <w:r>
              <w:rPr>
                <w:b/>
                <w:color w:val="746660"/>
              </w:rPr>
              <w:t xml:space="preserve">Sr Sales Engineer </w:t>
            </w:r>
          </w:p>
          <w:p w14:paraId="22744BF2" w14:textId="02615BC0" w:rsidR="007B0B10" w:rsidRDefault="007B0B10" w:rsidP="00880C0D">
            <w:pPr>
              <w:rPr>
                <w:color w:val="746660"/>
              </w:rPr>
            </w:pPr>
            <w:proofErr w:type="spellStart"/>
            <w:r>
              <w:rPr>
                <w:color w:val="746660"/>
              </w:rPr>
              <w:lastRenderedPageBreak/>
              <w:t>Servtech</w:t>
            </w:r>
            <w:proofErr w:type="spellEnd"/>
            <w:r>
              <w:rPr>
                <w:color w:val="746660"/>
              </w:rPr>
              <w:t xml:space="preserve">- Qatar | From </w:t>
            </w:r>
            <w:r w:rsidR="00617DE5">
              <w:rPr>
                <w:color w:val="746660"/>
              </w:rPr>
              <w:t>Oct</w:t>
            </w:r>
            <w:r>
              <w:rPr>
                <w:color w:val="746660"/>
              </w:rPr>
              <w:t xml:space="preserve"> 201</w:t>
            </w:r>
            <w:r w:rsidR="00617DE5">
              <w:rPr>
                <w:color w:val="746660"/>
              </w:rPr>
              <w:t>4</w:t>
            </w:r>
            <w:r>
              <w:rPr>
                <w:color w:val="746660"/>
              </w:rPr>
              <w:t xml:space="preserve"> – To </w:t>
            </w:r>
            <w:r w:rsidR="00617DE5">
              <w:rPr>
                <w:color w:val="746660"/>
              </w:rPr>
              <w:t>Dec</w:t>
            </w:r>
            <w:r>
              <w:rPr>
                <w:color w:val="746660"/>
              </w:rPr>
              <w:t xml:space="preserve"> 20</w:t>
            </w:r>
            <w:r w:rsidR="00617DE5">
              <w:rPr>
                <w:color w:val="746660"/>
              </w:rPr>
              <w:t>17</w:t>
            </w:r>
          </w:p>
          <w:p w14:paraId="175EFC95" w14:textId="2234C5FA" w:rsidR="00657419" w:rsidRPr="007C67C4" w:rsidRDefault="00657419" w:rsidP="00657419">
            <w:pPr>
              <w:rPr>
                <w:b/>
                <w:color w:val="746660"/>
              </w:rPr>
            </w:pPr>
            <w:r>
              <w:rPr>
                <w:b/>
                <w:color w:val="746660"/>
              </w:rPr>
              <w:t xml:space="preserve">Application &amp; Studies Engineer </w:t>
            </w:r>
          </w:p>
          <w:p w14:paraId="320CAE6E" w14:textId="624AC1BF" w:rsidR="00657419" w:rsidRDefault="00657419" w:rsidP="00657419">
            <w:pPr>
              <w:rPr>
                <w:color w:val="746660"/>
              </w:rPr>
            </w:pPr>
            <w:r>
              <w:rPr>
                <w:color w:val="746660"/>
              </w:rPr>
              <w:t>Petra Engineering Industries- Jordan | From Sept 2012 – To Oct 2014</w:t>
            </w:r>
          </w:p>
          <w:p w14:paraId="20AC26FC" w14:textId="14CE9723" w:rsidR="00657419" w:rsidRDefault="00657419" w:rsidP="00880C0D">
            <w:pPr>
              <w:rPr>
                <w:color w:val="746660"/>
              </w:rPr>
            </w:pPr>
          </w:p>
          <w:p w14:paraId="117C518E" w14:textId="160F283D" w:rsidR="00DB1469" w:rsidRPr="00F949C9" w:rsidRDefault="00A23DF1" w:rsidP="00880C0D">
            <w:pPr>
              <w:rPr>
                <w:u w:val="single"/>
              </w:rPr>
            </w:pPr>
            <w:r w:rsidRPr="00F949C9">
              <w:rPr>
                <w:b/>
                <w:color w:val="FF6900"/>
                <w:u w:val="single"/>
              </w:rPr>
              <w:t>EDUCATION</w:t>
            </w:r>
          </w:p>
          <w:p w14:paraId="69517D7D" w14:textId="10443F32" w:rsidR="00DB1469" w:rsidRDefault="00617DE5" w:rsidP="00880C0D">
            <w:r>
              <w:rPr>
                <w:color w:val="746660"/>
              </w:rPr>
              <w:t>ALBALQAA APPLIED UNIVER</w:t>
            </w:r>
            <w:r w:rsidR="00620D0E">
              <w:rPr>
                <w:color w:val="746660"/>
              </w:rPr>
              <w:t>S</w:t>
            </w:r>
            <w:r>
              <w:rPr>
                <w:color w:val="746660"/>
              </w:rPr>
              <w:t xml:space="preserve">ITY </w:t>
            </w:r>
            <w:r w:rsidR="00052715">
              <w:rPr>
                <w:color w:val="746660"/>
              </w:rPr>
              <w:t>FACULTY</w:t>
            </w:r>
            <w:r w:rsidR="00066E4D">
              <w:rPr>
                <w:color w:val="746660"/>
              </w:rPr>
              <w:t xml:space="preserve"> OF ENGINEERING AND </w:t>
            </w:r>
            <w:proofErr w:type="gramStart"/>
            <w:r w:rsidR="00066E4D">
              <w:rPr>
                <w:color w:val="746660"/>
              </w:rPr>
              <w:t>TECHNOLOGY ,</w:t>
            </w:r>
            <w:proofErr w:type="gramEnd"/>
            <w:r w:rsidR="00066E4D">
              <w:rPr>
                <w:color w:val="746660"/>
              </w:rPr>
              <w:t xml:space="preserve"> 2012</w:t>
            </w:r>
          </w:p>
          <w:p w14:paraId="76481A7F" w14:textId="3F15650A" w:rsidR="00DB1469" w:rsidRDefault="00052715" w:rsidP="00880C0D">
            <w:r>
              <w:rPr>
                <w:b/>
                <w:color w:val="746660"/>
              </w:rPr>
              <w:t xml:space="preserve">B Sc. Degree </w:t>
            </w:r>
            <w:proofErr w:type="gramStart"/>
            <w:r>
              <w:rPr>
                <w:b/>
                <w:color w:val="746660"/>
              </w:rPr>
              <w:t>In</w:t>
            </w:r>
            <w:proofErr w:type="gramEnd"/>
            <w:r>
              <w:rPr>
                <w:b/>
                <w:color w:val="746660"/>
              </w:rPr>
              <w:t xml:space="preserve"> </w:t>
            </w:r>
            <w:r w:rsidR="004B4E33">
              <w:rPr>
                <w:b/>
                <w:color w:val="746660"/>
              </w:rPr>
              <w:t>Mechanical</w:t>
            </w:r>
            <w:r>
              <w:rPr>
                <w:b/>
                <w:color w:val="746660"/>
              </w:rPr>
              <w:t xml:space="preserve"> Engineering</w:t>
            </w:r>
          </w:p>
          <w:p w14:paraId="0FFDB47C" w14:textId="328A2340" w:rsidR="00DB1469" w:rsidRDefault="00DB1469" w:rsidP="00880C0D"/>
        </w:tc>
      </w:tr>
      <w:tr w:rsidR="007C67C4" w14:paraId="1D16CABF" w14:textId="77777777" w:rsidTr="00880C0D">
        <w:trPr>
          <w:gridAfter w:val="1"/>
          <w:wAfter w:w="1283" w:type="dxa"/>
        </w:trPr>
        <w:tc>
          <w:tcPr>
            <w:tcW w:w="4320" w:type="dxa"/>
          </w:tcPr>
          <w:p w14:paraId="2146F837" w14:textId="77777777" w:rsidR="007C67C4" w:rsidRDefault="007C67C4" w:rsidP="00880C0D">
            <w:pPr>
              <w:rPr>
                <w:noProof/>
              </w:rPr>
            </w:pPr>
          </w:p>
        </w:tc>
        <w:tc>
          <w:tcPr>
            <w:tcW w:w="4320" w:type="dxa"/>
          </w:tcPr>
          <w:p w14:paraId="3AAD154C" w14:textId="77777777" w:rsidR="007C67C4" w:rsidRDefault="007C67C4" w:rsidP="00880C0D"/>
        </w:tc>
      </w:tr>
    </w:tbl>
    <w:p w14:paraId="42CE5C25" w14:textId="1E7D724A" w:rsidR="00EE157B" w:rsidRDefault="00C21BD3">
      <w:r>
        <w:rPr>
          <w:noProof/>
        </w:rPr>
        <w:drawing>
          <wp:anchor distT="0" distB="0" distL="114300" distR="114300" simplePos="0" relativeHeight="251658240" behindDoc="0" locked="0" layoutInCell="1" allowOverlap="1" wp14:anchorId="3217B2DE" wp14:editId="23A250D9">
            <wp:simplePos x="0" y="0"/>
            <wp:positionH relativeFrom="column">
              <wp:posOffset>4201160</wp:posOffset>
            </wp:positionH>
            <wp:positionV relativeFrom="page">
              <wp:posOffset>565150</wp:posOffset>
            </wp:positionV>
            <wp:extent cx="1316990" cy="4083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6990" cy="408305"/>
                    </a:xfrm>
                    <a:prstGeom prst="rect">
                      <a:avLst/>
                    </a:prstGeom>
                    <a:noFill/>
                  </pic:spPr>
                </pic:pic>
              </a:graphicData>
            </a:graphic>
          </wp:anchor>
        </w:drawing>
      </w:r>
    </w:p>
    <w:sectPr w:rsidR="00EE157B" w:rsidSect="004C6996">
      <w:pgSz w:w="12474" w:h="15842"/>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i Jamjuree">
    <w:altName w:val="Browallia New"/>
    <w:panose1 w:val="00000500000000000000"/>
    <w:charset w:val="00"/>
    <w:family w:val="auto"/>
    <w:pitch w:val="variable"/>
    <w:sig w:usb0="21000007" w:usb1="00000001" w:usb2="00000000" w:usb3="00000000" w:csb0="000101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099803">
    <w:abstractNumId w:val="8"/>
  </w:num>
  <w:num w:numId="2" w16cid:durableId="1933203984">
    <w:abstractNumId w:val="6"/>
  </w:num>
  <w:num w:numId="3" w16cid:durableId="1700083136">
    <w:abstractNumId w:val="5"/>
  </w:num>
  <w:num w:numId="4" w16cid:durableId="805515177">
    <w:abstractNumId w:val="4"/>
  </w:num>
  <w:num w:numId="5" w16cid:durableId="445198870">
    <w:abstractNumId w:val="7"/>
  </w:num>
  <w:num w:numId="6" w16cid:durableId="1632395004">
    <w:abstractNumId w:val="3"/>
  </w:num>
  <w:num w:numId="7" w16cid:durableId="1637367994">
    <w:abstractNumId w:val="2"/>
  </w:num>
  <w:num w:numId="8" w16cid:durableId="1426683768">
    <w:abstractNumId w:val="1"/>
  </w:num>
  <w:num w:numId="9" w16cid:durableId="53131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D0"/>
    <w:rsid w:val="00034616"/>
    <w:rsid w:val="0004631B"/>
    <w:rsid w:val="00052715"/>
    <w:rsid w:val="0006063C"/>
    <w:rsid w:val="00066E4D"/>
    <w:rsid w:val="0015074B"/>
    <w:rsid w:val="001860FA"/>
    <w:rsid w:val="002239E2"/>
    <w:rsid w:val="0025009E"/>
    <w:rsid w:val="0029639D"/>
    <w:rsid w:val="0031040E"/>
    <w:rsid w:val="00326F90"/>
    <w:rsid w:val="004A1611"/>
    <w:rsid w:val="004B4E33"/>
    <w:rsid w:val="004C6996"/>
    <w:rsid w:val="005D300E"/>
    <w:rsid w:val="005E63BB"/>
    <w:rsid w:val="00617DE5"/>
    <w:rsid w:val="00620D0E"/>
    <w:rsid w:val="00657419"/>
    <w:rsid w:val="007B0B10"/>
    <w:rsid w:val="007C67C4"/>
    <w:rsid w:val="00807D3F"/>
    <w:rsid w:val="00837800"/>
    <w:rsid w:val="00880C0D"/>
    <w:rsid w:val="009F1562"/>
    <w:rsid w:val="00A23DF1"/>
    <w:rsid w:val="00AA1D8D"/>
    <w:rsid w:val="00AA3278"/>
    <w:rsid w:val="00B47730"/>
    <w:rsid w:val="00BB6BA4"/>
    <w:rsid w:val="00BC59A5"/>
    <w:rsid w:val="00BF0181"/>
    <w:rsid w:val="00C21BD3"/>
    <w:rsid w:val="00CA384D"/>
    <w:rsid w:val="00CB0664"/>
    <w:rsid w:val="00D07144"/>
    <w:rsid w:val="00D15BD2"/>
    <w:rsid w:val="00D3552D"/>
    <w:rsid w:val="00D716EC"/>
    <w:rsid w:val="00DB1469"/>
    <w:rsid w:val="00E84623"/>
    <w:rsid w:val="00EB520A"/>
    <w:rsid w:val="00EE157B"/>
    <w:rsid w:val="00EE3DEE"/>
    <w:rsid w:val="00F43F5A"/>
    <w:rsid w:val="00F949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473CF"/>
  <w14:defaultImageDpi w14:val="300"/>
  <w15:docId w15:val="{94DE26E0-344C-47A4-9404-8FEF9251B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ai Jamjuree" w:hAnsi="Bai Jamjure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linkedin.com/in/ahmad-a-nimer-5995514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Eyad  Al-Ramahi</cp:lastModifiedBy>
  <cp:revision>35</cp:revision>
  <dcterms:created xsi:type="dcterms:W3CDTF">2026-05-04T16:23:00Z</dcterms:created>
  <dcterms:modified xsi:type="dcterms:W3CDTF">2026-07-28T08:38:00Z</dcterms:modified>
  <cp:category/>
</cp:coreProperties>
</file>