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6"/>
          <w:szCs w:val="36"/>
        </w:rPr>
        <w:t xml:space="preserve">Wireframe Documentation</w:t>
      </w:r>
    </w:p>
    <w:p>
      <w:pPr>
        <w:spacing w:after="40"/>
        <w:jc w:val="center"/>
      </w:pPr>
      <w:r>
        <w:rPr>
          <w:rFonts w:ascii="Times New Roman" w:cs="Times New Roman" w:eastAsia="Times New Roman" w:hAnsi="Times New Roman"/>
          <w:i w:val="false"/>
          <w:iCs w:val="false"/>
          <w:sz w:val="22"/>
          <w:szCs w:val="22"/>
        </w:rPr>
        <w:t xml:space="preserve">Personal Portfolio Website</w:t>
      </w:r>
    </w:p>
    <w:p>
      <w:pPr>
        <w:spacing w:after="40"/>
        <w:jc w:val="center"/>
      </w:pPr>
      <w:r>
        <w:rPr>
          <w:rFonts w:ascii="Times New Roman" w:cs="Times New Roman" w:eastAsia="Times New Roman" w:hAnsi="Times New Roman"/>
          <w:i w:val="false"/>
          <w:iCs w:val="false"/>
          <w:sz w:val="22"/>
          <w:szCs w:val="22"/>
        </w:rPr>
        <w:t xml:space="preserve">Mohammed Al-Shujaa</w:t>
      </w:r>
    </w:p>
    <w:p>
      <w:pPr>
        <w:spacing w:after="40"/>
        <w:jc w:val="center"/>
      </w:pPr>
      <w:r>
        <w:rPr>
          <w:rFonts w:ascii="Times New Roman" w:cs="Times New Roman" w:eastAsia="Times New Roman" w:hAnsi="Times New Roman"/>
          <w:i w:val="false"/>
          <w:iCs w:val="false"/>
          <w:sz w:val="20"/>
          <w:szCs w:val="20"/>
        </w:rPr>
        <w:t xml:space="preserve">Information Engineering, Universitas 17 Agustus 1945 (UNTAG) Surabaya</w:t>
      </w:r>
    </w:p>
    <w:p>
      <w:pPr>
        <w:spacing w:after="120"/>
      </w:pPr>
    </w:p>
    <w:p>
      <w:pPr>
        <w:spacing w:after="120" w:line="276"/>
        <w:jc w:val="both"/>
      </w:pPr>
      <w:r>
        <w:rPr>
          <w:rFonts w:ascii="Times New Roman" w:cs="Times New Roman" w:eastAsia="Times New Roman" w:hAnsi="Times New Roman"/>
          <w:sz w:val="24"/>
          <w:szCs w:val="24"/>
        </w:rPr>
        <w:t xml:space="preserve">The following low-fidelity wireframes show the planned layout of each of the four pages before the visual design and coding stage. They fix the position of every required element, including the profile, headline, buttons, skills, project cards, category filters, and the contact form, and were used as the reference while building the final site.</w:t>
      </w:r>
    </w:p>
    <w:p>
      <w:pPr>
        <w:spacing w:after="120" w:line="276"/>
        <w:jc w:val="both"/>
      </w:pPr>
      <w:r>
        <w:rPr>
          <w:rFonts w:ascii="Times New Roman" w:cs="Times New Roman" w:eastAsia="Times New Roman" w:hAnsi="Times New Roman"/>
          <w:sz w:val="24"/>
          <w:szCs w:val="24"/>
        </w:rPr>
        <w:t xml:space="preserve">Notation: </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 marks a content placeholder, a line in capitals is a section label, and the row of links at the top is the shared navigation bar. All four pages use the same navigation bar and footer.</w:t>
      </w:r>
    </w:p>
    <w:p>
      <w:pPr>
        <w:spacing w:after="40" w:before="160"/>
      </w:pPr>
      <w:r>
        <w:rPr>
          <w:rFonts w:ascii="Times New Roman" w:cs="Times New Roman" w:eastAsia="Times New Roman" w:hAnsi="Times New Roman"/>
          <w:b/>
          <w:bCs/>
          <w:sz w:val="24"/>
          <w:szCs w:val="24"/>
        </w:rPr>
        <w:t xml:space="preserve">1. Home</w:t>
      </w:r>
      <w:r>
        <w:rPr>
          <w:rFonts w:ascii="Times New Roman" w:cs="Times New Roman" w:eastAsia="Times New Roman" w:hAnsi="Times New Roman"/>
          <w:i/>
          <w:iCs/>
          <w:color w:val="444444"/>
          <w:sz w:val="20"/>
          <w:szCs w:val="20"/>
        </w:rPr>
        <w:t xml:space="preserve">    (index.html)</w:t>
      </w:r>
    </w:p>
    <w:p>
      <w:pPr>
        <w:pBdr>
          <w:top w:val="single" w:color="000000" w:sz="4" w:space="6"/>
          <w:bottom w:val="single" w:color="000000" w:sz="4" w:space="6"/>
          <w:left w:val="single" w:color="000000" w:sz="4" w:space="8"/>
          <w:right w:val="single" w:color="000000" w:sz="4" w:space="8"/>
        </w:pBdr>
        <w:shd w:fill="F7F7F7" w:color="auto" w:val="clear"/>
        <w:spacing w:after="120" w:line="240"/>
      </w:pPr>
      <w:r>
        <w:rPr>
          <w:rFonts w:ascii="Courier New" w:cs="Courier New" w:eastAsia="Courier New" w:hAnsi="Courier New"/>
          <w:sz w:val="18"/>
          <w:szCs w:val="18"/>
        </w:rPr>
        <w:t xml:space="preserve">[ shujaa. ]        HOME | About | Portfolio | Contact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Arabic / Hello / Halo   (greeting)</w:t>
      </w:r>
      <w:r>
        <w:rPr>
          <w:rFonts w:ascii="Courier New" w:cs="Courier New" w:eastAsia="Courier New" w:hAnsi="Courier New"/>
          <w:sz w:val="18"/>
          <w:szCs w:val="18"/>
        </w:rPr>
        <w:br/>
        <w:t xml:space="preserve">HEADLINE: NAME AND ROLE            [ profile ]</w:t>
      </w:r>
      <w:r>
        <w:rPr>
          <w:rFonts w:ascii="Courier New" w:cs="Courier New" w:eastAsia="Courier New" w:hAnsi="Courier New"/>
          <w:sz w:val="18"/>
          <w:szCs w:val="18"/>
        </w:rPr>
        <w:br/>
        <w:t xml:space="preserve">[ short introduction paragraph ]  [  photo  ]</w:t>
      </w:r>
      <w:r>
        <w:rPr>
          <w:rFonts w:ascii="Courier New" w:cs="Courier New" w:eastAsia="Courier New" w:hAnsi="Courier New"/>
          <w:sz w:val="18"/>
          <w:szCs w:val="18"/>
        </w:rPr>
        <w:br/>
        <w:t xml:space="preserve">( Primary button )  ( Secondary button )</w:t>
      </w:r>
      <w:r>
        <w:rPr>
          <w:rFonts w:ascii="Courier New" w:cs="Courier New" w:eastAsia="Courier New" w:hAnsi="Courier New"/>
          <w:sz w:val="18"/>
          <w:szCs w:val="18"/>
        </w:rPr>
        <w:br/>
        <w:t xml:space="preserve">GitHub   LinkedIn</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statistics strip ]</w:t>
      </w:r>
      <w:r>
        <w:rPr>
          <w:rFonts w:ascii="Courier New" w:cs="Courier New" w:eastAsia="Courier New" w:hAnsi="Courier New"/>
          <w:sz w:val="18"/>
          <w:szCs w:val="18"/>
        </w:rPr>
        <w:br/>
        <w:t xml:space="preserve">FEATURED WORK</w:t>
      </w:r>
      <w:r>
        <w:rPr>
          <w:rFonts w:ascii="Courier New" w:cs="Courier New" w:eastAsia="Courier New" w:hAnsi="Courier New"/>
          <w:sz w:val="18"/>
          <w:szCs w:val="18"/>
        </w:rPr>
        <w:br/>
        <w:t xml:space="preserve">[ project 1 ] [ project 2 ] [ project 3 ]</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FOOTER: social links, colophon</w:t>
      </w:r>
    </w:p>
    <w:p>
      <w:pPr>
        <w:spacing w:after="40" w:before="160"/>
      </w:pPr>
      <w:r>
        <w:rPr>
          <w:rFonts w:ascii="Times New Roman" w:cs="Times New Roman" w:eastAsia="Times New Roman" w:hAnsi="Times New Roman"/>
          <w:b/>
          <w:bCs/>
          <w:sz w:val="24"/>
          <w:szCs w:val="24"/>
        </w:rPr>
        <w:t xml:space="preserve">2. About</w:t>
      </w:r>
      <w:r>
        <w:rPr>
          <w:rFonts w:ascii="Times New Roman" w:cs="Times New Roman" w:eastAsia="Times New Roman" w:hAnsi="Times New Roman"/>
          <w:i/>
          <w:iCs/>
          <w:color w:val="444444"/>
          <w:sz w:val="20"/>
          <w:szCs w:val="20"/>
        </w:rPr>
        <w:t xml:space="preserve">    (about.html)</w:t>
      </w:r>
    </w:p>
    <w:p>
      <w:pPr>
        <w:pBdr>
          <w:top w:val="single" w:color="000000" w:sz="4" w:space="6"/>
          <w:bottom w:val="single" w:color="000000" w:sz="4" w:space="6"/>
          <w:left w:val="single" w:color="000000" w:sz="4" w:space="8"/>
          <w:right w:val="single" w:color="000000" w:sz="4" w:space="8"/>
        </w:pBdr>
        <w:shd w:fill="F7F7F7" w:color="auto" w:val="clear"/>
        <w:spacing w:after="120" w:line="240"/>
      </w:pPr>
      <w:r>
        <w:rPr>
          <w:rFonts w:ascii="Courier New" w:cs="Courier New" w:eastAsia="Courier New" w:hAnsi="Courier New"/>
          <w:sz w:val="18"/>
          <w:szCs w:val="18"/>
        </w:rPr>
        <w:t xml:space="preserve">[ shujaa. ]        Home | ABOUT | Portfolio | Contact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ABOUT ME  (page title)</w:t>
      </w:r>
      <w:r>
        <w:rPr>
          <w:rFonts w:ascii="Courier New" w:cs="Courier New" w:eastAsia="Courier New" w:hAnsi="Courier New"/>
          <w:sz w:val="18"/>
          <w:szCs w:val="18"/>
        </w:rPr>
        <w:br/>
        <w:t xml:space="preserve">[ photo ]  [ background and education paragraph ]</w:t>
      </w:r>
      <w:r>
        <w:rPr>
          <w:rFonts w:ascii="Courier New" w:cs="Courier New" w:eastAsia="Courier New" w:hAnsi="Courier New"/>
          <w:sz w:val="18"/>
          <w:szCs w:val="18"/>
        </w:rPr>
        <w:br/>
        <w:t xml:space="preserve">           [ education card ]</w:t>
      </w:r>
      <w:r>
        <w:rPr>
          <w:rFonts w:ascii="Courier New" w:cs="Courier New" w:eastAsia="Courier New" w:hAnsi="Courier New"/>
          <w:sz w:val="18"/>
          <w:szCs w:val="18"/>
        </w:rPr>
        <w:br/>
        <w:t xml:space="preserve">SKILLS  (grouped icon rows, no rating bars)</w:t>
      </w:r>
      <w:r>
        <w:rPr>
          <w:rFonts w:ascii="Courier New" w:cs="Courier New" w:eastAsia="Courier New" w:hAnsi="Courier New"/>
          <w:sz w:val="18"/>
          <w:szCs w:val="18"/>
        </w:rPr>
        <w:br/>
        <w:t xml:space="preserve">  Machine Learning &amp; AI   [ icons ]</w:t>
      </w:r>
      <w:r>
        <w:rPr>
          <w:rFonts w:ascii="Courier New" w:cs="Courier New" w:eastAsia="Courier New" w:hAnsi="Courier New"/>
          <w:sz w:val="18"/>
          <w:szCs w:val="18"/>
        </w:rPr>
        <w:br/>
        <w:t xml:space="preserve">  Data &amp; Analytics        [ icons ]</w:t>
      </w:r>
      <w:r>
        <w:rPr>
          <w:rFonts w:ascii="Courier New" w:cs="Courier New" w:eastAsia="Courier New" w:hAnsi="Courier New"/>
          <w:sz w:val="18"/>
          <w:szCs w:val="18"/>
        </w:rPr>
        <w:br/>
        <w:t xml:space="preserve">  Web &amp; Apps              [ icons ]</w:t>
      </w:r>
      <w:r>
        <w:rPr>
          <w:rFonts w:ascii="Courier New" w:cs="Courier New" w:eastAsia="Courier New" w:hAnsi="Courier New"/>
          <w:sz w:val="18"/>
          <w:szCs w:val="18"/>
        </w:rPr>
        <w:br/>
        <w:t xml:space="preserve">  Foundations &amp; Tools     [ icons ]</w:t>
      </w:r>
      <w:r>
        <w:rPr>
          <w:rFonts w:ascii="Courier New" w:cs="Courier New" w:eastAsia="Courier New" w:hAnsi="Courier New"/>
          <w:sz w:val="18"/>
          <w:szCs w:val="18"/>
        </w:rPr>
        <w:br/>
        <w:t xml:space="preserve">BEYOND CODE</w:t>
      </w:r>
      <w:r>
        <w:rPr>
          <w:rFonts w:ascii="Courier New" w:cs="Courier New" w:eastAsia="Courier New" w:hAnsi="Courier New"/>
          <w:sz w:val="18"/>
          <w:szCs w:val="18"/>
        </w:rPr>
        <w:br/>
        <w:t xml:space="preserve">[ teaching ] [ leadership ] [ conferences ]</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FOOTER: social links, colophon</w:t>
      </w:r>
    </w:p>
    <w:p>
      <w:pPr>
        <w:spacing w:after="40" w:before="160"/>
      </w:pPr>
      <w:r>
        <w:rPr>
          <w:rFonts w:ascii="Times New Roman" w:cs="Times New Roman" w:eastAsia="Times New Roman" w:hAnsi="Times New Roman"/>
          <w:b/>
          <w:bCs/>
          <w:sz w:val="24"/>
          <w:szCs w:val="24"/>
        </w:rPr>
        <w:t xml:space="preserve">3. Portfolio</w:t>
      </w:r>
      <w:r>
        <w:rPr>
          <w:rFonts w:ascii="Times New Roman" w:cs="Times New Roman" w:eastAsia="Times New Roman" w:hAnsi="Times New Roman"/>
          <w:i/>
          <w:iCs/>
          <w:color w:val="444444"/>
          <w:sz w:val="20"/>
          <w:szCs w:val="20"/>
        </w:rPr>
        <w:t xml:space="preserve">    (portfolio.html)</w:t>
      </w:r>
    </w:p>
    <w:p>
      <w:pPr>
        <w:pBdr>
          <w:top w:val="single" w:color="000000" w:sz="4" w:space="6"/>
          <w:bottom w:val="single" w:color="000000" w:sz="4" w:space="6"/>
          <w:left w:val="single" w:color="000000" w:sz="4" w:space="8"/>
          <w:right w:val="single" w:color="000000" w:sz="4" w:space="8"/>
        </w:pBdr>
        <w:shd w:fill="F7F7F7" w:color="auto" w:val="clear"/>
        <w:spacing w:after="120" w:line="240"/>
      </w:pPr>
      <w:r>
        <w:rPr>
          <w:rFonts w:ascii="Courier New" w:cs="Courier New" w:eastAsia="Courier New" w:hAnsi="Courier New"/>
          <w:sz w:val="18"/>
          <w:szCs w:val="18"/>
        </w:rPr>
        <w:t xml:space="preserve">[ shujaa. ]        Home | About | PORTFOLIO | Contact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PORTFOLIO  (title and introduction)</w:t>
      </w:r>
      <w:r>
        <w:rPr>
          <w:rFonts w:ascii="Courier New" w:cs="Courier New" w:eastAsia="Courier New" w:hAnsi="Courier New"/>
          <w:sz w:val="18"/>
          <w:szCs w:val="18"/>
        </w:rPr>
        <w:br/>
        <w:t xml:space="preserve">( All ) ( Machine Learning ) ( NLP &amp; Data ) ( Web )</w:t>
      </w:r>
      <w:r>
        <w:rPr>
          <w:rFonts w:ascii="Courier New" w:cs="Courier New" w:eastAsia="Courier New" w:hAnsi="Courier New"/>
          <w:sz w:val="18"/>
          <w:szCs w:val="18"/>
        </w:rPr>
        <w:br/>
        <w:t xml:space="preserve">  filters update the list with JavaScript, no reload</w:t>
      </w:r>
      <w:r>
        <w:rPr>
          <w:rFonts w:ascii="Courier New" w:cs="Courier New" w:eastAsia="Courier New" w:hAnsi="Courier New"/>
          <w:sz w:val="18"/>
          <w:szCs w:val="18"/>
        </w:rPr>
        <w:br/>
        <w:t xml:space="preserve">[ card: thumbnail, title,   ] [ card: thumbnail,     ]</w:t>
      </w:r>
      <w:r>
        <w:rPr>
          <w:rFonts w:ascii="Courier New" w:cs="Courier New" w:eastAsia="Courier New" w:hAnsi="Courier New"/>
          <w:sz w:val="18"/>
          <w:szCs w:val="18"/>
        </w:rPr>
        <w:br/>
        <w:t xml:space="preserve">[ description, tags, links  ] [ title, description   ]</w:t>
      </w:r>
      <w:r>
        <w:rPr>
          <w:rFonts w:ascii="Courier New" w:cs="Courier New" w:eastAsia="Courier New" w:hAnsi="Courier New"/>
          <w:sz w:val="18"/>
          <w:szCs w:val="18"/>
        </w:rPr>
        <w:br/>
        <w:t xml:space="preserve">[ card, featured badge      ] [ card                 ]</w:t>
      </w:r>
      <w:r>
        <w:rPr>
          <w:rFonts w:ascii="Courier New" w:cs="Courier New" w:eastAsia="Courier New" w:hAnsi="Courier New"/>
          <w:sz w:val="18"/>
          <w:szCs w:val="18"/>
        </w:rPr>
        <w:br/>
        <w:t xml:space="preserve">( link to GitHub profile )</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FOOTER: social links, colophon</w:t>
      </w:r>
    </w:p>
    <w:p>
      <w:pPr>
        <w:spacing w:after="40" w:before="160"/>
      </w:pPr>
      <w:r>
        <w:rPr>
          <w:rFonts w:ascii="Times New Roman" w:cs="Times New Roman" w:eastAsia="Times New Roman" w:hAnsi="Times New Roman"/>
          <w:b/>
          <w:bCs/>
          <w:sz w:val="24"/>
          <w:szCs w:val="24"/>
        </w:rPr>
        <w:t xml:space="preserve">4. Contact</w:t>
      </w:r>
      <w:r>
        <w:rPr>
          <w:rFonts w:ascii="Times New Roman" w:cs="Times New Roman" w:eastAsia="Times New Roman" w:hAnsi="Times New Roman"/>
          <w:i/>
          <w:iCs/>
          <w:color w:val="444444"/>
          <w:sz w:val="20"/>
          <w:szCs w:val="20"/>
        </w:rPr>
        <w:t xml:space="preserve">    (contact.html)</w:t>
      </w:r>
    </w:p>
    <w:p>
      <w:pPr>
        <w:pBdr>
          <w:top w:val="single" w:color="000000" w:sz="4" w:space="6"/>
          <w:bottom w:val="single" w:color="000000" w:sz="4" w:space="6"/>
          <w:left w:val="single" w:color="000000" w:sz="4" w:space="8"/>
          <w:right w:val="single" w:color="000000" w:sz="4" w:space="8"/>
        </w:pBdr>
        <w:shd w:fill="F7F7F7" w:color="auto" w:val="clear"/>
        <w:spacing w:after="120" w:line="240"/>
      </w:pPr>
      <w:r>
        <w:rPr>
          <w:rFonts w:ascii="Courier New" w:cs="Courier New" w:eastAsia="Courier New" w:hAnsi="Courier New"/>
          <w:sz w:val="18"/>
          <w:szCs w:val="18"/>
        </w:rPr>
        <w:t xml:space="preserve">[ shujaa. ]        Home | About | Portfolio | CONTACT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PAGE TITLE</w:t>
      </w:r>
      <w:r>
        <w:rPr>
          <w:rFonts w:ascii="Courier New" w:cs="Courier New" w:eastAsia="Courier New" w:hAnsi="Courier New"/>
          <w:sz w:val="18"/>
          <w:szCs w:val="18"/>
        </w:rPr>
        <w:br/>
        <w:t xml:space="preserve">[ short introduction line ]</w:t>
      </w:r>
      <w:r>
        <w:rPr>
          <w:rFonts w:ascii="Courier New" w:cs="Courier New" w:eastAsia="Courier New" w:hAnsi="Courier New"/>
          <w:sz w:val="18"/>
          <w:szCs w:val="18"/>
        </w:rPr>
        <w:br/>
        <w:t xml:space="preserve">[ Name field           ]   Direct information:</w:t>
      </w:r>
      <w:r>
        <w:rPr>
          <w:rFonts w:ascii="Courier New" w:cs="Courier New" w:eastAsia="Courier New" w:hAnsi="Courier New"/>
          <w:sz w:val="18"/>
          <w:szCs w:val="18"/>
        </w:rPr>
        <w:br/>
        <w:t xml:space="preserve">[ Email field          ]     email</w:t>
      </w:r>
      <w:r>
        <w:rPr>
          <w:rFonts w:ascii="Courier New" w:cs="Courier New" w:eastAsia="Courier New" w:hAnsi="Courier New"/>
          <w:sz w:val="18"/>
          <w:szCs w:val="18"/>
        </w:rPr>
        <w:br/>
        <w:t xml:space="preserve">[ Message field        ]     LinkedIn</w:t>
      </w:r>
      <w:r>
        <w:rPr>
          <w:rFonts w:ascii="Courier New" w:cs="Courier New" w:eastAsia="Courier New" w:hAnsi="Courier New"/>
          <w:sz w:val="18"/>
          <w:szCs w:val="18"/>
        </w:rPr>
        <w:br/>
        <w:t xml:space="preserve">( Send button )              GitHub</w:t>
      </w:r>
      <w:r>
        <w:rPr>
          <w:rFonts w:ascii="Courier New" w:cs="Courier New" w:eastAsia="Courier New" w:hAnsi="Courier New"/>
          <w:sz w:val="18"/>
          <w:szCs w:val="18"/>
        </w:rPr>
        <w:br/>
        <w:t xml:space="preserve">  on success a confirmation  location</w:t>
      </w:r>
      <w:r>
        <w:rPr>
          <w:rFonts w:ascii="Courier New" w:cs="Courier New" w:eastAsia="Courier New" w:hAnsi="Courier New"/>
          <w:sz w:val="18"/>
          <w:szCs w:val="18"/>
        </w:rPr>
        <w:br/>
        <w:t xml:space="preserve">  replaces the form; the</w:t>
      </w:r>
      <w:r>
        <w:rPr>
          <w:rFonts w:ascii="Courier New" w:cs="Courier New" w:eastAsia="Courier New" w:hAnsi="Courier New"/>
          <w:sz w:val="18"/>
          <w:szCs w:val="18"/>
        </w:rPr>
        <w:br/>
        <w:t xml:space="preserve">  message is stored and</w:t>
      </w:r>
      <w:r>
        <w:rPr>
          <w:rFonts w:ascii="Courier New" w:cs="Courier New" w:eastAsia="Courier New" w:hAnsi="Courier New"/>
          <w:sz w:val="18"/>
          <w:szCs w:val="18"/>
        </w:rPr>
        <w:br/>
        <w:t xml:space="preserve">  shown in the admin inbox</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FOOTER: social links, colophon</w:t>
      </w:r>
    </w:p>
    <w:p>
      <w:pPr>
        <w:pStyle w:val="Heading2"/>
        <w:pBdr>
          <w:bottom w:val="single" w:color="000000" w:sz="6" w:space="2"/>
        </w:pBdr>
        <w:spacing w:after="100" w:before="260"/>
      </w:pPr>
      <w:r>
        <w:rPr>
          <w:rFonts w:ascii="Times New Roman" w:cs="Times New Roman" w:eastAsia="Times New Roman" w:hAnsi="Times New Roman"/>
          <w:b/>
          <w:bCs/>
          <w:color w:val="000000"/>
          <w:sz w:val="26"/>
          <w:szCs w:val="26"/>
        </w:rPr>
        <w:t xml:space="preserve">Navigation</w:t>
      </w:r>
    </w:p>
    <w:p>
      <w:pPr>
        <w:spacing w:after="120" w:line="276"/>
        <w:jc w:val="both"/>
      </w:pPr>
      <w:r>
        <w:rPr>
          <w:rFonts w:ascii="Times New Roman" w:cs="Times New Roman" w:eastAsia="Times New Roman" w:hAnsi="Times New Roman"/>
          <w:sz w:val="24"/>
          <w:szCs w:val="24"/>
        </w:rPr>
        <w:t xml:space="preserve">The navigation bar is identical on all four pages. It stays fixed at the top of the screen, highlights the current page, and collapses into a single menu button on screens narrower than 768 pixels so that every page can still be reached on a phone. This meets the requirement for a menu that reaches every page.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2026-07-20T01:57:31.472Z</dcterms:created>
  <dcterms:modified xsi:type="dcterms:W3CDTF">2026-07-20T01:57:31.483Z</dcterms:modified>
</cp:coreProperties>
</file>

<file path=docProps/custom.xml><?xml version="1.0" encoding="utf-8"?>
<Properties xmlns="http://schemas.openxmlformats.org/officeDocument/2006/custom-properties" xmlns:vt="http://schemas.openxmlformats.org/officeDocument/2006/docPropsVTypes"/>
</file>