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Assignment_01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Al</w:t>
      </w:r>
      <w:r>
        <w:t xml:space="preserve"> </w:t>
      </w:r>
      <w:r>
        <w:t xml:space="preserve">Hor</w:t>
      </w:r>
    </w:p>
    <w:p>
      <w:pPr>
        <w:pStyle w:val="Date"/>
      </w:pPr>
      <w:r>
        <w:t xml:space="preserve">2022-10-08</w:t>
      </w:r>
    </w:p>
    <w:bookmarkStart w:id="24" w:name="questions--"/>
    <w:p>
      <w:pPr>
        <w:pStyle w:val="Heading3"/>
      </w:pPr>
      <w:r>
        <w:t xml:space="preserve">Questions —-</w:t>
      </w:r>
    </w:p>
    <w:bookmarkStart w:id="23" w:name="q1---introduction-and-descriptives--"/>
    <w:p>
      <w:pPr>
        <w:pStyle w:val="Heading4"/>
      </w:pPr>
      <w:r>
        <w:t xml:space="preserve">Q1 - introduction and descriptives —-</w:t>
      </w:r>
    </w:p>
    <w:p>
      <w:pPr>
        <w:numPr>
          <w:ilvl w:val="0"/>
          <w:numId w:val="1001"/>
        </w:numPr>
        <w:pStyle w:val="Compact"/>
      </w:pPr>
      <w:r>
        <w:t xml:space="preserve">Load the tidyverse-package.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numPr>
          <w:ilvl w:val="0"/>
          <w:numId w:val="1002"/>
        </w:numPr>
        <w:pStyle w:val="Compact"/>
      </w:pPr>
      <w:r>
        <w:t xml:space="preserve">Read the data from</w:t>
      </w:r>
      <w:r>
        <w:t xml:space="preserve"> </w:t>
      </w:r>
      <w:r>
        <w:t xml:space="preserve">‘</w:t>
      </w:r>
      <w:r>
        <w:t xml:space="preserve">oecd_data.csv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Set our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"~/Data-Science-Business-Analytics/Data"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our csv file with headers</w:t>
      </w:r>
      <w:r>
        <w:br/>
      </w:r>
      <w:r>
        <w:rPr>
          <w:rStyle w:val="NormalTok"/>
        </w:rPr>
        <w:t xml:space="preserve">oecd_data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"oecd_data.csv"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Get a first view on the data by getting the dimensions, show the first 5 rows of the data.frame and giving the summary.</w:t>
      </w:r>
    </w:p>
    <w:p>
      <w:pPr>
        <w:pStyle w:val="FirstParagraph"/>
      </w:pPr>
      <w:r>
        <w:t xml:space="preserve">To get the dimensions of a dataset we use the dim() function: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(oecd_data)</w:t>
      </w:r>
    </w:p>
    <w:p>
      <w:pPr>
        <w:pStyle w:val="SourceCode"/>
      </w:pPr>
      <w:r>
        <w:rPr>
          <w:rStyle w:val="VerbatimChar"/>
        </w:rPr>
        <w:t xml:space="preserve">## [1] 15168     7</w:t>
      </w:r>
    </w:p>
    <w:p>
      <w:pPr>
        <w:pStyle w:val="SourceCode"/>
      </w:pPr>
      <w:r>
        <w:rPr>
          <w:rStyle w:val="CommentTok"/>
        </w:rPr>
        <w:t xml:space="preserve"># Dimensions are 15168 rows, 7 columns</w:t>
      </w:r>
    </w:p>
    <w:p>
      <w:pPr>
        <w:pStyle w:val="FirstParagraph"/>
      </w:pPr>
      <w:r>
        <w:t xml:space="preserve">To show the first 5 rows we use the head() function with n = 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(oecd_data,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reg_id          region year country_code pc_real_ppp     per  real_ppp</w:t>
      </w:r>
      <w:r>
        <w:br/>
      </w:r>
      <w:r>
        <w:rPr>
          <w:rStyle w:val="VerbatimChar"/>
        </w:rPr>
        <w:t xml:space="preserve">## 1  ITG27        Cagliari 2000           IT       28821  203200  15650.50</w:t>
      </w:r>
      <w:r>
        <w:br/>
      </w:r>
      <w:r>
        <w:rPr>
          <w:rStyle w:val="VerbatimChar"/>
        </w:rPr>
        <w:t xml:space="preserve">## 2  KR031           Daegu 2000           KR       13764      NA  34806.70</w:t>
      </w:r>
      <w:r>
        <w:br/>
      </w:r>
      <w:r>
        <w:rPr>
          <w:rStyle w:val="VerbatimChar"/>
        </w:rPr>
        <w:t xml:space="preserve">## 3  ITG13         Messina 2000           IT       24273  207700  16050.20</w:t>
      </w:r>
      <w:r>
        <w:br/>
      </w:r>
      <w:r>
        <w:rPr>
          <w:rStyle w:val="VerbatimChar"/>
        </w:rPr>
        <w:t xml:space="preserve">## 4   US09     Connecticut 2000           US       61231 2118200 208907.00</w:t>
      </w:r>
      <w:r>
        <w:br/>
      </w:r>
      <w:r>
        <w:rPr>
          <w:rStyle w:val="VerbatimChar"/>
        </w:rPr>
        <w:t xml:space="preserve">## 5  UKF12 East Derbyshire 2000           UK       19919   95000   5318.88</w:t>
      </w:r>
    </w:p>
    <w:p>
      <w:pPr>
        <w:pStyle w:val="FirstParagraph"/>
      </w:pPr>
      <w:r>
        <w:t xml:space="preserve">To get summary of the data we use the summary() function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(oecd_data)</w:t>
      </w:r>
    </w:p>
    <w:p>
      <w:pPr>
        <w:pStyle w:val="SourceCode"/>
      </w:pPr>
      <w:r>
        <w:rPr>
          <w:rStyle w:val="VerbatimChar"/>
        </w:rPr>
        <w:t xml:space="preserve">##     reg_id             region               year      country_code      </w:t>
      </w:r>
      <w:r>
        <w:br/>
      </w:r>
      <w:r>
        <w:rPr>
          <w:rStyle w:val="VerbatimChar"/>
        </w:rPr>
        <w:t xml:space="preserve">##  Length:15168       Length:15168       Min.   :2000   Length:15168      </w:t>
      </w:r>
      <w:r>
        <w:br/>
      </w:r>
      <w:r>
        <w:rPr>
          <w:rStyle w:val="VerbatimChar"/>
        </w:rPr>
        <w:t xml:space="preserve">##  Class :character   Class :character   1st Qu.:2004   Class :character  </w:t>
      </w:r>
      <w:r>
        <w:br/>
      </w:r>
      <w:r>
        <w:rPr>
          <w:rStyle w:val="VerbatimChar"/>
        </w:rPr>
        <w:t xml:space="preserve">##  Mode  :character   Mode  :character   Median :2008   Mode  :character  </w:t>
      </w:r>
      <w:r>
        <w:br/>
      </w:r>
      <w:r>
        <w:rPr>
          <w:rStyle w:val="VerbatimChar"/>
        </w:rPr>
        <w:t xml:space="preserve">##                                        Mean   :2008                     </w:t>
      </w:r>
      <w:r>
        <w:br/>
      </w:r>
      <w:r>
        <w:rPr>
          <w:rStyle w:val="VerbatimChar"/>
        </w:rPr>
        <w:t xml:space="preserve">##                                        3rd Qu.:2012                     </w:t>
      </w:r>
      <w:r>
        <w:br/>
      </w:r>
      <w:r>
        <w:rPr>
          <w:rStyle w:val="VerbatimChar"/>
        </w:rPr>
        <w:t xml:space="preserve">##                                        Max.   :2016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pc_real_ppp          per              real_ppp        </w:t>
      </w:r>
      <w:r>
        <w:br/>
      </w:r>
      <w:r>
        <w:rPr>
          <w:rStyle w:val="VerbatimChar"/>
        </w:rPr>
        <w:t xml:space="preserve">##  Min.   : 11364   Min.   :    2600   Min.   :    175.7  </w:t>
      </w:r>
      <w:r>
        <w:br/>
      </w:r>
      <w:r>
        <w:rPr>
          <w:rStyle w:val="VerbatimChar"/>
        </w:rPr>
        <w:t xml:space="preserve">##  1st Qu.: 26270   1st Qu.:   63388   1st Qu.:   4511.1  </w:t>
      </w:r>
      <w:r>
        <w:br/>
      </w:r>
      <w:r>
        <w:rPr>
          <w:rStyle w:val="VerbatimChar"/>
        </w:rPr>
        <w:t xml:space="preserve">##  Median : 31530   Median :  117000   Median :   8551.9  </w:t>
      </w:r>
      <w:r>
        <w:br/>
      </w:r>
      <w:r>
        <w:rPr>
          <w:rStyle w:val="VerbatimChar"/>
        </w:rPr>
        <w:t xml:space="preserve">##  Mean   : 35383   Mean   :  370223   Mean   :  30311.6  </w:t>
      </w:r>
      <w:r>
        <w:br/>
      </w:r>
      <w:r>
        <w:rPr>
          <w:rStyle w:val="VerbatimChar"/>
        </w:rPr>
        <w:t xml:space="preserve">##  3rd Qu.: 38684   3rd Qu.:  221000   3rd Qu.:  17171.2  </w:t>
      </w:r>
      <w:r>
        <w:br/>
      </w:r>
      <w:r>
        <w:rPr>
          <w:rStyle w:val="VerbatimChar"/>
        </w:rPr>
        <w:t xml:space="preserve">##  Max.   :462774   Max.   :23265300   Max.   :2382750.0  </w:t>
      </w:r>
      <w:r>
        <w:br/>
      </w:r>
      <w:r>
        <w:rPr>
          <w:rStyle w:val="VerbatimChar"/>
        </w:rPr>
        <w:t xml:space="preserve">##  NA's   :27       NA's   :140</w:t>
      </w:r>
    </w:p>
    <w:p>
      <w:pPr>
        <w:numPr>
          <w:ilvl w:val="0"/>
          <w:numId w:val="1004"/>
        </w:numPr>
        <w:pStyle w:val="Compact"/>
      </w:pPr>
      <w:r>
        <w:t xml:space="preserve">Use the standard plot-function from R (not ggplot()) that get a first visual view</w:t>
      </w:r>
      <w:r>
        <w:t xml:space="preserve"> </w:t>
      </w:r>
      <w:r>
        <w:t xml:space="preserve">on the data.</w:t>
      </w:r>
      <w:r>
        <w:t xml:space="preserve"> </w:t>
      </w:r>
      <w:r>
        <w:t xml:space="preserve">To get a plot of the whole dataframe we use the plot function and input the dataframe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(oecd_data)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01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How many observations are there by country, by year? Show it in a table.</w:t>
      </w:r>
      <w:r>
        <w:t xml:space="preserve"> </w:t>
      </w:r>
      <w:r>
        <w:t xml:space="preserve">To get the amount of observations by country and year we can use the table() function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(oecd_data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DE   ES   FR   IT   KR   SE   UK   US </w:t>
      </w:r>
      <w:r>
        <w:br/>
      </w:r>
      <w:r>
        <w:rPr>
          <w:rStyle w:val="VerbatimChar"/>
        </w:rPr>
        <w:t xml:space="preserve">## 6432  944 1616 1760  272  336 2941  867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(oecd_data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2000 2001 2002 2003 2004 2005 2006 2007 2008 2009 2010 2011 2012 2013 2014 2015 </w:t>
      </w:r>
      <w:r>
        <w:br/>
      </w:r>
      <w:r>
        <w:rPr>
          <w:rStyle w:val="VerbatimChar"/>
        </w:rPr>
        <w:t xml:space="preserve">##  933  933  933  933  933  933  933  933  933  933  933  933  933  933  933  933 </w:t>
      </w:r>
      <w:r>
        <w:br/>
      </w:r>
      <w:r>
        <w:rPr>
          <w:rStyle w:val="VerbatimChar"/>
        </w:rPr>
        <w:t xml:space="preserve">## 2016 </w:t>
      </w:r>
      <w:r>
        <w:br/>
      </w:r>
      <w:r>
        <w:rPr>
          <w:rStyle w:val="VerbatimChar"/>
        </w:rPr>
        <w:t xml:space="preserve">##  240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A99725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Assignment_01</dc:title>
  <dc:creator>Mohammed Al Hor</dc:creator>
  <cp:keywords/>
  <dcterms:created xsi:type="dcterms:W3CDTF">2022-10-08T12:24:11Z</dcterms:created>
  <dcterms:modified xsi:type="dcterms:W3CDTF">2022-10-08T12:24:11Z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2022-10-08</vt:lpwstr>
  </property>
  <property fmtid="{D5CDD505-2E9C-101B-9397-08002B2CF9AE}" pid="3" name="output">
    <vt:lpwstr>word_document</vt:lpwstr>
  </property>
</Properties>
</file>