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8F76" w14:textId="0F0339C0" w:rsidR="002F574C" w:rsidRPr="00614A60" w:rsidRDefault="00BD0614" w:rsidP="00211EAA">
      <w:pPr>
        <w:spacing w:line="360" w:lineRule="auto"/>
        <w:jc w:val="center"/>
        <w:rPr>
          <w:rFonts w:ascii="Calibri" w:hAnsi="Calibri" w:cs="Calibri"/>
        </w:rPr>
      </w:pPr>
      <w:r w:rsidRPr="00614A60">
        <w:rPr>
          <w:rFonts w:ascii="Calibri" w:hAnsi="Calibri" w:cs="Calibri"/>
          <w:noProof/>
        </w:rPr>
        <w:drawing>
          <wp:anchor distT="0" distB="0" distL="114300" distR="114300" simplePos="0" relativeHeight="251659264" behindDoc="0" locked="0" layoutInCell="1" allowOverlap="1" wp14:anchorId="25560870" wp14:editId="1992044C">
            <wp:simplePos x="0" y="0"/>
            <wp:positionH relativeFrom="margin">
              <wp:posOffset>1973580</wp:posOffset>
            </wp:positionH>
            <wp:positionV relativeFrom="paragraph">
              <wp:posOffset>0</wp:posOffset>
            </wp:positionV>
            <wp:extent cx="1642745" cy="1123950"/>
            <wp:effectExtent l="0" t="0" r="0" b="0"/>
            <wp:wrapSquare wrapText="bothSides"/>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274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712549" w14:textId="77777777" w:rsidR="002F574C" w:rsidRPr="00614A60" w:rsidRDefault="002F574C" w:rsidP="00211EAA">
      <w:pPr>
        <w:spacing w:line="360" w:lineRule="auto"/>
        <w:jc w:val="center"/>
        <w:rPr>
          <w:rFonts w:ascii="Calibri" w:hAnsi="Calibri" w:cs="Calibri"/>
        </w:rPr>
      </w:pPr>
    </w:p>
    <w:p w14:paraId="7C199996" w14:textId="0FEB9808" w:rsidR="00BD0614" w:rsidRDefault="00BD0614" w:rsidP="00211EAA">
      <w:pPr>
        <w:spacing w:line="360" w:lineRule="auto"/>
        <w:jc w:val="center"/>
        <w:rPr>
          <w:rFonts w:ascii="Calibri" w:hAnsi="Calibri" w:cs="Calibri"/>
          <w:sz w:val="28"/>
          <w:szCs w:val="28"/>
        </w:rPr>
      </w:pPr>
    </w:p>
    <w:p w14:paraId="5C342653" w14:textId="52582CC5" w:rsidR="00B12411" w:rsidRDefault="00B12411" w:rsidP="00211EAA">
      <w:pPr>
        <w:spacing w:line="360" w:lineRule="auto"/>
        <w:jc w:val="center"/>
        <w:rPr>
          <w:rFonts w:ascii="Calibri" w:hAnsi="Calibri" w:cs="Calibri"/>
          <w:sz w:val="28"/>
          <w:szCs w:val="28"/>
        </w:rPr>
      </w:pPr>
    </w:p>
    <w:p w14:paraId="1BBA50EB" w14:textId="77777777" w:rsidR="00B12411" w:rsidRDefault="00B12411" w:rsidP="00211EAA">
      <w:pPr>
        <w:spacing w:line="360" w:lineRule="auto"/>
        <w:jc w:val="center"/>
        <w:rPr>
          <w:rFonts w:ascii="Calibri" w:hAnsi="Calibri" w:cs="Calibri"/>
          <w:sz w:val="28"/>
          <w:szCs w:val="28"/>
        </w:rPr>
      </w:pPr>
    </w:p>
    <w:p w14:paraId="24230B32" w14:textId="384BF061" w:rsidR="00B37581" w:rsidRPr="00BD0614" w:rsidRDefault="00B37581" w:rsidP="00211EAA">
      <w:pPr>
        <w:spacing w:after="0" w:line="360" w:lineRule="auto"/>
        <w:jc w:val="center"/>
        <w:rPr>
          <w:rFonts w:ascii="Calibri" w:hAnsi="Calibri" w:cs="Calibri"/>
          <w:sz w:val="28"/>
          <w:szCs w:val="28"/>
        </w:rPr>
      </w:pPr>
      <w:r w:rsidRPr="00614A60">
        <w:rPr>
          <w:rFonts w:ascii="Calibri" w:hAnsi="Calibri" w:cs="Calibri"/>
          <w:sz w:val="28"/>
          <w:szCs w:val="28"/>
        </w:rPr>
        <w:t>Abschlussprüfung Sommer 2022</w:t>
      </w:r>
    </w:p>
    <w:p w14:paraId="1977B45F" w14:textId="3A42FD8C" w:rsidR="00B37581" w:rsidRPr="00614A60" w:rsidRDefault="00B37581" w:rsidP="00211EAA">
      <w:pPr>
        <w:spacing w:after="0" w:line="360" w:lineRule="auto"/>
        <w:jc w:val="center"/>
        <w:rPr>
          <w:rFonts w:ascii="Calibri" w:hAnsi="Calibri" w:cs="Calibri"/>
          <w:sz w:val="28"/>
          <w:szCs w:val="28"/>
        </w:rPr>
      </w:pPr>
      <w:r w:rsidRPr="00614A60">
        <w:rPr>
          <w:rFonts w:ascii="Calibri" w:hAnsi="Calibri" w:cs="Calibri"/>
          <w:sz w:val="28"/>
          <w:szCs w:val="28"/>
        </w:rPr>
        <w:t>Fachinformatiker für Anwendungsentwicklung</w:t>
      </w:r>
    </w:p>
    <w:p w14:paraId="797DBC98" w14:textId="545178B4" w:rsidR="008A6657" w:rsidRPr="00614A60" w:rsidRDefault="00B37581" w:rsidP="00211EAA">
      <w:pPr>
        <w:spacing w:line="360" w:lineRule="auto"/>
        <w:jc w:val="center"/>
        <w:rPr>
          <w:rFonts w:ascii="Calibri" w:hAnsi="Calibri" w:cs="Calibri"/>
          <w:sz w:val="34"/>
          <w:szCs w:val="34"/>
        </w:rPr>
      </w:pPr>
      <w:r w:rsidRPr="00614A60">
        <w:rPr>
          <w:rFonts w:ascii="Calibri" w:hAnsi="Calibri" w:cs="Calibri"/>
          <w:sz w:val="34"/>
          <w:szCs w:val="34"/>
        </w:rPr>
        <w:t>Dokumentation zur betrieblichen Projektarbeit</w:t>
      </w:r>
    </w:p>
    <w:p w14:paraId="6C25E88A" w14:textId="77777777" w:rsidR="006339D5" w:rsidRDefault="006339D5" w:rsidP="00211EAA">
      <w:pPr>
        <w:spacing w:line="360" w:lineRule="auto"/>
        <w:jc w:val="center"/>
        <w:rPr>
          <w:rFonts w:ascii="Calibri" w:hAnsi="Calibri" w:cs="Calibri"/>
          <w:sz w:val="32"/>
          <w:szCs w:val="32"/>
        </w:rPr>
      </w:pPr>
      <w:r>
        <w:rPr>
          <w:rFonts w:ascii="Calibri" w:hAnsi="Calibri" w:cs="Calibri"/>
          <w:sz w:val="32"/>
          <w:szCs w:val="32"/>
        </w:rPr>
        <w:t xml:space="preserve">Verbesserung einer Anwendung zur Meldung von aktuellen Verkaufspreisen von Wettbewerbern </w:t>
      </w:r>
    </w:p>
    <w:p w14:paraId="6658FB55" w14:textId="5F57D23A" w:rsidR="007B18E8" w:rsidRPr="001B5B39" w:rsidRDefault="001B5B39" w:rsidP="001B5B39">
      <w:pPr>
        <w:spacing w:line="360" w:lineRule="auto"/>
        <w:jc w:val="center"/>
        <w:rPr>
          <w:rFonts w:ascii="Calibri" w:hAnsi="Calibri" w:cs="Calibri"/>
          <w:sz w:val="32"/>
          <w:szCs w:val="32"/>
          <w:lang w:val="en-US"/>
        </w:rPr>
      </w:pPr>
      <w:r w:rsidRPr="001B5B39">
        <w:rPr>
          <w:rFonts w:ascii="Calibri" w:hAnsi="Calibri" w:cs="Calibri"/>
          <w:sz w:val="32"/>
          <w:szCs w:val="32"/>
          <w:lang w:val="en-US"/>
        </w:rPr>
        <w:t>S</w:t>
      </w:r>
      <w:r w:rsidR="00C0585E" w:rsidRPr="001B5B39">
        <w:rPr>
          <w:rFonts w:ascii="Calibri" w:hAnsi="Calibri" w:cs="Calibri"/>
          <w:sz w:val="32"/>
          <w:szCs w:val="32"/>
          <w:lang w:val="en-US"/>
        </w:rPr>
        <w:t xml:space="preserve">AP-Anwendung </w:t>
      </w:r>
      <w:r w:rsidR="00155B7A" w:rsidRPr="001B5B39" w:rsidDel="00155B7A">
        <w:rPr>
          <w:rFonts w:ascii="Calibri" w:hAnsi="Calibri" w:cs="Calibri"/>
          <w:sz w:val="32"/>
          <w:szCs w:val="32"/>
          <w:lang w:val="en-US"/>
        </w:rPr>
        <w:t xml:space="preserve"> </w:t>
      </w:r>
      <w:r w:rsidR="00C0585E" w:rsidRPr="001B5B39">
        <w:rPr>
          <w:rFonts w:ascii="Calibri" w:hAnsi="Calibri" w:cs="Calibri"/>
          <w:sz w:val="32"/>
          <w:szCs w:val="32"/>
          <w:lang w:val="en-US"/>
        </w:rPr>
        <w:t xml:space="preserve"> </w:t>
      </w:r>
      <w:r w:rsidR="00E77233" w:rsidRPr="001B5B39">
        <w:rPr>
          <w:rFonts w:ascii="Calibri" w:hAnsi="Calibri" w:cs="Calibri"/>
          <w:sz w:val="32"/>
          <w:szCs w:val="32"/>
          <w:lang w:val="en-US"/>
        </w:rPr>
        <w:t>„</w:t>
      </w:r>
      <w:r w:rsidR="00E77233" w:rsidRPr="001B5B39">
        <w:rPr>
          <w:rFonts w:ascii="Calibri" w:hAnsi="Calibri" w:cs="Calibri"/>
          <w:b/>
          <w:bCs/>
          <w:sz w:val="32"/>
          <w:szCs w:val="32"/>
          <w:lang w:val="en-US"/>
        </w:rPr>
        <w:t>Report Competitor Prices</w:t>
      </w:r>
      <w:r w:rsidR="00E77233" w:rsidRPr="001B5B39">
        <w:rPr>
          <w:rFonts w:ascii="Calibri" w:hAnsi="Calibri" w:cs="Calibri"/>
          <w:sz w:val="32"/>
          <w:szCs w:val="32"/>
          <w:lang w:val="en-US"/>
        </w:rPr>
        <w:t>“</w:t>
      </w:r>
    </w:p>
    <w:p w14:paraId="61ADBB40" w14:textId="77777777" w:rsidR="00841B8F" w:rsidRPr="001B5B39" w:rsidRDefault="00841B8F" w:rsidP="00211EAA">
      <w:pPr>
        <w:spacing w:line="360" w:lineRule="auto"/>
        <w:jc w:val="center"/>
        <w:rPr>
          <w:rFonts w:ascii="Calibri" w:hAnsi="Calibri" w:cs="Calibri"/>
          <w:sz w:val="32"/>
          <w:szCs w:val="32"/>
          <w:lang w:val="en-US"/>
        </w:rPr>
      </w:pPr>
    </w:p>
    <w:p w14:paraId="2F4B31D0" w14:textId="7CBEADD0" w:rsidR="00824CA0" w:rsidRPr="00824CA0" w:rsidRDefault="00C22AB3" w:rsidP="00211EAA">
      <w:pPr>
        <w:spacing w:after="0" w:line="360" w:lineRule="auto"/>
        <w:jc w:val="center"/>
        <w:rPr>
          <w:rFonts w:ascii="Calibri" w:hAnsi="Calibri" w:cs="Calibri"/>
          <w:b/>
          <w:bCs/>
        </w:rPr>
      </w:pPr>
      <w:r>
        <w:rPr>
          <w:rFonts w:ascii="Calibri" w:hAnsi="Calibri" w:cs="Calibri"/>
          <w:b/>
          <w:bCs/>
        </w:rPr>
        <w:t>Vorgelegt von</w:t>
      </w:r>
      <w:r w:rsidR="00824CA0" w:rsidRPr="00824CA0">
        <w:rPr>
          <w:rFonts w:ascii="Calibri" w:hAnsi="Calibri" w:cs="Calibri"/>
          <w:b/>
          <w:bCs/>
        </w:rPr>
        <w:t>:</w:t>
      </w:r>
      <w:r w:rsidR="00B37581" w:rsidRPr="00824CA0">
        <w:rPr>
          <w:rFonts w:ascii="Calibri" w:hAnsi="Calibri" w:cs="Calibri"/>
          <w:b/>
          <w:bCs/>
        </w:rPr>
        <w:t xml:space="preserve"> </w:t>
      </w:r>
    </w:p>
    <w:p w14:paraId="20D6B0E4" w14:textId="12CBCB84" w:rsidR="00B37581" w:rsidRPr="00614A60" w:rsidRDefault="00B37581" w:rsidP="00211EAA">
      <w:pPr>
        <w:spacing w:after="0" w:line="360" w:lineRule="auto"/>
        <w:jc w:val="center"/>
        <w:rPr>
          <w:rFonts w:ascii="Calibri" w:hAnsi="Calibri" w:cs="Calibri"/>
        </w:rPr>
      </w:pPr>
      <w:r w:rsidRPr="00614A60">
        <w:rPr>
          <w:rFonts w:ascii="Calibri" w:hAnsi="Calibri" w:cs="Calibri"/>
        </w:rPr>
        <w:t>Mohammed Alsaloum Altarkawi</w:t>
      </w:r>
    </w:p>
    <w:p w14:paraId="1AA829AF" w14:textId="12E15494" w:rsidR="00B37581" w:rsidRPr="00614A60" w:rsidRDefault="008A6657" w:rsidP="00211EAA">
      <w:pPr>
        <w:spacing w:after="0" w:line="360" w:lineRule="auto"/>
        <w:jc w:val="center"/>
        <w:rPr>
          <w:rFonts w:ascii="Calibri" w:hAnsi="Calibri" w:cs="Calibri"/>
        </w:rPr>
      </w:pPr>
      <w:r w:rsidRPr="00614A60">
        <w:rPr>
          <w:rFonts w:ascii="Calibri" w:hAnsi="Calibri" w:cs="Calibri"/>
        </w:rPr>
        <w:t>Sönke-Nissen-Allee 2A</w:t>
      </w:r>
    </w:p>
    <w:p w14:paraId="45384D5D" w14:textId="6E444C21" w:rsidR="00B37581" w:rsidRDefault="008A6657" w:rsidP="00211EAA">
      <w:pPr>
        <w:spacing w:after="0" w:line="360" w:lineRule="auto"/>
        <w:jc w:val="center"/>
        <w:rPr>
          <w:rFonts w:ascii="Calibri" w:hAnsi="Calibri" w:cs="Calibri"/>
        </w:rPr>
      </w:pPr>
      <w:r w:rsidRPr="00614A60">
        <w:rPr>
          <w:rFonts w:ascii="Calibri" w:hAnsi="Calibri" w:cs="Calibri"/>
        </w:rPr>
        <w:t>21509 Glinde</w:t>
      </w:r>
    </w:p>
    <w:p w14:paraId="4D2991F0" w14:textId="77777777" w:rsidR="00C22AB3" w:rsidRPr="00614A60" w:rsidRDefault="00C22AB3" w:rsidP="00211EAA">
      <w:pPr>
        <w:spacing w:after="0" w:line="360" w:lineRule="auto"/>
        <w:jc w:val="center"/>
        <w:rPr>
          <w:rFonts w:ascii="Calibri" w:hAnsi="Calibri" w:cs="Calibri"/>
        </w:rPr>
      </w:pPr>
    </w:p>
    <w:p w14:paraId="44D5794C" w14:textId="18298094" w:rsidR="00B37581" w:rsidRPr="00614A60" w:rsidRDefault="008A6657" w:rsidP="00211EAA">
      <w:pPr>
        <w:spacing w:after="0" w:line="360" w:lineRule="auto"/>
        <w:jc w:val="center"/>
        <w:rPr>
          <w:rFonts w:ascii="Calibri" w:hAnsi="Calibri" w:cs="Calibri"/>
        </w:rPr>
      </w:pPr>
      <w:r w:rsidRPr="00614A60">
        <w:rPr>
          <w:rFonts w:ascii="Calibri" w:hAnsi="Calibri" w:cs="Calibri"/>
        </w:rPr>
        <w:t>Prüfungsnummer:</w:t>
      </w:r>
    </w:p>
    <w:p w14:paraId="43C1E563" w14:textId="2DFC7CCA" w:rsidR="00B37581" w:rsidRDefault="00A763D8" w:rsidP="00211EAA">
      <w:pPr>
        <w:spacing w:after="0" w:line="360" w:lineRule="auto"/>
        <w:jc w:val="center"/>
        <w:rPr>
          <w:rFonts w:ascii="Calibri" w:hAnsi="Calibri" w:cs="Calibri"/>
        </w:rPr>
      </w:pPr>
      <w:r>
        <w:rPr>
          <w:rFonts w:ascii="Calibri" w:hAnsi="Calibri" w:cs="Calibri"/>
        </w:rPr>
        <w:t>131</w:t>
      </w:r>
      <w:r w:rsidR="008A6657" w:rsidRPr="00614A60">
        <w:rPr>
          <w:rFonts w:ascii="Calibri" w:hAnsi="Calibri" w:cs="Calibri"/>
        </w:rPr>
        <w:t>-</w:t>
      </w:r>
      <w:r>
        <w:rPr>
          <w:rFonts w:ascii="Calibri" w:hAnsi="Calibri" w:cs="Calibri"/>
        </w:rPr>
        <w:t>54246</w:t>
      </w:r>
    </w:p>
    <w:p w14:paraId="468C613C" w14:textId="77777777" w:rsidR="00C22AB3" w:rsidRDefault="00C22AB3" w:rsidP="00211EAA">
      <w:pPr>
        <w:spacing w:after="0" w:line="360" w:lineRule="auto"/>
        <w:jc w:val="center"/>
        <w:rPr>
          <w:rFonts w:ascii="Calibri" w:hAnsi="Calibri" w:cs="Calibri"/>
        </w:rPr>
      </w:pPr>
    </w:p>
    <w:p w14:paraId="11F6BCF4" w14:textId="221E13B9" w:rsidR="00824CA0" w:rsidRDefault="00824CA0" w:rsidP="00211EAA">
      <w:pPr>
        <w:spacing w:after="0" w:line="360" w:lineRule="auto"/>
        <w:jc w:val="center"/>
        <w:rPr>
          <w:rFonts w:ascii="Calibri" w:hAnsi="Calibri" w:cs="Calibri"/>
          <w:b/>
          <w:bCs/>
        </w:rPr>
      </w:pPr>
      <w:r w:rsidRPr="00824CA0">
        <w:rPr>
          <w:rFonts w:ascii="Calibri" w:hAnsi="Calibri" w:cs="Calibri"/>
          <w:b/>
          <w:bCs/>
        </w:rPr>
        <w:t>Ausbildungsbetrieb:</w:t>
      </w:r>
    </w:p>
    <w:p w14:paraId="255F53EF" w14:textId="77777777" w:rsidR="006339D5" w:rsidRPr="00614A60" w:rsidRDefault="006339D5" w:rsidP="00211EAA">
      <w:pPr>
        <w:spacing w:after="0" w:line="360" w:lineRule="auto"/>
        <w:jc w:val="center"/>
        <w:rPr>
          <w:rFonts w:ascii="Calibri" w:hAnsi="Calibri" w:cs="Calibri"/>
        </w:rPr>
      </w:pPr>
      <w:r w:rsidRPr="00614A60">
        <w:rPr>
          <w:rFonts w:ascii="Calibri" w:hAnsi="Calibri" w:cs="Calibri"/>
        </w:rPr>
        <w:t>Implico GmbH</w:t>
      </w:r>
    </w:p>
    <w:p w14:paraId="5523CFB7" w14:textId="77777777" w:rsidR="006339D5" w:rsidRPr="00614A60" w:rsidRDefault="006339D5" w:rsidP="00211EAA">
      <w:pPr>
        <w:spacing w:after="0" w:line="360" w:lineRule="auto"/>
        <w:jc w:val="center"/>
        <w:rPr>
          <w:rFonts w:ascii="Calibri" w:hAnsi="Calibri" w:cs="Calibri"/>
        </w:rPr>
      </w:pPr>
      <w:r w:rsidRPr="00614A60">
        <w:rPr>
          <w:rFonts w:ascii="Calibri" w:hAnsi="Calibri" w:cs="Calibri"/>
        </w:rPr>
        <w:t>Weidestraße 120</w:t>
      </w:r>
      <w:r>
        <w:rPr>
          <w:rFonts w:ascii="Calibri" w:hAnsi="Calibri" w:cs="Calibri"/>
        </w:rPr>
        <w:t xml:space="preserve"> </w:t>
      </w:r>
      <w:r w:rsidRPr="00614A60">
        <w:rPr>
          <w:rFonts w:ascii="Calibri" w:hAnsi="Calibri" w:cs="Calibri"/>
        </w:rPr>
        <w:t>B</w:t>
      </w:r>
    </w:p>
    <w:p w14:paraId="76E76763" w14:textId="59E47BCA" w:rsidR="006339D5" w:rsidRDefault="006339D5" w:rsidP="00211EAA">
      <w:pPr>
        <w:spacing w:after="0" w:line="360" w:lineRule="auto"/>
        <w:jc w:val="center"/>
        <w:rPr>
          <w:rFonts w:ascii="Calibri" w:hAnsi="Calibri" w:cs="Calibri"/>
          <w:b/>
          <w:bCs/>
        </w:rPr>
      </w:pPr>
      <w:r w:rsidRPr="00614A60">
        <w:rPr>
          <w:rFonts w:ascii="Calibri" w:hAnsi="Calibri" w:cs="Calibri"/>
        </w:rPr>
        <w:t>22083 Hambur</w:t>
      </w:r>
      <w:r>
        <w:rPr>
          <w:rFonts w:ascii="Calibri" w:hAnsi="Calibri" w:cs="Calibri"/>
        </w:rPr>
        <w:t>g</w:t>
      </w:r>
    </w:p>
    <w:p w14:paraId="3A240665" w14:textId="4699B17F" w:rsidR="00824CA0" w:rsidRDefault="00824CA0" w:rsidP="00211EAA">
      <w:pPr>
        <w:spacing w:line="360" w:lineRule="auto"/>
        <w:jc w:val="center"/>
        <w:rPr>
          <w:rFonts w:ascii="Calibri" w:hAnsi="Calibri" w:cs="Calibri"/>
        </w:rPr>
      </w:pPr>
      <w:r w:rsidRPr="00C22AB3">
        <w:rPr>
          <w:rFonts w:ascii="Calibri" w:hAnsi="Calibri" w:cs="Calibri"/>
          <w:b/>
          <w:bCs/>
        </w:rPr>
        <w:t>Ausbilder:</w:t>
      </w:r>
      <w:r>
        <w:rPr>
          <w:rFonts w:ascii="Calibri" w:hAnsi="Calibri" w:cs="Calibri"/>
        </w:rPr>
        <w:t xml:space="preserve"> Thorsten Klingspor</w:t>
      </w:r>
      <w:r w:rsidR="00DD26B7">
        <w:rPr>
          <w:rFonts w:ascii="Calibri" w:hAnsi="Calibri" w:cs="Calibri"/>
        </w:rPr>
        <w:t xml:space="preserve"> </w:t>
      </w:r>
      <w:r w:rsidR="006339D5">
        <w:rPr>
          <w:rFonts w:ascii="Calibri" w:hAnsi="Calibri" w:cs="Calibri"/>
        </w:rPr>
        <w:t>(Tel.:</w:t>
      </w:r>
      <w:r w:rsidR="000079C4" w:rsidRPr="000079C4">
        <w:t xml:space="preserve"> </w:t>
      </w:r>
      <w:r w:rsidR="000079C4" w:rsidRPr="000079C4">
        <w:rPr>
          <w:rFonts w:ascii="Calibri" w:hAnsi="Calibri" w:cs="Calibri"/>
        </w:rPr>
        <w:t xml:space="preserve">+49 40 270936 </w:t>
      </w:r>
      <w:r w:rsidR="000079C4">
        <w:rPr>
          <w:rFonts w:ascii="Calibri" w:hAnsi="Calibri" w:cs="Calibri"/>
        </w:rPr>
        <w:t>263</w:t>
      </w:r>
      <w:r w:rsidR="006339D5">
        <w:rPr>
          <w:rFonts w:ascii="Calibri" w:hAnsi="Calibri" w:cs="Calibri"/>
        </w:rPr>
        <w:t>)</w:t>
      </w:r>
    </w:p>
    <w:p w14:paraId="6E6D8C4B" w14:textId="71846C75" w:rsidR="009E5DA5" w:rsidRDefault="003B3599" w:rsidP="00211EAA">
      <w:pPr>
        <w:spacing w:line="360" w:lineRule="auto"/>
        <w:jc w:val="center"/>
        <w:rPr>
          <w:rFonts w:ascii="Calibri" w:hAnsi="Calibri" w:cs="Calibri"/>
        </w:rPr>
        <w:sectPr w:rsidR="009E5DA5" w:rsidSect="00861970">
          <w:headerReference w:type="default" r:id="rId9"/>
          <w:footerReference w:type="default" r:id="rId10"/>
          <w:pgSz w:w="11906" w:h="16838"/>
          <w:pgMar w:top="1440" w:right="1440" w:bottom="1440" w:left="1440" w:header="567" w:footer="454" w:gutter="0"/>
          <w:pgNumType w:fmt="upperRoman" w:start="1"/>
          <w:cols w:space="708"/>
          <w:titlePg/>
          <w:docGrid w:linePitch="360"/>
        </w:sectPr>
      </w:pPr>
      <w:r>
        <w:rPr>
          <w:rFonts w:ascii="Calibri" w:hAnsi="Calibri" w:cs="Calibri"/>
          <w:b/>
          <w:bCs/>
        </w:rPr>
        <w:t xml:space="preserve">Betriebliche Betreuerin: </w:t>
      </w:r>
      <w:r>
        <w:rPr>
          <w:rFonts w:ascii="Calibri" w:hAnsi="Calibri" w:cs="Calibri"/>
        </w:rPr>
        <w:t xml:space="preserve">Anne Luther </w:t>
      </w:r>
      <w:r w:rsidR="006339D5">
        <w:rPr>
          <w:rFonts w:ascii="Calibri" w:hAnsi="Calibri" w:cs="Calibri"/>
        </w:rPr>
        <w:t>(Tel.:</w:t>
      </w:r>
      <w:r w:rsidR="000079C4" w:rsidRPr="000079C4">
        <w:t xml:space="preserve"> </w:t>
      </w:r>
      <w:r w:rsidR="000079C4" w:rsidRPr="000079C4">
        <w:rPr>
          <w:rFonts w:ascii="Calibri" w:hAnsi="Calibri" w:cs="Calibri"/>
        </w:rPr>
        <w:t>+49 40 270936 3</w:t>
      </w:r>
      <w:r w:rsidR="000079C4">
        <w:rPr>
          <w:rFonts w:ascii="Calibri" w:hAnsi="Calibri" w:cs="Calibri"/>
        </w:rPr>
        <w:t>91)</w:t>
      </w:r>
    </w:p>
    <w:sdt>
      <w:sdtPr>
        <w:rPr>
          <w:rFonts w:asciiTheme="minorBidi" w:eastAsiaTheme="minorHAnsi" w:hAnsiTheme="minorBidi" w:cstheme="minorBidi"/>
          <w:b w:val="0"/>
          <w:color w:val="auto"/>
          <w:sz w:val="20"/>
          <w:szCs w:val="22"/>
          <w:lang w:val="de-DE"/>
        </w:rPr>
        <w:id w:val="-1810464611"/>
        <w:docPartObj>
          <w:docPartGallery w:val="Table of Contents"/>
          <w:docPartUnique/>
        </w:docPartObj>
      </w:sdtPr>
      <w:sdtEndPr>
        <w:rPr>
          <w:bCs/>
        </w:rPr>
      </w:sdtEndPr>
      <w:sdtContent>
        <w:p w14:paraId="41F458B0" w14:textId="406A5355" w:rsidR="00ED56BF" w:rsidRPr="00980158" w:rsidRDefault="00ED56BF" w:rsidP="00211EAA">
          <w:pPr>
            <w:pStyle w:val="Inhaltsverzeichnisberschrift"/>
            <w:numPr>
              <w:ilvl w:val="0"/>
              <w:numId w:val="0"/>
            </w:numPr>
            <w:spacing w:line="360" w:lineRule="auto"/>
            <w:rPr>
              <w:rStyle w:val="TextkrperZchn"/>
              <w:b w:val="0"/>
              <w:bCs/>
              <w:color w:val="auto"/>
              <w:szCs w:val="22"/>
              <w:lang w:val="de-DE"/>
            </w:rPr>
          </w:pPr>
          <w:r w:rsidRPr="00980158">
            <w:rPr>
              <w:rStyle w:val="TextkrperZchn"/>
              <w:b w:val="0"/>
              <w:bCs/>
              <w:lang w:val="de-DE"/>
            </w:rPr>
            <w:t>Inhaltsverzeichnis</w:t>
          </w:r>
        </w:p>
        <w:p w14:paraId="37DBF528" w14:textId="1851B116" w:rsidR="00430D43" w:rsidRDefault="00ED56BF">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03756664" w:history="1">
            <w:r w:rsidR="00430D43" w:rsidRPr="00D51A73">
              <w:rPr>
                <w:rStyle w:val="Hyperlink"/>
                <w:noProof/>
              </w:rPr>
              <w:t>Tabellenverzeichnis</w:t>
            </w:r>
            <w:r w:rsidR="00430D43">
              <w:rPr>
                <w:noProof/>
                <w:webHidden/>
              </w:rPr>
              <w:tab/>
            </w:r>
            <w:r w:rsidR="00430D43">
              <w:rPr>
                <w:noProof/>
                <w:webHidden/>
              </w:rPr>
              <w:fldChar w:fldCharType="begin"/>
            </w:r>
            <w:r w:rsidR="00430D43">
              <w:rPr>
                <w:noProof/>
                <w:webHidden/>
              </w:rPr>
              <w:instrText xml:space="preserve"> PAGEREF _Toc103756664 \h </w:instrText>
            </w:r>
            <w:r w:rsidR="00430D43">
              <w:rPr>
                <w:noProof/>
                <w:webHidden/>
              </w:rPr>
            </w:r>
            <w:r w:rsidR="00430D43">
              <w:rPr>
                <w:noProof/>
                <w:webHidden/>
              </w:rPr>
              <w:fldChar w:fldCharType="separate"/>
            </w:r>
            <w:r w:rsidR="00CC5C7C">
              <w:rPr>
                <w:noProof/>
                <w:webHidden/>
              </w:rPr>
              <w:t>III</w:t>
            </w:r>
            <w:r w:rsidR="00430D43">
              <w:rPr>
                <w:noProof/>
                <w:webHidden/>
              </w:rPr>
              <w:fldChar w:fldCharType="end"/>
            </w:r>
          </w:hyperlink>
        </w:p>
        <w:p w14:paraId="0C58CFB5" w14:textId="15299A52" w:rsidR="00430D43" w:rsidRDefault="008D39F8">
          <w:pPr>
            <w:pStyle w:val="Verzeichnis1"/>
            <w:rPr>
              <w:rFonts w:asciiTheme="minorHAnsi" w:eastAsiaTheme="minorEastAsia" w:hAnsiTheme="minorHAnsi"/>
              <w:noProof/>
              <w:sz w:val="22"/>
              <w:lang w:eastAsia="de-DE"/>
            </w:rPr>
          </w:pPr>
          <w:hyperlink w:anchor="_Toc103756665" w:history="1">
            <w:r w:rsidR="00430D43" w:rsidRPr="00D51A73">
              <w:rPr>
                <w:rStyle w:val="Hyperlink"/>
                <w:noProof/>
              </w:rPr>
              <w:t>Abkürzungsverzeichnis</w:t>
            </w:r>
            <w:r w:rsidR="00430D43">
              <w:rPr>
                <w:noProof/>
                <w:webHidden/>
              </w:rPr>
              <w:tab/>
            </w:r>
            <w:r w:rsidR="00430D43">
              <w:rPr>
                <w:noProof/>
                <w:webHidden/>
              </w:rPr>
              <w:fldChar w:fldCharType="begin"/>
            </w:r>
            <w:r w:rsidR="00430D43">
              <w:rPr>
                <w:noProof/>
                <w:webHidden/>
              </w:rPr>
              <w:instrText xml:space="preserve"> PAGEREF _Toc103756665 \h </w:instrText>
            </w:r>
            <w:r w:rsidR="00430D43">
              <w:rPr>
                <w:noProof/>
                <w:webHidden/>
              </w:rPr>
            </w:r>
            <w:r w:rsidR="00430D43">
              <w:rPr>
                <w:noProof/>
                <w:webHidden/>
              </w:rPr>
              <w:fldChar w:fldCharType="separate"/>
            </w:r>
            <w:r w:rsidR="00CC5C7C">
              <w:rPr>
                <w:noProof/>
                <w:webHidden/>
              </w:rPr>
              <w:t>IV</w:t>
            </w:r>
            <w:r w:rsidR="00430D43">
              <w:rPr>
                <w:noProof/>
                <w:webHidden/>
              </w:rPr>
              <w:fldChar w:fldCharType="end"/>
            </w:r>
          </w:hyperlink>
        </w:p>
        <w:p w14:paraId="462513DE" w14:textId="663F70E7" w:rsidR="00430D43" w:rsidRDefault="008D39F8">
          <w:pPr>
            <w:pStyle w:val="Verzeichnis1"/>
            <w:tabs>
              <w:tab w:val="left" w:pos="440"/>
            </w:tabs>
            <w:rPr>
              <w:rFonts w:asciiTheme="minorHAnsi" w:eastAsiaTheme="minorEastAsia" w:hAnsiTheme="minorHAnsi"/>
              <w:noProof/>
              <w:sz w:val="22"/>
              <w:lang w:eastAsia="de-DE"/>
            </w:rPr>
          </w:pPr>
          <w:hyperlink w:anchor="_Toc103756666" w:history="1">
            <w:r w:rsidR="00430D43" w:rsidRPr="00D51A73">
              <w:rPr>
                <w:rStyle w:val="Hyperlink"/>
                <w:noProof/>
              </w:rPr>
              <w:t>1</w:t>
            </w:r>
            <w:r w:rsidR="00430D43">
              <w:rPr>
                <w:rFonts w:asciiTheme="minorHAnsi" w:eastAsiaTheme="minorEastAsia" w:hAnsiTheme="minorHAnsi"/>
                <w:noProof/>
                <w:sz w:val="22"/>
                <w:lang w:eastAsia="de-DE"/>
              </w:rPr>
              <w:tab/>
            </w:r>
            <w:r w:rsidR="00430D43" w:rsidRPr="00D51A73">
              <w:rPr>
                <w:rStyle w:val="Hyperlink"/>
                <w:noProof/>
              </w:rPr>
              <w:t>Einleitung</w:t>
            </w:r>
            <w:r w:rsidR="00430D43">
              <w:rPr>
                <w:noProof/>
                <w:webHidden/>
              </w:rPr>
              <w:tab/>
            </w:r>
            <w:r w:rsidR="00430D43">
              <w:rPr>
                <w:noProof/>
                <w:webHidden/>
              </w:rPr>
              <w:fldChar w:fldCharType="begin"/>
            </w:r>
            <w:r w:rsidR="00430D43">
              <w:rPr>
                <w:noProof/>
                <w:webHidden/>
              </w:rPr>
              <w:instrText xml:space="preserve"> PAGEREF _Toc103756666 \h </w:instrText>
            </w:r>
            <w:r w:rsidR="00430D43">
              <w:rPr>
                <w:noProof/>
                <w:webHidden/>
              </w:rPr>
            </w:r>
            <w:r w:rsidR="00430D43">
              <w:rPr>
                <w:noProof/>
                <w:webHidden/>
              </w:rPr>
              <w:fldChar w:fldCharType="separate"/>
            </w:r>
            <w:r w:rsidR="00CC5C7C">
              <w:rPr>
                <w:noProof/>
                <w:webHidden/>
              </w:rPr>
              <w:t>1</w:t>
            </w:r>
            <w:r w:rsidR="00430D43">
              <w:rPr>
                <w:noProof/>
                <w:webHidden/>
              </w:rPr>
              <w:fldChar w:fldCharType="end"/>
            </w:r>
          </w:hyperlink>
        </w:p>
        <w:p w14:paraId="1777FF92" w14:textId="3890611C" w:rsidR="00430D43" w:rsidRDefault="008D39F8">
          <w:pPr>
            <w:pStyle w:val="Verzeichnis2"/>
            <w:rPr>
              <w:rFonts w:asciiTheme="minorHAnsi" w:hAnsiTheme="minorHAnsi" w:cstheme="minorBidi"/>
              <w:noProof/>
              <w:sz w:val="22"/>
              <w:lang w:val="de-DE" w:eastAsia="de-DE"/>
            </w:rPr>
          </w:pPr>
          <w:hyperlink w:anchor="_Toc103756667" w:history="1">
            <w:r w:rsidR="00430D43" w:rsidRPr="00D51A73">
              <w:rPr>
                <w:rStyle w:val="Hyperlink"/>
                <w:noProof/>
              </w:rPr>
              <w:t>1.1</w:t>
            </w:r>
            <w:r w:rsidR="00430D43">
              <w:rPr>
                <w:rFonts w:asciiTheme="minorHAnsi" w:hAnsiTheme="minorHAnsi" w:cstheme="minorBidi"/>
                <w:noProof/>
                <w:sz w:val="22"/>
                <w:lang w:val="de-DE" w:eastAsia="de-DE"/>
              </w:rPr>
              <w:tab/>
            </w:r>
            <w:r w:rsidR="00430D43" w:rsidRPr="00D51A73">
              <w:rPr>
                <w:rStyle w:val="Hyperlink"/>
                <w:noProof/>
              </w:rPr>
              <w:t>Vorstellung des eigenen Unternehmens</w:t>
            </w:r>
            <w:r w:rsidR="00430D43">
              <w:rPr>
                <w:noProof/>
                <w:webHidden/>
              </w:rPr>
              <w:tab/>
            </w:r>
            <w:r w:rsidR="00430D43">
              <w:rPr>
                <w:noProof/>
                <w:webHidden/>
              </w:rPr>
              <w:fldChar w:fldCharType="begin"/>
            </w:r>
            <w:r w:rsidR="00430D43">
              <w:rPr>
                <w:noProof/>
                <w:webHidden/>
              </w:rPr>
              <w:instrText xml:space="preserve"> PAGEREF _Toc103756667 \h </w:instrText>
            </w:r>
            <w:r w:rsidR="00430D43">
              <w:rPr>
                <w:noProof/>
                <w:webHidden/>
              </w:rPr>
            </w:r>
            <w:r w:rsidR="00430D43">
              <w:rPr>
                <w:noProof/>
                <w:webHidden/>
              </w:rPr>
              <w:fldChar w:fldCharType="separate"/>
            </w:r>
            <w:r w:rsidR="00CC5C7C">
              <w:rPr>
                <w:noProof/>
                <w:webHidden/>
              </w:rPr>
              <w:t>1</w:t>
            </w:r>
            <w:r w:rsidR="00430D43">
              <w:rPr>
                <w:noProof/>
                <w:webHidden/>
              </w:rPr>
              <w:fldChar w:fldCharType="end"/>
            </w:r>
          </w:hyperlink>
        </w:p>
        <w:p w14:paraId="7194484C" w14:textId="568A1A93" w:rsidR="00430D43" w:rsidRDefault="008D39F8">
          <w:pPr>
            <w:pStyle w:val="Verzeichnis2"/>
            <w:rPr>
              <w:rFonts w:asciiTheme="minorHAnsi" w:hAnsiTheme="minorHAnsi" w:cstheme="minorBidi"/>
              <w:noProof/>
              <w:sz w:val="22"/>
              <w:lang w:val="de-DE" w:eastAsia="de-DE"/>
            </w:rPr>
          </w:pPr>
          <w:hyperlink w:anchor="_Toc103756668" w:history="1">
            <w:r w:rsidR="00430D43" w:rsidRPr="00D51A73">
              <w:rPr>
                <w:rStyle w:val="Hyperlink"/>
                <w:noProof/>
              </w:rPr>
              <w:t>1.2</w:t>
            </w:r>
            <w:r w:rsidR="00430D43">
              <w:rPr>
                <w:rFonts w:asciiTheme="minorHAnsi" w:hAnsiTheme="minorHAnsi" w:cstheme="minorBidi"/>
                <w:noProof/>
                <w:sz w:val="22"/>
                <w:lang w:val="de-DE" w:eastAsia="de-DE"/>
              </w:rPr>
              <w:tab/>
            </w:r>
            <w:r w:rsidR="00430D43" w:rsidRPr="00D51A73">
              <w:rPr>
                <w:rStyle w:val="Hyperlink"/>
                <w:noProof/>
              </w:rPr>
              <w:t>Projektbeschreibung</w:t>
            </w:r>
            <w:r w:rsidR="00430D43">
              <w:rPr>
                <w:noProof/>
                <w:webHidden/>
              </w:rPr>
              <w:tab/>
            </w:r>
            <w:r w:rsidR="00430D43">
              <w:rPr>
                <w:noProof/>
                <w:webHidden/>
              </w:rPr>
              <w:fldChar w:fldCharType="begin"/>
            </w:r>
            <w:r w:rsidR="00430D43">
              <w:rPr>
                <w:noProof/>
                <w:webHidden/>
              </w:rPr>
              <w:instrText xml:space="preserve"> PAGEREF _Toc103756668 \h </w:instrText>
            </w:r>
            <w:r w:rsidR="00430D43">
              <w:rPr>
                <w:noProof/>
                <w:webHidden/>
              </w:rPr>
            </w:r>
            <w:r w:rsidR="00430D43">
              <w:rPr>
                <w:noProof/>
                <w:webHidden/>
              </w:rPr>
              <w:fldChar w:fldCharType="separate"/>
            </w:r>
            <w:r w:rsidR="00CC5C7C">
              <w:rPr>
                <w:noProof/>
                <w:webHidden/>
              </w:rPr>
              <w:t>1</w:t>
            </w:r>
            <w:r w:rsidR="00430D43">
              <w:rPr>
                <w:noProof/>
                <w:webHidden/>
              </w:rPr>
              <w:fldChar w:fldCharType="end"/>
            </w:r>
          </w:hyperlink>
        </w:p>
        <w:p w14:paraId="60A677A8" w14:textId="7183464C" w:rsidR="00430D43" w:rsidRDefault="008D39F8">
          <w:pPr>
            <w:pStyle w:val="Verzeichnis2"/>
            <w:rPr>
              <w:rFonts w:asciiTheme="minorHAnsi" w:hAnsiTheme="minorHAnsi" w:cstheme="minorBidi"/>
              <w:noProof/>
              <w:sz w:val="22"/>
              <w:lang w:val="de-DE" w:eastAsia="de-DE"/>
            </w:rPr>
          </w:pPr>
          <w:hyperlink w:anchor="_Toc103756669" w:history="1">
            <w:r w:rsidR="00430D43" w:rsidRPr="00D51A73">
              <w:rPr>
                <w:rStyle w:val="Hyperlink"/>
                <w:noProof/>
              </w:rPr>
              <w:t>1.3</w:t>
            </w:r>
            <w:r w:rsidR="00430D43">
              <w:rPr>
                <w:rFonts w:asciiTheme="minorHAnsi" w:hAnsiTheme="minorHAnsi" w:cstheme="minorBidi"/>
                <w:noProof/>
                <w:sz w:val="22"/>
                <w:lang w:val="de-DE" w:eastAsia="de-DE"/>
              </w:rPr>
              <w:tab/>
            </w:r>
            <w:r w:rsidR="00430D43" w:rsidRPr="00D51A73">
              <w:rPr>
                <w:rStyle w:val="Hyperlink"/>
                <w:noProof/>
              </w:rPr>
              <w:t>Projektziel</w:t>
            </w:r>
            <w:r w:rsidR="00430D43">
              <w:rPr>
                <w:noProof/>
                <w:webHidden/>
              </w:rPr>
              <w:tab/>
            </w:r>
            <w:r w:rsidR="00430D43">
              <w:rPr>
                <w:noProof/>
                <w:webHidden/>
              </w:rPr>
              <w:fldChar w:fldCharType="begin"/>
            </w:r>
            <w:r w:rsidR="00430D43">
              <w:rPr>
                <w:noProof/>
                <w:webHidden/>
              </w:rPr>
              <w:instrText xml:space="preserve"> PAGEREF _Toc103756669 \h </w:instrText>
            </w:r>
            <w:r w:rsidR="00430D43">
              <w:rPr>
                <w:noProof/>
                <w:webHidden/>
              </w:rPr>
            </w:r>
            <w:r w:rsidR="00430D43">
              <w:rPr>
                <w:noProof/>
                <w:webHidden/>
              </w:rPr>
              <w:fldChar w:fldCharType="separate"/>
            </w:r>
            <w:r w:rsidR="00CC5C7C">
              <w:rPr>
                <w:noProof/>
                <w:webHidden/>
              </w:rPr>
              <w:t>1</w:t>
            </w:r>
            <w:r w:rsidR="00430D43">
              <w:rPr>
                <w:noProof/>
                <w:webHidden/>
              </w:rPr>
              <w:fldChar w:fldCharType="end"/>
            </w:r>
          </w:hyperlink>
        </w:p>
        <w:p w14:paraId="6D493F2C" w14:textId="53FBC705" w:rsidR="00430D43" w:rsidRDefault="008D39F8">
          <w:pPr>
            <w:pStyle w:val="Verzeichnis2"/>
            <w:rPr>
              <w:rFonts w:asciiTheme="minorHAnsi" w:hAnsiTheme="minorHAnsi" w:cstheme="minorBidi"/>
              <w:noProof/>
              <w:sz w:val="22"/>
              <w:lang w:val="de-DE" w:eastAsia="de-DE"/>
            </w:rPr>
          </w:pPr>
          <w:hyperlink w:anchor="_Toc103756670" w:history="1">
            <w:r w:rsidR="00430D43" w:rsidRPr="00D51A73">
              <w:rPr>
                <w:rStyle w:val="Hyperlink"/>
                <w:noProof/>
              </w:rPr>
              <w:t>1.4</w:t>
            </w:r>
            <w:r w:rsidR="00430D43">
              <w:rPr>
                <w:rFonts w:asciiTheme="minorHAnsi" w:hAnsiTheme="minorHAnsi" w:cstheme="minorBidi"/>
                <w:noProof/>
                <w:sz w:val="22"/>
                <w:lang w:val="de-DE" w:eastAsia="de-DE"/>
              </w:rPr>
              <w:tab/>
            </w:r>
            <w:r w:rsidR="00430D43" w:rsidRPr="00D51A73">
              <w:rPr>
                <w:rStyle w:val="Hyperlink"/>
                <w:noProof/>
              </w:rPr>
              <w:t>Projektumfeld</w:t>
            </w:r>
            <w:r w:rsidR="00430D43">
              <w:rPr>
                <w:noProof/>
                <w:webHidden/>
              </w:rPr>
              <w:tab/>
            </w:r>
            <w:r w:rsidR="00430D43">
              <w:rPr>
                <w:noProof/>
                <w:webHidden/>
              </w:rPr>
              <w:fldChar w:fldCharType="begin"/>
            </w:r>
            <w:r w:rsidR="00430D43">
              <w:rPr>
                <w:noProof/>
                <w:webHidden/>
              </w:rPr>
              <w:instrText xml:space="preserve"> PAGEREF _Toc103756670 \h </w:instrText>
            </w:r>
            <w:r w:rsidR="00430D43">
              <w:rPr>
                <w:noProof/>
                <w:webHidden/>
              </w:rPr>
            </w:r>
            <w:r w:rsidR="00430D43">
              <w:rPr>
                <w:noProof/>
                <w:webHidden/>
              </w:rPr>
              <w:fldChar w:fldCharType="separate"/>
            </w:r>
            <w:r w:rsidR="00CC5C7C">
              <w:rPr>
                <w:noProof/>
                <w:webHidden/>
              </w:rPr>
              <w:t>2</w:t>
            </w:r>
            <w:r w:rsidR="00430D43">
              <w:rPr>
                <w:noProof/>
                <w:webHidden/>
              </w:rPr>
              <w:fldChar w:fldCharType="end"/>
            </w:r>
          </w:hyperlink>
        </w:p>
        <w:p w14:paraId="2E095E57" w14:textId="3F80B18A" w:rsidR="00430D43" w:rsidRDefault="008D39F8">
          <w:pPr>
            <w:pStyle w:val="Verzeichnis2"/>
            <w:rPr>
              <w:rFonts w:asciiTheme="minorHAnsi" w:hAnsiTheme="minorHAnsi" w:cstheme="minorBidi"/>
              <w:noProof/>
              <w:sz w:val="22"/>
              <w:lang w:val="de-DE" w:eastAsia="de-DE"/>
            </w:rPr>
          </w:pPr>
          <w:hyperlink w:anchor="_Toc103756671" w:history="1">
            <w:r w:rsidR="00430D43" w:rsidRPr="00D51A73">
              <w:rPr>
                <w:rStyle w:val="Hyperlink"/>
                <w:noProof/>
              </w:rPr>
              <w:t>1.5</w:t>
            </w:r>
            <w:r w:rsidR="00430D43">
              <w:rPr>
                <w:rFonts w:asciiTheme="minorHAnsi" w:hAnsiTheme="minorHAnsi" w:cstheme="minorBidi"/>
                <w:noProof/>
                <w:sz w:val="22"/>
                <w:lang w:val="de-DE" w:eastAsia="de-DE"/>
              </w:rPr>
              <w:tab/>
            </w:r>
            <w:r w:rsidR="00430D43" w:rsidRPr="00D51A73">
              <w:rPr>
                <w:rStyle w:val="Hyperlink"/>
                <w:noProof/>
              </w:rPr>
              <w:t>Projektschnittstellen</w:t>
            </w:r>
            <w:r w:rsidR="00430D43">
              <w:rPr>
                <w:noProof/>
                <w:webHidden/>
              </w:rPr>
              <w:tab/>
            </w:r>
            <w:r w:rsidR="00430D43">
              <w:rPr>
                <w:noProof/>
                <w:webHidden/>
              </w:rPr>
              <w:fldChar w:fldCharType="begin"/>
            </w:r>
            <w:r w:rsidR="00430D43">
              <w:rPr>
                <w:noProof/>
                <w:webHidden/>
              </w:rPr>
              <w:instrText xml:space="preserve"> PAGEREF _Toc103756671 \h </w:instrText>
            </w:r>
            <w:r w:rsidR="00430D43">
              <w:rPr>
                <w:noProof/>
                <w:webHidden/>
              </w:rPr>
            </w:r>
            <w:r w:rsidR="00430D43">
              <w:rPr>
                <w:noProof/>
                <w:webHidden/>
              </w:rPr>
              <w:fldChar w:fldCharType="separate"/>
            </w:r>
            <w:r w:rsidR="00CC5C7C">
              <w:rPr>
                <w:noProof/>
                <w:webHidden/>
              </w:rPr>
              <w:t>2</w:t>
            </w:r>
            <w:r w:rsidR="00430D43">
              <w:rPr>
                <w:noProof/>
                <w:webHidden/>
              </w:rPr>
              <w:fldChar w:fldCharType="end"/>
            </w:r>
          </w:hyperlink>
        </w:p>
        <w:p w14:paraId="3875040D" w14:textId="5E44A493" w:rsidR="00430D43" w:rsidRDefault="008D39F8">
          <w:pPr>
            <w:pStyle w:val="Verzeichnis1"/>
            <w:tabs>
              <w:tab w:val="left" w:pos="440"/>
            </w:tabs>
            <w:rPr>
              <w:rFonts w:asciiTheme="minorHAnsi" w:eastAsiaTheme="minorEastAsia" w:hAnsiTheme="minorHAnsi"/>
              <w:noProof/>
              <w:sz w:val="22"/>
              <w:lang w:eastAsia="de-DE"/>
            </w:rPr>
          </w:pPr>
          <w:hyperlink w:anchor="_Toc103756672" w:history="1">
            <w:r w:rsidR="00430D43" w:rsidRPr="00D51A73">
              <w:rPr>
                <w:rStyle w:val="Hyperlink"/>
                <w:noProof/>
              </w:rPr>
              <w:t>2</w:t>
            </w:r>
            <w:r w:rsidR="00430D43">
              <w:rPr>
                <w:rFonts w:asciiTheme="minorHAnsi" w:eastAsiaTheme="minorEastAsia" w:hAnsiTheme="minorHAnsi"/>
                <w:noProof/>
                <w:sz w:val="22"/>
                <w:lang w:eastAsia="de-DE"/>
              </w:rPr>
              <w:tab/>
            </w:r>
            <w:r w:rsidR="00430D43" w:rsidRPr="00D51A73">
              <w:rPr>
                <w:rStyle w:val="Hyperlink"/>
                <w:noProof/>
              </w:rPr>
              <w:t>Projektplanung</w:t>
            </w:r>
            <w:r w:rsidR="00430D43">
              <w:rPr>
                <w:noProof/>
                <w:webHidden/>
              </w:rPr>
              <w:tab/>
            </w:r>
            <w:r w:rsidR="00430D43">
              <w:rPr>
                <w:noProof/>
                <w:webHidden/>
              </w:rPr>
              <w:fldChar w:fldCharType="begin"/>
            </w:r>
            <w:r w:rsidR="00430D43">
              <w:rPr>
                <w:noProof/>
                <w:webHidden/>
              </w:rPr>
              <w:instrText xml:space="preserve"> PAGEREF _Toc103756672 \h </w:instrText>
            </w:r>
            <w:r w:rsidR="00430D43">
              <w:rPr>
                <w:noProof/>
                <w:webHidden/>
              </w:rPr>
            </w:r>
            <w:r w:rsidR="00430D43">
              <w:rPr>
                <w:noProof/>
                <w:webHidden/>
              </w:rPr>
              <w:fldChar w:fldCharType="separate"/>
            </w:r>
            <w:r w:rsidR="00CC5C7C">
              <w:rPr>
                <w:noProof/>
                <w:webHidden/>
              </w:rPr>
              <w:t>2</w:t>
            </w:r>
            <w:r w:rsidR="00430D43">
              <w:rPr>
                <w:noProof/>
                <w:webHidden/>
              </w:rPr>
              <w:fldChar w:fldCharType="end"/>
            </w:r>
          </w:hyperlink>
        </w:p>
        <w:p w14:paraId="7C293565" w14:textId="3525AEE6" w:rsidR="00430D43" w:rsidRDefault="008D39F8">
          <w:pPr>
            <w:pStyle w:val="Verzeichnis2"/>
            <w:rPr>
              <w:rFonts w:asciiTheme="minorHAnsi" w:hAnsiTheme="minorHAnsi" w:cstheme="minorBidi"/>
              <w:noProof/>
              <w:sz w:val="22"/>
              <w:lang w:val="de-DE" w:eastAsia="de-DE"/>
            </w:rPr>
          </w:pPr>
          <w:hyperlink w:anchor="_Toc103756673" w:history="1">
            <w:r w:rsidR="00430D43" w:rsidRPr="00D51A73">
              <w:rPr>
                <w:rStyle w:val="Hyperlink"/>
                <w:noProof/>
              </w:rPr>
              <w:t>2.1</w:t>
            </w:r>
            <w:r w:rsidR="00430D43">
              <w:rPr>
                <w:rFonts w:asciiTheme="minorHAnsi" w:hAnsiTheme="minorHAnsi" w:cstheme="minorBidi"/>
                <w:noProof/>
                <w:sz w:val="22"/>
                <w:lang w:val="de-DE" w:eastAsia="de-DE"/>
              </w:rPr>
              <w:tab/>
            </w:r>
            <w:r w:rsidR="00430D43" w:rsidRPr="00D51A73">
              <w:rPr>
                <w:rStyle w:val="Hyperlink"/>
                <w:noProof/>
              </w:rPr>
              <w:t>Projektphasen</w:t>
            </w:r>
            <w:r w:rsidR="00430D43">
              <w:rPr>
                <w:noProof/>
                <w:webHidden/>
              </w:rPr>
              <w:tab/>
            </w:r>
            <w:r w:rsidR="00430D43">
              <w:rPr>
                <w:noProof/>
                <w:webHidden/>
              </w:rPr>
              <w:fldChar w:fldCharType="begin"/>
            </w:r>
            <w:r w:rsidR="00430D43">
              <w:rPr>
                <w:noProof/>
                <w:webHidden/>
              </w:rPr>
              <w:instrText xml:space="preserve"> PAGEREF _Toc103756673 \h </w:instrText>
            </w:r>
            <w:r w:rsidR="00430D43">
              <w:rPr>
                <w:noProof/>
                <w:webHidden/>
              </w:rPr>
            </w:r>
            <w:r w:rsidR="00430D43">
              <w:rPr>
                <w:noProof/>
                <w:webHidden/>
              </w:rPr>
              <w:fldChar w:fldCharType="separate"/>
            </w:r>
            <w:r w:rsidR="00CC5C7C">
              <w:rPr>
                <w:noProof/>
                <w:webHidden/>
              </w:rPr>
              <w:t>2</w:t>
            </w:r>
            <w:r w:rsidR="00430D43">
              <w:rPr>
                <w:noProof/>
                <w:webHidden/>
              </w:rPr>
              <w:fldChar w:fldCharType="end"/>
            </w:r>
          </w:hyperlink>
        </w:p>
        <w:p w14:paraId="53F25941" w14:textId="5CAC1E66" w:rsidR="00430D43" w:rsidRDefault="008D39F8">
          <w:pPr>
            <w:pStyle w:val="Verzeichnis2"/>
            <w:rPr>
              <w:rFonts w:asciiTheme="minorHAnsi" w:hAnsiTheme="minorHAnsi" w:cstheme="minorBidi"/>
              <w:noProof/>
              <w:sz w:val="22"/>
              <w:lang w:val="de-DE" w:eastAsia="de-DE"/>
            </w:rPr>
          </w:pPr>
          <w:hyperlink w:anchor="_Toc103756674" w:history="1">
            <w:r w:rsidR="00430D43" w:rsidRPr="00D51A73">
              <w:rPr>
                <w:rStyle w:val="Hyperlink"/>
                <w:noProof/>
              </w:rPr>
              <w:t>2.2</w:t>
            </w:r>
            <w:r w:rsidR="00430D43">
              <w:rPr>
                <w:rFonts w:asciiTheme="minorHAnsi" w:hAnsiTheme="minorHAnsi" w:cstheme="minorBidi"/>
                <w:noProof/>
                <w:sz w:val="22"/>
                <w:lang w:val="de-DE" w:eastAsia="de-DE"/>
              </w:rPr>
              <w:tab/>
            </w:r>
            <w:r w:rsidR="00430D43" w:rsidRPr="00D51A73">
              <w:rPr>
                <w:rStyle w:val="Hyperlink"/>
                <w:noProof/>
              </w:rPr>
              <w:t>Abweichung vom Projektantrag</w:t>
            </w:r>
            <w:r w:rsidR="00430D43">
              <w:rPr>
                <w:noProof/>
                <w:webHidden/>
              </w:rPr>
              <w:tab/>
            </w:r>
            <w:r w:rsidR="00430D43">
              <w:rPr>
                <w:noProof/>
                <w:webHidden/>
              </w:rPr>
              <w:fldChar w:fldCharType="begin"/>
            </w:r>
            <w:r w:rsidR="00430D43">
              <w:rPr>
                <w:noProof/>
                <w:webHidden/>
              </w:rPr>
              <w:instrText xml:space="preserve"> PAGEREF _Toc103756674 \h </w:instrText>
            </w:r>
            <w:r w:rsidR="00430D43">
              <w:rPr>
                <w:noProof/>
                <w:webHidden/>
              </w:rPr>
            </w:r>
            <w:r w:rsidR="00430D43">
              <w:rPr>
                <w:noProof/>
                <w:webHidden/>
              </w:rPr>
              <w:fldChar w:fldCharType="separate"/>
            </w:r>
            <w:r w:rsidR="00CC5C7C">
              <w:rPr>
                <w:noProof/>
                <w:webHidden/>
              </w:rPr>
              <w:t>3</w:t>
            </w:r>
            <w:r w:rsidR="00430D43">
              <w:rPr>
                <w:noProof/>
                <w:webHidden/>
              </w:rPr>
              <w:fldChar w:fldCharType="end"/>
            </w:r>
          </w:hyperlink>
        </w:p>
        <w:p w14:paraId="1356EC4E" w14:textId="5D29AEE9" w:rsidR="00430D43" w:rsidRDefault="008D39F8">
          <w:pPr>
            <w:pStyle w:val="Verzeichnis2"/>
            <w:rPr>
              <w:rFonts w:asciiTheme="minorHAnsi" w:hAnsiTheme="minorHAnsi" w:cstheme="minorBidi"/>
              <w:noProof/>
              <w:sz w:val="22"/>
              <w:lang w:val="de-DE" w:eastAsia="de-DE"/>
            </w:rPr>
          </w:pPr>
          <w:hyperlink w:anchor="_Toc103756675" w:history="1">
            <w:r w:rsidR="00430D43" w:rsidRPr="00D51A73">
              <w:rPr>
                <w:rStyle w:val="Hyperlink"/>
                <w:noProof/>
              </w:rPr>
              <w:t>2.3</w:t>
            </w:r>
            <w:r w:rsidR="00430D43">
              <w:rPr>
                <w:rFonts w:asciiTheme="minorHAnsi" w:hAnsiTheme="minorHAnsi" w:cstheme="minorBidi"/>
                <w:noProof/>
                <w:sz w:val="22"/>
                <w:lang w:val="de-DE" w:eastAsia="de-DE"/>
              </w:rPr>
              <w:tab/>
            </w:r>
            <w:r w:rsidR="00430D43" w:rsidRPr="00D51A73">
              <w:rPr>
                <w:rStyle w:val="Hyperlink"/>
                <w:noProof/>
              </w:rPr>
              <w:t>Ressourcenplanung</w:t>
            </w:r>
            <w:r w:rsidR="00430D43">
              <w:rPr>
                <w:noProof/>
                <w:webHidden/>
              </w:rPr>
              <w:tab/>
            </w:r>
            <w:r w:rsidR="00430D43">
              <w:rPr>
                <w:noProof/>
                <w:webHidden/>
              </w:rPr>
              <w:fldChar w:fldCharType="begin"/>
            </w:r>
            <w:r w:rsidR="00430D43">
              <w:rPr>
                <w:noProof/>
                <w:webHidden/>
              </w:rPr>
              <w:instrText xml:space="preserve"> PAGEREF _Toc103756675 \h </w:instrText>
            </w:r>
            <w:r w:rsidR="00430D43">
              <w:rPr>
                <w:noProof/>
                <w:webHidden/>
              </w:rPr>
            </w:r>
            <w:r w:rsidR="00430D43">
              <w:rPr>
                <w:noProof/>
                <w:webHidden/>
              </w:rPr>
              <w:fldChar w:fldCharType="separate"/>
            </w:r>
            <w:r w:rsidR="00CC5C7C">
              <w:rPr>
                <w:noProof/>
                <w:webHidden/>
              </w:rPr>
              <w:t>3</w:t>
            </w:r>
            <w:r w:rsidR="00430D43">
              <w:rPr>
                <w:noProof/>
                <w:webHidden/>
              </w:rPr>
              <w:fldChar w:fldCharType="end"/>
            </w:r>
          </w:hyperlink>
        </w:p>
        <w:p w14:paraId="08B43013" w14:textId="5236BC65" w:rsidR="00430D43" w:rsidRDefault="008D39F8">
          <w:pPr>
            <w:pStyle w:val="Verzeichnis2"/>
            <w:rPr>
              <w:rFonts w:asciiTheme="minorHAnsi" w:hAnsiTheme="minorHAnsi" w:cstheme="minorBidi"/>
              <w:noProof/>
              <w:sz w:val="22"/>
              <w:lang w:val="de-DE" w:eastAsia="de-DE"/>
            </w:rPr>
          </w:pPr>
          <w:hyperlink w:anchor="_Toc103756676" w:history="1">
            <w:r w:rsidR="00430D43" w:rsidRPr="00D51A73">
              <w:rPr>
                <w:rStyle w:val="Hyperlink"/>
                <w:noProof/>
              </w:rPr>
              <w:t>2.4</w:t>
            </w:r>
            <w:r w:rsidR="00430D43">
              <w:rPr>
                <w:rFonts w:asciiTheme="minorHAnsi" w:hAnsiTheme="minorHAnsi" w:cstheme="minorBidi"/>
                <w:noProof/>
                <w:sz w:val="22"/>
                <w:lang w:val="de-DE" w:eastAsia="de-DE"/>
              </w:rPr>
              <w:tab/>
            </w:r>
            <w:r w:rsidR="00430D43" w:rsidRPr="00D51A73">
              <w:rPr>
                <w:rStyle w:val="Hyperlink"/>
                <w:noProof/>
              </w:rPr>
              <w:t>Entwicklungsprozess</w:t>
            </w:r>
            <w:r w:rsidR="00430D43">
              <w:rPr>
                <w:noProof/>
                <w:webHidden/>
              </w:rPr>
              <w:tab/>
            </w:r>
            <w:r w:rsidR="00430D43">
              <w:rPr>
                <w:noProof/>
                <w:webHidden/>
              </w:rPr>
              <w:fldChar w:fldCharType="begin"/>
            </w:r>
            <w:r w:rsidR="00430D43">
              <w:rPr>
                <w:noProof/>
                <w:webHidden/>
              </w:rPr>
              <w:instrText xml:space="preserve"> PAGEREF _Toc103756676 \h </w:instrText>
            </w:r>
            <w:r w:rsidR="00430D43">
              <w:rPr>
                <w:noProof/>
                <w:webHidden/>
              </w:rPr>
            </w:r>
            <w:r w:rsidR="00430D43">
              <w:rPr>
                <w:noProof/>
                <w:webHidden/>
              </w:rPr>
              <w:fldChar w:fldCharType="separate"/>
            </w:r>
            <w:r w:rsidR="00CC5C7C">
              <w:rPr>
                <w:noProof/>
                <w:webHidden/>
              </w:rPr>
              <w:t>3</w:t>
            </w:r>
            <w:r w:rsidR="00430D43">
              <w:rPr>
                <w:noProof/>
                <w:webHidden/>
              </w:rPr>
              <w:fldChar w:fldCharType="end"/>
            </w:r>
          </w:hyperlink>
        </w:p>
        <w:p w14:paraId="03A5042D" w14:textId="58229C6D" w:rsidR="00430D43" w:rsidRDefault="008D39F8">
          <w:pPr>
            <w:pStyle w:val="Verzeichnis1"/>
            <w:tabs>
              <w:tab w:val="left" w:pos="440"/>
            </w:tabs>
            <w:rPr>
              <w:rFonts w:asciiTheme="minorHAnsi" w:eastAsiaTheme="minorEastAsia" w:hAnsiTheme="minorHAnsi"/>
              <w:noProof/>
              <w:sz w:val="22"/>
              <w:lang w:eastAsia="de-DE"/>
            </w:rPr>
          </w:pPr>
          <w:hyperlink w:anchor="_Toc103756677" w:history="1">
            <w:r w:rsidR="00430D43" w:rsidRPr="00D51A73">
              <w:rPr>
                <w:rStyle w:val="Hyperlink"/>
                <w:noProof/>
              </w:rPr>
              <w:t>3</w:t>
            </w:r>
            <w:r w:rsidR="00430D43">
              <w:rPr>
                <w:rFonts w:asciiTheme="minorHAnsi" w:eastAsiaTheme="minorEastAsia" w:hAnsiTheme="minorHAnsi"/>
                <w:noProof/>
                <w:sz w:val="22"/>
                <w:lang w:eastAsia="de-DE"/>
              </w:rPr>
              <w:tab/>
            </w:r>
            <w:r w:rsidR="00430D43" w:rsidRPr="00D51A73">
              <w:rPr>
                <w:rStyle w:val="Hyperlink"/>
                <w:noProof/>
              </w:rPr>
              <w:t>Planungs- und Analysephase</w:t>
            </w:r>
            <w:r w:rsidR="00430D43">
              <w:rPr>
                <w:noProof/>
                <w:webHidden/>
              </w:rPr>
              <w:tab/>
            </w:r>
            <w:r w:rsidR="00430D43">
              <w:rPr>
                <w:noProof/>
                <w:webHidden/>
              </w:rPr>
              <w:fldChar w:fldCharType="begin"/>
            </w:r>
            <w:r w:rsidR="00430D43">
              <w:rPr>
                <w:noProof/>
                <w:webHidden/>
              </w:rPr>
              <w:instrText xml:space="preserve"> PAGEREF _Toc103756677 \h </w:instrText>
            </w:r>
            <w:r w:rsidR="00430D43">
              <w:rPr>
                <w:noProof/>
                <w:webHidden/>
              </w:rPr>
            </w:r>
            <w:r w:rsidR="00430D43">
              <w:rPr>
                <w:noProof/>
                <w:webHidden/>
              </w:rPr>
              <w:fldChar w:fldCharType="separate"/>
            </w:r>
            <w:r w:rsidR="00CC5C7C">
              <w:rPr>
                <w:noProof/>
                <w:webHidden/>
              </w:rPr>
              <w:t>4</w:t>
            </w:r>
            <w:r w:rsidR="00430D43">
              <w:rPr>
                <w:noProof/>
                <w:webHidden/>
              </w:rPr>
              <w:fldChar w:fldCharType="end"/>
            </w:r>
          </w:hyperlink>
        </w:p>
        <w:p w14:paraId="6C9DD975" w14:textId="7115264F" w:rsidR="00430D43" w:rsidRDefault="008D39F8">
          <w:pPr>
            <w:pStyle w:val="Verzeichnis2"/>
            <w:rPr>
              <w:rFonts w:asciiTheme="minorHAnsi" w:hAnsiTheme="minorHAnsi" w:cstheme="minorBidi"/>
              <w:noProof/>
              <w:sz w:val="22"/>
              <w:lang w:val="de-DE" w:eastAsia="de-DE"/>
            </w:rPr>
          </w:pPr>
          <w:hyperlink w:anchor="_Toc103756678" w:history="1">
            <w:r w:rsidR="00430D43" w:rsidRPr="00D51A73">
              <w:rPr>
                <w:rStyle w:val="Hyperlink"/>
                <w:noProof/>
              </w:rPr>
              <w:t>3.1</w:t>
            </w:r>
            <w:r w:rsidR="00430D43">
              <w:rPr>
                <w:rFonts w:asciiTheme="minorHAnsi" w:hAnsiTheme="minorHAnsi" w:cstheme="minorBidi"/>
                <w:noProof/>
                <w:sz w:val="22"/>
                <w:lang w:val="de-DE" w:eastAsia="de-DE"/>
              </w:rPr>
              <w:tab/>
            </w:r>
            <w:r w:rsidR="00430D43" w:rsidRPr="00D51A73">
              <w:rPr>
                <w:rStyle w:val="Hyperlink"/>
                <w:noProof/>
              </w:rPr>
              <w:t>Ist-Analyse</w:t>
            </w:r>
            <w:r w:rsidR="00430D43">
              <w:rPr>
                <w:noProof/>
                <w:webHidden/>
              </w:rPr>
              <w:tab/>
            </w:r>
            <w:r w:rsidR="00430D43">
              <w:rPr>
                <w:noProof/>
                <w:webHidden/>
              </w:rPr>
              <w:fldChar w:fldCharType="begin"/>
            </w:r>
            <w:r w:rsidR="00430D43">
              <w:rPr>
                <w:noProof/>
                <w:webHidden/>
              </w:rPr>
              <w:instrText xml:space="preserve"> PAGEREF _Toc103756678 \h </w:instrText>
            </w:r>
            <w:r w:rsidR="00430D43">
              <w:rPr>
                <w:noProof/>
                <w:webHidden/>
              </w:rPr>
            </w:r>
            <w:r w:rsidR="00430D43">
              <w:rPr>
                <w:noProof/>
                <w:webHidden/>
              </w:rPr>
              <w:fldChar w:fldCharType="separate"/>
            </w:r>
            <w:r w:rsidR="00CC5C7C">
              <w:rPr>
                <w:noProof/>
                <w:webHidden/>
              </w:rPr>
              <w:t>4</w:t>
            </w:r>
            <w:r w:rsidR="00430D43">
              <w:rPr>
                <w:noProof/>
                <w:webHidden/>
              </w:rPr>
              <w:fldChar w:fldCharType="end"/>
            </w:r>
          </w:hyperlink>
        </w:p>
        <w:p w14:paraId="7EAC56A9" w14:textId="62ECEBBC" w:rsidR="00430D43" w:rsidRDefault="008D39F8">
          <w:pPr>
            <w:pStyle w:val="Verzeichnis2"/>
            <w:rPr>
              <w:rFonts w:asciiTheme="minorHAnsi" w:hAnsiTheme="minorHAnsi" w:cstheme="minorBidi"/>
              <w:noProof/>
              <w:sz w:val="22"/>
              <w:lang w:val="de-DE" w:eastAsia="de-DE"/>
            </w:rPr>
          </w:pPr>
          <w:hyperlink w:anchor="_Toc103756679" w:history="1">
            <w:r w:rsidR="00430D43" w:rsidRPr="00D51A73">
              <w:rPr>
                <w:rStyle w:val="Hyperlink"/>
                <w:noProof/>
              </w:rPr>
              <w:t>3.2</w:t>
            </w:r>
            <w:r w:rsidR="00430D43">
              <w:rPr>
                <w:rFonts w:asciiTheme="minorHAnsi" w:hAnsiTheme="minorHAnsi" w:cstheme="minorBidi"/>
                <w:noProof/>
                <w:sz w:val="22"/>
                <w:lang w:val="de-DE" w:eastAsia="de-DE"/>
              </w:rPr>
              <w:tab/>
            </w:r>
            <w:r w:rsidR="00430D43" w:rsidRPr="00D51A73">
              <w:rPr>
                <w:rStyle w:val="Hyperlink"/>
                <w:noProof/>
              </w:rPr>
              <w:t>Soll-Analyse</w:t>
            </w:r>
            <w:r w:rsidR="00430D43">
              <w:rPr>
                <w:noProof/>
                <w:webHidden/>
              </w:rPr>
              <w:tab/>
            </w:r>
            <w:r w:rsidR="00430D43">
              <w:rPr>
                <w:noProof/>
                <w:webHidden/>
              </w:rPr>
              <w:fldChar w:fldCharType="begin"/>
            </w:r>
            <w:r w:rsidR="00430D43">
              <w:rPr>
                <w:noProof/>
                <w:webHidden/>
              </w:rPr>
              <w:instrText xml:space="preserve"> PAGEREF _Toc103756679 \h </w:instrText>
            </w:r>
            <w:r w:rsidR="00430D43">
              <w:rPr>
                <w:noProof/>
                <w:webHidden/>
              </w:rPr>
            </w:r>
            <w:r w:rsidR="00430D43">
              <w:rPr>
                <w:noProof/>
                <w:webHidden/>
              </w:rPr>
              <w:fldChar w:fldCharType="separate"/>
            </w:r>
            <w:r w:rsidR="00CC5C7C">
              <w:rPr>
                <w:noProof/>
                <w:webHidden/>
              </w:rPr>
              <w:t>4</w:t>
            </w:r>
            <w:r w:rsidR="00430D43">
              <w:rPr>
                <w:noProof/>
                <w:webHidden/>
              </w:rPr>
              <w:fldChar w:fldCharType="end"/>
            </w:r>
          </w:hyperlink>
        </w:p>
        <w:p w14:paraId="348586A9" w14:textId="7EB92F56" w:rsidR="00430D43" w:rsidRDefault="008D39F8">
          <w:pPr>
            <w:pStyle w:val="Verzeichnis2"/>
            <w:rPr>
              <w:rFonts w:asciiTheme="minorHAnsi" w:hAnsiTheme="minorHAnsi" w:cstheme="minorBidi"/>
              <w:noProof/>
              <w:sz w:val="22"/>
              <w:lang w:val="de-DE" w:eastAsia="de-DE"/>
            </w:rPr>
          </w:pPr>
          <w:hyperlink w:anchor="_Toc103756680" w:history="1">
            <w:r w:rsidR="00430D43" w:rsidRPr="00D51A73">
              <w:rPr>
                <w:rStyle w:val="Hyperlink"/>
                <w:noProof/>
              </w:rPr>
              <w:t>3.3</w:t>
            </w:r>
            <w:r w:rsidR="00430D43">
              <w:rPr>
                <w:rFonts w:asciiTheme="minorHAnsi" w:hAnsiTheme="minorHAnsi" w:cstheme="minorBidi"/>
                <w:noProof/>
                <w:sz w:val="22"/>
                <w:lang w:val="de-DE" w:eastAsia="de-DE"/>
              </w:rPr>
              <w:tab/>
            </w:r>
            <w:r w:rsidR="00430D43" w:rsidRPr="00D51A73">
              <w:rPr>
                <w:rStyle w:val="Hyperlink"/>
                <w:noProof/>
              </w:rPr>
              <w:t>Wirtschaftlichkeitsanalyse und Nutzwertanalyse</w:t>
            </w:r>
            <w:r w:rsidR="00430D43">
              <w:rPr>
                <w:noProof/>
                <w:webHidden/>
              </w:rPr>
              <w:tab/>
            </w:r>
            <w:r w:rsidR="00430D43">
              <w:rPr>
                <w:noProof/>
                <w:webHidden/>
              </w:rPr>
              <w:fldChar w:fldCharType="begin"/>
            </w:r>
            <w:r w:rsidR="00430D43">
              <w:rPr>
                <w:noProof/>
                <w:webHidden/>
              </w:rPr>
              <w:instrText xml:space="preserve"> PAGEREF _Toc103756680 \h </w:instrText>
            </w:r>
            <w:r w:rsidR="00430D43">
              <w:rPr>
                <w:noProof/>
                <w:webHidden/>
              </w:rPr>
            </w:r>
            <w:r w:rsidR="00430D43">
              <w:rPr>
                <w:noProof/>
                <w:webHidden/>
              </w:rPr>
              <w:fldChar w:fldCharType="separate"/>
            </w:r>
            <w:r w:rsidR="00CC5C7C">
              <w:rPr>
                <w:noProof/>
                <w:webHidden/>
              </w:rPr>
              <w:t>4</w:t>
            </w:r>
            <w:r w:rsidR="00430D43">
              <w:rPr>
                <w:noProof/>
                <w:webHidden/>
              </w:rPr>
              <w:fldChar w:fldCharType="end"/>
            </w:r>
          </w:hyperlink>
        </w:p>
        <w:p w14:paraId="018BBF37" w14:textId="0FF4CBC2" w:rsidR="00430D43" w:rsidRDefault="008D39F8">
          <w:pPr>
            <w:pStyle w:val="Verzeichnis2"/>
            <w:rPr>
              <w:rFonts w:asciiTheme="minorHAnsi" w:hAnsiTheme="minorHAnsi" w:cstheme="minorBidi"/>
              <w:noProof/>
              <w:sz w:val="22"/>
              <w:lang w:val="de-DE" w:eastAsia="de-DE"/>
            </w:rPr>
          </w:pPr>
          <w:hyperlink w:anchor="_Toc103756681" w:history="1">
            <w:r w:rsidR="00430D43" w:rsidRPr="00D51A73">
              <w:rPr>
                <w:rStyle w:val="Hyperlink"/>
                <w:noProof/>
              </w:rPr>
              <w:t>3.4</w:t>
            </w:r>
            <w:r w:rsidR="00430D43">
              <w:rPr>
                <w:rFonts w:asciiTheme="minorHAnsi" w:hAnsiTheme="minorHAnsi" w:cstheme="minorBidi"/>
                <w:noProof/>
                <w:sz w:val="22"/>
                <w:lang w:val="de-DE" w:eastAsia="de-DE"/>
              </w:rPr>
              <w:tab/>
            </w:r>
            <w:r w:rsidR="00430D43" w:rsidRPr="00D51A73">
              <w:rPr>
                <w:rStyle w:val="Hyperlink"/>
                <w:noProof/>
              </w:rPr>
              <w:t>Projektkosten</w:t>
            </w:r>
            <w:r w:rsidR="00430D43">
              <w:rPr>
                <w:noProof/>
                <w:webHidden/>
              </w:rPr>
              <w:tab/>
            </w:r>
            <w:r w:rsidR="00430D43">
              <w:rPr>
                <w:noProof/>
                <w:webHidden/>
              </w:rPr>
              <w:fldChar w:fldCharType="begin"/>
            </w:r>
            <w:r w:rsidR="00430D43">
              <w:rPr>
                <w:noProof/>
                <w:webHidden/>
              </w:rPr>
              <w:instrText xml:space="preserve"> PAGEREF _Toc103756681 \h </w:instrText>
            </w:r>
            <w:r w:rsidR="00430D43">
              <w:rPr>
                <w:noProof/>
                <w:webHidden/>
              </w:rPr>
            </w:r>
            <w:r w:rsidR="00430D43">
              <w:rPr>
                <w:noProof/>
                <w:webHidden/>
              </w:rPr>
              <w:fldChar w:fldCharType="separate"/>
            </w:r>
            <w:r w:rsidR="00CC5C7C">
              <w:rPr>
                <w:noProof/>
                <w:webHidden/>
              </w:rPr>
              <w:t>5</w:t>
            </w:r>
            <w:r w:rsidR="00430D43">
              <w:rPr>
                <w:noProof/>
                <w:webHidden/>
              </w:rPr>
              <w:fldChar w:fldCharType="end"/>
            </w:r>
          </w:hyperlink>
        </w:p>
        <w:p w14:paraId="69334ED6" w14:textId="634C6F33" w:rsidR="00430D43" w:rsidRDefault="008D39F8">
          <w:pPr>
            <w:pStyle w:val="Verzeichnis1"/>
            <w:tabs>
              <w:tab w:val="left" w:pos="440"/>
            </w:tabs>
            <w:rPr>
              <w:rFonts w:asciiTheme="minorHAnsi" w:eastAsiaTheme="minorEastAsia" w:hAnsiTheme="minorHAnsi"/>
              <w:noProof/>
              <w:sz w:val="22"/>
              <w:lang w:eastAsia="de-DE"/>
            </w:rPr>
          </w:pPr>
          <w:hyperlink w:anchor="_Toc103756682" w:history="1">
            <w:r w:rsidR="00430D43" w:rsidRPr="00D51A73">
              <w:rPr>
                <w:rStyle w:val="Hyperlink"/>
                <w:noProof/>
              </w:rPr>
              <w:t>4</w:t>
            </w:r>
            <w:r w:rsidR="00430D43">
              <w:rPr>
                <w:rFonts w:asciiTheme="minorHAnsi" w:eastAsiaTheme="minorEastAsia" w:hAnsiTheme="minorHAnsi"/>
                <w:noProof/>
                <w:sz w:val="22"/>
                <w:lang w:eastAsia="de-DE"/>
              </w:rPr>
              <w:tab/>
            </w:r>
            <w:r w:rsidR="00430D43" w:rsidRPr="00D51A73">
              <w:rPr>
                <w:rStyle w:val="Hyperlink"/>
                <w:noProof/>
              </w:rPr>
              <w:t>Entwurfsphase</w:t>
            </w:r>
            <w:r w:rsidR="00430D43">
              <w:rPr>
                <w:noProof/>
                <w:webHidden/>
              </w:rPr>
              <w:tab/>
            </w:r>
            <w:r w:rsidR="00430D43">
              <w:rPr>
                <w:noProof/>
                <w:webHidden/>
              </w:rPr>
              <w:fldChar w:fldCharType="begin"/>
            </w:r>
            <w:r w:rsidR="00430D43">
              <w:rPr>
                <w:noProof/>
                <w:webHidden/>
              </w:rPr>
              <w:instrText xml:space="preserve"> PAGEREF _Toc103756682 \h </w:instrText>
            </w:r>
            <w:r w:rsidR="00430D43">
              <w:rPr>
                <w:noProof/>
                <w:webHidden/>
              </w:rPr>
            </w:r>
            <w:r w:rsidR="00430D43">
              <w:rPr>
                <w:noProof/>
                <w:webHidden/>
              </w:rPr>
              <w:fldChar w:fldCharType="separate"/>
            </w:r>
            <w:r w:rsidR="00CC5C7C">
              <w:rPr>
                <w:noProof/>
                <w:webHidden/>
              </w:rPr>
              <w:t>6</w:t>
            </w:r>
            <w:r w:rsidR="00430D43">
              <w:rPr>
                <w:noProof/>
                <w:webHidden/>
              </w:rPr>
              <w:fldChar w:fldCharType="end"/>
            </w:r>
          </w:hyperlink>
        </w:p>
        <w:p w14:paraId="706447E0" w14:textId="32ACAF85" w:rsidR="00430D43" w:rsidRDefault="008D39F8">
          <w:pPr>
            <w:pStyle w:val="Verzeichnis2"/>
            <w:rPr>
              <w:rFonts w:asciiTheme="minorHAnsi" w:hAnsiTheme="minorHAnsi" w:cstheme="minorBidi"/>
              <w:noProof/>
              <w:sz w:val="22"/>
              <w:lang w:val="de-DE" w:eastAsia="de-DE"/>
            </w:rPr>
          </w:pPr>
          <w:hyperlink w:anchor="_Toc103756683" w:history="1">
            <w:r w:rsidR="00430D43" w:rsidRPr="00D51A73">
              <w:rPr>
                <w:rStyle w:val="Hyperlink"/>
                <w:noProof/>
              </w:rPr>
              <w:t>4.1</w:t>
            </w:r>
            <w:r w:rsidR="00430D43">
              <w:rPr>
                <w:rFonts w:asciiTheme="minorHAnsi" w:hAnsiTheme="minorHAnsi" w:cstheme="minorBidi"/>
                <w:noProof/>
                <w:sz w:val="22"/>
                <w:lang w:val="de-DE" w:eastAsia="de-DE"/>
              </w:rPr>
              <w:tab/>
            </w:r>
            <w:r w:rsidR="00430D43" w:rsidRPr="00D51A73">
              <w:rPr>
                <w:rStyle w:val="Hyperlink"/>
                <w:noProof/>
              </w:rPr>
              <w:t>Zielplattform</w:t>
            </w:r>
            <w:r w:rsidR="00430D43">
              <w:rPr>
                <w:noProof/>
                <w:webHidden/>
              </w:rPr>
              <w:tab/>
            </w:r>
            <w:r w:rsidR="00430D43">
              <w:rPr>
                <w:noProof/>
                <w:webHidden/>
              </w:rPr>
              <w:fldChar w:fldCharType="begin"/>
            </w:r>
            <w:r w:rsidR="00430D43">
              <w:rPr>
                <w:noProof/>
                <w:webHidden/>
              </w:rPr>
              <w:instrText xml:space="preserve"> PAGEREF _Toc103756683 \h </w:instrText>
            </w:r>
            <w:r w:rsidR="00430D43">
              <w:rPr>
                <w:noProof/>
                <w:webHidden/>
              </w:rPr>
            </w:r>
            <w:r w:rsidR="00430D43">
              <w:rPr>
                <w:noProof/>
                <w:webHidden/>
              </w:rPr>
              <w:fldChar w:fldCharType="separate"/>
            </w:r>
            <w:r w:rsidR="00CC5C7C">
              <w:rPr>
                <w:noProof/>
                <w:webHidden/>
              </w:rPr>
              <w:t>6</w:t>
            </w:r>
            <w:r w:rsidR="00430D43">
              <w:rPr>
                <w:noProof/>
                <w:webHidden/>
              </w:rPr>
              <w:fldChar w:fldCharType="end"/>
            </w:r>
          </w:hyperlink>
        </w:p>
        <w:p w14:paraId="52264367" w14:textId="290F9AC0" w:rsidR="00430D43" w:rsidRDefault="008D39F8">
          <w:pPr>
            <w:pStyle w:val="Verzeichnis2"/>
            <w:rPr>
              <w:rFonts w:asciiTheme="minorHAnsi" w:hAnsiTheme="minorHAnsi" w:cstheme="minorBidi"/>
              <w:noProof/>
              <w:sz w:val="22"/>
              <w:lang w:val="de-DE" w:eastAsia="de-DE"/>
            </w:rPr>
          </w:pPr>
          <w:hyperlink w:anchor="_Toc103756684" w:history="1">
            <w:r w:rsidR="00430D43" w:rsidRPr="00D51A73">
              <w:rPr>
                <w:rStyle w:val="Hyperlink"/>
                <w:noProof/>
              </w:rPr>
              <w:t>4.2</w:t>
            </w:r>
            <w:r w:rsidR="00430D43">
              <w:rPr>
                <w:rFonts w:asciiTheme="minorHAnsi" w:hAnsiTheme="minorHAnsi" w:cstheme="minorBidi"/>
                <w:noProof/>
                <w:sz w:val="22"/>
                <w:lang w:val="de-DE" w:eastAsia="de-DE"/>
              </w:rPr>
              <w:tab/>
            </w:r>
            <w:r w:rsidR="00430D43" w:rsidRPr="00D51A73">
              <w:rPr>
                <w:rStyle w:val="Hyperlink"/>
                <w:noProof/>
              </w:rPr>
              <w:t>Architekturdesign</w:t>
            </w:r>
            <w:r w:rsidR="00430D43">
              <w:rPr>
                <w:noProof/>
                <w:webHidden/>
              </w:rPr>
              <w:tab/>
            </w:r>
            <w:r w:rsidR="00430D43">
              <w:rPr>
                <w:noProof/>
                <w:webHidden/>
              </w:rPr>
              <w:fldChar w:fldCharType="begin"/>
            </w:r>
            <w:r w:rsidR="00430D43">
              <w:rPr>
                <w:noProof/>
                <w:webHidden/>
              </w:rPr>
              <w:instrText xml:space="preserve"> PAGEREF _Toc103756684 \h </w:instrText>
            </w:r>
            <w:r w:rsidR="00430D43">
              <w:rPr>
                <w:noProof/>
                <w:webHidden/>
              </w:rPr>
            </w:r>
            <w:r w:rsidR="00430D43">
              <w:rPr>
                <w:noProof/>
                <w:webHidden/>
              </w:rPr>
              <w:fldChar w:fldCharType="separate"/>
            </w:r>
            <w:r w:rsidR="00CC5C7C">
              <w:rPr>
                <w:noProof/>
                <w:webHidden/>
              </w:rPr>
              <w:t>6</w:t>
            </w:r>
            <w:r w:rsidR="00430D43">
              <w:rPr>
                <w:noProof/>
                <w:webHidden/>
              </w:rPr>
              <w:fldChar w:fldCharType="end"/>
            </w:r>
          </w:hyperlink>
        </w:p>
        <w:p w14:paraId="20F496F8" w14:textId="4E0D8831"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85" w:history="1">
            <w:r w:rsidR="00430D43" w:rsidRPr="00D51A73">
              <w:rPr>
                <w:rStyle w:val="Hyperlink"/>
                <w:noProof/>
              </w:rPr>
              <w:t>4.2.1</w:t>
            </w:r>
            <w:r w:rsidR="00430D43">
              <w:rPr>
                <w:rFonts w:asciiTheme="minorHAnsi" w:hAnsiTheme="minorHAnsi" w:cstheme="minorBidi"/>
                <w:noProof/>
                <w:sz w:val="22"/>
                <w:lang w:val="de-DE" w:eastAsia="de-DE"/>
              </w:rPr>
              <w:tab/>
            </w:r>
            <w:r w:rsidR="00430D43" w:rsidRPr="00D51A73">
              <w:rPr>
                <w:rStyle w:val="Hyperlink"/>
                <w:noProof/>
              </w:rPr>
              <w:t>Backend</w:t>
            </w:r>
            <w:r w:rsidR="00430D43">
              <w:rPr>
                <w:noProof/>
                <w:webHidden/>
              </w:rPr>
              <w:tab/>
            </w:r>
            <w:r w:rsidR="00430D43">
              <w:rPr>
                <w:noProof/>
                <w:webHidden/>
              </w:rPr>
              <w:fldChar w:fldCharType="begin"/>
            </w:r>
            <w:r w:rsidR="00430D43">
              <w:rPr>
                <w:noProof/>
                <w:webHidden/>
              </w:rPr>
              <w:instrText xml:space="preserve"> PAGEREF _Toc103756685 \h </w:instrText>
            </w:r>
            <w:r w:rsidR="00430D43">
              <w:rPr>
                <w:noProof/>
                <w:webHidden/>
              </w:rPr>
            </w:r>
            <w:r w:rsidR="00430D43">
              <w:rPr>
                <w:noProof/>
                <w:webHidden/>
              </w:rPr>
              <w:fldChar w:fldCharType="separate"/>
            </w:r>
            <w:r w:rsidR="00CC5C7C">
              <w:rPr>
                <w:noProof/>
                <w:webHidden/>
              </w:rPr>
              <w:t>6</w:t>
            </w:r>
            <w:r w:rsidR="00430D43">
              <w:rPr>
                <w:noProof/>
                <w:webHidden/>
              </w:rPr>
              <w:fldChar w:fldCharType="end"/>
            </w:r>
          </w:hyperlink>
        </w:p>
        <w:p w14:paraId="625065AF" w14:textId="2FDA0DF7"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86" w:history="1">
            <w:r w:rsidR="00430D43" w:rsidRPr="00D51A73">
              <w:rPr>
                <w:rStyle w:val="Hyperlink"/>
                <w:noProof/>
              </w:rPr>
              <w:t>4.2.2</w:t>
            </w:r>
            <w:r w:rsidR="00430D43">
              <w:rPr>
                <w:rFonts w:asciiTheme="minorHAnsi" w:hAnsiTheme="minorHAnsi" w:cstheme="minorBidi"/>
                <w:noProof/>
                <w:sz w:val="22"/>
                <w:lang w:val="de-DE" w:eastAsia="de-DE"/>
              </w:rPr>
              <w:tab/>
            </w:r>
            <w:r w:rsidR="00430D43" w:rsidRPr="00D51A73">
              <w:rPr>
                <w:rStyle w:val="Hyperlink"/>
                <w:noProof/>
              </w:rPr>
              <w:t>Frontend</w:t>
            </w:r>
            <w:r w:rsidR="00430D43">
              <w:rPr>
                <w:noProof/>
                <w:webHidden/>
              </w:rPr>
              <w:tab/>
            </w:r>
            <w:r w:rsidR="00430D43">
              <w:rPr>
                <w:noProof/>
                <w:webHidden/>
              </w:rPr>
              <w:fldChar w:fldCharType="begin"/>
            </w:r>
            <w:r w:rsidR="00430D43">
              <w:rPr>
                <w:noProof/>
                <w:webHidden/>
              </w:rPr>
              <w:instrText xml:space="preserve"> PAGEREF _Toc103756686 \h </w:instrText>
            </w:r>
            <w:r w:rsidR="00430D43">
              <w:rPr>
                <w:noProof/>
                <w:webHidden/>
              </w:rPr>
            </w:r>
            <w:r w:rsidR="00430D43">
              <w:rPr>
                <w:noProof/>
                <w:webHidden/>
              </w:rPr>
              <w:fldChar w:fldCharType="separate"/>
            </w:r>
            <w:r w:rsidR="00CC5C7C">
              <w:rPr>
                <w:noProof/>
                <w:webHidden/>
              </w:rPr>
              <w:t>7</w:t>
            </w:r>
            <w:r w:rsidR="00430D43">
              <w:rPr>
                <w:noProof/>
                <w:webHidden/>
              </w:rPr>
              <w:fldChar w:fldCharType="end"/>
            </w:r>
          </w:hyperlink>
        </w:p>
        <w:p w14:paraId="4159D041" w14:textId="229EFEF0" w:rsidR="00430D43" w:rsidRDefault="008D39F8">
          <w:pPr>
            <w:pStyle w:val="Verzeichnis2"/>
            <w:rPr>
              <w:rFonts w:asciiTheme="minorHAnsi" w:hAnsiTheme="minorHAnsi" w:cstheme="minorBidi"/>
              <w:noProof/>
              <w:sz w:val="22"/>
              <w:lang w:val="de-DE" w:eastAsia="de-DE"/>
            </w:rPr>
          </w:pPr>
          <w:hyperlink w:anchor="_Toc103756687" w:history="1">
            <w:r w:rsidR="00430D43" w:rsidRPr="00D51A73">
              <w:rPr>
                <w:rStyle w:val="Hyperlink"/>
                <w:noProof/>
              </w:rPr>
              <w:t>4.3</w:t>
            </w:r>
            <w:r w:rsidR="00430D43">
              <w:rPr>
                <w:rFonts w:asciiTheme="minorHAnsi" w:hAnsiTheme="minorHAnsi" w:cstheme="minorBidi"/>
                <w:noProof/>
                <w:sz w:val="22"/>
                <w:lang w:val="de-DE" w:eastAsia="de-DE"/>
              </w:rPr>
              <w:tab/>
            </w:r>
            <w:r w:rsidR="00430D43" w:rsidRPr="00D51A73">
              <w:rPr>
                <w:rStyle w:val="Hyperlink"/>
                <w:noProof/>
              </w:rPr>
              <w:t>Entwurf der Benutzeroberfläche</w:t>
            </w:r>
            <w:r w:rsidR="00430D43">
              <w:rPr>
                <w:noProof/>
                <w:webHidden/>
              </w:rPr>
              <w:tab/>
            </w:r>
            <w:r w:rsidR="00430D43">
              <w:rPr>
                <w:noProof/>
                <w:webHidden/>
              </w:rPr>
              <w:fldChar w:fldCharType="begin"/>
            </w:r>
            <w:r w:rsidR="00430D43">
              <w:rPr>
                <w:noProof/>
                <w:webHidden/>
              </w:rPr>
              <w:instrText xml:space="preserve"> PAGEREF _Toc103756687 \h </w:instrText>
            </w:r>
            <w:r w:rsidR="00430D43">
              <w:rPr>
                <w:noProof/>
                <w:webHidden/>
              </w:rPr>
            </w:r>
            <w:r w:rsidR="00430D43">
              <w:rPr>
                <w:noProof/>
                <w:webHidden/>
              </w:rPr>
              <w:fldChar w:fldCharType="separate"/>
            </w:r>
            <w:r w:rsidR="00CC5C7C">
              <w:rPr>
                <w:noProof/>
                <w:webHidden/>
              </w:rPr>
              <w:t>8</w:t>
            </w:r>
            <w:r w:rsidR="00430D43">
              <w:rPr>
                <w:noProof/>
                <w:webHidden/>
              </w:rPr>
              <w:fldChar w:fldCharType="end"/>
            </w:r>
          </w:hyperlink>
        </w:p>
        <w:p w14:paraId="2D9713BF" w14:textId="4C0BC626" w:rsidR="00430D43" w:rsidRDefault="008D39F8">
          <w:pPr>
            <w:pStyle w:val="Verzeichnis2"/>
            <w:rPr>
              <w:rFonts w:asciiTheme="minorHAnsi" w:hAnsiTheme="minorHAnsi" w:cstheme="minorBidi"/>
              <w:noProof/>
              <w:sz w:val="22"/>
              <w:lang w:val="de-DE" w:eastAsia="de-DE"/>
            </w:rPr>
          </w:pPr>
          <w:hyperlink w:anchor="_Toc103756688" w:history="1">
            <w:r w:rsidR="00430D43" w:rsidRPr="00D51A73">
              <w:rPr>
                <w:rStyle w:val="Hyperlink"/>
                <w:noProof/>
              </w:rPr>
              <w:t>4.4</w:t>
            </w:r>
            <w:r w:rsidR="00430D43">
              <w:rPr>
                <w:rFonts w:asciiTheme="minorHAnsi" w:hAnsiTheme="minorHAnsi" w:cstheme="minorBidi"/>
                <w:noProof/>
                <w:sz w:val="22"/>
                <w:lang w:val="de-DE" w:eastAsia="de-DE"/>
              </w:rPr>
              <w:tab/>
            </w:r>
            <w:r w:rsidR="00430D43" w:rsidRPr="00D51A73">
              <w:rPr>
                <w:rStyle w:val="Hyperlink"/>
                <w:noProof/>
              </w:rPr>
              <w:t>Datenmodell</w:t>
            </w:r>
            <w:r w:rsidR="00430D43">
              <w:rPr>
                <w:noProof/>
                <w:webHidden/>
              </w:rPr>
              <w:tab/>
            </w:r>
            <w:r w:rsidR="00430D43">
              <w:rPr>
                <w:noProof/>
                <w:webHidden/>
              </w:rPr>
              <w:fldChar w:fldCharType="begin"/>
            </w:r>
            <w:r w:rsidR="00430D43">
              <w:rPr>
                <w:noProof/>
                <w:webHidden/>
              </w:rPr>
              <w:instrText xml:space="preserve"> PAGEREF _Toc103756688 \h </w:instrText>
            </w:r>
            <w:r w:rsidR="00430D43">
              <w:rPr>
                <w:noProof/>
                <w:webHidden/>
              </w:rPr>
            </w:r>
            <w:r w:rsidR="00430D43">
              <w:rPr>
                <w:noProof/>
                <w:webHidden/>
              </w:rPr>
              <w:fldChar w:fldCharType="separate"/>
            </w:r>
            <w:r w:rsidR="00CC5C7C">
              <w:rPr>
                <w:noProof/>
                <w:webHidden/>
              </w:rPr>
              <w:t>8</w:t>
            </w:r>
            <w:r w:rsidR="00430D43">
              <w:rPr>
                <w:noProof/>
                <w:webHidden/>
              </w:rPr>
              <w:fldChar w:fldCharType="end"/>
            </w:r>
          </w:hyperlink>
        </w:p>
        <w:p w14:paraId="17DD60D4" w14:textId="5063D276" w:rsidR="00430D43" w:rsidRDefault="008D39F8">
          <w:pPr>
            <w:pStyle w:val="Verzeichnis1"/>
            <w:tabs>
              <w:tab w:val="left" w:pos="440"/>
            </w:tabs>
            <w:rPr>
              <w:rFonts w:asciiTheme="minorHAnsi" w:eastAsiaTheme="minorEastAsia" w:hAnsiTheme="minorHAnsi"/>
              <w:noProof/>
              <w:sz w:val="22"/>
              <w:lang w:eastAsia="de-DE"/>
            </w:rPr>
          </w:pPr>
          <w:hyperlink w:anchor="_Toc103756689" w:history="1">
            <w:r w:rsidR="00430D43" w:rsidRPr="00D51A73">
              <w:rPr>
                <w:rStyle w:val="Hyperlink"/>
                <w:noProof/>
              </w:rPr>
              <w:t>5</w:t>
            </w:r>
            <w:r w:rsidR="00430D43">
              <w:rPr>
                <w:rFonts w:asciiTheme="minorHAnsi" w:eastAsiaTheme="minorEastAsia" w:hAnsiTheme="minorHAnsi"/>
                <w:noProof/>
                <w:sz w:val="22"/>
                <w:lang w:eastAsia="de-DE"/>
              </w:rPr>
              <w:tab/>
            </w:r>
            <w:r w:rsidR="00430D43" w:rsidRPr="00D51A73">
              <w:rPr>
                <w:rStyle w:val="Hyperlink"/>
                <w:noProof/>
              </w:rPr>
              <w:t>Implementierungsphase</w:t>
            </w:r>
            <w:r w:rsidR="00430D43">
              <w:rPr>
                <w:noProof/>
                <w:webHidden/>
              </w:rPr>
              <w:tab/>
            </w:r>
            <w:r w:rsidR="00430D43">
              <w:rPr>
                <w:noProof/>
                <w:webHidden/>
              </w:rPr>
              <w:fldChar w:fldCharType="begin"/>
            </w:r>
            <w:r w:rsidR="00430D43">
              <w:rPr>
                <w:noProof/>
                <w:webHidden/>
              </w:rPr>
              <w:instrText xml:space="preserve"> PAGEREF _Toc103756689 \h </w:instrText>
            </w:r>
            <w:r w:rsidR="00430D43">
              <w:rPr>
                <w:noProof/>
                <w:webHidden/>
              </w:rPr>
            </w:r>
            <w:r w:rsidR="00430D43">
              <w:rPr>
                <w:noProof/>
                <w:webHidden/>
              </w:rPr>
              <w:fldChar w:fldCharType="separate"/>
            </w:r>
            <w:r w:rsidR="00CC5C7C">
              <w:rPr>
                <w:noProof/>
                <w:webHidden/>
              </w:rPr>
              <w:t>8</w:t>
            </w:r>
            <w:r w:rsidR="00430D43">
              <w:rPr>
                <w:noProof/>
                <w:webHidden/>
              </w:rPr>
              <w:fldChar w:fldCharType="end"/>
            </w:r>
          </w:hyperlink>
        </w:p>
        <w:p w14:paraId="22D861B6" w14:textId="7AC547D6" w:rsidR="00430D43" w:rsidRDefault="008D39F8">
          <w:pPr>
            <w:pStyle w:val="Verzeichnis2"/>
            <w:rPr>
              <w:rFonts w:asciiTheme="minorHAnsi" w:hAnsiTheme="minorHAnsi" w:cstheme="minorBidi"/>
              <w:noProof/>
              <w:sz w:val="22"/>
              <w:lang w:val="de-DE" w:eastAsia="de-DE"/>
            </w:rPr>
          </w:pPr>
          <w:hyperlink w:anchor="_Toc103756690" w:history="1">
            <w:r w:rsidR="00430D43" w:rsidRPr="00D51A73">
              <w:rPr>
                <w:rStyle w:val="Hyperlink"/>
                <w:noProof/>
              </w:rPr>
              <w:t>5.1</w:t>
            </w:r>
            <w:r w:rsidR="00430D43">
              <w:rPr>
                <w:rFonts w:asciiTheme="minorHAnsi" w:hAnsiTheme="minorHAnsi" w:cstheme="minorBidi"/>
                <w:noProof/>
                <w:sz w:val="22"/>
                <w:lang w:val="de-DE" w:eastAsia="de-DE"/>
              </w:rPr>
              <w:tab/>
            </w:r>
            <w:r w:rsidR="00430D43" w:rsidRPr="00D51A73">
              <w:rPr>
                <w:rStyle w:val="Hyperlink"/>
                <w:noProof/>
              </w:rPr>
              <w:t>Backend Implementierung</w:t>
            </w:r>
            <w:r w:rsidR="00430D43">
              <w:rPr>
                <w:noProof/>
                <w:webHidden/>
              </w:rPr>
              <w:tab/>
            </w:r>
            <w:r w:rsidR="00430D43">
              <w:rPr>
                <w:noProof/>
                <w:webHidden/>
              </w:rPr>
              <w:fldChar w:fldCharType="begin"/>
            </w:r>
            <w:r w:rsidR="00430D43">
              <w:rPr>
                <w:noProof/>
                <w:webHidden/>
              </w:rPr>
              <w:instrText xml:space="preserve"> PAGEREF _Toc103756690 \h </w:instrText>
            </w:r>
            <w:r w:rsidR="00430D43">
              <w:rPr>
                <w:noProof/>
                <w:webHidden/>
              </w:rPr>
            </w:r>
            <w:r w:rsidR="00430D43">
              <w:rPr>
                <w:noProof/>
                <w:webHidden/>
              </w:rPr>
              <w:fldChar w:fldCharType="separate"/>
            </w:r>
            <w:r w:rsidR="00CC5C7C">
              <w:rPr>
                <w:noProof/>
                <w:webHidden/>
              </w:rPr>
              <w:t>8</w:t>
            </w:r>
            <w:r w:rsidR="00430D43">
              <w:rPr>
                <w:noProof/>
                <w:webHidden/>
              </w:rPr>
              <w:fldChar w:fldCharType="end"/>
            </w:r>
          </w:hyperlink>
        </w:p>
        <w:p w14:paraId="62293B89" w14:textId="3020ADBF"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91" w:history="1">
            <w:r w:rsidR="00430D43" w:rsidRPr="00D51A73">
              <w:rPr>
                <w:rStyle w:val="Hyperlink"/>
                <w:noProof/>
              </w:rPr>
              <w:t>5.1.1</w:t>
            </w:r>
            <w:r w:rsidR="00430D43">
              <w:rPr>
                <w:rFonts w:asciiTheme="minorHAnsi" w:hAnsiTheme="minorHAnsi" w:cstheme="minorBidi"/>
                <w:noProof/>
                <w:sz w:val="22"/>
                <w:lang w:val="de-DE" w:eastAsia="de-DE"/>
              </w:rPr>
              <w:tab/>
            </w:r>
            <w:r w:rsidR="00430D43" w:rsidRPr="00D51A73">
              <w:rPr>
                <w:rStyle w:val="Hyperlink"/>
                <w:noProof/>
              </w:rPr>
              <w:t>Implementierung der Datenbanktabelle</w:t>
            </w:r>
            <w:r w:rsidR="00430D43">
              <w:rPr>
                <w:noProof/>
                <w:webHidden/>
              </w:rPr>
              <w:tab/>
            </w:r>
            <w:r w:rsidR="00430D43">
              <w:rPr>
                <w:noProof/>
                <w:webHidden/>
              </w:rPr>
              <w:fldChar w:fldCharType="begin"/>
            </w:r>
            <w:r w:rsidR="00430D43">
              <w:rPr>
                <w:noProof/>
                <w:webHidden/>
              </w:rPr>
              <w:instrText xml:space="preserve"> PAGEREF _Toc103756691 \h </w:instrText>
            </w:r>
            <w:r w:rsidR="00430D43">
              <w:rPr>
                <w:noProof/>
                <w:webHidden/>
              </w:rPr>
            </w:r>
            <w:r w:rsidR="00430D43">
              <w:rPr>
                <w:noProof/>
                <w:webHidden/>
              </w:rPr>
              <w:fldChar w:fldCharType="separate"/>
            </w:r>
            <w:r w:rsidR="00CC5C7C">
              <w:rPr>
                <w:noProof/>
                <w:webHidden/>
              </w:rPr>
              <w:t>9</w:t>
            </w:r>
            <w:r w:rsidR="00430D43">
              <w:rPr>
                <w:noProof/>
                <w:webHidden/>
              </w:rPr>
              <w:fldChar w:fldCharType="end"/>
            </w:r>
          </w:hyperlink>
        </w:p>
        <w:p w14:paraId="62DDEE5A" w14:textId="1B5B2551"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92" w:history="1">
            <w:r w:rsidR="00430D43" w:rsidRPr="00D51A73">
              <w:rPr>
                <w:rStyle w:val="Hyperlink"/>
                <w:noProof/>
              </w:rPr>
              <w:t>5.1.2</w:t>
            </w:r>
            <w:r w:rsidR="00430D43">
              <w:rPr>
                <w:rFonts w:asciiTheme="minorHAnsi" w:hAnsiTheme="minorHAnsi" w:cstheme="minorBidi"/>
                <w:noProof/>
                <w:sz w:val="22"/>
                <w:lang w:val="de-DE" w:eastAsia="de-DE"/>
              </w:rPr>
              <w:tab/>
            </w:r>
            <w:r w:rsidR="00430D43" w:rsidRPr="00D51A73">
              <w:rPr>
                <w:rStyle w:val="Hyperlink"/>
                <w:noProof/>
              </w:rPr>
              <w:t>Implementierung der CDS Views</w:t>
            </w:r>
            <w:r w:rsidR="00430D43">
              <w:rPr>
                <w:noProof/>
                <w:webHidden/>
              </w:rPr>
              <w:tab/>
            </w:r>
            <w:r w:rsidR="00430D43">
              <w:rPr>
                <w:noProof/>
                <w:webHidden/>
              </w:rPr>
              <w:fldChar w:fldCharType="begin"/>
            </w:r>
            <w:r w:rsidR="00430D43">
              <w:rPr>
                <w:noProof/>
                <w:webHidden/>
              </w:rPr>
              <w:instrText xml:space="preserve"> PAGEREF _Toc103756692 \h </w:instrText>
            </w:r>
            <w:r w:rsidR="00430D43">
              <w:rPr>
                <w:noProof/>
                <w:webHidden/>
              </w:rPr>
            </w:r>
            <w:r w:rsidR="00430D43">
              <w:rPr>
                <w:noProof/>
                <w:webHidden/>
              </w:rPr>
              <w:fldChar w:fldCharType="separate"/>
            </w:r>
            <w:r w:rsidR="00CC5C7C">
              <w:rPr>
                <w:noProof/>
                <w:webHidden/>
              </w:rPr>
              <w:t>9</w:t>
            </w:r>
            <w:r w:rsidR="00430D43">
              <w:rPr>
                <w:noProof/>
                <w:webHidden/>
              </w:rPr>
              <w:fldChar w:fldCharType="end"/>
            </w:r>
          </w:hyperlink>
        </w:p>
        <w:p w14:paraId="770DEF00" w14:textId="0524A036"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93" w:history="1">
            <w:r w:rsidR="00430D43" w:rsidRPr="00D51A73">
              <w:rPr>
                <w:rStyle w:val="Hyperlink"/>
                <w:noProof/>
              </w:rPr>
              <w:t>5.1.3</w:t>
            </w:r>
            <w:r w:rsidR="00430D43">
              <w:rPr>
                <w:rFonts w:asciiTheme="minorHAnsi" w:hAnsiTheme="minorHAnsi" w:cstheme="minorBidi"/>
                <w:noProof/>
                <w:sz w:val="22"/>
                <w:lang w:val="de-DE" w:eastAsia="de-DE"/>
              </w:rPr>
              <w:tab/>
            </w:r>
            <w:r w:rsidR="00430D43" w:rsidRPr="00D51A73">
              <w:rPr>
                <w:rStyle w:val="Hyperlink"/>
                <w:noProof/>
              </w:rPr>
              <w:t>Implementierung der Assoziation und Navigation</w:t>
            </w:r>
            <w:r w:rsidR="00430D43">
              <w:rPr>
                <w:noProof/>
                <w:webHidden/>
              </w:rPr>
              <w:tab/>
            </w:r>
            <w:r w:rsidR="00430D43">
              <w:rPr>
                <w:noProof/>
                <w:webHidden/>
              </w:rPr>
              <w:fldChar w:fldCharType="begin"/>
            </w:r>
            <w:r w:rsidR="00430D43">
              <w:rPr>
                <w:noProof/>
                <w:webHidden/>
              </w:rPr>
              <w:instrText xml:space="preserve"> PAGEREF _Toc103756693 \h </w:instrText>
            </w:r>
            <w:r w:rsidR="00430D43">
              <w:rPr>
                <w:noProof/>
                <w:webHidden/>
              </w:rPr>
            </w:r>
            <w:r w:rsidR="00430D43">
              <w:rPr>
                <w:noProof/>
                <w:webHidden/>
              </w:rPr>
              <w:fldChar w:fldCharType="separate"/>
            </w:r>
            <w:r w:rsidR="00CC5C7C">
              <w:rPr>
                <w:noProof/>
                <w:webHidden/>
              </w:rPr>
              <w:t>9</w:t>
            </w:r>
            <w:r w:rsidR="00430D43">
              <w:rPr>
                <w:noProof/>
                <w:webHidden/>
              </w:rPr>
              <w:fldChar w:fldCharType="end"/>
            </w:r>
          </w:hyperlink>
        </w:p>
        <w:p w14:paraId="6C96B9F3" w14:textId="7C0F0479"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94" w:history="1">
            <w:r w:rsidR="00430D43" w:rsidRPr="00D51A73">
              <w:rPr>
                <w:rStyle w:val="Hyperlink"/>
                <w:noProof/>
              </w:rPr>
              <w:t>5.1.4</w:t>
            </w:r>
            <w:r w:rsidR="00430D43">
              <w:rPr>
                <w:rFonts w:asciiTheme="minorHAnsi" w:hAnsiTheme="minorHAnsi" w:cstheme="minorBidi"/>
                <w:noProof/>
                <w:sz w:val="22"/>
                <w:lang w:val="de-DE" w:eastAsia="de-DE"/>
              </w:rPr>
              <w:tab/>
            </w:r>
            <w:r w:rsidR="00430D43" w:rsidRPr="00D51A73">
              <w:rPr>
                <w:rStyle w:val="Hyperlink"/>
                <w:noProof/>
              </w:rPr>
              <w:t>Implementierung der OData Entitäten</w:t>
            </w:r>
            <w:r w:rsidR="00430D43">
              <w:rPr>
                <w:noProof/>
                <w:webHidden/>
              </w:rPr>
              <w:tab/>
            </w:r>
            <w:r w:rsidR="00430D43">
              <w:rPr>
                <w:noProof/>
                <w:webHidden/>
              </w:rPr>
              <w:fldChar w:fldCharType="begin"/>
            </w:r>
            <w:r w:rsidR="00430D43">
              <w:rPr>
                <w:noProof/>
                <w:webHidden/>
              </w:rPr>
              <w:instrText xml:space="preserve"> PAGEREF _Toc103756694 \h </w:instrText>
            </w:r>
            <w:r w:rsidR="00430D43">
              <w:rPr>
                <w:noProof/>
                <w:webHidden/>
              </w:rPr>
            </w:r>
            <w:r w:rsidR="00430D43">
              <w:rPr>
                <w:noProof/>
                <w:webHidden/>
              </w:rPr>
              <w:fldChar w:fldCharType="separate"/>
            </w:r>
            <w:r w:rsidR="00CC5C7C">
              <w:rPr>
                <w:noProof/>
                <w:webHidden/>
              </w:rPr>
              <w:t>9</w:t>
            </w:r>
            <w:r w:rsidR="00430D43">
              <w:rPr>
                <w:noProof/>
                <w:webHidden/>
              </w:rPr>
              <w:fldChar w:fldCharType="end"/>
            </w:r>
          </w:hyperlink>
        </w:p>
        <w:p w14:paraId="6D688F4B" w14:textId="0DA27ADA"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95" w:history="1">
            <w:r w:rsidR="00430D43" w:rsidRPr="00D51A73">
              <w:rPr>
                <w:rStyle w:val="Hyperlink"/>
                <w:noProof/>
              </w:rPr>
              <w:t>5.1.5</w:t>
            </w:r>
            <w:r w:rsidR="00430D43">
              <w:rPr>
                <w:rFonts w:asciiTheme="minorHAnsi" w:hAnsiTheme="minorHAnsi" w:cstheme="minorBidi"/>
                <w:noProof/>
                <w:sz w:val="22"/>
                <w:lang w:val="de-DE" w:eastAsia="de-DE"/>
              </w:rPr>
              <w:tab/>
            </w:r>
            <w:r w:rsidR="00430D43" w:rsidRPr="00D51A73">
              <w:rPr>
                <w:rStyle w:val="Hyperlink"/>
                <w:noProof/>
              </w:rPr>
              <w:t>Generierung der Klassen</w:t>
            </w:r>
            <w:r w:rsidR="00430D43">
              <w:rPr>
                <w:noProof/>
                <w:webHidden/>
              </w:rPr>
              <w:tab/>
            </w:r>
            <w:r w:rsidR="00430D43">
              <w:rPr>
                <w:noProof/>
                <w:webHidden/>
              </w:rPr>
              <w:fldChar w:fldCharType="begin"/>
            </w:r>
            <w:r w:rsidR="00430D43">
              <w:rPr>
                <w:noProof/>
                <w:webHidden/>
              </w:rPr>
              <w:instrText xml:space="preserve"> PAGEREF _Toc103756695 \h </w:instrText>
            </w:r>
            <w:r w:rsidR="00430D43">
              <w:rPr>
                <w:noProof/>
                <w:webHidden/>
              </w:rPr>
            </w:r>
            <w:r w:rsidR="00430D43">
              <w:rPr>
                <w:noProof/>
                <w:webHidden/>
              </w:rPr>
              <w:fldChar w:fldCharType="separate"/>
            </w:r>
            <w:r w:rsidR="00CC5C7C">
              <w:rPr>
                <w:noProof/>
                <w:webHidden/>
              </w:rPr>
              <w:t>10</w:t>
            </w:r>
            <w:r w:rsidR="00430D43">
              <w:rPr>
                <w:noProof/>
                <w:webHidden/>
              </w:rPr>
              <w:fldChar w:fldCharType="end"/>
            </w:r>
          </w:hyperlink>
        </w:p>
        <w:p w14:paraId="5F4E1F5D" w14:textId="6719928F" w:rsidR="00430D43" w:rsidRDefault="008D39F8">
          <w:pPr>
            <w:pStyle w:val="Verzeichnis2"/>
            <w:rPr>
              <w:rFonts w:asciiTheme="minorHAnsi" w:hAnsiTheme="minorHAnsi" w:cstheme="minorBidi"/>
              <w:noProof/>
              <w:sz w:val="22"/>
              <w:lang w:val="de-DE" w:eastAsia="de-DE"/>
            </w:rPr>
          </w:pPr>
          <w:hyperlink w:anchor="_Toc103756696" w:history="1">
            <w:r w:rsidR="00430D43" w:rsidRPr="00D51A73">
              <w:rPr>
                <w:rStyle w:val="Hyperlink"/>
                <w:noProof/>
              </w:rPr>
              <w:t>5.2</w:t>
            </w:r>
            <w:r w:rsidR="00430D43">
              <w:rPr>
                <w:rFonts w:asciiTheme="minorHAnsi" w:hAnsiTheme="minorHAnsi" w:cstheme="minorBidi"/>
                <w:noProof/>
                <w:sz w:val="22"/>
                <w:lang w:val="de-DE" w:eastAsia="de-DE"/>
              </w:rPr>
              <w:tab/>
            </w:r>
            <w:r w:rsidR="00430D43" w:rsidRPr="00D51A73">
              <w:rPr>
                <w:rStyle w:val="Hyperlink"/>
                <w:noProof/>
              </w:rPr>
              <w:t>Frontend Implementierung</w:t>
            </w:r>
            <w:r w:rsidR="00430D43">
              <w:rPr>
                <w:noProof/>
                <w:webHidden/>
              </w:rPr>
              <w:tab/>
            </w:r>
            <w:r w:rsidR="00430D43">
              <w:rPr>
                <w:noProof/>
                <w:webHidden/>
              </w:rPr>
              <w:fldChar w:fldCharType="begin"/>
            </w:r>
            <w:r w:rsidR="00430D43">
              <w:rPr>
                <w:noProof/>
                <w:webHidden/>
              </w:rPr>
              <w:instrText xml:space="preserve"> PAGEREF _Toc103756696 \h </w:instrText>
            </w:r>
            <w:r w:rsidR="00430D43">
              <w:rPr>
                <w:noProof/>
                <w:webHidden/>
              </w:rPr>
            </w:r>
            <w:r w:rsidR="00430D43">
              <w:rPr>
                <w:noProof/>
                <w:webHidden/>
              </w:rPr>
              <w:fldChar w:fldCharType="separate"/>
            </w:r>
            <w:r w:rsidR="00CC5C7C">
              <w:rPr>
                <w:noProof/>
                <w:webHidden/>
              </w:rPr>
              <w:t>10</w:t>
            </w:r>
            <w:r w:rsidR="00430D43">
              <w:rPr>
                <w:noProof/>
                <w:webHidden/>
              </w:rPr>
              <w:fldChar w:fldCharType="end"/>
            </w:r>
          </w:hyperlink>
        </w:p>
        <w:p w14:paraId="53161B02" w14:textId="4F4E60D2"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97" w:history="1">
            <w:r w:rsidR="00430D43" w:rsidRPr="00D51A73">
              <w:rPr>
                <w:rStyle w:val="Hyperlink"/>
                <w:noProof/>
              </w:rPr>
              <w:t>5.2.1</w:t>
            </w:r>
            <w:r w:rsidR="00430D43">
              <w:rPr>
                <w:rFonts w:asciiTheme="minorHAnsi" w:hAnsiTheme="minorHAnsi" w:cstheme="minorBidi"/>
                <w:noProof/>
                <w:sz w:val="22"/>
                <w:lang w:val="de-DE" w:eastAsia="de-DE"/>
              </w:rPr>
              <w:tab/>
            </w:r>
            <w:r w:rsidR="00430D43" w:rsidRPr="00D51A73">
              <w:rPr>
                <w:rStyle w:val="Hyperlink"/>
                <w:noProof/>
              </w:rPr>
              <w:t>Implementierung der Main View</w:t>
            </w:r>
            <w:r w:rsidR="00430D43">
              <w:rPr>
                <w:noProof/>
                <w:webHidden/>
              </w:rPr>
              <w:tab/>
            </w:r>
            <w:r w:rsidR="00430D43">
              <w:rPr>
                <w:noProof/>
                <w:webHidden/>
              </w:rPr>
              <w:fldChar w:fldCharType="begin"/>
            </w:r>
            <w:r w:rsidR="00430D43">
              <w:rPr>
                <w:noProof/>
                <w:webHidden/>
              </w:rPr>
              <w:instrText xml:space="preserve"> PAGEREF _Toc103756697 \h </w:instrText>
            </w:r>
            <w:r w:rsidR="00430D43">
              <w:rPr>
                <w:noProof/>
                <w:webHidden/>
              </w:rPr>
            </w:r>
            <w:r w:rsidR="00430D43">
              <w:rPr>
                <w:noProof/>
                <w:webHidden/>
              </w:rPr>
              <w:fldChar w:fldCharType="separate"/>
            </w:r>
            <w:r w:rsidR="00CC5C7C">
              <w:rPr>
                <w:noProof/>
                <w:webHidden/>
              </w:rPr>
              <w:t>10</w:t>
            </w:r>
            <w:r w:rsidR="00430D43">
              <w:rPr>
                <w:noProof/>
                <w:webHidden/>
              </w:rPr>
              <w:fldChar w:fldCharType="end"/>
            </w:r>
          </w:hyperlink>
        </w:p>
        <w:p w14:paraId="12170EF8" w14:textId="517E799D"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98" w:history="1">
            <w:r w:rsidR="00430D43" w:rsidRPr="00D51A73">
              <w:rPr>
                <w:rStyle w:val="Hyperlink"/>
                <w:noProof/>
              </w:rPr>
              <w:t>5.2.2</w:t>
            </w:r>
            <w:r w:rsidR="00430D43">
              <w:rPr>
                <w:rFonts w:asciiTheme="minorHAnsi" w:hAnsiTheme="minorHAnsi" w:cstheme="minorBidi"/>
                <w:noProof/>
                <w:sz w:val="22"/>
                <w:lang w:val="de-DE" w:eastAsia="de-DE"/>
              </w:rPr>
              <w:tab/>
            </w:r>
            <w:r w:rsidR="00430D43" w:rsidRPr="00D51A73">
              <w:rPr>
                <w:rStyle w:val="Hyperlink"/>
                <w:noProof/>
              </w:rPr>
              <w:t>Implementierung der Detail View</w:t>
            </w:r>
            <w:r w:rsidR="00430D43">
              <w:rPr>
                <w:noProof/>
                <w:webHidden/>
              </w:rPr>
              <w:tab/>
            </w:r>
            <w:r w:rsidR="00430D43">
              <w:rPr>
                <w:noProof/>
                <w:webHidden/>
              </w:rPr>
              <w:fldChar w:fldCharType="begin"/>
            </w:r>
            <w:r w:rsidR="00430D43">
              <w:rPr>
                <w:noProof/>
                <w:webHidden/>
              </w:rPr>
              <w:instrText xml:space="preserve"> PAGEREF _Toc103756698 \h </w:instrText>
            </w:r>
            <w:r w:rsidR="00430D43">
              <w:rPr>
                <w:noProof/>
                <w:webHidden/>
              </w:rPr>
            </w:r>
            <w:r w:rsidR="00430D43">
              <w:rPr>
                <w:noProof/>
                <w:webHidden/>
              </w:rPr>
              <w:fldChar w:fldCharType="separate"/>
            </w:r>
            <w:r w:rsidR="00CC5C7C">
              <w:rPr>
                <w:noProof/>
                <w:webHidden/>
              </w:rPr>
              <w:t>10</w:t>
            </w:r>
            <w:r w:rsidR="00430D43">
              <w:rPr>
                <w:noProof/>
                <w:webHidden/>
              </w:rPr>
              <w:fldChar w:fldCharType="end"/>
            </w:r>
          </w:hyperlink>
        </w:p>
        <w:p w14:paraId="19A60182" w14:textId="02388DAD"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699" w:history="1">
            <w:r w:rsidR="00430D43" w:rsidRPr="00D51A73">
              <w:rPr>
                <w:rStyle w:val="Hyperlink"/>
                <w:noProof/>
              </w:rPr>
              <w:t>5.2.3</w:t>
            </w:r>
            <w:r w:rsidR="00430D43">
              <w:rPr>
                <w:rFonts w:asciiTheme="minorHAnsi" w:hAnsiTheme="minorHAnsi" w:cstheme="minorBidi"/>
                <w:noProof/>
                <w:sz w:val="22"/>
                <w:lang w:val="de-DE" w:eastAsia="de-DE"/>
              </w:rPr>
              <w:tab/>
            </w:r>
            <w:r w:rsidR="00430D43" w:rsidRPr="00D51A73">
              <w:rPr>
                <w:rStyle w:val="Hyperlink"/>
                <w:noProof/>
              </w:rPr>
              <w:t>Bindung die Wettbewerber und Materialien in der Detail-View</w:t>
            </w:r>
            <w:r w:rsidR="00430D43">
              <w:rPr>
                <w:noProof/>
                <w:webHidden/>
              </w:rPr>
              <w:tab/>
            </w:r>
            <w:r w:rsidR="00430D43">
              <w:rPr>
                <w:noProof/>
                <w:webHidden/>
              </w:rPr>
              <w:fldChar w:fldCharType="begin"/>
            </w:r>
            <w:r w:rsidR="00430D43">
              <w:rPr>
                <w:noProof/>
                <w:webHidden/>
              </w:rPr>
              <w:instrText xml:space="preserve"> PAGEREF _Toc103756699 \h </w:instrText>
            </w:r>
            <w:r w:rsidR="00430D43">
              <w:rPr>
                <w:noProof/>
                <w:webHidden/>
              </w:rPr>
            </w:r>
            <w:r w:rsidR="00430D43">
              <w:rPr>
                <w:noProof/>
                <w:webHidden/>
              </w:rPr>
              <w:fldChar w:fldCharType="separate"/>
            </w:r>
            <w:r w:rsidR="00CC5C7C">
              <w:rPr>
                <w:noProof/>
                <w:webHidden/>
              </w:rPr>
              <w:t>11</w:t>
            </w:r>
            <w:r w:rsidR="00430D43">
              <w:rPr>
                <w:noProof/>
                <w:webHidden/>
              </w:rPr>
              <w:fldChar w:fldCharType="end"/>
            </w:r>
          </w:hyperlink>
        </w:p>
        <w:p w14:paraId="1094A1A9" w14:textId="67B6FBED"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700" w:history="1">
            <w:r w:rsidR="00430D43" w:rsidRPr="00D51A73">
              <w:rPr>
                <w:rStyle w:val="Hyperlink"/>
                <w:noProof/>
              </w:rPr>
              <w:t>5.2.4</w:t>
            </w:r>
            <w:r w:rsidR="00430D43">
              <w:rPr>
                <w:rFonts w:asciiTheme="minorHAnsi" w:hAnsiTheme="minorHAnsi" w:cstheme="minorBidi"/>
                <w:noProof/>
                <w:sz w:val="22"/>
                <w:lang w:val="de-DE" w:eastAsia="de-DE"/>
              </w:rPr>
              <w:tab/>
            </w:r>
            <w:r w:rsidR="00430D43" w:rsidRPr="00D51A73">
              <w:rPr>
                <w:rStyle w:val="Hyperlink"/>
                <w:noProof/>
              </w:rPr>
              <w:t>Besonderheiten der Benutzeroberfläche</w:t>
            </w:r>
            <w:r w:rsidR="00430D43">
              <w:rPr>
                <w:noProof/>
                <w:webHidden/>
              </w:rPr>
              <w:tab/>
            </w:r>
            <w:r w:rsidR="00430D43">
              <w:rPr>
                <w:noProof/>
                <w:webHidden/>
              </w:rPr>
              <w:fldChar w:fldCharType="begin"/>
            </w:r>
            <w:r w:rsidR="00430D43">
              <w:rPr>
                <w:noProof/>
                <w:webHidden/>
              </w:rPr>
              <w:instrText xml:space="preserve"> PAGEREF _Toc103756700 \h </w:instrText>
            </w:r>
            <w:r w:rsidR="00430D43">
              <w:rPr>
                <w:noProof/>
                <w:webHidden/>
              </w:rPr>
            </w:r>
            <w:r w:rsidR="00430D43">
              <w:rPr>
                <w:noProof/>
                <w:webHidden/>
              </w:rPr>
              <w:fldChar w:fldCharType="separate"/>
            </w:r>
            <w:r w:rsidR="00CC5C7C">
              <w:rPr>
                <w:noProof/>
                <w:webHidden/>
              </w:rPr>
              <w:t>11</w:t>
            </w:r>
            <w:r w:rsidR="00430D43">
              <w:rPr>
                <w:noProof/>
                <w:webHidden/>
              </w:rPr>
              <w:fldChar w:fldCharType="end"/>
            </w:r>
          </w:hyperlink>
        </w:p>
        <w:p w14:paraId="310A842C" w14:textId="75F1F4B1" w:rsidR="00430D43" w:rsidRDefault="008D39F8">
          <w:pPr>
            <w:pStyle w:val="Verzeichnis3"/>
            <w:tabs>
              <w:tab w:val="left" w:pos="1320"/>
              <w:tab w:val="right" w:leader="dot" w:pos="9016"/>
            </w:tabs>
            <w:rPr>
              <w:rFonts w:asciiTheme="minorHAnsi" w:hAnsiTheme="minorHAnsi" w:cstheme="minorBidi"/>
              <w:noProof/>
              <w:sz w:val="22"/>
              <w:lang w:val="de-DE" w:eastAsia="de-DE"/>
            </w:rPr>
          </w:pPr>
          <w:hyperlink w:anchor="_Toc103756701" w:history="1">
            <w:r w:rsidR="00430D43" w:rsidRPr="00D51A73">
              <w:rPr>
                <w:rStyle w:val="Hyperlink"/>
                <w:noProof/>
              </w:rPr>
              <w:t>5.2.5</w:t>
            </w:r>
            <w:r w:rsidR="00430D43">
              <w:rPr>
                <w:rFonts w:asciiTheme="minorHAnsi" w:hAnsiTheme="minorHAnsi" w:cstheme="minorBidi"/>
                <w:noProof/>
                <w:sz w:val="22"/>
                <w:lang w:val="de-DE" w:eastAsia="de-DE"/>
              </w:rPr>
              <w:tab/>
            </w:r>
            <w:r w:rsidR="00430D43" w:rsidRPr="00D51A73">
              <w:rPr>
                <w:rStyle w:val="Hyperlink"/>
                <w:noProof/>
              </w:rPr>
              <w:t>Implementierung der Datenspeicherung</w:t>
            </w:r>
            <w:r w:rsidR="00430D43">
              <w:rPr>
                <w:noProof/>
                <w:webHidden/>
              </w:rPr>
              <w:tab/>
            </w:r>
            <w:r w:rsidR="00430D43">
              <w:rPr>
                <w:noProof/>
                <w:webHidden/>
              </w:rPr>
              <w:fldChar w:fldCharType="begin"/>
            </w:r>
            <w:r w:rsidR="00430D43">
              <w:rPr>
                <w:noProof/>
                <w:webHidden/>
              </w:rPr>
              <w:instrText xml:space="preserve"> PAGEREF _Toc103756701 \h </w:instrText>
            </w:r>
            <w:r w:rsidR="00430D43">
              <w:rPr>
                <w:noProof/>
                <w:webHidden/>
              </w:rPr>
            </w:r>
            <w:r w:rsidR="00430D43">
              <w:rPr>
                <w:noProof/>
                <w:webHidden/>
              </w:rPr>
              <w:fldChar w:fldCharType="separate"/>
            </w:r>
            <w:r w:rsidR="00CC5C7C">
              <w:rPr>
                <w:noProof/>
                <w:webHidden/>
              </w:rPr>
              <w:t>11</w:t>
            </w:r>
            <w:r w:rsidR="00430D43">
              <w:rPr>
                <w:noProof/>
                <w:webHidden/>
              </w:rPr>
              <w:fldChar w:fldCharType="end"/>
            </w:r>
          </w:hyperlink>
        </w:p>
        <w:p w14:paraId="7B7D532A" w14:textId="1BF88595" w:rsidR="00430D43" w:rsidRDefault="008D39F8">
          <w:pPr>
            <w:pStyle w:val="Verzeichnis1"/>
            <w:tabs>
              <w:tab w:val="left" w:pos="440"/>
            </w:tabs>
            <w:rPr>
              <w:rFonts w:asciiTheme="minorHAnsi" w:eastAsiaTheme="minorEastAsia" w:hAnsiTheme="minorHAnsi"/>
              <w:noProof/>
              <w:sz w:val="22"/>
              <w:lang w:eastAsia="de-DE"/>
            </w:rPr>
          </w:pPr>
          <w:hyperlink w:anchor="_Toc103756702" w:history="1">
            <w:r w:rsidR="00430D43" w:rsidRPr="00D51A73">
              <w:rPr>
                <w:rStyle w:val="Hyperlink"/>
                <w:noProof/>
              </w:rPr>
              <w:t>6</w:t>
            </w:r>
            <w:r w:rsidR="00430D43">
              <w:rPr>
                <w:rFonts w:asciiTheme="minorHAnsi" w:eastAsiaTheme="minorEastAsia" w:hAnsiTheme="minorHAnsi"/>
                <w:noProof/>
                <w:sz w:val="22"/>
                <w:lang w:eastAsia="de-DE"/>
              </w:rPr>
              <w:tab/>
            </w:r>
            <w:r w:rsidR="00430D43" w:rsidRPr="00D51A73">
              <w:rPr>
                <w:rStyle w:val="Hyperlink"/>
                <w:noProof/>
              </w:rPr>
              <w:t>Erstellung der Dokumentation</w:t>
            </w:r>
            <w:r w:rsidR="00430D43">
              <w:rPr>
                <w:noProof/>
                <w:webHidden/>
              </w:rPr>
              <w:tab/>
            </w:r>
            <w:r w:rsidR="00430D43">
              <w:rPr>
                <w:noProof/>
                <w:webHidden/>
              </w:rPr>
              <w:fldChar w:fldCharType="begin"/>
            </w:r>
            <w:r w:rsidR="00430D43">
              <w:rPr>
                <w:noProof/>
                <w:webHidden/>
              </w:rPr>
              <w:instrText xml:space="preserve"> PAGEREF _Toc103756702 \h </w:instrText>
            </w:r>
            <w:r w:rsidR="00430D43">
              <w:rPr>
                <w:noProof/>
                <w:webHidden/>
              </w:rPr>
            </w:r>
            <w:r w:rsidR="00430D43">
              <w:rPr>
                <w:noProof/>
                <w:webHidden/>
              </w:rPr>
              <w:fldChar w:fldCharType="separate"/>
            </w:r>
            <w:r w:rsidR="00CC5C7C">
              <w:rPr>
                <w:noProof/>
                <w:webHidden/>
              </w:rPr>
              <w:t>11</w:t>
            </w:r>
            <w:r w:rsidR="00430D43">
              <w:rPr>
                <w:noProof/>
                <w:webHidden/>
              </w:rPr>
              <w:fldChar w:fldCharType="end"/>
            </w:r>
          </w:hyperlink>
        </w:p>
        <w:p w14:paraId="11EC6188" w14:textId="568F1497" w:rsidR="00430D43" w:rsidRDefault="008D39F8">
          <w:pPr>
            <w:pStyle w:val="Verzeichnis2"/>
            <w:rPr>
              <w:rFonts w:asciiTheme="minorHAnsi" w:hAnsiTheme="minorHAnsi" w:cstheme="minorBidi"/>
              <w:noProof/>
              <w:sz w:val="22"/>
              <w:lang w:val="de-DE" w:eastAsia="de-DE"/>
            </w:rPr>
          </w:pPr>
          <w:hyperlink w:anchor="_Toc103756703" w:history="1">
            <w:r w:rsidR="00430D43" w:rsidRPr="00D51A73">
              <w:rPr>
                <w:rStyle w:val="Hyperlink"/>
                <w:noProof/>
              </w:rPr>
              <w:t>6.1</w:t>
            </w:r>
            <w:r w:rsidR="00430D43">
              <w:rPr>
                <w:rFonts w:asciiTheme="minorHAnsi" w:hAnsiTheme="minorHAnsi" w:cstheme="minorBidi"/>
                <w:noProof/>
                <w:sz w:val="22"/>
                <w:lang w:val="de-DE" w:eastAsia="de-DE"/>
              </w:rPr>
              <w:tab/>
            </w:r>
            <w:r w:rsidR="00430D43" w:rsidRPr="00D51A73">
              <w:rPr>
                <w:rStyle w:val="Hyperlink"/>
                <w:noProof/>
              </w:rPr>
              <w:t>Entwicklerdokumentation</w:t>
            </w:r>
            <w:r w:rsidR="00430D43">
              <w:rPr>
                <w:noProof/>
                <w:webHidden/>
              </w:rPr>
              <w:tab/>
            </w:r>
            <w:r w:rsidR="00430D43">
              <w:rPr>
                <w:noProof/>
                <w:webHidden/>
              </w:rPr>
              <w:fldChar w:fldCharType="begin"/>
            </w:r>
            <w:r w:rsidR="00430D43">
              <w:rPr>
                <w:noProof/>
                <w:webHidden/>
              </w:rPr>
              <w:instrText xml:space="preserve"> PAGEREF _Toc103756703 \h </w:instrText>
            </w:r>
            <w:r w:rsidR="00430D43">
              <w:rPr>
                <w:noProof/>
                <w:webHidden/>
              </w:rPr>
            </w:r>
            <w:r w:rsidR="00430D43">
              <w:rPr>
                <w:noProof/>
                <w:webHidden/>
              </w:rPr>
              <w:fldChar w:fldCharType="separate"/>
            </w:r>
            <w:r w:rsidR="00CC5C7C">
              <w:rPr>
                <w:noProof/>
                <w:webHidden/>
              </w:rPr>
              <w:t>11</w:t>
            </w:r>
            <w:r w:rsidR="00430D43">
              <w:rPr>
                <w:noProof/>
                <w:webHidden/>
              </w:rPr>
              <w:fldChar w:fldCharType="end"/>
            </w:r>
          </w:hyperlink>
        </w:p>
        <w:p w14:paraId="346647D8" w14:textId="406F56C2" w:rsidR="00430D43" w:rsidRDefault="008D39F8">
          <w:pPr>
            <w:pStyle w:val="Verzeichnis2"/>
            <w:rPr>
              <w:rFonts w:asciiTheme="minorHAnsi" w:hAnsiTheme="minorHAnsi" w:cstheme="minorBidi"/>
              <w:noProof/>
              <w:sz w:val="22"/>
              <w:lang w:val="de-DE" w:eastAsia="de-DE"/>
            </w:rPr>
          </w:pPr>
          <w:hyperlink w:anchor="_Toc103756704" w:history="1">
            <w:r w:rsidR="00430D43" w:rsidRPr="00D51A73">
              <w:rPr>
                <w:rStyle w:val="Hyperlink"/>
                <w:noProof/>
              </w:rPr>
              <w:t>6.2</w:t>
            </w:r>
            <w:r w:rsidR="00430D43">
              <w:rPr>
                <w:rFonts w:asciiTheme="minorHAnsi" w:hAnsiTheme="minorHAnsi" w:cstheme="minorBidi"/>
                <w:noProof/>
                <w:sz w:val="22"/>
                <w:lang w:val="de-DE" w:eastAsia="de-DE"/>
              </w:rPr>
              <w:tab/>
            </w:r>
            <w:r w:rsidR="00430D43" w:rsidRPr="00D51A73">
              <w:rPr>
                <w:rStyle w:val="Hyperlink"/>
                <w:noProof/>
              </w:rPr>
              <w:t>Dokumentation für die Berater</w:t>
            </w:r>
            <w:r w:rsidR="00430D43">
              <w:rPr>
                <w:noProof/>
                <w:webHidden/>
              </w:rPr>
              <w:tab/>
            </w:r>
            <w:r w:rsidR="00430D43">
              <w:rPr>
                <w:noProof/>
                <w:webHidden/>
              </w:rPr>
              <w:fldChar w:fldCharType="begin"/>
            </w:r>
            <w:r w:rsidR="00430D43">
              <w:rPr>
                <w:noProof/>
                <w:webHidden/>
              </w:rPr>
              <w:instrText xml:space="preserve"> PAGEREF _Toc103756704 \h </w:instrText>
            </w:r>
            <w:r w:rsidR="00430D43">
              <w:rPr>
                <w:noProof/>
                <w:webHidden/>
              </w:rPr>
            </w:r>
            <w:r w:rsidR="00430D43">
              <w:rPr>
                <w:noProof/>
                <w:webHidden/>
              </w:rPr>
              <w:fldChar w:fldCharType="separate"/>
            </w:r>
            <w:r w:rsidR="00CC5C7C">
              <w:rPr>
                <w:noProof/>
                <w:webHidden/>
              </w:rPr>
              <w:t>11</w:t>
            </w:r>
            <w:r w:rsidR="00430D43">
              <w:rPr>
                <w:noProof/>
                <w:webHidden/>
              </w:rPr>
              <w:fldChar w:fldCharType="end"/>
            </w:r>
          </w:hyperlink>
        </w:p>
        <w:p w14:paraId="52DEEE1A" w14:textId="2497EA5F" w:rsidR="00430D43" w:rsidRDefault="008D39F8">
          <w:pPr>
            <w:pStyle w:val="Verzeichnis1"/>
            <w:tabs>
              <w:tab w:val="left" w:pos="440"/>
            </w:tabs>
            <w:rPr>
              <w:rFonts w:asciiTheme="minorHAnsi" w:eastAsiaTheme="minorEastAsia" w:hAnsiTheme="minorHAnsi"/>
              <w:noProof/>
              <w:sz w:val="22"/>
              <w:lang w:eastAsia="de-DE"/>
            </w:rPr>
          </w:pPr>
          <w:hyperlink w:anchor="_Toc103756705" w:history="1">
            <w:r w:rsidR="00430D43" w:rsidRPr="00D51A73">
              <w:rPr>
                <w:rStyle w:val="Hyperlink"/>
                <w:noProof/>
              </w:rPr>
              <w:t>7</w:t>
            </w:r>
            <w:r w:rsidR="00430D43">
              <w:rPr>
                <w:rFonts w:asciiTheme="minorHAnsi" w:eastAsiaTheme="minorEastAsia" w:hAnsiTheme="minorHAnsi"/>
                <w:noProof/>
                <w:sz w:val="22"/>
                <w:lang w:eastAsia="de-DE"/>
              </w:rPr>
              <w:tab/>
            </w:r>
            <w:r w:rsidR="00430D43" w:rsidRPr="00D51A73">
              <w:rPr>
                <w:rStyle w:val="Hyperlink"/>
                <w:noProof/>
              </w:rPr>
              <w:t>Planung der Einführung</w:t>
            </w:r>
            <w:r w:rsidR="00430D43">
              <w:rPr>
                <w:noProof/>
                <w:webHidden/>
              </w:rPr>
              <w:tab/>
            </w:r>
            <w:r w:rsidR="00430D43">
              <w:rPr>
                <w:noProof/>
                <w:webHidden/>
              </w:rPr>
              <w:fldChar w:fldCharType="begin"/>
            </w:r>
            <w:r w:rsidR="00430D43">
              <w:rPr>
                <w:noProof/>
                <w:webHidden/>
              </w:rPr>
              <w:instrText xml:space="preserve"> PAGEREF _Toc103756705 \h </w:instrText>
            </w:r>
            <w:r w:rsidR="00430D43">
              <w:rPr>
                <w:noProof/>
                <w:webHidden/>
              </w:rPr>
            </w:r>
            <w:r w:rsidR="00430D43">
              <w:rPr>
                <w:noProof/>
                <w:webHidden/>
              </w:rPr>
              <w:fldChar w:fldCharType="separate"/>
            </w:r>
            <w:r w:rsidR="00CC5C7C">
              <w:rPr>
                <w:noProof/>
                <w:webHidden/>
              </w:rPr>
              <w:t>12</w:t>
            </w:r>
            <w:r w:rsidR="00430D43">
              <w:rPr>
                <w:noProof/>
                <w:webHidden/>
              </w:rPr>
              <w:fldChar w:fldCharType="end"/>
            </w:r>
          </w:hyperlink>
        </w:p>
        <w:p w14:paraId="4D6143F8" w14:textId="6C75A8F8" w:rsidR="00430D43" w:rsidRDefault="008D39F8">
          <w:pPr>
            <w:pStyle w:val="Verzeichnis2"/>
            <w:rPr>
              <w:rFonts w:asciiTheme="minorHAnsi" w:hAnsiTheme="minorHAnsi" w:cstheme="minorBidi"/>
              <w:noProof/>
              <w:sz w:val="22"/>
              <w:lang w:val="de-DE" w:eastAsia="de-DE"/>
            </w:rPr>
          </w:pPr>
          <w:hyperlink w:anchor="_Toc103756706" w:history="1">
            <w:r w:rsidR="00430D43" w:rsidRPr="00D51A73">
              <w:rPr>
                <w:rStyle w:val="Hyperlink"/>
                <w:noProof/>
              </w:rPr>
              <w:t>7.1</w:t>
            </w:r>
            <w:r w:rsidR="00430D43">
              <w:rPr>
                <w:rFonts w:asciiTheme="minorHAnsi" w:hAnsiTheme="minorHAnsi" w:cstheme="minorBidi"/>
                <w:noProof/>
                <w:sz w:val="22"/>
                <w:lang w:val="de-DE" w:eastAsia="de-DE"/>
              </w:rPr>
              <w:tab/>
            </w:r>
            <w:r w:rsidR="00430D43" w:rsidRPr="00D51A73">
              <w:rPr>
                <w:rStyle w:val="Hyperlink"/>
                <w:noProof/>
              </w:rPr>
              <w:t>Übertragung zum Implico GmbH Namensraum</w:t>
            </w:r>
            <w:r w:rsidR="00430D43">
              <w:rPr>
                <w:noProof/>
                <w:webHidden/>
              </w:rPr>
              <w:tab/>
            </w:r>
            <w:r w:rsidR="00430D43">
              <w:rPr>
                <w:noProof/>
                <w:webHidden/>
              </w:rPr>
              <w:fldChar w:fldCharType="begin"/>
            </w:r>
            <w:r w:rsidR="00430D43">
              <w:rPr>
                <w:noProof/>
                <w:webHidden/>
              </w:rPr>
              <w:instrText xml:space="preserve"> PAGEREF _Toc103756706 \h </w:instrText>
            </w:r>
            <w:r w:rsidR="00430D43">
              <w:rPr>
                <w:noProof/>
                <w:webHidden/>
              </w:rPr>
            </w:r>
            <w:r w:rsidR="00430D43">
              <w:rPr>
                <w:noProof/>
                <w:webHidden/>
              </w:rPr>
              <w:fldChar w:fldCharType="separate"/>
            </w:r>
            <w:r w:rsidR="00CC5C7C">
              <w:rPr>
                <w:noProof/>
                <w:webHidden/>
              </w:rPr>
              <w:t>12</w:t>
            </w:r>
            <w:r w:rsidR="00430D43">
              <w:rPr>
                <w:noProof/>
                <w:webHidden/>
              </w:rPr>
              <w:fldChar w:fldCharType="end"/>
            </w:r>
          </w:hyperlink>
        </w:p>
        <w:p w14:paraId="277969D8" w14:textId="48028CE1" w:rsidR="00430D43" w:rsidRDefault="008D39F8">
          <w:pPr>
            <w:pStyle w:val="Verzeichnis2"/>
            <w:rPr>
              <w:rFonts w:asciiTheme="minorHAnsi" w:hAnsiTheme="minorHAnsi" w:cstheme="minorBidi"/>
              <w:noProof/>
              <w:sz w:val="22"/>
              <w:lang w:val="de-DE" w:eastAsia="de-DE"/>
            </w:rPr>
          </w:pPr>
          <w:hyperlink w:anchor="_Toc103756707" w:history="1">
            <w:r w:rsidR="00430D43" w:rsidRPr="00D51A73">
              <w:rPr>
                <w:rStyle w:val="Hyperlink"/>
                <w:noProof/>
              </w:rPr>
              <w:t>7.2</w:t>
            </w:r>
            <w:r w:rsidR="00430D43">
              <w:rPr>
                <w:rFonts w:asciiTheme="minorHAnsi" w:hAnsiTheme="minorHAnsi" w:cstheme="minorBidi"/>
                <w:noProof/>
                <w:sz w:val="22"/>
                <w:lang w:val="de-DE" w:eastAsia="de-DE"/>
              </w:rPr>
              <w:tab/>
            </w:r>
            <w:r w:rsidR="00430D43" w:rsidRPr="00D51A73">
              <w:rPr>
                <w:rStyle w:val="Hyperlink"/>
                <w:noProof/>
              </w:rPr>
              <w:t>Übertragung in Qualitätssicherungssystem</w:t>
            </w:r>
            <w:r w:rsidR="00430D43">
              <w:rPr>
                <w:noProof/>
                <w:webHidden/>
              </w:rPr>
              <w:tab/>
            </w:r>
            <w:r w:rsidR="00430D43">
              <w:rPr>
                <w:noProof/>
                <w:webHidden/>
              </w:rPr>
              <w:fldChar w:fldCharType="begin"/>
            </w:r>
            <w:r w:rsidR="00430D43">
              <w:rPr>
                <w:noProof/>
                <w:webHidden/>
              </w:rPr>
              <w:instrText xml:space="preserve"> PAGEREF _Toc103756707 \h </w:instrText>
            </w:r>
            <w:r w:rsidR="00430D43">
              <w:rPr>
                <w:noProof/>
                <w:webHidden/>
              </w:rPr>
            </w:r>
            <w:r w:rsidR="00430D43">
              <w:rPr>
                <w:noProof/>
                <w:webHidden/>
              </w:rPr>
              <w:fldChar w:fldCharType="separate"/>
            </w:r>
            <w:r w:rsidR="00CC5C7C">
              <w:rPr>
                <w:noProof/>
                <w:webHidden/>
              </w:rPr>
              <w:t>12</w:t>
            </w:r>
            <w:r w:rsidR="00430D43">
              <w:rPr>
                <w:noProof/>
                <w:webHidden/>
              </w:rPr>
              <w:fldChar w:fldCharType="end"/>
            </w:r>
          </w:hyperlink>
        </w:p>
        <w:p w14:paraId="77DE5AC2" w14:textId="43D89979" w:rsidR="00430D43" w:rsidRDefault="008D39F8">
          <w:pPr>
            <w:pStyle w:val="Verzeichnis2"/>
            <w:rPr>
              <w:rFonts w:asciiTheme="minorHAnsi" w:hAnsiTheme="minorHAnsi" w:cstheme="minorBidi"/>
              <w:noProof/>
              <w:sz w:val="22"/>
              <w:lang w:val="de-DE" w:eastAsia="de-DE"/>
            </w:rPr>
          </w:pPr>
          <w:hyperlink w:anchor="_Toc103756708" w:history="1">
            <w:r w:rsidR="00430D43" w:rsidRPr="00D51A73">
              <w:rPr>
                <w:rStyle w:val="Hyperlink"/>
                <w:noProof/>
              </w:rPr>
              <w:t>7.3</w:t>
            </w:r>
            <w:r w:rsidR="00430D43">
              <w:rPr>
                <w:rFonts w:asciiTheme="minorHAnsi" w:hAnsiTheme="minorHAnsi" w:cstheme="minorBidi"/>
                <w:noProof/>
                <w:sz w:val="22"/>
                <w:lang w:val="de-DE" w:eastAsia="de-DE"/>
              </w:rPr>
              <w:tab/>
            </w:r>
            <w:r w:rsidR="00430D43" w:rsidRPr="00D51A73">
              <w:rPr>
                <w:rStyle w:val="Hyperlink"/>
                <w:noProof/>
              </w:rPr>
              <w:t>Qualitätssicherungsabteilung</w:t>
            </w:r>
            <w:r w:rsidR="00430D43">
              <w:rPr>
                <w:noProof/>
                <w:webHidden/>
              </w:rPr>
              <w:tab/>
            </w:r>
            <w:r w:rsidR="00430D43">
              <w:rPr>
                <w:noProof/>
                <w:webHidden/>
              </w:rPr>
              <w:fldChar w:fldCharType="begin"/>
            </w:r>
            <w:r w:rsidR="00430D43">
              <w:rPr>
                <w:noProof/>
                <w:webHidden/>
              </w:rPr>
              <w:instrText xml:space="preserve"> PAGEREF _Toc103756708 \h </w:instrText>
            </w:r>
            <w:r w:rsidR="00430D43">
              <w:rPr>
                <w:noProof/>
                <w:webHidden/>
              </w:rPr>
            </w:r>
            <w:r w:rsidR="00430D43">
              <w:rPr>
                <w:noProof/>
                <w:webHidden/>
              </w:rPr>
              <w:fldChar w:fldCharType="separate"/>
            </w:r>
            <w:r w:rsidR="00CC5C7C">
              <w:rPr>
                <w:noProof/>
                <w:webHidden/>
              </w:rPr>
              <w:t>12</w:t>
            </w:r>
            <w:r w:rsidR="00430D43">
              <w:rPr>
                <w:noProof/>
                <w:webHidden/>
              </w:rPr>
              <w:fldChar w:fldCharType="end"/>
            </w:r>
          </w:hyperlink>
        </w:p>
        <w:p w14:paraId="284CB5C5" w14:textId="62D37DDE" w:rsidR="00430D43" w:rsidRDefault="008D39F8">
          <w:pPr>
            <w:pStyle w:val="Verzeichnis2"/>
            <w:rPr>
              <w:rFonts w:asciiTheme="minorHAnsi" w:hAnsiTheme="minorHAnsi" w:cstheme="minorBidi"/>
              <w:noProof/>
              <w:sz w:val="22"/>
              <w:lang w:val="de-DE" w:eastAsia="de-DE"/>
            </w:rPr>
          </w:pPr>
          <w:hyperlink w:anchor="_Toc103756709" w:history="1">
            <w:r w:rsidR="00430D43" w:rsidRPr="00D51A73">
              <w:rPr>
                <w:rStyle w:val="Hyperlink"/>
                <w:noProof/>
              </w:rPr>
              <w:t>7.4</w:t>
            </w:r>
            <w:r w:rsidR="00430D43">
              <w:rPr>
                <w:rFonts w:asciiTheme="minorHAnsi" w:hAnsiTheme="minorHAnsi" w:cstheme="minorBidi"/>
                <w:noProof/>
                <w:sz w:val="22"/>
                <w:lang w:val="de-DE" w:eastAsia="de-DE"/>
              </w:rPr>
              <w:tab/>
            </w:r>
            <w:r w:rsidR="00430D43" w:rsidRPr="00D51A73">
              <w:rPr>
                <w:rStyle w:val="Hyperlink"/>
                <w:noProof/>
              </w:rPr>
              <w:t>Einführung bei den Kunden</w:t>
            </w:r>
            <w:r w:rsidR="00430D43">
              <w:rPr>
                <w:noProof/>
                <w:webHidden/>
              </w:rPr>
              <w:tab/>
            </w:r>
            <w:r w:rsidR="00430D43">
              <w:rPr>
                <w:noProof/>
                <w:webHidden/>
              </w:rPr>
              <w:fldChar w:fldCharType="begin"/>
            </w:r>
            <w:r w:rsidR="00430D43">
              <w:rPr>
                <w:noProof/>
                <w:webHidden/>
              </w:rPr>
              <w:instrText xml:space="preserve"> PAGEREF _Toc103756709 \h </w:instrText>
            </w:r>
            <w:r w:rsidR="00430D43">
              <w:rPr>
                <w:noProof/>
                <w:webHidden/>
              </w:rPr>
            </w:r>
            <w:r w:rsidR="00430D43">
              <w:rPr>
                <w:noProof/>
                <w:webHidden/>
              </w:rPr>
              <w:fldChar w:fldCharType="separate"/>
            </w:r>
            <w:r w:rsidR="00CC5C7C">
              <w:rPr>
                <w:noProof/>
                <w:webHidden/>
              </w:rPr>
              <w:t>12</w:t>
            </w:r>
            <w:r w:rsidR="00430D43">
              <w:rPr>
                <w:noProof/>
                <w:webHidden/>
              </w:rPr>
              <w:fldChar w:fldCharType="end"/>
            </w:r>
          </w:hyperlink>
        </w:p>
        <w:p w14:paraId="21E6129F" w14:textId="53C6FFC5" w:rsidR="00430D43" w:rsidRDefault="008D39F8">
          <w:pPr>
            <w:pStyle w:val="Verzeichnis1"/>
            <w:tabs>
              <w:tab w:val="left" w:pos="440"/>
            </w:tabs>
            <w:rPr>
              <w:rFonts w:asciiTheme="minorHAnsi" w:eastAsiaTheme="minorEastAsia" w:hAnsiTheme="minorHAnsi"/>
              <w:noProof/>
              <w:sz w:val="22"/>
              <w:lang w:eastAsia="de-DE"/>
            </w:rPr>
          </w:pPr>
          <w:hyperlink w:anchor="_Toc103756710" w:history="1">
            <w:r w:rsidR="00430D43" w:rsidRPr="00D51A73">
              <w:rPr>
                <w:rStyle w:val="Hyperlink"/>
                <w:noProof/>
              </w:rPr>
              <w:t>8</w:t>
            </w:r>
            <w:r w:rsidR="00430D43">
              <w:rPr>
                <w:rFonts w:asciiTheme="minorHAnsi" w:eastAsiaTheme="minorEastAsia" w:hAnsiTheme="minorHAnsi"/>
                <w:noProof/>
                <w:sz w:val="22"/>
                <w:lang w:eastAsia="de-DE"/>
              </w:rPr>
              <w:tab/>
            </w:r>
            <w:r w:rsidR="00430D43" w:rsidRPr="00D51A73">
              <w:rPr>
                <w:rStyle w:val="Hyperlink"/>
                <w:noProof/>
              </w:rPr>
              <w:t>Projektabschluss</w:t>
            </w:r>
            <w:r w:rsidR="00430D43">
              <w:rPr>
                <w:noProof/>
                <w:webHidden/>
              </w:rPr>
              <w:tab/>
            </w:r>
            <w:r w:rsidR="00430D43">
              <w:rPr>
                <w:noProof/>
                <w:webHidden/>
              </w:rPr>
              <w:fldChar w:fldCharType="begin"/>
            </w:r>
            <w:r w:rsidR="00430D43">
              <w:rPr>
                <w:noProof/>
                <w:webHidden/>
              </w:rPr>
              <w:instrText xml:space="preserve"> PAGEREF _Toc103756710 \h </w:instrText>
            </w:r>
            <w:r w:rsidR="00430D43">
              <w:rPr>
                <w:noProof/>
                <w:webHidden/>
              </w:rPr>
            </w:r>
            <w:r w:rsidR="00430D43">
              <w:rPr>
                <w:noProof/>
                <w:webHidden/>
              </w:rPr>
              <w:fldChar w:fldCharType="separate"/>
            </w:r>
            <w:r w:rsidR="00CC5C7C">
              <w:rPr>
                <w:noProof/>
                <w:webHidden/>
              </w:rPr>
              <w:t>12</w:t>
            </w:r>
            <w:r w:rsidR="00430D43">
              <w:rPr>
                <w:noProof/>
                <w:webHidden/>
              </w:rPr>
              <w:fldChar w:fldCharType="end"/>
            </w:r>
          </w:hyperlink>
        </w:p>
        <w:p w14:paraId="12651F41" w14:textId="34EB6F2A" w:rsidR="00430D43" w:rsidRDefault="008D39F8">
          <w:pPr>
            <w:pStyle w:val="Verzeichnis2"/>
            <w:rPr>
              <w:rFonts w:asciiTheme="minorHAnsi" w:hAnsiTheme="minorHAnsi" w:cstheme="minorBidi"/>
              <w:noProof/>
              <w:sz w:val="22"/>
              <w:lang w:val="de-DE" w:eastAsia="de-DE"/>
            </w:rPr>
          </w:pPr>
          <w:hyperlink w:anchor="_Toc103756711" w:history="1">
            <w:r w:rsidR="00430D43" w:rsidRPr="00D51A73">
              <w:rPr>
                <w:rStyle w:val="Hyperlink"/>
                <w:noProof/>
              </w:rPr>
              <w:t>8.1</w:t>
            </w:r>
            <w:r w:rsidR="00430D43">
              <w:rPr>
                <w:rFonts w:asciiTheme="minorHAnsi" w:hAnsiTheme="minorHAnsi" w:cstheme="minorBidi"/>
                <w:noProof/>
                <w:sz w:val="22"/>
                <w:lang w:val="de-DE" w:eastAsia="de-DE"/>
              </w:rPr>
              <w:tab/>
            </w:r>
            <w:r w:rsidR="00430D43" w:rsidRPr="00D51A73">
              <w:rPr>
                <w:rStyle w:val="Hyperlink"/>
                <w:noProof/>
              </w:rPr>
              <w:t>Soll-Ist Zeitvergleich</w:t>
            </w:r>
            <w:r w:rsidR="00430D43">
              <w:rPr>
                <w:noProof/>
                <w:webHidden/>
              </w:rPr>
              <w:tab/>
            </w:r>
            <w:r w:rsidR="00430D43">
              <w:rPr>
                <w:noProof/>
                <w:webHidden/>
              </w:rPr>
              <w:fldChar w:fldCharType="begin"/>
            </w:r>
            <w:r w:rsidR="00430D43">
              <w:rPr>
                <w:noProof/>
                <w:webHidden/>
              </w:rPr>
              <w:instrText xml:space="preserve"> PAGEREF _Toc103756711 \h </w:instrText>
            </w:r>
            <w:r w:rsidR="00430D43">
              <w:rPr>
                <w:noProof/>
                <w:webHidden/>
              </w:rPr>
            </w:r>
            <w:r w:rsidR="00430D43">
              <w:rPr>
                <w:noProof/>
                <w:webHidden/>
              </w:rPr>
              <w:fldChar w:fldCharType="separate"/>
            </w:r>
            <w:r w:rsidR="00CC5C7C">
              <w:rPr>
                <w:noProof/>
                <w:webHidden/>
              </w:rPr>
              <w:t>12</w:t>
            </w:r>
            <w:r w:rsidR="00430D43">
              <w:rPr>
                <w:noProof/>
                <w:webHidden/>
              </w:rPr>
              <w:fldChar w:fldCharType="end"/>
            </w:r>
          </w:hyperlink>
        </w:p>
        <w:p w14:paraId="4C6CAAA6" w14:textId="73B85223" w:rsidR="00430D43" w:rsidRDefault="008D39F8">
          <w:pPr>
            <w:pStyle w:val="Verzeichnis2"/>
            <w:rPr>
              <w:rFonts w:asciiTheme="minorHAnsi" w:hAnsiTheme="minorHAnsi" w:cstheme="minorBidi"/>
              <w:noProof/>
              <w:sz w:val="22"/>
              <w:lang w:val="de-DE" w:eastAsia="de-DE"/>
            </w:rPr>
          </w:pPr>
          <w:hyperlink w:anchor="_Toc103756712" w:history="1">
            <w:r w:rsidR="00430D43" w:rsidRPr="00D51A73">
              <w:rPr>
                <w:rStyle w:val="Hyperlink"/>
                <w:noProof/>
              </w:rPr>
              <w:t>8.2</w:t>
            </w:r>
            <w:r w:rsidR="00430D43">
              <w:rPr>
                <w:rFonts w:asciiTheme="minorHAnsi" w:hAnsiTheme="minorHAnsi" w:cstheme="minorBidi"/>
                <w:noProof/>
                <w:sz w:val="22"/>
                <w:lang w:val="de-DE" w:eastAsia="de-DE"/>
              </w:rPr>
              <w:tab/>
            </w:r>
            <w:r w:rsidR="00430D43" w:rsidRPr="00D51A73">
              <w:rPr>
                <w:rStyle w:val="Hyperlink"/>
                <w:noProof/>
              </w:rPr>
              <w:t>Rückblick</w:t>
            </w:r>
            <w:r w:rsidR="00430D43">
              <w:rPr>
                <w:noProof/>
                <w:webHidden/>
              </w:rPr>
              <w:tab/>
            </w:r>
            <w:r w:rsidR="00430D43">
              <w:rPr>
                <w:noProof/>
                <w:webHidden/>
              </w:rPr>
              <w:fldChar w:fldCharType="begin"/>
            </w:r>
            <w:r w:rsidR="00430D43">
              <w:rPr>
                <w:noProof/>
                <w:webHidden/>
              </w:rPr>
              <w:instrText xml:space="preserve"> PAGEREF _Toc103756712 \h </w:instrText>
            </w:r>
            <w:r w:rsidR="00430D43">
              <w:rPr>
                <w:noProof/>
                <w:webHidden/>
              </w:rPr>
            </w:r>
            <w:r w:rsidR="00430D43">
              <w:rPr>
                <w:noProof/>
                <w:webHidden/>
              </w:rPr>
              <w:fldChar w:fldCharType="separate"/>
            </w:r>
            <w:r w:rsidR="00CC5C7C">
              <w:rPr>
                <w:noProof/>
                <w:webHidden/>
              </w:rPr>
              <w:t>12</w:t>
            </w:r>
            <w:r w:rsidR="00430D43">
              <w:rPr>
                <w:noProof/>
                <w:webHidden/>
              </w:rPr>
              <w:fldChar w:fldCharType="end"/>
            </w:r>
          </w:hyperlink>
        </w:p>
        <w:p w14:paraId="7FDB7852" w14:textId="409DDB47" w:rsidR="00430D43" w:rsidRDefault="008D39F8">
          <w:pPr>
            <w:pStyle w:val="Verzeichnis1"/>
            <w:tabs>
              <w:tab w:val="left" w:pos="440"/>
            </w:tabs>
            <w:rPr>
              <w:rFonts w:asciiTheme="minorHAnsi" w:eastAsiaTheme="minorEastAsia" w:hAnsiTheme="minorHAnsi"/>
              <w:noProof/>
              <w:sz w:val="22"/>
              <w:lang w:eastAsia="de-DE"/>
            </w:rPr>
          </w:pPr>
          <w:hyperlink w:anchor="_Toc103756713" w:history="1">
            <w:r w:rsidR="00430D43" w:rsidRPr="00D51A73">
              <w:rPr>
                <w:rStyle w:val="Hyperlink"/>
                <w:noProof/>
              </w:rPr>
              <w:t>9</w:t>
            </w:r>
            <w:r w:rsidR="00430D43">
              <w:rPr>
                <w:rFonts w:asciiTheme="minorHAnsi" w:eastAsiaTheme="minorEastAsia" w:hAnsiTheme="minorHAnsi"/>
                <w:noProof/>
                <w:sz w:val="22"/>
                <w:lang w:eastAsia="de-DE"/>
              </w:rPr>
              <w:tab/>
            </w:r>
            <w:r w:rsidR="00430D43" w:rsidRPr="00D51A73">
              <w:rPr>
                <w:rStyle w:val="Hyperlink"/>
                <w:noProof/>
              </w:rPr>
              <w:t>Fazit</w:t>
            </w:r>
            <w:r w:rsidR="00430D43">
              <w:rPr>
                <w:noProof/>
                <w:webHidden/>
              </w:rPr>
              <w:tab/>
            </w:r>
            <w:r w:rsidR="00430D43">
              <w:rPr>
                <w:noProof/>
                <w:webHidden/>
              </w:rPr>
              <w:fldChar w:fldCharType="begin"/>
            </w:r>
            <w:r w:rsidR="00430D43">
              <w:rPr>
                <w:noProof/>
                <w:webHidden/>
              </w:rPr>
              <w:instrText xml:space="preserve"> PAGEREF _Toc103756713 \h </w:instrText>
            </w:r>
            <w:r w:rsidR="00430D43">
              <w:rPr>
                <w:noProof/>
                <w:webHidden/>
              </w:rPr>
            </w:r>
            <w:r w:rsidR="00430D43">
              <w:rPr>
                <w:noProof/>
                <w:webHidden/>
              </w:rPr>
              <w:fldChar w:fldCharType="separate"/>
            </w:r>
            <w:r w:rsidR="00CC5C7C">
              <w:rPr>
                <w:noProof/>
                <w:webHidden/>
              </w:rPr>
              <w:t>13</w:t>
            </w:r>
            <w:r w:rsidR="00430D43">
              <w:rPr>
                <w:noProof/>
                <w:webHidden/>
              </w:rPr>
              <w:fldChar w:fldCharType="end"/>
            </w:r>
          </w:hyperlink>
        </w:p>
        <w:p w14:paraId="21A3CFB6" w14:textId="0C6EA43B" w:rsidR="00430D43" w:rsidRDefault="008D39F8">
          <w:pPr>
            <w:pStyle w:val="Verzeichnis1"/>
            <w:rPr>
              <w:rFonts w:asciiTheme="minorHAnsi" w:eastAsiaTheme="minorEastAsia" w:hAnsiTheme="minorHAnsi"/>
              <w:noProof/>
              <w:sz w:val="22"/>
              <w:lang w:eastAsia="de-DE"/>
            </w:rPr>
          </w:pPr>
          <w:hyperlink w:anchor="_Toc103756714" w:history="1">
            <w:r w:rsidR="00430D43" w:rsidRPr="00D51A73">
              <w:rPr>
                <w:rStyle w:val="Hyperlink"/>
                <w:b/>
                <w:bCs/>
                <w:noProof/>
              </w:rPr>
              <w:t>Anhang</w:t>
            </w:r>
            <w:r w:rsidR="00430D43">
              <w:rPr>
                <w:noProof/>
                <w:webHidden/>
              </w:rPr>
              <w:tab/>
            </w:r>
          </w:hyperlink>
        </w:p>
        <w:p w14:paraId="24643E94" w14:textId="1BF25372" w:rsidR="00430D43" w:rsidRDefault="008D39F8">
          <w:pPr>
            <w:pStyle w:val="Verzeichnis2"/>
            <w:rPr>
              <w:rFonts w:asciiTheme="minorHAnsi" w:hAnsiTheme="minorHAnsi" w:cstheme="minorBidi"/>
              <w:noProof/>
              <w:sz w:val="22"/>
              <w:lang w:val="de-DE" w:eastAsia="de-DE"/>
            </w:rPr>
          </w:pPr>
          <w:hyperlink w:anchor="_Toc103756715" w:history="1">
            <w:r w:rsidR="00430D43" w:rsidRPr="00D51A73">
              <w:rPr>
                <w:rStyle w:val="Hyperlink"/>
                <w:bCs/>
                <w:noProof/>
              </w:rPr>
              <w:t>A1</w:t>
            </w:r>
            <w:r w:rsidR="00430D43">
              <w:rPr>
                <w:rFonts w:asciiTheme="minorHAnsi" w:hAnsiTheme="minorHAnsi" w:cstheme="minorBidi"/>
                <w:noProof/>
                <w:sz w:val="22"/>
                <w:lang w:val="de-DE" w:eastAsia="de-DE"/>
              </w:rPr>
              <w:tab/>
            </w:r>
            <w:r w:rsidR="00430D43" w:rsidRPr="00D51A73">
              <w:rPr>
                <w:rStyle w:val="Hyperlink"/>
                <w:bCs/>
                <w:noProof/>
              </w:rPr>
              <w:t>Detaillierte</w:t>
            </w:r>
            <w:r w:rsidR="00430D43" w:rsidRPr="00D51A73">
              <w:rPr>
                <w:rStyle w:val="Hyperlink"/>
                <w:noProof/>
              </w:rPr>
              <w:t xml:space="preserve"> </w:t>
            </w:r>
            <w:r w:rsidR="00430D43" w:rsidRPr="00D51A73">
              <w:rPr>
                <w:rStyle w:val="Hyperlink"/>
                <w:bCs/>
                <w:noProof/>
              </w:rPr>
              <w:t>Zeitplanung</w:t>
            </w:r>
            <w:r w:rsidR="00430D43">
              <w:rPr>
                <w:noProof/>
                <w:webHidden/>
              </w:rPr>
              <w:tab/>
            </w:r>
            <w:r w:rsidR="00430D43">
              <w:rPr>
                <w:noProof/>
                <w:webHidden/>
              </w:rPr>
              <w:fldChar w:fldCharType="begin"/>
            </w:r>
            <w:r w:rsidR="00430D43">
              <w:rPr>
                <w:noProof/>
                <w:webHidden/>
              </w:rPr>
              <w:instrText xml:space="preserve"> PAGEREF _Toc103756715 \h </w:instrText>
            </w:r>
            <w:r w:rsidR="00430D43">
              <w:rPr>
                <w:noProof/>
                <w:webHidden/>
              </w:rPr>
            </w:r>
            <w:r w:rsidR="00430D43">
              <w:rPr>
                <w:noProof/>
                <w:webHidden/>
              </w:rPr>
              <w:fldChar w:fldCharType="separate"/>
            </w:r>
            <w:r w:rsidR="00CC5C7C">
              <w:rPr>
                <w:noProof/>
                <w:webHidden/>
              </w:rPr>
              <w:t>I</w:t>
            </w:r>
            <w:r w:rsidR="00430D43">
              <w:rPr>
                <w:noProof/>
                <w:webHidden/>
              </w:rPr>
              <w:fldChar w:fldCharType="end"/>
            </w:r>
          </w:hyperlink>
        </w:p>
        <w:p w14:paraId="34C175DA" w14:textId="284BCEB5" w:rsidR="00430D43" w:rsidRDefault="008D39F8">
          <w:pPr>
            <w:pStyle w:val="Verzeichnis2"/>
            <w:rPr>
              <w:rFonts w:asciiTheme="minorHAnsi" w:hAnsiTheme="minorHAnsi" w:cstheme="minorBidi"/>
              <w:noProof/>
              <w:sz w:val="22"/>
              <w:lang w:val="de-DE" w:eastAsia="de-DE"/>
            </w:rPr>
          </w:pPr>
          <w:hyperlink w:anchor="_Toc103756716" w:history="1">
            <w:r w:rsidR="00430D43" w:rsidRPr="00D51A73">
              <w:rPr>
                <w:rStyle w:val="Hyperlink"/>
                <w:bCs/>
                <w:noProof/>
              </w:rPr>
              <w:t>A2</w:t>
            </w:r>
            <w:r w:rsidR="00430D43">
              <w:rPr>
                <w:rFonts w:asciiTheme="minorHAnsi" w:hAnsiTheme="minorHAnsi" w:cstheme="minorBidi"/>
                <w:noProof/>
                <w:sz w:val="22"/>
                <w:lang w:val="de-DE" w:eastAsia="de-DE"/>
              </w:rPr>
              <w:tab/>
            </w:r>
            <w:r w:rsidR="00430D43" w:rsidRPr="00D51A73">
              <w:rPr>
                <w:rStyle w:val="Hyperlink"/>
                <w:bCs/>
                <w:noProof/>
              </w:rPr>
              <w:t>Bildschirmaufnahme von der alten Benutzeroberfläche</w:t>
            </w:r>
            <w:r w:rsidR="00430D43">
              <w:rPr>
                <w:noProof/>
                <w:webHidden/>
              </w:rPr>
              <w:tab/>
            </w:r>
            <w:r w:rsidR="00430D43">
              <w:rPr>
                <w:noProof/>
                <w:webHidden/>
              </w:rPr>
              <w:fldChar w:fldCharType="begin"/>
            </w:r>
            <w:r w:rsidR="00430D43">
              <w:rPr>
                <w:noProof/>
                <w:webHidden/>
              </w:rPr>
              <w:instrText xml:space="preserve"> PAGEREF _Toc103756716 \h </w:instrText>
            </w:r>
            <w:r w:rsidR="00430D43">
              <w:rPr>
                <w:noProof/>
                <w:webHidden/>
              </w:rPr>
            </w:r>
            <w:r w:rsidR="00430D43">
              <w:rPr>
                <w:noProof/>
                <w:webHidden/>
              </w:rPr>
              <w:fldChar w:fldCharType="separate"/>
            </w:r>
            <w:r w:rsidR="00CC5C7C">
              <w:rPr>
                <w:noProof/>
                <w:webHidden/>
              </w:rPr>
              <w:t>II</w:t>
            </w:r>
            <w:r w:rsidR="00430D43">
              <w:rPr>
                <w:noProof/>
                <w:webHidden/>
              </w:rPr>
              <w:fldChar w:fldCharType="end"/>
            </w:r>
          </w:hyperlink>
        </w:p>
        <w:p w14:paraId="7CD30DF9" w14:textId="3425ACCC" w:rsidR="00430D43" w:rsidRDefault="008D39F8">
          <w:pPr>
            <w:pStyle w:val="Verzeichnis2"/>
            <w:rPr>
              <w:rFonts w:asciiTheme="minorHAnsi" w:hAnsiTheme="minorHAnsi" w:cstheme="minorBidi"/>
              <w:noProof/>
              <w:sz w:val="22"/>
              <w:lang w:val="de-DE" w:eastAsia="de-DE"/>
            </w:rPr>
          </w:pPr>
          <w:hyperlink w:anchor="_Toc103756717" w:history="1">
            <w:r w:rsidR="00430D43" w:rsidRPr="00D51A73">
              <w:rPr>
                <w:rStyle w:val="Hyperlink"/>
                <w:bCs/>
                <w:noProof/>
              </w:rPr>
              <w:t>A3</w:t>
            </w:r>
            <w:r w:rsidR="00430D43">
              <w:rPr>
                <w:rFonts w:asciiTheme="minorHAnsi" w:hAnsiTheme="minorHAnsi" w:cstheme="minorBidi"/>
                <w:noProof/>
                <w:sz w:val="22"/>
                <w:lang w:val="de-DE" w:eastAsia="de-DE"/>
              </w:rPr>
              <w:tab/>
            </w:r>
            <w:r w:rsidR="00430D43" w:rsidRPr="00D51A73">
              <w:rPr>
                <w:rStyle w:val="Hyperlink"/>
                <w:bCs/>
                <w:noProof/>
              </w:rPr>
              <w:t>Bildschirmaufnahmen vom UI Prototyp</w:t>
            </w:r>
            <w:r w:rsidR="00430D43">
              <w:rPr>
                <w:noProof/>
                <w:webHidden/>
              </w:rPr>
              <w:tab/>
            </w:r>
            <w:r w:rsidR="00430D43">
              <w:rPr>
                <w:noProof/>
                <w:webHidden/>
              </w:rPr>
              <w:fldChar w:fldCharType="begin"/>
            </w:r>
            <w:r w:rsidR="00430D43">
              <w:rPr>
                <w:noProof/>
                <w:webHidden/>
              </w:rPr>
              <w:instrText xml:space="preserve"> PAGEREF _Toc103756717 \h </w:instrText>
            </w:r>
            <w:r w:rsidR="00430D43">
              <w:rPr>
                <w:noProof/>
                <w:webHidden/>
              </w:rPr>
            </w:r>
            <w:r w:rsidR="00430D43">
              <w:rPr>
                <w:noProof/>
                <w:webHidden/>
              </w:rPr>
              <w:fldChar w:fldCharType="separate"/>
            </w:r>
            <w:r w:rsidR="00CC5C7C">
              <w:rPr>
                <w:noProof/>
                <w:webHidden/>
              </w:rPr>
              <w:t>III</w:t>
            </w:r>
            <w:r w:rsidR="00430D43">
              <w:rPr>
                <w:noProof/>
                <w:webHidden/>
              </w:rPr>
              <w:fldChar w:fldCharType="end"/>
            </w:r>
          </w:hyperlink>
        </w:p>
        <w:p w14:paraId="47CC0B3C" w14:textId="7FEDB804" w:rsidR="00430D43" w:rsidRDefault="008D39F8">
          <w:pPr>
            <w:pStyle w:val="Verzeichnis2"/>
            <w:rPr>
              <w:rFonts w:asciiTheme="minorHAnsi" w:hAnsiTheme="minorHAnsi" w:cstheme="minorBidi"/>
              <w:noProof/>
              <w:sz w:val="22"/>
              <w:lang w:val="de-DE" w:eastAsia="de-DE"/>
            </w:rPr>
          </w:pPr>
          <w:hyperlink w:anchor="_Toc103756718" w:history="1">
            <w:r w:rsidR="00430D43" w:rsidRPr="00D51A73">
              <w:rPr>
                <w:rStyle w:val="Hyperlink"/>
                <w:bCs/>
                <w:noProof/>
              </w:rPr>
              <w:t>A4</w:t>
            </w:r>
            <w:r w:rsidR="00430D43">
              <w:rPr>
                <w:rFonts w:asciiTheme="minorHAnsi" w:hAnsiTheme="minorHAnsi" w:cstheme="minorBidi"/>
                <w:noProof/>
                <w:sz w:val="22"/>
                <w:lang w:val="de-DE" w:eastAsia="de-DE"/>
              </w:rPr>
              <w:tab/>
            </w:r>
            <w:r w:rsidR="00430D43" w:rsidRPr="00D51A73">
              <w:rPr>
                <w:rStyle w:val="Hyperlink"/>
                <w:bCs/>
                <w:noProof/>
              </w:rPr>
              <w:t>UML Datenbanktabellen</w:t>
            </w:r>
            <w:r w:rsidR="00430D43">
              <w:rPr>
                <w:noProof/>
                <w:webHidden/>
              </w:rPr>
              <w:tab/>
            </w:r>
            <w:r w:rsidR="00430D43">
              <w:rPr>
                <w:noProof/>
                <w:webHidden/>
              </w:rPr>
              <w:fldChar w:fldCharType="begin"/>
            </w:r>
            <w:r w:rsidR="00430D43">
              <w:rPr>
                <w:noProof/>
                <w:webHidden/>
              </w:rPr>
              <w:instrText xml:space="preserve"> PAGEREF _Toc103756718 \h </w:instrText>
            </w:r>
            <w:r w:rsidR="00430D43">
              <w:rPr>
                <w:noProof/>
                <w:webHidden/>
              </w:rPr>
            </w:r>
            <w:r w:rsidR="00430D43">
              <w:rPr>
                <w:noProof/>
                <w:webHidden/>
              </w:rPr>
              <w:fldChar w:fldCharType="separate"/>
            </w:r>
            <w:r w:rsidR="00CC5C7C">
              <w:rPr>
                <w:noProof/>
                <w:webHidden/>
              </w:rPr>
              <w:t>IV</w:t>
            </w:r>
            <w:r w:rsidR="00430D43">
              <w:rPr>
                <w:noProof/>
                <w:webHidden/>
              </w:rPr>
              <w:fldChar w:fldCharType="end"/>
            </w:r>
          </w:hyperlink>
        </w:p>
        <w:p w14:paraId="79D7C759" w14:textId="2F4140A8" w:rsidR="00430D43" w:rsidRDefault="008D39F8">
          <w:pPr>
            <w:pStyle w:val="Verzeichnis2"/>
            <w:rPr>
              <w:rFonts w:asciiTheme="minorHAnsi" w:hAnsiTheme="minorHAnsi" w:cstheme="minorBidi"/>
              <w:noProof/>
              <w:sz w:val="22"/>
              <w:lang w:val="de-DE" w:eastAsia="de-DE"/>
            </w:rPr>
          </w:pPr>
          <w:hyperlink w:anchor="_Toc103756719" w:history="1">
            <w:r w:rsidR="00430D43" w:rsidRPr="00D51A73">
              <w:rPr>
                <w:rStyle w:val="Hyperlink"/>
                <w:bCs/>
                <w:noProof/>
              </w:rPr>
              <w:t>A5</w:t>
            </w:r>
            <w:r w:rsidR="00430D43">
              <w:rPr>
                <w:rFonts w:asciiTheme="minorHAnsi" w:hAnsiTheme="minorHAnsi" w:cstheme="minorBidi"/>
                <w:noProof/>
                <w:sz w:val="22"/>
                <w:lang w:val="de-DE" w:eastAsia="de-DE"/>
              </w:rPr>
              <w:tab/>
            </w:r>
            <w:r w:rsidR="00430D43" w:rsidRPr="00D51A73">
              <w:rPr>
                <w:rStyle w:val="Hyperlink"/>
                <w:bCs/>
                <w:noProof/>
              </w:rPr>
              <w:t>ABAP Dictionary Oberfläche bei Erstellung einer SAP-Datenbanktabelle</w:t>
            </w:r>
            <w:r w:rsidR="00430D43">
              <w:rPr>
                <w:noProof/>
                <w:webHidden/>
              </w:rPr>
              <w:tab/>
            </w:r>
            <w:r w:rsidR="00430D43">
              <w:rPr>
                <w:noProof/>
                <w:webHidden/>
              </w:rPr>
              <w:fldChar w:fldCharType="begin"/>
            </w:r>
            <w:r w:rsidR="00430D43">
              <w:rPr>
                <w:noProof/>
                <w:webHidden/>
              </w:rPr>
              <w:instrText xml:space="preserve"> PAGEREF _Toc103756719 \h </w:instrText>
            </w:r>
            <w:r w:rsidR="00430D43">
              <w:rPr>
                <w:noProof/>
                <w:webHidden/>
              </w:rPr>
            </w:r>
            <w:r w:rsidR="00430D43">
              <w:rPr>
                <w:noProof/>
                <w:webHidden/>
              </w:rPr>
              <w:fldChar w:fldCharType="separate"/>
            </w:r>
            <w:r w:rsidR="00CC5C7C">
              <w:rPr>
                <w:noProof/>
                <w:webHidden/>
              </w:rPr>
              <w:t>IV</w:t>
            </w:r>
            <w:r w:rsidR="00430D43">
              <w:rPr>
                <w:noProof/>
                <w:webHidden/>
              </w:rPr>
              <w:fldChar w:fldCharType="end"/>
            </w:r>
          </w:hyperlink>
        </w:p>
        <w:p w14:paraId="66079744" w14:textId="22F90F36" w:rsidR="00430D43" w:rsidRDefault="008D39F8">
          <w:pPr>
            <w:pStyle w:val="Verzeichnis2"/>
            <w:rPr>
              <w:rFonts w:asciiTheme="minorHAnsi" w:hAnsiTheme="minorHAnsi" w:cstheme="minorBidi"/>
              <w:noProof/>
              <w:sz w:val="22"/>
              <w:lang w:val="de-DE" w:eastAsia="de-DE"/>
            </w:rPr>
          </w:pPr>
          <w:hyperlink w:anchor="_Toc103756720" w:history="1">
            <w:r w:rsidR="00430D43" w:rsidRPr="00D51A73">
              <w:rPr>
                <w:rStyle w:val="Hyperlink"/>
                <w:bCs/>
                <w:noProof/>
              </w:rPr>
              <w:t>A6</w:t>
            </w:r>
            <w:r w:rsidR="00430D43">
              <w:rPr>
                <w:rFonts w:asciiTheme="minorHAnsi" w:hAnsiTheme="minorHAnsi" w:cstheme="minorBidi"/>
                <w:noProof/>
                <w:sz w:val="22"/>
                <w:lang w:val="de-DE" w:eastAsia="de-DE"/>
              </w:rPr>
              <w:tab/>
            </w:r>
            <w:r w:rsidR="00430D43" w:rsidRPr="00D51A73">
              <w:rPr>
                <w:rStyle w:val="Hyperlink"/>
                <w:bCs/>
                <w:noProof/>
              </w:rPr>
              <w:t>OData-Projekt</w:t>
            </w:r>
            <w:r w:rsidR="00430D43">
              <w:rPr>
                <w:noProof/>
                <w:webHidden/>
              </w:rPr>
              <w:tab/>
            </w:r>
            <w:r w:rsidR="00430D43">
              <w:rPr>
                <w:noProof/>
                <w:webHidden/>
              </w:rPr>
              <w:fldChar w:fldCharType="begin"/>
            </w:r>
            <w:r w:rsidR="00430D43">
              <w:rPr>
                <w:noProof/>
                <w:webHidden/>
              </w:rPr>
              <w:instrText xml:space="preserve"> PAGEREF _Toc103756720 \h </w:instrText>
            </w:r>
            <w:r w:rsidR="00430D43">
              <w:rPr>
                <w:noProof/>
                <w:webHidden/>
              </w:rPr>
            </w:r>
            <w:r w:rsidR="00430D43">
              <w:rPr>
                <w:noProof/>
                <w:webHidden/>
              </w:rPr>
              <w:fldChar w:fldCharType="separate"/>
            </w:r>
            <w:r w:rsidR="00CC5C7C">
              <w:rPr>
                <w:noProof/>
                <w:webHidden/>
              </w:rPr>
              <w:t>V</w:t>
            </w:r>
            <w:r w:rsidR="00430D43">
              <w:rPr>
                <w:noProof/>
                <w:webHidden/>
              </w:rPr>
              <w:fldChar w:fldCharType="end"/>
            </w:r>
          </w:hyperlink>
        </w:p>
        <w:p w14:paraId="4C43084F" w14:textId="12AFBEBC" w:rsidR="00430D43" w:rsidRDefault="008D39F8">
          <w:pPr>
            <w:pStyle w:val="Verzeichnis2"/>
            <w:rPr>
              <w:rFonts w:asciiTheme="minorHAnsi" w:hAnsiTheme="minorHAnsi" w:cstheme="minorBidi"/>
              <w:noProof/>
              <w:sz w:val="22"/>
              <w:lang w:val="de-DE" w:eastAsia="de-DE"/>
            </w:rPr>
          </w:pPr>
          <w:hyperlink w:anchor="_Toc103756721" w:history="1">
            <w:r w:rsidR="00430D43" w:rsidRPr="00D51A73">
              <w:rPr>
                <w:rStyle w:val="Hyperlink"/>
                <w:bCs/>
                <w:noProof/>
              </w:rPr>
              <w:t>A7</w:t>
            </w:r>
            <w:r w:rsidR="00430D43">
              <w:rPr>
                <w:rFonts w:asciiTheme="minorHAnsi" w:hAnsiTheme="minorHAnsi" w:cstheme="minorBidi"/>
                <w:noProof/>
                <w:sz w:val="22"/>
                <w:lang w:val="de-DE" w:eastAsia="de-DE"/>
              </w:rPr>
              <w:tab/>
            </w:r>
            <w:r w:rsidR="00430D43" w:rsidRPr="00D51A73">
              <w:rPr>
                <w:rStyle w:val="Hyperlink"/>
                <w:bCs/>
                <w:noProof/>
              </w:rPr>
              <w:t>Frontend-Projekt in der Web IDE</w:t>
            </w:r>
            <w:r w:rsidR="00430D43">
              <w:rPr>
                <w:noProof/>
                <w:webHidden/>
              </w:rPr>
              <w:tab/>
            </w:r>
            <w:r w:rsidR="00430D43">
              <w:rPr>
                <w:noProof/>
                <w:webHidden/>
              </w:rPr>
              <w:fldChar w:fldCharType="begin"/>
            </w:r>
            <w:r w:rsidR="00430D43">
              <w:rPr>
                <w:noProof/>
                <w:webHidden/>
              </w:rPr>
              <w:instrText xml:space="preserve"> PAGEREF _Toc103756721 \h </w:instrText>
            </w:r>
            <w:r w:rsidR="00430D43">
              <w:rPr>
                <w:noProof/>
                <w:webHidden/>
              </w:rPr>
            </w:r>
            <w:r w:rsidR="00430D43">
              <w:rPr>
                <w:noProof/>
                <w:webHidden/>
              </w:rPr>
              <w:fldChar w:fldCharType="separate"/>
            </w:r>
            <w:r w:rsidR="00CC5C7C">
              <w:rPr>
                <w:noProof/>
                <w:webHidden/>
              </w:rPr>
              <w:t>V</w:t>
            </w:r>
            <w:r w:rsidR="00430D43">
              <w:rPr>
                <w:noProof/>
                <w:webHidden/>
              </w:rPr>
              <w:fldChar w:fldCharType="end"/>
            </w:r>
          </w:hyperlink>
        </w:p>
        <w:p w14:paraId="42A29B29" w14:textId="35DE7FEF" w:rsidR="00430D43" w:rsidRDefault="008D39F8">
          <w:pPr>
            <w:pStyle w:val="Verzeichnis2"/>
            <w:rPr>
              <w:rFonts w:asciiTheme="minorHAnsi" w:hAnsiTheme="minorHAnsi" w:cstheme="minorBidi"/>
              <w:noProof/>
              <w:sz w:val="22"/>
              <w:lang w:val="de-DE" w:eastAsia="de-DE"/>
            </w:rPr>
          </w:pPr>
          <w:hyperlink w:anchor="_Toc103756722" w:history="1">
            <w:r w:rsidR="00430D43" w:rsidRPr="00D51A73">
              <w:rPr>
                <w:rStyle w:val="Hyperlink"/>
                <w:bCs/>
                <w:noProof/>
              </w:rPr>
              <w:t>A8</w:t>
            </w:r>
            <w:r w:rsidR="00430D43">
              <w:rPr>
                <w:rFonts w:asciiTheme="minorHAnsi" w:hAnsiTheme="minorHAnsi" w:cstheme="minorBidi"/>
                <w:noProof/>
                <w:sz w:val="22"/>
                <w:lang w:val="de-DE" w:eastAsia="de-DE"/>
              </w:rPr>
              <w:tab/>
            </w:r>
            <w:r w:rsidR="00430D43" w:rsidRPr="00D51A73">
              <w:rPr>
                <w:rStyle w:val="Hyperlink"/>
                <w:bCs/>
                <w:noProof/>
              </w:rPr>
              <w:t>Bildschirmaufnahmen von der neuen Benutzeroberfläche</w:t>
            </w:r>
            <w:r w:rsidR="00430D43">
              <w:rPr>
                <w:noProof/>
                <w:webHidden/>
              </w:rPr>
              <w:tab/>
            </w:r>
            <w:r w:rsidR="00430D43">
              <w:rPr>
                <w:noProof/>
                <w:webHidden/>
              </w:rPr>
              <w:fldChar w:fldCharType="begin"/>
            </w:r>
            <w:r w:rsidR="00430D43">
              <w:rPr>
                <w:noProof/>
                <w:webHidden/>
              </w:rPr>
              <w:instrText xml:space="preserve"> PAGEREF _Toc103756722 \h </w:instrText>
            </w:r>
            <w:r w:rsidR="00430D43">
              <w:rPr>
                <w:noProof/>
                <w:webHidden/>
              </w:rPr>
            </w:r>
            <w:r w:rsidR="00430D43">
              <w:rPr>
                <w:noProof/>
                <w:webHidden/>
              </w:rPr>
              <w:fldChar w:fldCharType="separate"/>
            </w:r>
            <w:r w:rsidR="00CC5C7C">
              <w:rPr>
                <w:noProof/>
                <w:webHidden/>
              </w:rPr>
              <w:t>VI</w:t>
            </w:r>
            <w:r w:rsidR="00430D43">
              <w:rPr>
                <w:noProof/>
                <w:webHidden/>
              </w:rPr>
              <w:fldChar w:fldCharType="end"/>
            </w:r>
          </w:hyperlink>
        </w:p>
        <w:p w14:paraId="73275347" w14:textId="01F86D4D" w:rsidR="00430D43" w:rsidRDefault="008D39F8">
          <w:pPr>
            <w:pStyle w:val="Verzeichnis2"/>
            <w:rPr>
              <w:rFonts w:asciiTheme="minorHAnsi" w:hAnsiTheme="minorHAnsi" w:cstheme="minorBidi"/>
              <w:noProof/>
              <w:sz w:val="22"/>
              <w:lang w:val="de-DE" w:eastAsia="de-DE"/>
            </w:rPr>
          </w:pPr>
          <w:hyperlink w:anchor="_Toc103756723" w:history="1">
            <w:r w:rsidR="00430D43" w:rsidRPr="00D51A73">
              <w:rPr>
                <w:rStyle w:val="Hyperlink"/>
                <w:bCs/>
                <w:noProof/>
              </w:rPr>
              <w:t>A9</w:t>
            </w:r>
            <w:r w:rsidR="00430D43">
              <w:rPr>
                <w:rFonts w:asciiTheme="minorHAnsi" w:hAnsiTheme="minorHAnsi" w:cstheme="minorBidi"/>
                <w:noProof/>
                <w:sz w:val="22"/>
                <w:lang w:val="de-DE" w:eastAsia="de-DE"/>
              </w:rPr>
              <w:tab/>
            </w:r>
            <w:r w:rsidR="00430D43" w:rsidRPr="00D51A73">
              <w:rPr>
                <w:rStyle w:val="Hyperlink"/>
                <w:bCs/>
                <w:noProof/>
              </w:rPr>
              <w:t>Besonderheiten der Benutzeroberfläche</w:t>
            </w:r>
            <w:r w:rsidR="00430D43">
              <w:rPr>
                <w:noProof/>
                <w:webHidden/>
              </w:rPr>
              <w:tab/>
            </w:r>
            <w:r w:rsidR="00430D43">
              <w:rPr>
                <w:noProof/>
                <w:webHidden/>
              </w:rPr>
              <w:fldChar w:fldCharType="begin"/>
            </w:r>
            <w:r w:rsidR="00430D43">
              <w:rPr>
                <w:noProof/>
                <w:webHidden/>
              </w:rPr>
              <w:instrText xml:space="preserve"> PAGEREF _Toc103756723 \h </w:instrText>
            </w:r>
            <w:r w:rsidR="00430D43">
              <w:rPr>
                <w:noProof/>
                <w:webHidden/>
              </w:rPr>
            </w:r>
            <w:r w:rsidR="00430D43">
              <w:rPr>
                <w:noProof/>
                <w:webHidden/>
              </w:rPr>
              <w:fldChar w:fldCharType="separate"/>
            </w:r>
            <w:r w:rsidR="00CC5C7C">
              <w:rPr>
                <w:noProof/>
                <w:webHidden/>
              </w:rPr>
              <w:t>VII</w:t>
            </w:r>
            <w:r w:rsidR="00430D43">
              <w:rPr>
                <w:noProof/>
                <w:webHidden/>
              </w:rPr>
              <w:fldChar w:fldCharType="end"/>
            </w:r>
          </w:hyperlink>
        </w:p>
        <w:p w14:paraId="46B2AD66" w14:textId="531F0FD9" w:rsidR="00430D43" w:rsidRDefault="008D39F8">
          <w:pPr>
            <w:pStyle w:val="Verzeichnis2"/>
            <w:rPr>
              <w:rFonts w:asciiTheme="minorHAnsi" w:hAnsiTheme="minorHAnsi" w:cstheme="minorBidi"/>
              <w:noProof/>
              <w:sz w:val="22"/>
              <w:lang w:val="de-DE" w:eastAsia="de-DE"/>
            </w:rPr>
          </w:pPr>
          <w:hyperlink w:anchor="_Toc103756724" w:history="1">
            <w:r w:rsidR="00430D43" w:rsidRPr="00D51A73">
              <w:rPr>
                <w:rStyle w:val="Hyperlink"/>
                <w:bCs/>
                <w:noProof/>
              </w:rPr>
              <w:t>A10</w:t>
            </w:r>
            <w:r w:rsidR="00430D43">
              <w:rPr>
                <w:rFonts w:asciiTheme="minorHAnsi" w:hAnsiTheme="minorHAnsi" w:cstheme="minorBidi"/>
                <w:noProof/>
                <w:sz w:val="22"/>
                <w:lang w:val="de-DE" w:eastAsia="de-DE"/>
              </w:rPr>
              <w:tab/>
            </w:r>
            <w:r w:rsidR="00430D43" w:rsidRPr="00D51A73">
              <w:rPr>
                <w:rStyle w:val="Hyperlink"/>
                <w:bCs/>
                <w:noProof/>
              </w:rPr>
              <w:t>Basic CDS-View von Material</w:t>
            </w:r>
            <w:r w:rsidR="00430D43">
              <w:rPr>
                <w:noProof/>
                <w:webHidden/>
              </w:rPr>
              <w:tab/>
            </w:r>
            <w:r w:rsidR="00430D43">
              <w:rPr>
                <w:noProof/>
                <w:webHidden/>
              </w:rPr>
              <w:fldChar w:fldCharType="begin"/>
            </w:r>
            <w:r w:rsidR="00430D43">
              <w:rPr>
                <w:noProof/>
                <w:webHidden/>
              </w:rPr>
              <w:instrText xml:space="preserve"> PAGEREF _Toc103756724 \h </w:instrText>
            </w:r>
            <w:r w:rsidR="00430D43">
              <w:rPr>
                <w:noProof/>
                <w:webHidden/>
              </w:rPr>
            </w:r>
            <w:r w:rsidR="00430D43">
              <w:rPr>
                <w:noProof/>
                <w:webHidden/>
              </w:rPr>
              <w:fldChar w:fldCharType="separate"/>
            </w:r>
            <w:r w:rsidR="00CC5C7C">
              <w:rPr>
                <w:noProof/>
                <w:webHidden/>
              </w:rPr>
              <w:t>VIII</w:t>
            </w:r>
            <w:r w:rsidR="00430D43">
              <w:rPr>
                <w:noProof/>
                <w:webHidden/>
              </w:rPr>
              <w:fldChar w:fldCharType="end"/>
            </w:r>
          </w:hyperlink>
        </w:p>
        <w:p w14:paraId="4FB2FD64" w14:textId="1A6D1540" w:rsidR="00430D43" w:rsidRDefault="008D39F8">
          <w:pPr>
            <w:pStyle w:val="Verzeichnis2"/>
            <w:rPr>
              <w:rFonts w:asciiTheme="minorHAnsi" w:hAnsiTheme="minorHAnsi" w:cstheme="minorBidi"/>
              <w:noProof/>
              <w:sz w:val="22"/>
              <w:lang w:val="de-DE" w:eastAsia="de-DE"/>
            </w:rPr>
          </w:pPr>
          <w:hyperlink w:anchor="_Toc103756725" w:history="1">
            <w:r w:rsidR="00430D43" w:rsidRPr="00D51A73">
              <w:rPr>
                <w:rStyle w:val="Hyperlink"/>
                <w:bCs/>
                <w:noProof/>
              </w:rPr>
              <w:t>A11</w:t>
            </w:r>
            <w:r w:rsidR="00430D43">
              <w:rPr>
                <w:rFonts w:asciiTheme="minorHAnsi" w:hAnsiTheme="minorHAnsi" w:cstheme="minorBidi"/>
                <w:noProof/>
                <w:sz w:val="22"/>
                <w:lang w:val="de-DE" w:eastAsia="de-DE"/>
              </w:rPr>
              <w:tab/>
            </w:r>
            <w:r w:rsidR="00430D43" w:rsidRPr="00D51A73">
              <w:rPr>
                <w:rStyle w:val="Hyperlink"/>
                <w:bCs/>
                <w:noProof/>
              </w:rPr>
              <w:t>Consumption CDS-View von Material</w:t>
            </w:r>
            <w:r w:rsidR="00430D43">
              <w:rPr>
                <w:noProof/>
                <w:webHidden/>
              </w:rPr>
              <w:tab/>
            </w:r>
            <w:r w:rsidR="00430D43">
              <w:rPr>
                <w:noProof/>
                <w:webHidden/>
              </w:rPr>
              <w:fldChar w:fldCharType="begin"/>
            </w:r>
            <w:r w:rsidR="00430D43">
              <w:rPr>
                <w:noProof/>
                <w:webHidden/>
              </w:rPr>
              <w:instrText xml:space="preserve"> PAGEREF _Toc103756725 \h </w:instrText>
            </w:r>
            <w:r w:rsidR="00430D43">
              <w:rPr>
                <w:noProof/>
                <w:webHidden/>
              </w:rPr>
            </w:r>
            <w:r w:rsidR="00430D43">
              <w:rPr>
                <w:noProof/>
                <w:webHidden/>
              </w:rPr>
              <w:fldChar w:fldCharType="separate"/>
            </w:r>
            <w:r w:rsidR="00CC5C7C">
              <w:rPr>
                <w:noProof/>
                <w:webHidden/>
              </w:rPr>
              <w:t>IX</w:t>
            </w:r>
            <w:r w:rsidR="00430D43">
              <w:rPr>
                <w:noProof/>
                <w:webHidden/>
              </w:rPr>
              <w:fldChar w:fldCharType="end"/>
            </w:r>
          </w:hyperlink>
        </w:p>
        <w:p w14:paraId="20AFCF47" w14:textId="38D93CE7" w:rsidR="00430D43" w:rsidRDefault="008D39F8">
          <w:pPr>
            <w:pStyle w:val="Verzeichnis2"/>
            <w:rPr>
              <w:rFonts w:asciiTheme="minorHAnsi" w:hAnsiTheme="minorHAnsi" w:cstheme="minorBidi"/>
              <w:noProof/>
              <w:sz w:val="22"/>
              <w:lang w:val="de-DE" w:eastAsia="de-DE"/>
            </w:rPr>
          </w:pPr>
          <w:hyperlink w:anchor="_Toc103756726" w:history="1">
            <w:r w:rsidR="00430D43" w:rsidRPr="00D51A73">
              <w:rPr>
                <w:rStyle w:val="Hyperlink"/>
                <w:bCs/>
                <w:noProof/>
              </w:rPr>
              <w:t>A12</w:t>
            </w:r>
            <w:r w:rsidR="00430D43">
              <w:rPr>
                <w:rFonts w:asciiTheme="minorHAnsi" w:hAnsiTheme="minorHAnsi" w:cstheme="minorBidi"/>
                <w:noProof/>
                <w:sz w:val="22"/>
                <w:lang w:val="de-DE" w:eastAsia="de-DE"/>
              </w:rPr>
              <w:tab/>
            </w:r>
            <w:r w:rsidR="00430D43" w:rsidRPr="00D51A73">
              <w:rPr>
                <w:rStyle w:val="Hyperlink"/>
                <w:bCs/>
                <w:noProof/>
              </w:rPr>
              <w:t>Consumption CDS-View von Smart Chart mit Annotation</w:t>
            </w:r>
            <w:r w:rsidR="00430D43">
              <w:rPr>
                <w:noProof/>
                <w:webHidden/>
              </w:rPr>
              <w:tab/>
            </w:r>
            <w:r w:rsidR="00430D43">
              <w:rPr>
                <w:noProof/>
                <w:webHidden/>
              </w:rPr>
              <w:fldChar w:fldCharType="begin"/>
            </w:r>
            <w:r w:rsidR="00430D43">
              <w:rPr>
                <w:noProof/>
                <w:webHidden/>
              </w:rPr>
              <w:instrText xml:space="preserve"> PAGEREF _Toc103756726 \h </w:instrText>
            </w:r>
            <w:r w:rsidR="00430D43">
              <w:rPr>
                <w:noProof/>
                <w:webHidden/>
              </w:rPr>
            </w:r>
            <w:r w:rsidR="00430D43">
              <w:rPr>
                <w:noProof/>
                <w:webHidden/>
              </w:rPr>
              <w:fldChar w:fldCharType="separate"/>
            </w:r>
            <w:r w:rsidR="00CC5C7C">
              <w:rPr>
                <w:noProof/>
                <w:webHidden/>
              </w:rPr>
              <w:t>IX</w:t>
            </w:r>
            <w:r w:rsidR="00430D43">
              <w:rPr>
                <w:noProof/>
                <w:webHidden/>
              </w:rPr>
              <w:fldChar w:fldCharType="end"/>
            </w:r>
          </w:hyperlink>
        </w:p>
        <w:p w14:paraId="13AFAA7E" w14:textId="4B2586BB" w:rsidR="00430D43" w:rsidRDefault="008D39F8">
          <w:pPr>
            <w:pStyle w:val="Verzeichnis2"/>
            <w:rPr>
              <w:rFonts w:asciiTheme="minorHAnsi" w:hAnsiTheme="minorHAnsi" w:cstheme="minorBidi"/>
              <w:noProof/>
              <w:sz w:val="22"/>
              <w:lang w:val="de-DE" w:eastAsia="de-DE"/>
            </w:rPr>
          </w:pPr>
          <w:hyperlink w:anchor="_Toc103756727" w:history="1">
            <w:r w:rsidR="00430D43" w:rsidRPr="00D51A73">
              <w:rPr>
                <w:rStyle w:val="Hyperlink"/>
                <w:bCs/>
                <w:noProof/>
              </w:rPr>
              <w:t>A13</w:t>
            </w:r>
            <w:r w:rsidR="00430D43">
              <w:rPr>
                <w:rFonts w:asciiTheme="minorHAnsi" w:hAnsiTheme="minorHAnsi" w:cstheme="minorBidi"/>
                <w:noProof/>
                <w:sz w:val="22"/>
                <w:lang w:val="de-DE" w:eastAsia="de-DE"/>
              </w:rPr>
              <w:tab/>
            </w:r>
            <w:r w:rsidR="00430D43" w:rsidRPr="00D51A73">
              <w:rPr>
                <w:rStyle w:val="Hyperlink"/>
                <w:bCs/>
                <w:noProof/>
              </w:rPr>
              <w:t>Klassendefinition von OData-Standardklasse in ABAP</w:t>
            </w:r>
            <w:r w:rsidR="00430D43">
              <w:rPr>
                <w:noProof/>
                <w:webHidden/>
              </w:rPr>
              <w:tab/>
            </w:r>
            <w:r w:rsidR="00430D43">
              <w:rPr>
                <w:noProof/>
                <w:webHidden/>
              </w:rPr>
              <w:fldChar w:fldCharType="begin"/>
            </w:r>
            <w:r w:rsidR="00430D43">
              <w:rPr>
                <w:noProof/>
                <w:webHidden/>
              </w:rPr>
              <w:instrText xml:space="preserve"> PAGEREF _Toc103756727 \h </w:instrText>
            </w:r>
            <w:r w:rsidR="00430D43">
              <w:rPr>
                <w:noProof/>
                <w:webHidden/>
              </w:rPr>
            </w:r>
            <w:r w:rsidR="00430D43">
              <w:rPr>
                <w:noProof/>
                <w:webHidden/>
              </w:rPr>
              <w:fldChar w:fldCharType="separate"/>
            </w:r>
            <w:r w:rsidR="00CC5C7C">
              <w:rPr>
                <w:noProof/>
                <w:webHidden/>
              </w:rPr>
              <w:t>X</w:t>
            </w:r>
            <w:r w:rsidR="00430D43">
              <w:rPr>
                <w:noProof/>
                <w:webHidden/>
              </w:rPr>
              <w:fldChar w:fldCharType="end"/>
            </w:r>
          </w:hyperlink>
        </w:p>
        <w:p w14:paraId="552C5321" w14:textId="39989586" w:rsidR="00430D43" w:rsidRDefault="008D39F8">
          <w:pPr>
            <w:pStyle w:val="Verzeichnis2"/>
            <w:rPr>
              <w:rFonts w:asciiTheme="minorHAnsi" w:hAnsiTheme="minorHAnsi" w:cstheme="minorBidi"/>
              <w:noProof/>
              <w:sz w:val="22"/>
              <w:lang w:val="de-DE" w:eastAsia="de-DE"/>
            </w:rPr>
          </w:pPr>
          <w:hyperlink w:anchor="_Toc103756728" w:history="1">
            <w:r w:rsidR="00430D43" w:rsidRPr="00D51A73">
              <w:rPr>
                <w:rStyle w:val="Hyperlink"/>
                <w:bCs/>
                <w:noProof/>
              </w:rPr>
              <w:t>A14</w:t>
            </w:r>
            <w:r w:rsidR="00430D43">
              <w:rPr>
                <w:rFonts w:asciiTheme="minorHAnsi" w:hAnsiTheme="minorHAnsi" w:cstheme="minorBidi"/>
                <w:noProof/>
                <w:sz w:val="22"/>
                <w:lang w:val="de-DE" w:eastAsia="de-DE"/>
              </w:rPr>
              <w:tab/>
            </w:r>
            <w:r w:rsidR="00430D43" w:rsidRPr="00D51A73">
              <w:rPr>
                <w:rStyle w:val="Hyperlink"/>
                <w:bCs/>
                <w:noProof/>
              </w:rPr>
              <w:t>Klassenimplementierung von Methode MATERIAL_UPDATE_ENTITY</w:t>
            </w:r>
            <w:r w:rsidR="00430D43">
              <w:rPr>
                <w:noProof/>
                <w:webHidden/>
              </w:rPr>
              <w:tab/>
            </w:r>
            <w:r w:rsidR="00430D43">
              <w:rPr>
                <w:noProof/>
                <w:webHidden/>
              </w:rPr>
              <w:fldChar w:fldCharType="begin"/>
            </w:r>
            <w:r w:rsidR="00430D43">
              <w:rPr>
                <w:noProof/>
                <w:webHidden/>
              </w:rPr>
              <w:instrText xml:space="preserve"> PAGEREF _Toc103756728 \h </w:instrText>
            </w:r>
            <w:r w:rsidR="00430D43">
              <w:rPr>
                <w:noProof/>
                <w:webHidden/>
              </w:rPr>
            </w:r>
            <w:r w:rsidR="00430D43">
              <w:rPr>
                <w:noProof/>
                <w:webHidden/>
              </w:rPr>
              <w:fldChar w:fldCharType="separate"/>
            </w:r>
            <w:r w:rsidR="00CC5C7C">
              <w:rPr>
                <w:noProof/>
                <w:webHidden/>
              </w:rPr>
              <w:t>X</w:t>
            </w:r>
            <w:r w:rsidR="00430D43">
              <w:rPr>
                <w:noProof/>
                <w:webHidden/>
              </w:rPr>
              <w:fldChar w:fldCharType="end"/>
            </w:r>
          </w:hyperlink>
        </w:p>
        <w:p w14:paraId="207DEB09" w14:textId="5F8A5D68" w:rsidR="00430D43" w:rsidRDefault="008D39F8">
          <w:pPr>
            <w:pStyle w:val="Verzeichnis2"/>
            <w:rPr>
              <w:rFonts w:asciiTheme="minorHAnsi" w:hAnsiTheme="minorHAnsi" w:cstheme="minorBidi"/>
              <w:noProof/>
              <w:sz w:val="22"/>
              <w:lang w:val="de-DE" w:eastAsia="de-DE"/>
            </w:rPr>
          </w:pPr>
          <w:hyperlink w:anchor="_Toc103756729" w:history="1">
            <w:r w:rsidR="00430D43" w:rsidRPr="00D51A73">
              <w:rPr>
                <w:rStyle w:val="Hyperlink"/>
                <w:bCs/>
                <w:noProof/>
              </w:rPr>
              <w:t>A15</w:t>
            </w:r>
            <w:r w:rsidR="00430D43">
              <w:rPr>
                <w:rFonts w:asciiTheme="minorHAnsi" w:hAnsiTheme="minorHAnsi" w:cstheme="minorBidi"/>
                <w:noProof/>
                <w:sz w:val="22"/>
                <w:lang w:val="de-DE" w:eastAsia="de-DE"/>
              </w:rPr>
              <w:tab/>
            </w:r>
            <w:r w:rsidR="00430D43" w:rsidRPr="00D51A73">
              <w:rPr>
                <w:rStyle w:val="Hyperlink"/>
                <w:bCs/>
                <w:noProof/>
              </w:rPr>
              <w:t>Detailseite in XML</w:t>
            </w:r>
            <w:r w:rsidR="00430D43">
              <w:rPr>
                <w:noProof/>
                <w:webHidden/>
              </w:rPr>
              <w:tab/>
            </w:r>
            <w:r w:rsidR="00430D43">
              <w:rPr>
                <w:noProof/>
                <w:webHidden/>
              </w:rPr>
              <w:fldChar w:fldCharType="begin"/>
            </w:r>
            <w:r w:rsidR="00430D43">
              <w:rPr>
                <w:noProof/>
                <w:webHidden/>
              </w:rPr>
              <w:instrText xml:space="preserve"> PAGEREF _Toc103756729 \h </w:instrText>
            </w:r>
            <w:r w:rsidR="00430D43">
              <w:rPr>
                <w:noProof/>
                <w:webHidden/>
              </w:rPr>
            </w:r>
            <w:r w:rsidR="00430D43">
              <w:rPr>
                <w:noProof/>
                <w:webHidden/>
              </w:rPr>
              <w:fldChar w:fldCharType="separate"/>
            </w:r>
            <w:r w:rsidR="00CC5C7C">
              <w:rPr>
                <w:noProof/>
                <w:webHidden/>
              </w:rPr>
              <w:t>XI</w:t>
            </w:r>
            <w:r w:rsidR="00430D43">
              <w:rPr>
                <w:noProof/>
                <w:webHidden/>
              </w:rPr>
              <w:fldChar w:fldCharType="end"/>
            </w:r>
          </w:hyperlink>
        </w:p>
        <w:p w14:paraId="19AE8E24" w14:textId="3B86AEB1" w:rsidR="00430D43" w:rsidRDefault="008D39F8">
          <w:pPr>
            <w:pStyle w:val="Verzeichnis2"/>
            <w:rPr>
              <w:rFonts w:asciiTheme="minorHAnsi" w:hAnsiTheme="minorHAnsi" w:cstheme="minorBidi"/>
              <w:noProof/>
              <w:sz w:val="22"/>
              <w:lang w:val="de-DE" w:eastAsia="de-DE"/>
            </w:rPr>
          </w:pPr>
          <w:hyperlink w:anchor="_Toc103756730" w:history="1">
            <w:r w:rsidR="00430D43" w:rsidRPr="00D51A73">
              <w:rPr>
                <w:rStyle w:val="Hyperlink"/>
                <w:bCs/>
                <w:noProof/>
              </w:rPr>
              <w:t>A16</w:t>
            </w:r>
            <w:r w:rsidR="00430D43">
              <w:rPr>
                <w:rFonts w:asciiTheme="minorHAnsi" w:hAnsiTheme="minorHAnsi" w:cstheme="minorBidi"/>
                <w:noProof/>
                <w:sz w:val="22"/>
                <w:lang w:val="de-DE" w:eastAsia="de-DE"/>
              </w:rPr>
              <w:tab/>
            </w:r>
            <w:r w:rsidR="00430D43" w:rsidRPr="00D51A73">
              <w:rPr>
                <w:rStyle w:val="Hyperlink"/>
                <w:bCs/>
                <w:noProof/>
              </w:rPr>
              <w:t>Quellenverzeichnis</w:t>
            </w:r>
            <w:r w:rsidR="00430D43">
              <w:rPr>
                <w:noProof/>
                <w:webHidden/>
              </w:rPr>
              <w:tab/>
            </w:r>
            <w:r w:rsidR="00430D43">
              <w:rPr>
                <w:noProof/>
                <w:webHidden/>
              </w:rPr>
              <w:fldChar w:fldCharType="begin"/>
            </w:r>
            <w:r w:rsidR="00430D43">
              <w:rPr>
                <w:noProof/>
                <w:webHidden/>
              </w:rPr>
              <w:instrText xml:space="preserve"> PAGEREF _Toc103756730 \h </w:instrText>
            </w:r>
            <w:r w:rsidR="00430D43">
              <w:rPr>
                <w:noProof/>
                <w:webHidden/>
              </w:rPr>
            </w:r>
            <w:r w:rsidR="00430D43">
              <w:rPr>
                <w:noProof/>
                <w:webHidden/>
              </w:rPr>
              <w:fldChar w:fldCharType="separate"/>
            </w:r>
            <w:r w:rsidR="00CC5C7C">
              <w:rPr>
                <w:noProof/>
                <w:webHidden/>
              </w:rPr>
              <w:t>XI</w:t>
            </w:r>
            <w:r w:rsidR="00430D43">
              <w:rPr>
                <w:noProof/>
                <w:webHidden/>
              </w:rPr>
              <w:fldChar w:fldCharType="end"/>
            </w:r>
          </w:hyperlink>
        </w:p>
        <w:p w14:paraId="0E21E526" w14:textId="49BB2DF3" w:rsidR="0092298B" w:rsidRPr="004D184F" w:rsidRDefault="00ED56BF" w:rsidP="004D184F">
          <w:pPr>
            <w:spacing w:line="360" w:lineRule="auto"/>
            <w:rPr>
              <w:b/>
              <w:bCs/>
            </w:rPr>
          </w:pPr>
          <w:r>
            <w:rPr>
              <w:b/>
              <w:bCs/>
            </w:rPr>
            <w:fldChar w:fldCharType="end"/>
          </w:r>
        </w:p>
      </w:sdtContent>
    </w:sdt>
    <w:p w14:paraId="3E56EE7F" w14:textId="28084F36" w:rsidR="0010461A" w:rsidRDefault="0010461A" w:rsidP="0010461A"/>
    <w:p w14:paraId="61D3929F" w14:textId="72F999E2" w:rsidR="0010461A" w:rsidRDefault="0010461A" w:rsidP="0010461A"/>
    <w:p w14:paraId="6C915B53" w14:textId="1F697278" w:rsidR="004D184F" w:rsidRDefault="004D184F" w:rsidP="0010461A"/>
    <w:p w14:paraId="2B592E0D" w14:textId="67CE81B9" w:rsidR="004D184F" w:rsidRDefault="004D184F" w:rsidP="0010461A"/>
    <w:p w14:paraId="785393B5" w14:textId="6B26AC17" w:rsidR="004D184F" w:rsidRDefault="004D184F" w:rsidP="0010461A"/>
    <w:p w14:paraId="45A4E3EB" w14:textId="77777777" w:rsidR="004D184F" w:rsidRPr="0010461A" w:rsidRDefault="004D184F" w:rsidP="0010461A"/>
    <w:p w14:paraId="27A71FCE" w14:textId="47D8F415" w:rsidR="00DE5358" w:rsidRDefault="00DE5358" w:rsidP="00211EAA">
      <w:pPr>
        <w:pStyle w:val="berschrift1"/>
        <w:numPr>
          <w:ilvl w:val="0"/>
          <w:numId w:val="0"/>
        </w:numPr>
        <w:spacing w:line="360" w:lineRule="auto"/>
      </w:pPr>
      <w:bookmarkStart w:id="0" w:name="_Toc99836202"/>
      <w:bookmarkStart w:id="1" w:name="_Toc103756664"/>
      <w:r>
        <w:lastRenderedPageBreak/>
        <w:t>Tabellenverzeichnis</w:t>
      </w:r>
      <w:bookmarkEnd w:id="0"/>
      <w:bookmarkEnd w:id="1"/>
      <w:r>
        <w:t xml:space="preserve"> </w:t>
      </w:r>
    </w:p>
    <w:p w14:paraId="1AD265F1" w14:textId="6288FCBF" w:rsidR="00552E75" w:rsidRDefault="008D39F8" w:rsidP="00552E75">
      <w:pPr>
        <w:pStyle w:val="Abbildungsverzeichnis"/>
        <w:tabs>
          <w:tab w:val="right" w:leader="dot" w:pos="9060"/>
        </w:tabs>
        <w:rPr>
          <w:rFonts w:asciiTheme="minorHAnsi" w:eastAsiaTheme="minorEastAsia" w:hAnsiTheme="minorHAnsi"/>
          <w:noProof/>
          <w:lang w:eastAsia="de-DE"/>
        </w:rPr>
      </w:pPr>
      <w:hyperlink w:anchor="_Zeitplan_zur_Realisierung" w:history="1">
        <w:r w:rsidR="00552E75" w:rsidRPr="00A625DA">
          <w:rPr>
            <w:rStyle w:val="Hyperlink"/>
            <w:noProof/>
          </w:rPr>
          <w:t xml:space="preserve">Tabelle 1: </w:t>
        </w:r>
        <w:r w:rsidR="00494808">
          <w:rPr>
            <w:rStyle w:val="Hyperlink"/>
            <w:noProof/>
          </w:rPr>
          <w:t>Zeitplan zur Realisierung des Projekts</w:t>
        </w:r>
        <w:r w:rsidR="00552E75">
          <w:rPr>
            <w:noProof/>
            <w:webHidden/>
          </w:rPr>
          <w:tab/>
        </w:r>
        <w:r w:rsidR="00720FBC">
          <w:rPr>
            <w:noProof/>
            <w:webHidden/>
          </w:rPr>
          <w:t>2</w:t>
        </w:r>
      </w:hyperlink>
    </w:p>
    <w:p w14:paraId="149D9C08" w14:textId="1CBB3236" w:rsidR="00552E75" w:rsidRDefault="008D39F8" w:rsidP="00552E75">
      <w:pPr>
        <w:pStyle w:val="Abbildungsverzeichnis"/>
        <w:tabs>
          <w:tab w:val="right" w:leader="dot" w:pos="9060"/>
        </w:tabs>
        <w:rPr>
          <w:rFonts w:asciiTheme="minorHAnsi" w:eastAsiaTheme="minorEastAsia" w:hAnsiTheme="minorHAnsi"/>
          <w:noProof/>
          <w:lang w:eastAsia="de-DE"/>
        </w:rPr>
      </w:pPr>
      <w:hyperlink w:anchor="_Hardware-_und_Softwarekostenrechnun" w:history="1">
        <w:r w:rsidR="00552E75" w:rsidRPr="00A625DA">
          <w:rPr>
            <w:rStyle w:val="Hyperlink"/>
            <w:noProof/>
          </w:rPr>
          <w:t xml:space="preserve">Tabelle 2: </w:t>
        </w:r>
        <w:r w:rsidR="00494808">
          <w:rPr>
            <w:rStyle w:val="Hyperlink"/>
            <w:noProof/>
          </w:rPr>
          <w:t>Hardware- und Softwarekostenrechnung</w:t>
        </w:r>
        <w:r w:rsidR="00552E75">
          <w:rPr>
            <w:noProof/>
            <w:webHidden/>
          </w:rPr>
          <w:tab/>
        </w:r>
        <w:r w:rsidR="00EE7A9E">
          <w:rPr>
            <w:noProof/>
            <w:webHidden/>
          </w:rPr>
          <w:t>5</w:t>
        </w:r>
      </w:hyperlink>
    </w:p>
    <w:p w14:paraId="7D778B56" w14:textId="02DCBD5A" w:rsidR="00552E75" w:rsidRDefault="008D39F8" w:rsidP="00552E75">
      <w:pPr>
        <w:pStyle w:val="Abbildungsverzeichnis"/>
        <w:tabs>
          <w:tab w:val="right" w:leader="dot" w:pos="9060"/>
        </w:tabs>
        <w:rPr>
          <w:rFonts w:asciiTheme="minorHAnsi" w:eastAsiaTheme="minorEastAsia" w:hAnsiTheme="minorHAnsi"/>
          <w:noProof/>
          <w:lang w:eastAsia="de-DE"/>
        </w:rPr>
      </w:pPr>
      <w:hyperlink w:anchor="_Personalkostenrechnung" w:history="1">
        <w:r w:rsidR="00552E75" w:rsidRPr="00A625DA">
          <w:rPr>
            <w:rStyle w:val="Hyperlink"/>
            <w:noProof/>
          </w:rPr>
          <w:t xml:space="preserve">Tabelle 3: </w:t>
        </w:r>
        <w:r w:rsidR="00494808">
          <w:rPr>
            <w:rStyle w:val="Hyperlink"/>
            <w:noProof/>
          </w:rPr>
          <w:t>Personalkostenrechnung</w:t>
        </w:r>
        <w:r w:rsidR="00552E75">
          <w:rPr>
            <w:noProof/>
            <w:webHidden/>
          </w:rPr>
          <w:tab/>
        </w:r>
        <w:r w:rsidR="00720FBC">
          <w:rPr>
            <w:noProof/>
            <w:webHidden/>
          </w:rPr>
          <w:t>5</w:t>
        </w:r>
      </w:hyperlink>
    </w:p>
    <w:p w14:paraId="6E29576D" w14:textId="1B0E6F97" w:rsidR="00552E75" w:rsidRDefault="008D39F8" w:rsidP="00552E75">
      <w:pPr>
        <w:pStyle w:val="Abbildungsverzeichnis"/>
        <w:tabs>
          <w:tab w:val="right" w:leader="dot" w:pos="9060"/>
        </w:tabs>
        <w:rPr>
          <w:rFonts w:asciiTheme="minorHAnsi" w:eastAsiaTheme="minorEastAsia" w:hAnsiTheme="minorHAnsi"/>
          <w:noProof/>
          <w:lang w:eastAsia="de-DE"/>
        </w:rPr>
      </w:pPr>
      <w:hyperlink w:anchor="_Detaillierte_Zeitplanung_mit" w:history="1">
        <w:r w:rsidR="00552E75" w:rsidRPr="00A625DA">
          <w:rPr>
            <w:rStyle w:val="Hyperlink"/>
            <w:noProof/>
          </w:rPr>
          <w:t xml:space="preserve">Tabelle 4: </w:t>
        </w:r>
        <w:r w:rsidR="00494808" w:rsidRPr="00494808">
          <w:rPr>
            <w:rStyle w:val="Hyperlink"/>
            <w:noProof/>
          </w:rPr>
          <w:t>Detaillierte Zeitplanung</w:t>
        </w:r>
        <w:r w:rsidR="00552E75">
          <w:rPr>
            <w:noProof/>
            <w:webHidden/>
          </w:rPr>
          <w:tab/>
        </w:r>
        <w:r w:rsidR="00EE7A9E">
          <w:rPr>
            <w:noProof/>
            <w:webHidden/>
          </w:rPr>
          <w:t>I</w:t>
        </w:r>
      </w:hyperlink>
    </w:p>
    <w:p w14:paraId="7205D04B" w14:textId="2F9E7035" w:rsidR="0092298B" w:rsidRDefault="0092298B" w:rsidP="00494808">
      <w:pPr>
        <w:pStyle w:val="Abbildungsverzeichnis"/>
        <w:tabs>
          <w:tab w:val="right" w:leader="dot" w:pos="9060"/>
        </w:tabs>
      </w:pPr>
    </w:p>
    <w:p w14:paraId="0C514F95" w14:textId="172ABAF6" w:rsidR="0092298B" w:rsidRDefault="0092298B" w:rsidP="00211EAA">
      <w:pPr>
        <w:spacing w:line="360" w:lineRule="auto"/>
      </w:pPr>
    </w:p>
    <w:p w14:paraId="5D532863" w14:textId="1823660D" w:rsidR="0092298B" w:rsidRDefault="0092298B" w:rsidP="00211EAA">
      <w:pPr>
        <w:spacing w:line="360" w:lineRule="auto"/>
      </w:pPr>
    </w:p>
    <w:p w14:paraId="210EB866" w14:textId="06F20411" w:rsidR="0092298B" w:rsidRDefault="0092298B" w:rsidP="003A4793">
      <w:pPr>
        <w:spacing w:line="360" w:lineRule="auto"/>
      </w:pPr>
    </w:p>
    <w:p w14:paraId="0D92B634" w14:textId="50649AF1" w:rsidR="003A4793" w:rsidRDefault="003A4793" w:rsidP="003A4793">
      <w:pPr>
        <w:spacing w:line="360" w:lineRule="auto"/>
      </w:pPr>
    </w:p>
    <w:p w14:paraId="3E98F647" w14:textId="0D2CDCC2" w:rsidR="003A4793" w:rsidRDefault="003A4793" w:rsidP="003A4793">
      <w:pPr>
        <w:spacing w:line="360" w:lineRule="auto"/>
      </w:pPr>
    </w:p>
    <w:p w14:paraId="0D1DC596" w14:textId="4A31CD6E" w:rsidR="003A4793" w:rsidRDefault="003A4793" w:rsidP="003A4793">
      <w:pPr>
        <w:spacing w:line="360" w:lineRule="auto"/>
      </w:pPr>
    </w:p>
    <w:p w14:paraId="73A2C8CE" w14:textId="46FE6A7E" w:rsidR="003A4793" w:rsidRDefault="003A4793" w:rsidP="003A4793">
      <w:pPr>
        <w:spacing w:line="360" w:lineRule="auto"/>
      </w:pPr>
    </w:p>
    <w:p w14:paraId="29482DBB" w14:textId="510F1D20" w:rsidR="003A4793" w:rsidRDefault="003A4793" w:rsidP="003A4793">
      <w:pPr>
        <w:spacing w:line="360" w:lineRule="auto"/>
      </w:pPr>
    </w:p>
    <w:p w14:paraId="4BDD2553" w14:textId="33AA3DF8" w:rsidR="003A4793" w:rsidRDefault="003A4793" w:rsidP="003A4793">
      <w:pPr>
        <w:spacing w:line="360" w:lineRule="auto"/>
      </w:pPr>
    </w:p>
    <w:p w14:paraId="25182AFD" w14:textId="2B35E1DC" w:rsidR="003A4793" w:rsidRDefault="003A4793" w:rsidP="003A4793">
      <w:pPr>
        <w:spacing w:line="360" w:lineRule="auto"/>
      </w:pPr>
    </w:p>
    <w:p w14:paraId="4D26865E" w14:textId="59FDAEFF" w:rsidR="003A4793" w:rsidRDefault="003A4793" w:rsidP="003A4793">
      <w:pPr>
        <w:spacing w:line="360" w:lineRule="auto"/>
      </w:pPr>
    </w:p>
    <w:p w14:paraId="742F4739" w14:textId="490EFFC6" w:rsidR="003A4793" w:rsidRDefault="003A4793" w:rsidP="003A4793">
      <w:pPr>
        <w:spacing w:line="360" w:lineRule="auto"/>
      </w:pPr>
    </w:p>
    <w:p w14:paraId="5F77192F" w14:textId="527267E2" w:rsidR="003A4793" w:rsidRDefault="003A4793" w:rsidP="003A4793">
      <w:pPr>
        <w:spacing w:line="360" w:lineRule="auto"/>
      </w:pPr>
    </w:p>
    <w:p w14:paraId="0A08269E" w14:textId="12273227" w:rsidR="003A4793" w:rsidRDefault="003A4793" w:rsidP="003A4793">
      <w:pPr>
        <w:spacing w:line="360" w:lineRule="auto"/>
      </w:pPr>
    </w:p>
    <w:p w14:paraId="04BBCE00" w14:textId="1BE13AE4" w:rsidR="003A4793" w:rsidRDefault="003A4793" w:rsidP="003A4793">
      <w:pPr>
        <w:spacing w:line="360" w:lineRule="auto"/>
      </w:pPr>
    </w:p>
    <w:p w14:paraId="2A9CEB96" w14:textId="3AB7E844" w:rsidR="003A4793" w:rsidRDefault="003A4793" w:rsidP="003A4793">
      <w:pPr>
        <w:spacing w:line="360" w:lineRule="auto"/>
      </w:pPr>
    </w:p>
    <w:p w14:paraId="0D5C3737" w14:textId="77777777" w:rsidR="003A4793" w:rsidRDefault="003A4793" w:rsidP="00211EAA">
      <w:pPr>
        <w:spacing w:line="360" w:lineRule="auto"/>
      </w:pPr>
    </w:p>
    <w:p w14:paraId="35DDD9CB" w14:textId="1AF923F4" w:rsidR="0092298B" w:rsidRDefault="0092298B" w:rsidP="00211EAA">
      <w:pPr>
        <w:spacing w:line="360" w:lineRule="auto"/>
      </w:pPr>
    </w:p>
    <w:p w14:paraId="7B511634" w14:textId="77777777" w:rsidR="002612FC" w:rsidRDefault="002612FC" w:rsidP="00211EAA">
      <w:pPr>
        <w:spacing w:line="360" w:lineRule="auto"/>
      </w:pPr>
    </w:p>
    <w:p w14:paraId="07B519E1" w14:textId="49AE8648" w:rsidR="0092298B" w:rsidRDefault="0092298B" w:rsidP="00211EAA">
      <w:pPr>
        <w:spacing w:line="360" w:lineRule="auto"/>
      </w:pPr>
    </w:p>
    <w:p w14:paraId="35B6EA59" w14:textId="79FF6470" w:rsidR="0092298B" w:rsidRDefault="0092298B" w:rsidP="003A4793">
      <w:pPr>
        <w:spacing w:line="360" w:lineRule="auto"/>
      </w:pPr>
    </w:p>
    <w:p w14:paraId="6615E3A4" w14:textId="77777777" w:rsidR="003A4793" w:rsidRPr="0092298B" w:rsidRDefault="003A4793" w:rsidP="00211EAA">
      <w:pPr>
        <w:spacing w:line="360" w:lineRule="auto"/>
      </w:pPr>
    </w:p>
    <w:p w14:paraId="3D4C0747" w14:textId="0771103A" w:rsidR="00980158" w:rsidRPr="00980158" w:rsidRDefault="00DE5358" w:rsidP="00211EAA">
      <w:pPr>
        <w:pStyle w:val="berschrift1"/>
        <w:numPr>
          <w:ilvl w:val="0"/>
          <w:numId w:val="0"/>
        </w:numPr>
        <w:spacing w:line="360" w:lineRule="auto"/>
      </w:pPr>
      <w:bookmarkStart w:id="2" w:name="_Toc99836203"/>
      <w:bookmarkStart w:id="3" w:name="_Toc103756665"/>
      <w:r>
        <w:lastRenderedPageBreak/>
        <w:t>Abkürzungsverzeichnis</w:t>
      </w:r>
      <w:bookmarkEnd w:id="2"/>
      <w:bookmarkEnd w:id="3"/>
    </w:p>
    <w:p w14:paraId="4E091191" w14:textId="45105C74" w:rsidR="00A27B09" w:rsidRPr="001B302C" w:rsidRDefault="00A27B09" w:rsidP="00211EAA">
      <w:pPr>
        <w:pStyle w:val="Listenabsatz"/>
        <w:numPr>
          <w:ilvl w:val="0"/>
          <w:numId w:val="20"/>
        </w:numPr>
        <w:spacing w:after="120" w:line="360" w:lineRule="auto"/>
        <w:rPr>
          <w:szCs w:val="20"/>
          <w:lang w:val="en-US"/>
        </w:rPr>
      </w:pPr>
      <w:r w:rsidRPr="00C52EEE">
        <w:rPr>
          <w:szCs w:val="20"/>
        </w:rPr>
        <w:t xml:space="preserve">ABAP - </w:t>
      </w:r>
      <w:r w:rsidRPr="00C52EEE">
        <w:rPr>
          <w:color w:val="202122"/>
          <w:szCs w:val="20"/>
          <w:shd w:val="clear" w:color="auto" w:fill="FFFFFF"/>
        </w:rPr>
        <w:t>Advanced Business Application Programming</w:t>
      </w:r>
    </w:p>
    <w:p w14:paraId="537EBC40" w14:textId="00BFD59C" w:rsidR="001B302C" w:rsidRDefault="001B302C" w:rsidP="00C33E6C">
      <w:pPr>
        <w:pStyle w:val="Listenabsatz"/>
        <w:numPr>
          <w:ilvl w:val="0"/>
          <w:numId w:val="20"/>
        </w:numPr>
        <w:spacing w:after="120" w:line="360" w:lineRule="auto"/>
        <w:rPr>
          <w:szCs w:val="20"/>
        </w:rPr>
      </w:pPr>
      <w:r w:rsidRPr="00C52EEE">
        <w:rPr>
          <w:szCs w:val="20"/>
        </w:rPr>
        <w:t>CDS – Core Data Service</w:t>
      </w:r>
    </w:p>
    <w:p w14:paraId="5A72737F" w14:textId="27B11B4B" w:rsidR="00A576D0" w:rsidRPr="00211EAA" w:rsidRDefault="00A576D0" w:rsidP="00211EAA">
      <w:pPr>
        <w:pStyle w:val="Listenabsatz"/>
        <w:numPr>
          <w:ilvl w:val="0"/>
          <w:numId w:val="20"/>
        </w:numPr>
        <w:spacing w:after="120" w:line="360" w:lineRule="auto"/>
        <w:rPr>
          <w:szCs w:val="20"/>
          <w:lang w:val="en-US"/>
        </w:rPr>
      </w:pPr>
      <w:r w:rsidRPr="00211EAA">
        <w:rPr>
          <w:szCs w:val="20"/>
          <w:lang w:val="en-US"/>
        </w:rPr>
        <w:t xml:space="preserve">CRUD – </w:t>
      </w:r>
      <w:r>
        <w:rPr>
          <w:szCs w:val="20"/>
          <w:lang w:val="en-US"/>
        </w:rPr>
        <w:t>(</w:t>
      </w:r>
      <w:r w:rsidRPr="00211EAA">
        <w:rPr>
          <w:szCs w:val="20"/>
          <w:lang w:val="en-US"/>
        </w:rPr>
        <w:t>Create</w:t>
      </w:r>
      <w:r>
        <w:rPr>
          <w:szCs w:val="20"/>
          <w:lang w:val="en-US"/>
        </w:rPr>
        <w:t>,</w:t>
      </w:r>
      <w:r w:rsidRPr="00211EAA">
        <w:rPr>
          <w:szCs w:val="20"/>
          <w:lang w:val="en-US"/>
        </w:rPr>
        <w:t xml:space="preserve"> Read</w:t>
      </w:r>
      <w:r>
        <w:rPr>
          <w:szCs w:val="20"/>
          <w:lang w:val="en-US"/>
        </w:rPr>
        <w:t xml:space="preserve">, </w:t>
      </w:r>
      <w:r w:rsidRPr="00211EAA">
        <w:rPr>
          <w:szCs w:val="20"/>
          <w:lang w:val="en-US"/>
        </w:rPr>
        <w:t>Update</w:t>
      </w:r>
      <w:r>
        <w:rPr>
          <w:szCs w:val="20"/>
          <w:lang w:val="en-US"/>
        </w:rPr>
        <w:t>,</w:t>
      </w:r>
      <w:r w:rsidRPr="00211EAA">
        <w:rPr>
          <w:szCs w:val="20"/>
          <w:lang w:val="en-US"/>
        </w:rPr>
        <w:t xml:space="preserve"> Delete</w:t>
      </w:r>
      <w:r>
        <w:rPr>
          <w:szCs w:val="20"/>
          <w:lang w:val="en-US"/>
        </w:rPr>
        <w:t xml:space="preserve">) Methoden </w:t>
      </w:r>
    </w:p>
    <w:p w14:paraId="228DA6AC" w14:textId="77777777" w:rsidR="001B302C" w:rsidRDefault="001B302C" w:rsidP="00211EAA">
      <w:pPr>
        <w:pStyle w:val="Listenabsatz"/>
        <w:numPr>
          <w:ilvl w:val="0"/>
          <w:numId w:val="20"/>
        </w:numPr>
        <w:spacing w:after="120" w:line="360" w:lineRule="auto"/>
        <w:rPr>
          <w:szCs w:val="20"/>
        </w:rPr>
      </w:pPr>
      <w:r>
        <w:rPr>
          <w:szCs w:val="20"/>
        </w:rPr>
        <w:t>ERD – Entity Relationship Diagram</w:t>
      </w:r>
    </w:p>
    <w:p w14:paraId="00966F92" w14:textId="77777777" w:rsidR="001B302C" w:rsidRDefault="001B302C" w:rsidP="00211EAA">
      <w:pPr>
        <w:pStyle w:val="Listenabsatz"/>
        <w:numPr>
          <w:ilvl w:val="0"/>
          <w:numId w:val="20"/>
        </w:numPr>
        <w:spacing w:after="120" w:line="360" w:lineRule="auto"/>
        <w:rPr>
          <w:szCs w:val="20"/>
        </w:rPr>
      </w:pPr>
      <w:r>
        <w:rPr>
          <w:szCs w:val="20"/>
        </w:rPr>
        <w:t>GUID – Global Unique Identifier</w:t>
      </w:r>
    </w:p>
    <w:p w14:paraId="01421261" w14:textId="77777777" w:rsidR="001B302C" w:rsidRDefault="001B302C" w:rsidP="00211EAA">
      <w:pPr>
        <w:pStyle w:val="Listenabsatz"/>
        <w:numPr>
          <w:ilvl w:val="0"/>
          <w:numId w:val="20"/>
        </w:numPr>
        <w:spacing w:after="120" w:line="360" w:lineRule="auto"/>
        <w:rPr>
          <w:szCs w:val="20"/>
        </w:rPr>
      </w:pPr>
      <w:r>
        <w:rPr>
          <w:szCs w:val="20"/>
        </w:rPr>
        <w:t>IMDB – In-Memory-Datenbank</w:t>
      </w:r>
    </w:p>
    <w:p w14:paraId="416DEFBC" w14:textId="77777777" w:rsidR="001B302C" w:rsidRPr="00980158" w:rsidRDefault="001B302C" w:rsidP="00211EAA">
      <w:pPr>
        <w:pStyle w:val="Listenabsatz"/>
        <w:numPr>
          <w:ilvl w:val="0"/>
          <w:numId w:val="20"/>
        </w:numPr>
        <w:spacing w:after="120" w:line="360" w:lineRule="auto"/>
        <w:rPr>
          <w:szCs w:val="20"/>
          <w:lang w:val="en-US"/>
        </w:rPr>
      </w:pPr>
      <w:r w:rsidRPr="00980158">
        <w:rPr>
          <w:szCs w:val="20"/>
          <w:lang w:val="en-US"/>
        </w:rPr>
        <w:t>IS-OIL – Industry Solution Oil and Gas</w:t>
      </w:r>
    </w:p>
    <w:p w14:paraId="1FB7A822" w14:textId="5D11ACDC" w:rsidR="001B302C" w:rsidRPr="001B302C" w:rsidRDefault="001B302C" w:rsidP="00211EAA">
      <w:pPr>
        <w:pStyle w:val="Listenabsatz"/>
        <w:numPr>
          <w:ilvl w:val="0"/>
          <w:numId w:val="20"/>
        </w:numPr>
        <w:spacing w:after="120" w:line="360" w:lineRule="auto"/>
        <w:rPr>
          <w:szCs w:val="20"/>
        </w:rPr>
      </w:pPr>
      <w:r>
        <w:rPr>
          <w:szCs w:val="20"/>
        </w:rPr>
        <w:t>JS – Javascript</w:t>
      </w:r>
    </w:p>
    <w:p w14:paraId="52103C2F" w14:textId="77777777" w:rsidR="00980158" w:rsidRPr="00980158" w:rsidRDefault="00980158" w:rsidP="00211EAA">
      <w:pPr>
        <w:pStyle w:val="Listenabsatz"/>
        <w:numPr>
          <w:ilvl w:val="0"/>
          <w:numId w:val="20"/>
        </w:numPr>
        <w:spacing w:after="120" w:line="360" w:lineRule="auto"/>
        <w:rPr>
          <w:szCs w:val="20"/>
          <w:lang w:val="en-US"/>
        </w:rPr>
      </w:pPr>
      <w:r w:rsidRPr="00980158">
        <w:rPr>
          <w:szCs w:val="20"/>
          <w:lang w:val="en-US"/>
        </w:rPr>
        <w:t>RFNO – Retail Fuel Network Operations</w:t>
      </w:r>
    </w:p>
    <w:p w14:paraId="53E1AC0B" w14:textId="77777777" w:rsidR="00980158" w:rsidRPr="00980158" w:rsidRDefault="00980158" w:rsidP="00211EAA">
      <w:pPr>
        <w:pStyle w:val="Listenabsatz"/>
        <w:numPr>
          <w:ilvl w:val="0"/>
          <w:numId w:val="20"/>
        </w:numPr>
        <w:spacing w:after="120" w:line="360" w:lineRule="auto"/>
        <w:rPr>
          <w:szCs w:val="20"/>
          <w:lang w:val="en-US"/>
        </w:rPr>
      </w:pPr>
      <w:r w:rsidRPr="00980158">
        <w:rPr>
          <w:szCs w:val="20"/>
          <w:lang w:val="en-US"/>
        </w:rPr>
        <w:t>SDM – Secondary Distribution Management for Oil &amp; Gas</w:t>
      </w:r>
    </w:p>
    <w:p w14:paraId="5DE8A50E" w14:textId="730973C4" w:rsidR="00980158" w:rsidRDefault="00980158" w:rsidP="00211EAA">
      <w:pPr>
        <w:pStyle w:val="Listenabsatz"/>
        <w:numPr>
          <w:ilvl w:val="0"/>
          <w:numId w:val="20"/>
        </w:numPr>
        <w:spacing w:after="120" w:line="360" w:lineRule="auto"/>
        <w:rPr>
          <w:szCs w:val="20"/>
        </w:rPr>
      </w:pPr>
      <w:r>
        <w:rPr>
          <w:szCs w:val="20"/>
        </w:rPr>
        <w:t>SQL – Structured Query Language</w:t>
      </w:r>
    </w:p>
    <w:p w14:paraId="4CAB27D4" w14:textId="25B6D570" w:rsidR="001B302C" w:rsidRPr="001B302C" w:rsidRDefault="001B302C" w:rsidP="00211EAA">
      <w:pPr>
        <w:pStyle w:val="Listenabsatz"/>
        <w:numPr>
          <w:ilvl w:val="0"/>
          <w:numId w:val="20"/>
        </w:numPr>
        <w:spacing w:after="120" w:line="360" w:lineRule="auto"/>
        <w:rPr>
          <w:szCs w:val="20"/>
        </w:rPr>
      </w:pPr>
      <w:r>
        <w:rPr>
          <w:szCs w:val="20"/>
        </w:rPr>
        <w:t>UI – User Interface (Benutzeroberfläche)</w:t>
      </w:r>
    </w:p>
    <w:p w14:paraId="768110C1" w14:textId="610170E3" w:rsidR="00190C1A" w:rsidRDefault="00980158" w:rsidP="00211EAA">
      <w:pPr>
        <w:pStyle w:val="Listenabsatz"/>
        <w:numPr>
          <w:ilvl w:val="0"/>
          <w:numId w:val="20"/>
        </w:numPr>
        <w:spacing w:after="120" w:line="360" w:lineRule="auto"/>
        <w:rPr>
          <w:szCs w:val="20"/>
        </w:rPr>
      </w:pPr>
      <w:r>
        <w:rPr>
          <w:szCs w:val="20"/>
        </w:rPr>
        <w:t>URI – Uniform Resource Identi</w:t>
      </w:r>
      <w:r w:rsidR="00190C1A">
        <w:rPr>
          <w:szCs w:val="20"/>
        </w:rPr>
        <w:t>fier</w:t>
      </w:r>
    </w:p>
    <w:p w14:paraId="31C5EC05" w14:textId="5A3CD084" w:rsidR="00486102" w:rsidRPr="00DD26B7" w:rsidRDefault="00190C1A" w:rsidP="00211EAA">
      <w:pPr>
        <w:pStyle w:val="Listenabsatz"/>
        <w:numPr>
          <w:ilvl w:val="0"/>
          <w:numId w:val="20"/>
        </w:numPr>
        <w:spacing w:after="120" w:line="360" w:lineRule="auto"/>
        <w:rPr>
          <w:szCs w:val="20"/>
        </w:rPr>
        <w:sectPr w:rsidR="00486102" w:rsidRPr="00DD26B7" w:rsidSect="009E5DA5">
          <w:pgSz w:w="11906" w:h="16838"/>
          <w:pgMar w:top="1440" w:right="1440" w:bottom="1440" w:left="1440" w:header="567" w:footer="454" w:gutter="0"/>
          <w:pgNumType w:fmt="upperRoman" w:start="1"/>
          <w:cols w:space="708"/>
          <w:docGrid w:linePitch="360"/>
        </w:sectPr>
      </w:pPr>
      <w:r>
        <w:rPr>
          <w:szCs w:val="20"/>
        </w:rPr>
        <w:t xml:space="preserve">VDM – Virtual Data Model </w:t>
      </w:r>
    </w:p>
    <w:p w14:paraId="33E40549" w14:textId="3DA2200C" w:rsidR="00DE5358" w:rsidRDefault="00DE5358" w:rsidP="00C84AF6">
      <w:pPr>
        <w:pStyle w:val="berschrift1"/>
        <w:spacing w:before="120" w:line="360" w:lineRule="auto"/>
      </w:pPr>
      <w:bookmarkStart w:id="4" w:name="_Toc99836204"/>
      <w:bookmarkStart w:id="5" w:name="_Toc103756666"/>
      <w:r>
        <w:lastRenderedPageBreak/>
        <w:t>Einl</w:t>
      </w:r>
      <w:r w:rsidR="00DD4D24">
        <w:t>eitung</w:t>
      </w:r>
      <w:bookmarkEnd w:id="4"/>
      <w:bookmarkEnd w:id="5"/>
    </w:p>
    <w:p w14:paraId="6FA5C122" w14:textId="69681B79" w:rsidR="00E305B6" w:rsidRDefault="00176F31" w:rsidP="00C84AF6">
      <w:pPr>
        <w:spacing w:before="120" w:after="120" w:line="360" w:lineRule="auto"/>
        <w:rPr>
          <w:szCs w:val="20"/>
        </w:rPr>
      </w:pPr>
      <w:r w:rsidRPr="00C70B51">
        <w:rPr>
          <w:szCs w:val="20"/>
        </w:rPr>
        <w:t xml:space="preserve">Die folgende Dokumentation beschreibt </w:t>
      </w:r>
      <w:r w:rsidR="00E305B6">
        <w:rPr>
          <w:szCs w:val="20"/>
        </w:rPr>
        <w:t xml:space="preserve">das Projekt zur Verbesserung einer Anwendung zur Meldung von aktuellen Verkaufspreisen von Wettbewerbern, das </w:t>
      </w:r>
      <w:r>
        <w:rPr>
          <w:szCs w:val="20"/>
        </w:rPr>
        <w:t>im</w:t>
      </w:r>
      <w:r w:rsidRPr="00C70B51">
        <w:rPr>
          <w:szCs w:val="20"/>
        </w:rPr>
        <w:t xml:space="preserve"> Ra</w:t>
      </w:r>
      <w:r>
        <w:rPr>
          <w:szCs w:val="20"/>
        </w:rPr>
        <w:t>h</w:t>
      </w:r>
      <w:r w:rsidRPr="00C70B51">
        <w:rPr>
          <w:szCs w:val="20"/>
        </w:rPr>
        <w:t xml:space="preserve">men </w:t>
      </w:r>
      <w:r w:rsidR="000C2754">
        <w:rPr>
          <w:szCs w:val="20"/>
        </w:rPr>
        <w:t>d</w:t>
      </w:r>
      <w:r w:rsidRPr="00C70B51">
        <w:rPr>
          <w:szCs w:val="20"/>
        </w:rPr>
        <w:t xml:space="preserve">er Ausbildung zum Fachinformatiker Fachrichtung Anwendungsentwicklung durchgeführt </w:t>
      </w:r>
      <w:r w:rsidR="00E305B6">
        <w:rPr>
          <w:szCs w:val="20"/>
        </w:rPr>
        <w:t>wurde</w:t>
      </w:r>
      <w:r w:rsidRPr="00C70B51">
        <w:rPr>
          <w:szCs w:val="20"/>
        </w:rPr>
        <w:t>.</w:t>
      </w:r>
      <w:r w:rsidR="00E305B6">
        <w:rPr>
          <w:szCs w:val="20"/>
        </w:rPr>
        <w:t xml:space="preserve"> </w:t>
      </w:r>
    </w:p>
    <w:p w14:paraId="45B1F1FB" w14:textId="70016DD6" w:rsidR="00FA5B11" w:rsidRDefault="00E305B6" w:rsidP="00F90E9D">
      <w:pPr>
        <w:spacing w:before="120" w:after="120" w:line="360" w:lineRule="auto"/>
        <w:rPr>
          <w:szCs w:val="20"/>
        </w:rPr>
      </w:pPr>
      <w:r>
        <w:rPr>
          <w:szCs w:val="20"/>
        </w:rPr>
        <w:t>Dieses Kapit</w:t>
      </w:r>
      <w:r w:rsidR="000C2754">
        <w:rPr>
          <w:szCs w:val="20"/>
        </w:rPr>
        <w:t>e</w:t>
      </w:r>
      <w:r>
        <w:rPr>
          <w:szCs w:val="20"/>
        </w:rPr>
        <w:t>l stellt d</w:t>
      </w:r>
      <w:r w:rsidR="00580BCC">
        <w:rPr>
          <w:szCs w:val="20"/>
        </w:rPr>
        <w:t>as</w:t>
      </w:r>
      <w:r>
        <w:rPr>
          <w:szCs w:val="20"/>
        </w:rPr>
        <w:t xml:space="preserve"> beteiligte Unternehmen vor und definiert den Projektantrag bzw. beschreibt den Projektziel. </w:t>
      </w:r>
    </w:p>
    <w:p w14:paraId="6E1440C4" w14:textId="74871648" w:rsidR="00115948" w:rsidRPr="00A16282" w:rsidRDefault="00E305B6" w:rsidP="00C84AF6">
      <w:pPr>
        <w:pStyle w:val="berschrift2"/>
        <w:spacing w:before="120" w:after="120" w:line="360" w:lineRule="auto"/>
      </w:pPr>
      <w:bookmarkStart w:id="6" w:name="_Toc103756667"/>
      <w:r>
        <w:t>Vorstellung des eigenen Unternehmens</w:t>
      </w:r>
      <w:bookmarkEnd w:id="6"/>
    </w:p>
    <w:p w14:paraId="025130A3" w14:textId="5AC2B49B" w:rsidR="00176F31" w:rsidRPr="00C70B51" w:rsidRDefault="00176F31" w:rsidP="00C84AF6">
      <w:pPr>
        <w:spacing w:before="120" w:after="120" w:line="360" w:lineRule="auto"/>
        <w:rPr>
          <w:szCs w:val="20"/>
        </w:rPr>
      </w:pPr>
      <w:r w:rsidRPr="00C70B51">
        <w:rPr>
          <w:szCs w:val="20"/>
        </w:rPr>
        <w:t>Der Ausbildungsbetrieb ist Implico GmbH</w:t>
      </w:r>
      <w:r>
        <w:rPr>
          <w:szCs w:val="20"/>
        </w:rPr>
        <w:t>, ein Anbieter von Software, Beratung und Dienstleistungen für die Mineralölindustrie</w:t>
      </w:r>
      <w:r w:rsidR="004553BB">
        <w:rPr>
          <w:szCs w:val="20"/>
        </w:rPr>
        <w:t>.</w:t>
      </w:r>
      <w:r w:rsidRPr="00C70B51">
        <w:rPr>
          <w:szCs w:val="20"/>
        </w:rPr>
        <w:t xml:space="preserve"> </w:t>
      </w:r>
      <w:r w:rsidR="007E086B">
        <w:rPr>
          <w:szCs w:val="20"/>
        </w:rPr>
        <w:t xml:space="preserve">Implico befindet sich in </w:t>
      </w:r>
      <w:r w:rsidRPr="00C70B51">
        <w:rPr>
          <w:szCs w:val="20"/>
        </w:rPr>
        <w:t>Downstream</w:t>
      </w:r>
      <w:r w:rsidR="00492780">
        <w:rPr>
          <w:szCs w:val="20"/>
        </w:rPr>
        <w:t>-</w:t>
      </w:r>
      <w:r w:rsidR="007E086B">
        <w:rPr>
          <w:szCs w:val="20"/>
        </w:rPr>
        <w:t>Branche</w:t>
      </w:r>
      <w:r w:rsidR="00492780">
        <w:rPr>
          <w:szCs w:val="20"/>
        </w:rPr>
        <w:t>. Der Unternehmen entwickelt eine SAP-Anwendung für den Teil „S</w:t>
      </w:r>
      <w:r w:rsidR="00952B99">
        <w:rPr>
          <w:szCs w:val="20"/>
        </w:rPr>
        <w:t xml:space="preserve">econdary </w:t>
      </w:r>
      <w:r w:rsidRPr="00C70B51">
        <w:rPr>
          <w:szCs w:val="20"/>
        </w:rPr>
        <w:t>Distribution</w:t>
      </w:r>
      <w:r w:rsidR="00492780">
        <w:rPr>
          <w:szCs w:val="20"/>
        </w:rPr>
        <w:t>“. Downstream Secondary Distribution</w:t>
      </w:r>
      <w:r w:rsidRPr="00C70B51">
        <w:rPr>
          <w:szCs w:val="20"/>
        </w:rPr>
        <w:t xml:space="preserve"> ist der Prozess der Verteilung der Produkte von der Raffinerie</w:t>
      </w:r>
      <w:r w:rsidR="00952B99">
        <w:rPr>
          <w:szCs w:val="20"/>
        </w:rPr>
        <w:t>/Tanklager</w:t>
      </w:r>
      <w:r w:rsidRPr="00C70B51">
        <w:rPr>
          <w:szCs w:val="20"/>
        </w:rPr>
        <w:t xml:space="preserve"> bis zum </w:t>
      </w:r>
      <w:r>
        <w:rPr>
          <w:szCs w:val="20"/>
        </w:rPr>
        <w:t>Endverbraucher. Endverbraucher können private oder gewerbliche Haushalte oder auch Tankstellen sein.</w:t>
      </w:r>
      <w:r w:rsidRPr="00C70B51">
        <w:rPr>
          <w:szCs w:val="20"/>
        </w:rPr>
        <w:t xml:space="preserve"> </w:t>
      </w:r>
      <w:r w:rsidRPr="00630AC7">
        <w:rPr>
          <w:szCs w:val="20"/>
        </w:rPr>
        <w:t>Die Prozesse, die unterstützt werden, sind</w:t>
      </w:r>
      <w:r w:rsidRPr="00C70B51">
        <w:rPr>
          <w:szCs w:val="20"/>
        </w:rPr>
        <w:t xml:space="preserve"> unter anderem </w:t>
      </w:r>
      <w:r>
        <w:rPr>
          <w:szCs w:val="20"/>
        </w:rPr>
        <w:t xml:space="preserve">die </w:t>
      </w:r>
      <w:r w:rsidRPr="00630AC7">
        <w:rPr>
          <w:szCs w:val="20"/>
        </w:rPr>
        <w:t>Lieferungen und die Abrechnung gegenüber unterschiedlichen</w:t>
      </w:r>
      <w:r w:rsidRPr="00286001">
        <w:rPr>
          <w:szCs w:val="20"/>
        </w:rPr>
        <w:t xml:space="preserve"> Geschäftspartnern.</w:t>
      </w:r>
    </w:p>
    <w:p w14:paraId="63B60086" w14:textId="6E272D4A" w:rsidR="00FA5B11" w:rsidRPr="00F90E9D" w:rsidRDefault="00176F31" w:rsidP="00F90E9D">
      <w:pPr>
        <w:spacing w:before="120" w:after="120" w:line="360" w:lineRule="auto"/>
        <w:rPr>
          <w:szCs w:val="20"/>
        </w:rPr>
      </w:pPr>
      <w:r w:rsidRPr="00C70B51">
        <w:rPr>
          <w:szCs w:val="20"/>
        </w:rPr>
        <w:t xml:space="preserve">Implico ist ein </w:t>
      </w:r>
      <w:r>
        <w:rPr>
          <w:szCs w:val="20"/>
        </w:rPr>
        <w:t>Entwicklungsp</w:t>
      </w:r>
      <w:r w:rsidRPr="00C70B51">
        <w:rPr>
          <w:szCs w:val="20"/>
        </w:rPr>
        <w:t>artner von SAP SE, die Software</w:t>
      </w:r>
      <w:r>
        <w:rPr>
          <w:szCs w:val="20"/>
        </w:rPr>
        <w:t>-</w:t>
      </w:r>
      <w:r w:rsidRPr="00C70B51">
        <w:rPr>
          <w:szCs w:val="20"/>
        </w:rPr>
        <w:t>Industrielösungen in vielen Branchen entwickelt. Die Implico SAP-Produkte basieren auf d</w:t>
      </w:r>
      <w:r>
        <w:rPr>
          <w:szCs w:val="20"/>
        </w:rPr>
        <w:t>er Industrielösung “Öl u</w:t>
      </w:r>
      <w:r w:rsidRPr="00C70B51">
        <w:rPr>
          <w:szCs w:val="20"/>
        </w:rPr>
        <w:t>nd Gas</w:t>
      </w:r>
      <w:r>
        <w:rPr>
          <w:szCs w:val="20"/>
        </w:rPr>
        <w:t>“.</w:t>
      </w:r>
      <w:r w:rsidRPr="00C70B51">
        <w:rPr>
          <w:szCs w:val="20"/>
        </w:rPr>
        <w:t xml:space="preserve">  Die Anwendung im Projekt wurde auf</w:t>
      </w:r>
      <w:r>
        <w:rPr>
          <w:szCs w:val="20"/>
        </w:rPr>
        <w:t xml:space="preserve"> einem</w:t>
      </w:r>
      <w:r w:rsidRPr="00C70B51">
        <w:rPr>
          <w:szCs w:val="20"/>
        </w:rPr>
        <w:t xml:space="preserve"> und für </w:t>
      </w:r>
      <w:r>
        <w:rPr>
          <w:szCs w:val="20"/>
        </w:rPr>
        <w:t>ein</w:t>
      </w:r>
      <w:r w:rsidRPr="00C70B51">
        <w:rPr>
          <w:szCs w:val="20"/>
        </w:rPr>
        <w:t xml:space="preserve"> SAP-System entwickelt.</w:t>
      </w:r>
    </w:p>
    <w:p w14:paraId="15FC797E" w14:textId="4A6B6108" w:rsidR="00115948" w:rsidRPr="00115948" w:rsidRDefault="00DD4D24" w:rsidP="00C84AF6">
      <w:pPr>
        <w:pStyle w:val="berschrift2"/>
        <w:spacing w:before="120" w:after="120" w:line="360" w:lineRule="auto"/>
      </w:pPr>
      <w:bookmarkStart w:id="7" w:name="_Toc99836205"/>
      <w:bookmarkStart w:id="8" w:name="_Toc103756668"/>
      <w:r>
        <w:t>Projektbeschreibung</w:t>
      </w:r>
      <w:bookmarkEnd w:id="7"/>
      <w:bookmarkEnd w:id="8"/>
      <w:r>
        <w:t xml:space="preserve"> </w:t>
      </w:r>
    </w:p>
    <w:p w14:paraId="687AFDF7" w14:textId="5FE0014B" w:rsidR="0099753D" w:rsidRDefault="00DD5ACB" w:rsidP="00C84AF6">
      <w:pPr>
        <w:spacing w:before="120" w:after="120" w:line="360" w:lineRule="auto"/>
      </w:pPr>
      <w:r>
        <w:t xml:space="preserve">Das Projekt </w:t>
      </w:r>
      <w:r w:rsidR="004553BB">
        <w:t>umfasst das Reengineering</w:t>
      </w:r>
      <w:r w:rsidR="00A96523">
        <w:t xml:space="preserve"> der bestehenden </w:t>
      </w:r>
      <w:r w:rsidR="00176F31" w:rsidRPr="00176F31">
        <w:t>Anwendung</w:t>
      </w:r>
      <w:r w:rsidR="004553BB" w:rsidRPr="004553BB">
        <w:t xml:space="preserve"> </w:t>
      </w:r>
      <w:r w:rsidR="004553BB">
        <w:t>„Report Competitor Prices“</w:t>
      </w:r>
      <w:r w:rsidR="001E5DC9">
        <w:t>.</w:t>
      </w:r>
      <w:r w:rsidR="0099753D">
        <w:t xml:space="preserve"> </w:t>
      </w:r>
      <w:r w:rsidR="00176F31" w:rsidRPr="00176F31">
        <w:t xml:space="preserve">Die Anwendung gibt die Möglichkeit, </w:t>
      </w:r>
      <w:r w:rsidR="0099753D">
        <w:t>Preise der Materialien</w:t>
      </w:r>
      <w:r w:rsidR="004553BB">
        <w:t xml:space="preserve"> an Wettbewerber-Tankstellen </w:t>
      </w:r>
      <w:r w:rsidR="00176F31" w:rsidRPr="00176F31">
        <w:t xml:space="preserve">zu </w:t>
      </w:r>
      <w:r w:rsidR="004553BB">
        <w:t>melden</w:t>
      </w:r>
      <w:r w:rsidR="0099753D">
        <w:t>.</w:t>
      </w:r>
    </w:p>
    <w:p w14:paraId="2F9E96DA" w14:textId="2CFCBFFD" w:rsidR="00B1185D" w:rsidRDefault="00B1185D" w:rsidP="00C84AF6">
      <w:pPr>
        <w:spacing w:before="120" w:after="120" w:line="360" w:lineRule="auto"/>
      </w:pPr>
      <w:r>
        <w:t xml:space="preserve">Wettbewerber-Tankstelle </w:t>
      </w:r>
      <w:r w:rsidR="002F2E32">
        <w:t xml:space="preserve">sind in der Regel </w:t>
      </w:r>
      <w:r w:rsidR="00E77233">
        <w:t>Tankstellen,</w:t>
      </w:r>
      <w:r w:rsidR="002F2E32">
        <w:t xml:space="preserve"> die aus einem anderen Tankstellennetz</w:t>
      </w:r>
      <w:r w:rsidR="00952B99">
        <w:t xml:space="preserve"> sind, sich </w:t>
      </w:r>
      <w:r w:rsidR="00E77233">
        <w:t>aber</w:t>
      </w:r>
      <w:r w:rsidR="002F2E32">
        <w:t xml:space="preserve"> </w:t>
      </w:r>
      <w:r w:rsidR="00952B99">
        <w:t>in der Nähe eines eigenen Tankstellen-</w:t>
      </w:r>
      <w:r w:rsidR="00E77233">
        <w:t>Stando</w:t>
      </w:r>
      <w:r w:rsidR="002F2E32">
        <w:t>rt</w:t>
      </w:r>
      <w:r w:rsidR="00952B99">
        <w:t>es befinden.</w:t>
      </w:r>
      <w:r w:rsidR="002F2E32">
        <w:t xml:space="preserve"> </w:t>
      </w:r>
    </w:p>
    <w:p w14:paraId="42BFE51F" w14:textId="74423E59" w:rsidR="00176F31" w:rsidRDefault="00176F31" w:rsidP="00C84AF6">
      <w:pPr>
        <w:spacing w:before="120" w:after="120" w:line="360" w:lineRule="auto"/>
      </w:pPr>
      <w:r w:rsidRPr="00176F31">
        <w:t>D</w:t>
      </w:r>
      <w:r w:rsidR="00A96523">
        <w:t xml:space="preserve">ie Anwendung </w:t>
      </w:r>
      <w:r w:rsidRPr="00176F31">
        <w:t xml:space="preserve">ist in dem größeren </w:t>
      </w:r>
      <w:r w:rsidR="00580BCC" w:rsidRPr="00176F31">
        <w:t>Pro</w:t>
      </w:r>
      <w:r w:rsidR="00580BCC">
        <w:t>dukt</w:t>
      </w:r>
      <w:r w:rsidR="00580BCC" w:rsidRPr="00176F31">
        <w:t xml:space="preserve"> </w:t>
      </w:r>
      <w:r w:rsidRPr="00176F31">
        <w:t xml:space="preserve">integriert. </w:t>
      </w:r>
      <w:r w:rsidR="00A60DC6" w:rsidRPr="00A60DC6">
        <w:t>Implico erstellt ein SAP Add-on. Dieses ist in zwei Hauptkomponenten unterteilt. Eines davon ist Retail Fuel Network Operations (RFNO).</w:t>
      </w:r>
      <w:r w:rsidR="007F1B5D">
        <w:t xml:space="preserve"> Die RFNO-Komponente b</w:t>
      </w:r>
      <w:r w:rsidR="00DD26B7">
        <w:t>i</w:t>
      </w:r>
      <w:r w:rsidR="007F1B5D" w:rsidRPr="007F1B5D">
        <w:t xml:space="preserve">etet Interfaces und Funktionen, um die Geschäftsvorfälle in Vertriebsnetzen, deren Hauptgeschäft der Verkauf von Kraftstoffen an Endverbraucher ist, zu automatisieren. Dazu </w:t>
      </w:r>
      <w:r w:rsidR="001D2740" w:rsidRPr="007F1B5D">
        <w:t>gehört</w:t>
      </w:r>
      <w:r w:rsidR="007F1B5D" w:rsidRPr="007F1B5D">
        <w:t xml:space="preserve"> die Verwaltung der Vertriebsnetze und die Abstimmung und Abrechnung der Geschäftsvorfälle an einem Standort.</w:t>
      </w:r>
    </w:p>
    <w:p w14:paraId="788AF2F3" w14:textId="77777777" w:rsidR="00A06B64" w:rsidRPr="00176F31" w:rsidRDefault="00A06B64" w:rsidP="00C84AF6">
      <w:pPr>
        <w:spacing w:before="120" w:after="120" w:line="360" w:lineRule="auto"/>
      </w:pPr>
    </w:p>
    <w:p w14:paraId="7D8B8E9E" w14:textId="2799EEF4" w:rsidR="00115948" w:rsidRPr="00115948" w:rsidRDefault="00DD4D24" w:rsidP="00C84AF6">
      <w:pPr>
        <w:pStyle w:val="berschrift2"/>
        <w:spacing w:before="120" w:after="120" w:line="360" w:lineRule="auto"/>
      </w:pPr>
      <w:bookmarkStart w:id="9" w:name="_Toc99836206"/>
      <w:bookmarkStart w:id="10" w:name="_Toc103756669"/>
      <w:r>
        <w:t>Projektziel</w:t>
      </w:r>
      <w:bookmarkEnd w:id="9"/>
      <w:bookmarkEnd w:id="10"/>
    </w:p>
    <w:p w14:paraId="72E6567D" w14:textId="576C7EAF" w:rsidR="00E5118C" w:rsidRPr="00E5118C" w:rsidRDefault="00293507" w:rsidP="00F90E9D">
      <w:pPr>
        <w:spacing w:before="120" w:after="120" w:line="360" w:lineRule="auto"/>
      </w:pPr>
      <w:r>
        <w:t xml:space="preserve">Das Ziel des Projekts ist Umstrukturierung der </w:t>
      </w:r>
      <w:r w:rsidR="00F731D9">
        <w:t>Ben</w:t>
      </w:r>
      <w:r>
        <w:t xml:space="preserve">utzeroberfläche der </w:t>
      </w:r>
      <w:r w:rsidR="00F9362E">
        <w:t>Anwendung „</w:t>
      </w:r>
      <w:r>
        <w:t>Report Competitor Price</w:t>
      </w:r>
      <w:r w:rsidR="00F9362E">
        <w:t>s“</w:t>
      </w:r>
      <w:r>
        <w:t xml:space="preserve">. </w:t>
      </w:r>
      <w:r>
        <w:rPr>
          <w:szCs w:val="20"/>
        </w:rPr>
        <w:t>Wegen der Besonderheiten der Entwicklung im SAP-Umfeld, ist die Gestaltung eines gesamten Features innerhalb des Zeitrahmen von 70 Stunden nicht möglich.</w:t>
      </w:r>
    </w:p>
    <w:p w14:paraId="4944146F" w14:textId="25151626" w:rsidR="00DD4D24" w:rsidRDefault="00DD4D24" w:rsidP="00C84AF6">
      <w:pPr>
        <w:pStyle w:val="berschrift2"/>
        <w:spacing w:before="120" w:after="120" w:line="360" w:lineRule="auto"/>
      </w:pPr>
      <w:bookmarkStart w:id="11" w:name="_Toc99836207"/>
      <w:bookmarkStart w:id="12" w:name="_Toc103756670"/>
      <w:r>
        <w:lastRenderedPageBreak/>
        <w:t>Projektumfeld</w:t>
      </w:r>
      <w:bookmarkEnd w:id="11"/>
      <w:bookmarkEnd w:id="12"/>
    </w:p>
    <w:p w14:paraId="5D387AB3" w14:textId="7844D30B" w:rsidR="00E5118C" w:rsidRPr="00E5118C" w:rsidRDefault="00055DAB" w:rsidP="00F90E9D">
      <w:pPr>
        <w:spacing w:before="120" w:after="120" w:line="360" w:lineRule="auto"/>
      </w:pPr>
      <w:r>
        <w:rPr>
          <w:szCs w:val="20"/>
        </w:rPr>
        <w:t xml:space="preserve">Der Auftraggeber des Projekts ist die Beratungsabteilung von Implico GmbH. Die Berater stehen in Kontakt mit den Kunden und sind vor Ort, um ihre Arbeitsprozesse so gut wie möglich zu verstehen und </w:t>
      </w:r>
      <w:r w:rsidR="00F9362E">
        <w:rPr>
          <w:szCs w:val="20"/>
        </w:rPr>
        <w:t xml:space="preserve">zu </w:t>
      </w:r>
      <w:r>
        <w:rPr>
          <w:szCs w:val="20"/>
        </w:rPr>
        <w:t>optimieren. Aus einem Gespräch mit den Kunden, ist die Idee von der Umstrukturierung der bestehenden Anwendung en</w:t>
      </w:r>
      <w:r w:rsidR="00F9362E">
        <w:rPr>
          <w:szCs w:val="20"/>
        </w:rPr>
        <w:t>t</w:t>
      </w:r>
      <w:r>
        <w:rPr>
          <w:szCs w:val="20"/>
        </w:rPr>
        <w:t xml:space="preserve">standen. </w:t>
      </w:r>
    </w:p>
    <w:p w14:paraId="4513150B" w14:textId="147F49C0" w:rsidR="00DD4D24" w:rsidRDefault="00DD4D24" w:rsidP="00C84AF6">
      <w:pPr>
        <w:pStyle w:val="berschrift2"/>
        <w:spacing w:before="120" w:after="120" w:line="360" w:lineRule="auto"/>
      </w:pPr>
      <w:bookmarkStart w:id="13" w:name="_Toc99836209"/>
      <w:bookmarkStart w:id="14" w:name="_Toc103756671"/>
      <w:r>
        <w:t>Projektschnittstellen</w:t>
      </w:r>
      <w:bookmarkEnd w:id="13"/>
      <w:bookmarkEnd w:id="14"/>
    </w:p>
    <w:p w14:paraId="54D41FEC" w14:textId="0361342D" w:rsidR="00FA5B11" w:rsidRDefault="00DF1E26" w:rsidP="00C84AF6">
      <w:pPr>
        <w:spacing w:before="120" w:after="120" w:line="360" w:lineRule="auto"/>
        <w:rPr>
          <w:szCs w:val="20"/>
        </w:rPr>
      </w:pPr>
      <w:r>
        <w:t xml:space="preserve">In der Entwicklung </w:t>
      </w:r>
      <w:r>
        <w:rPr>
          <w:szCs w:val="20"/>
        </w:rPr>
        <w:t>besteht immer eine klare Schnittstelle mit der Beratungsabteilung. Sie kennen die Bedürfnisse der Kunden und kommunizieren sie weiter. Die Zusammenarbeit mit der UI-Expertin und Mentorin und mit erfahrenen Entwicklern ist sehr lehrreich und verbessert die Qualität des Projekts.</w:t>
      </w:r>
    </w:p>
    <w:p w14:paraId="431B5A78" w14:textId="77777777" w:rsidR="00F90E9D" w:rsidRPr="00827C94" w:rsidRDefault="00F90E9D" w:rsidP="00C84AF6">
      <w:pPr>
        <w:spacing w:before="120" w:after="120" w:line="360" w:lineRule="auto"/>
        <w:rPr>
          <w:szCs w:val="20"/>
        </w:rPr>
      </w:pPr>
    </w:p>
    <w:p w14:paraId="53276E2A" w14:textId="7D881992" w:rsidR="00DD4D24" w:rsidRDefault="00DD4D24" w:rsidP="00C84AF6">
      <w:pPr>
        <w:pStyle w:val="berschrift1"/>
        <w:spacing w:before="120" w:line="360" w:lineRule="auto"/>
      </w:pPr>
      <w:bookmarkStart w:id="15" w:name="_Toc99836211"/>
      <w:bookmarkStart w:id="16" w:name="_Toc103756672"/>
      <w:r>
        <w:t>Projektplanung</w:t>
      </w:r>
      <w:bookmarkEnd w:id="15"/>
      <w:bookmarkEnd w:id="16"/>
    </w:p>
    <w:p w14:paraId="2DE72DC5" w14:textId="01DF919F" w:rsidR="006E3DE3" w:rsidRPr="00FD1EBA" w:rsidRDefault="00FD1EBA" w:rsidP="00F90E9D">
      <w:pPr>
        <w:spacing w:before="120" w:after="120" w:line="360" w:lineRule="auto"/>
      </w:pPr>
      <w:r>
        <w:t>Nachfolgend werden Informatione</w:t>
      </w:r>
      <w:r w:rsidR="00F9362E">
        <w:t>n</w:t>
      </w:r>
      <w:r>
        <w:t xml:space="preserve"> zur Projektplanung, Umgang mit den Ressourcen im Entwicklungsprozess, Projektabweichungen, gegeben.</w:t>
      </w:r>
    </w:p>
    <w:p w14:paraId="74FC038E" w14:textId="18844FEB" w:rsidR="004D6B55" w:rsidRDefault="004D6B55" w:rsidP="00C84AF6">
      <w:pPr>
        <w:pStyle w:val="berschrift2"/>
        <w:spacing w:before="120" w:after="120" w:line="360" w:lineRule="auto"/>
      </w:pPr>
      <w:bookmarkStart w:id="17" w:name="_Projektphasen"/>
      <w:bookmarkStart w:id="18" w:name="_Toc103756673"/>
      <w:bookmarkEnd w:id="17"/>
      <w:r>
        <w:t>Projektphasen</w:t>
      </w:r>
      <w:bookmarkEnd w:id="18"/>
    </w:p>
    <w:p w14:paraId="2ECCB842" w14:textId="1258BCAA" w:rsidR="004D6B55" w:rsidRPr="004D6B55" w:rsidRDefault="00903DF3" w:rsidP="00C84AF6">
      <w:pPr>
        <w:spacing w:before="120" w:after="120" w:line="360" w:lineRule="auto"/>
      </w:pPr>
      <w:r>
        <w:t xml:space="preserve">Für die Planung und Umsetzung des Projekts wurde einen Zeitplan erstellt. </w:t>
      </w:r>
      <w:r w:rsidR="00791A78">
        <w:t xml:space="preserve">Dieses Projekt fand im Zeitraum vom 04. April 2022 bis zum 16. Mai 2022 statt. </w:t>
      </w:r>
      <w:r>
        <w:t xml:space="preserve">Es wurden 70 Stunden zur Verfügung gestellt. In Tabelle 1 Finden Sie die grobe Zeitplanung. </w:t>
      </w:r>
      <w:r w:rsidR="00872485">
        <w:t>(Für eine Bildschirmaufnahme</w:t>
      </w:r>
      <w:r w:rsidR="008A4FA4">
        <w:t xml:space="preserve"> von einer detaillierten Planung</w:t>
      </w:r>
      <w:r w:rsidR="00872485">
        <w:t>, siehe</w:t>
      </w:r>
      <w:r w:rsidR="008A4FA4">
        <w:t xml:space="preserve"> </w:t>
      </w:r>
      <w:hyperlink w:anchor="_Detaillierte_Zeitplanung_mit" w:history="1">
        <w:r w:rsidR="008A4FA4" w:rsidRPr="00966455">
          <w:rPr>
            <w:rStyle w:val="Hyperlink"/>
          </w:rPr>
          <w:t>Soll-Ist-Vergleich</w:t>
        </w:r>
      </w:hyperlink>
      <w:r w:rsidR="00872485">
        <w:t xml:space="preserve">). </w:t>
      </w:r>
    </w:p>
    <w:tbl>
      <w:tblPr>
        <w:tblStyle w:val="TableNormal"/>
        <w:tblW w:w="0" w:type="auto"/>
        <w:tblInd w:w="515"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3560"/>
        <w:gridCol w:w="3546"/>
      </w:tblGrid>
      <w:tr w:rsidR="004D6B55" w:rsidRPr="004D6B55" w14:paraId="25D1D791" w14:textId="77777777" w:rsidTr="006E5ECA">
        <w:trPr>
          <w:trHeight w:val="227"/>
        </w:trPr>
        <w:tc>
          <w:tcPr>
            <w:tcW w:w="3560" w:type="dxa"/>
            <w:tcBorders>
              <w:top w:val="nil"/>
              <w:left w:val="nil"/>
              <w:bottom w:val="nil"/>
              <w:right w:val="nil"/>
            </w:tcBorders>
            <w:shd w:val="clear" w:color="auto" w:fill="4F81BC"/>
          </w:tcPr>
          <w:p w14:paraId="4F2AF03E" w14:textId="77777777" w:rsidR="004D6B55" w:rsidRPr="004D6B55" w:rsidRDefault="004D6B55" w:rsidP="00C84AF6">
            <w:pPr>
              <w:spacing w:before="120" w:after="120" w:line="360" w:lineRule="auto"/>
              <w:ind w:left="49"/>
              <w:rPr>
                <w:rFonts w:eastAsia="Calibri"/>
                <w:b/>
                <w:szCs w:val="20"/>
              </w:rPr>
            </w:pPr>
            <w:r w:rsidRPr="004D6B55">
              <w:rPr>
                <w:rFonts w:eastAsia="Calibri"/>
                <w:b/>
                <w:color w:val="FFFFFF"/>
                <w:w w:val="115"/>
                <w:szCs w:val="20"/>
              </w:rPr>
              <w:t>Phase</w:t>
            </w:r>
          </w:p>
        </w:tc>
        <w:tc>
          <w:tcPr>
            <w:tcW w:w="3546" w:type="dxa"/>
            <w:tcBorders>
              <w:top w:val="nil"/>
              <w:left w:val="nil"/>
              <w:bottom w:val="nil"/>
              <w:right w:val="nil"/>
            </w:tcBorders>
            <w:shd w:val="clear" w:color="auto" w:fill="4F81BC"/>
          </w:tcPr>
          <w:p w14:paraId="3D4F49DF" w14:textId="12278C95" w:rsidR="004D6B55" w:rsidRPr="004D6B55" w:rsidRDefault="004D6B55" w:rsidP="00C84AF6">
            <w:pPr>
              <w:spacing w:before="120" w:after="120" w:line="360" w:lineRule="auto"/>
              <w:ind w:left="49"/>
              <w:rPr>
                <w:rFonts w:eastAsia="Calibri"/>
                <w:b/>
                <w:szCs w:val="20"/>
              </w:rPr>
            </w:pPr>
            <w:r w:rsidRPr="004D6B55">
              <w:rPr>
                <w:rFonts w:eastAsia="Calibri"/>
                <w:b/>
                <w:color w:val="FFFFFF"/>
                <w:w w:val="110"/>
                <w:szCs w:val="20"/>
              </w:rPr>
              <w:t>Dauer</w:t>
            </w:r>
            <w:r w:rsidRPr="004D6B55">
              <w:rPr>
                <w:rFonts w:eastAsia="Calibri"/>
                <w:b/>
                <w:color w:val="FFFFFF"/>
                <w:spacing w:val="-5"/>
                <w:w w:val="110"/>
                <w:szCs w:val="20"/>
              </w:rPr>
              <w:t xml:space="preserve"> </w:t>
            </w:r>
            <w:r w:rsidRPr="004D6B55">
              <w:rPr>
                <w:rFonts w:eastAsia="Calibri"/>
                <w:b/>
                <w:color w:val="FFFFFF"/>
                <w:w w:val="110"/>
                <w:szCs w:val="20"/>
              </w:rPr>
              <w:t>in Stunde</w:t>
            </w:r>
            <w:r w:rsidR="00F34FC9">
              <w:rPr>
                <w:rFonts w:eastAsia="Calibri"/>
                <w:b/>
                <w:color w:val="FFFFFF"/>
                <w:w w:val="110"/>
                <w:szCs w:val="20"/>
              </w:rPr>
              <w:t>n</w:t>
            </w:r>
          </w:p>
        </w:tc>
      </w:tr>
      <w:tr w:rsidR="004D6B55" w:rsidRPr="004D6B55" w14:paraId="6B33D1F6" w14:textId="77777777" w:rsidTr="002B7E2D">
        <w:trPr>
          <w:trHeight w:val="377"/>
        </w:trPr>
        <w:tc>
          <w:tcPr>
            <w:tcW w:w="3560" w:type="dxa"/>
            <w:tcBorders>
              <w:top w:val="nil"/>
            </w:tcBorders>
          </w:tcPr>
          <w:p w14:paraId="7E478A32" w14:textId="390F6819" w:rsidR="004D6B55" w:rsidRPr="004D6B55" w:rsidRDefault="004D6B55" w:rsidP="00C84AF6">
            <w:pPr>
              <w:spacing w:before="120" w:after="120" w:line="360" w:lineRule="auto"/>
              <w:ind w:left="39"/>
              <w:rPr>
                <w:rFonts w:eastAsia="Calibri"/>
                <w:bCs/>
                <w:szCs w:val="20"/>
              </w:rPr>
            </w:pPr>
            <w:r>
              <w:rPr>
                <w:rFonts w:eastAsia="Calibri"/>
                <w:bCs/>
                <w:szCs w:val="20"/>
              </w:rPr>
              <w:t>Analyse</w:t>
            </w:r>
          </w:p>
        </w:tc>
        <w:tc>
          <w:tcPr>
            <w:tcW w:w="3546" w:type="dxa"/>
            <w:tcBorders>
              <w:top w:val="nil"/>
            </w:tcBorders>
          </w:tcPr>
          <w:p w14:paraId="198DAD08" w14:textId="0C016D3D" w:rsidR="004D6B55" w:rsidRPr="004D6B55" w:rsidRDefault="00DC6B88" w:rsidP="00C84AF6">
            <w:pPr>
              <w:spacing w:before="120" w:after="120" w:line="360" w:lineRule="auto"/>
              <w:ind w:right="10"/>
              <w:jc w:val="right"/>
              <w:rPr>
                <w:rFonts w:eastAsia="Calibri"/>
                <w:szCs w:val="20"/>
              </w:rPr>
            </w:pPr>
            <w:r>
              <w:rPr>
                <w:rFonts w:eastAsia="Calibri"/>
                <w:w w:val="112"/>
                <w:szCs w:val="20"/>
              </w:rPr>
              <w:t>5</w:t>
            </w:r>
          </w:p>
        </w:tc>
      </w:tr>
      <w:tr w:rsidR="004D6B55" w:rsidRPr="004D6B55" w14:paraId="636DFA8A" w14:textId="77777777" w:rsidTr="002B7E2D">
        <w:trPr>
          <w:trHeight w:val="405"/>
        </w:trPr>
        <w:tc>
          <w:tcPr>
            <w:tcW w:w="3560" w:type="dxa"/>
            <w:tcBorders>
              <w:bottom w:val="single" w:sz="6" w:space="0" w:color="4F81BC"/>
            </w:tcBorders>
          </w:tcPr>
          <w:p w14:paraId="3E0AC433" w14:textId="7B2C88CD" w:rsidR="004D6B55" w:rsidRPr="004D6B55" w:rsidRDefault="004D6B55" w:rsidP="00C84AF6">
            <w:pPr>
              <w:spacing w:before="120" w:after="120" w:line="360" w:lineRule="auto"/>
              <w:ind w:left="39"/>
              <w:rPr>
                <w:rFonts w:eastAsia="Calibri"/>
                <w:bCs/>
                <w:szCs w:val="20"/>
              </w:rPr>
            </w:pPr>
            <w:r>
              <w:rPr>
                <w:rFonts w:eastAsia="Calibri"/>
                <w:bCs/>
                <w:szCs w:val="20"/>
              </w:rPr>
              <w:t>Mockup</w:t>
            </w:r>
          </w:p>
        </w:tc>
        <w:tc>
          <w:tcPr>
            <w:tcW w:w="3546" w:type="dxa"/>
            <w:tcBorders>
              <w:bottom w:val="single" w:sz="6" w:space="0" w:color="4F81BC"/>
            </w:tcBorders>
          </w:tcPr>
          <w:p w14:paraId="3E15BFDB" w14:textId="7EE91F9F" w:rsidR="004D6B55" w:rsidRPr="004D6B55" w:rsidRDefault="00DC6B88" w:rsidP="00C84AF6">
            <w:pPr>
              <w:spacing w:before="120" w:after="120" w:line="360" w:lineRule="auto"/>
              <w:ind w:right="21"/>
              <w:jc w:val="right"/>
              <w:rPr>
                <w:rFonts w:eastAsia="Calibri"/>
                <w:szCs w:val="20"/>
              </w:rPr>
            </w:pPr>
            <w:r>
              <w:rPr>
                <w:rFonts w:eastAsia="Calibri"/>
                <w:w w:val="115"/>
                <w:szCs w:val="20"/>
              </w:rPr>
              <w:t>4</w:t>
            </w:r>
          </w:p>
        </w:tc>
      </w:tr>
      <w:tr w:rsidR="004D6B55" w:rsidRPr="004D6B55" w14:paraId="7EA62DDB" w14:textId="77777777" w:rsidTr="002B7E2D">
        <w:trPr>
          <w:trHeight w:val="416"/>
        </w:trPr>
        <w:tc>
          <w:tcPr>
            <w:tcW w:w="3560" w:type="dxa"/>
            <w:tcBorders>
              <w:top w:val="single" w:sz="6" w:space="0" w:color="4F81BC"/>
              <w:bottom w:val="single" w:sz="6" w:space="0" w:color="4F81BC"/>
            </w:tcBorders>
          </w:tcPr>
          <w:p w14:paraId="0D317300" w14:textId="2E640D1A" w:rsidR="004D6B55" w:rsidRPr="004D6B55" w:rsidRDefault="004D6B55" w:rsidP="00C84AF6">
            <w:pPr>
              <w:spacing w:before="120" w:after="120" w:line="360" w:lineRule="auto"/>
              <w:ind w:left="39"/>
              <w:rPr>
                <w:rFonts w:eastAsia="Calibri"/>
                <w:bCs/>
                <w:szCs w:val="20"/>
              </w:rPr>
            </w:pPr>
            <w:r w:rsidRPr="004D6B55">
              <w:rPr>
                <w:rFonts w:eastAsia="Calibri"/>
                <w:bCs/>
                <w:szCs w:val="20"/>
              </w:rPr>
              <w:t xml:space="preserve">Implementierung  </w:t>
            </w:r>
          </w:p>
        </w:tc>
        <w:tc>
          <w:tcPr>
            <w:tcW w:w="3546" w:type="dxa"/>
            <w:tcBorders>
              <w:top w:val="single" w:sz="6" w:space="0" w:color="4F81BC"/>
              <w:bottom w:val="single" w:sz="6" w:space="0" w:color="4F81BC"/>
            </w:tcBorders>
          </w:tcPr>
          <w:p w14:paraId="3D158BEF" w14:textId="624FFE2F" w:rsidR="004D6B55" w:rsidRPr="004D6B55" w:rsidRDefault="00DC6B88" w:rsidP="00C84AF6">
            <w:pPr>
              <w:spacing w:before="120" w:after="120" w:line="360" w:lineRule="auto"/>
              <w:ind w:right="21"/>
              <w:jc w:val="right"/>
              <w:rPr>
                <w:rFonts w:eastAsia="Calibri"/>
                <w:szCs w:val="20"/>
              </w:rPr>
            </w:pPr>
            <w:r>
              <w:rPr>
                <w:rFonts w:eastAsia="Calibri"/>
                <w:w w:val="115"/>
                <w:szCs w:val="20"/>
              </w:rPr>
              <w:t>43</w:t>
            </w:r>
          </w:p>
        </w:tc>
      </w:tr>
      <w:tr w:rsidR="004D6B55" w:rsidRPr="004D6B55" w14:paraId="27CE2705" w14:textId="77777777" w:rsidTr="002B7E2D">
        <w:trPr>
          <w:trHeight w:val="408"/>
        </w:trPr>
        <w:tc>
          <w:tcPr>
            <w:tcW w:w="3560" w:type="dxa"/>
            <w:tcBorders>
              <w:top w:val="single" w:sz="6" w:space="0" w:color="4F81BC"/>
              <w:bottom w:val="single" w:sz="6" w:space="0" w:color="4F81BC"/>
            </w:tcBorders>
          </w:tcPr>
          <w:p w14:paraId="483A2930" w14:textId="77777777" w:rsidR="004D6B55" w:rsidRPr="004D6B55" w:rsidRDefault="004D6B55" w:rsidP="00C84AF6">
            <w:pPr>
              <w:spacing w:before="120" w:after="120" w:line="360" w:lineRule="auto"/>
              <w:ind w:left="39"/>
              <w:rPr>
                <w:rFonts w:eastAsia="Calibri"/>
                <w:szCs w:val="20"/>
              </w:rPr>
            </w:pPr>
            <w:r w:rsidRPr="004D6B55">
              <w:rPr>
                <w:rFonts w:eastAsia="Calibri"/>
                <w:w w:val="110"/>
                <w:szCs w:val="20"/>
              </w:rPr>
              <w:t>Test</w:t>
            </w:r>
          </w:p>
        </w:tc>
        <w:tc>
          <w:tcPr>
            <w:tcW w:w="3546" w:type="dxa"/>
            <w:tcBorders>
              <w:top w:val="single" w:sz="6" w:space="0" w:color="4F81BC"/>
              <w:bottom w:val="single" w:sz="6" w:space="0" w:color="4F81BC"/>
            </w:tcBorders>
          </w:tcPr>
          <w:p w14:paraId="7A4AEF60" w14:textId="27765A98" w:rsidR="004D6B55" w:rsidRPr="004D6B55" w:rsidRDefault="00DC6B88" w:rsidP="00C84AF6">
            <w:pPr>
              <w:spacing w:before="120" w:after="120" w:line="360" w:lineRule="auto"/>
              <w:ind w:right="10"/>
              <w:jc w:val="right"/>
              <w:rPr>
                <w:rFonts w:eastAsia="Calibri"/>
                <w:szCs w:val="20"/>
              </w:rPr>
            </w:pPr>
            <w:r>
              <w:rPr>
                <w:rFonts w:eastAsia="Calibri"/>
                <w:w w:val="112"/>
                <w:szCs w:val="20"/>
              </w:rPr>
              <w:t>4</w:t>
            </w:r>
          </w:p>
        </w:tc>
      </w:tr>
      <w:tr w:rsidR="004D6B55" w:rsidRPr="004D6B55" w14:paraId="7F91C503" w14:textId="77777777" w:rsidTr="002B7E2D">
        <w:trPr>
          <w:trHeight w:val="399"/>
        </w:trPr>
        <w:tc>
          <w:tcPr>
            <w:tcW w:w="3560" w:type="dxa"/>
            <w:tcBorders>
              <w:top w:val="single" w:sz="6" w:space="0" w:color="4F81BC"/>
              <w:bottom w:val="single" w:sz="6" w:space="0" w:color="4F81BC"/>
            </w:tcBorders>
          </w:tcPr>
          <w:p w14:paraId="2ABBA915" w14:textId="77777777" w:rsidR="004D6B55" w:rsidRPr="004D6B55" w:rsidRDefault="004D6B55" w:rsidP="00C84AF6">
            <w:pPr>
              <w:spacing w:before="120" w:after="120" w:line="360" w:lineRule="auto"/>
              <w:ind w:left="39"/>
              <w:rPr>
                <w:rFonts w:eastAsia="Calibri"/>
                <w:szCs w:val="20"/>
              </w:rPr>
            </w:pPr>
            <w:r w:rsidRPr="004D6B55">
              <w:rPr>
                <w:rFonts w:eastAsia="Calibri"/>
                <w:w w:val="115"/>
                <w:szCs w:val="20"/>
              </w:rPr>
              <w:t>Abschlussphase</w:t>
            </w:r>
          </w:p>
        </w:tc>
        <w:tc>
          <w:tcPr>
            <w:tcW w:w="3546" w:type="dxa"/>
            <w:tcBorders>
              <w:top w:val="single" w:sz="6" w:space="0" w:color="4F81BC"/>
              <w:bottom w:val="single" w:sz="6" w:space="0" w:color="4F81BC"/>
            </w:tcBorders>
          </w:tcPr>
          <w:p w14:paraId="7C52624B" w14:textId="410651FD" w:rsidR="004D6B55" w:rsidRPr="004D6B55" w:rsidRDefault="004D6B55" w:rsidP="00C84AF6">
            <w:pPr>
              <w:spacing w:before="120" w:after="120" w:line="360" w:lineRule="auto"/>
              <w:ind w:right="10"/>
              <w:jc w:val="right"/>
              <w:rPr>
                <w:rFonts w:eastAsia="Calibri"/>
                <w:szCs w:val="20"/>
              </w:rPr>
            </w:pPr>
            <w:r w:rsidRPr="004D6B55">
              <w:rPr>
                <w:rFonts w:eastAsia="Calibri"/>
                <w:w w:val="112"/>
                <w:szCs w:val="20"/>
              </w:rPr>
              <w:t>1</w:t>
            </w:r>
            <w:r w:rsidR="00DC6B88">
              <w:rPr>
                <w:rFonts w:eastAsia="Calibri"/>
                <w:w w:val="112"/>
                <w:szCs w:val="20"/>
              </w:rPr>
              <w:t>4</w:t>
            </w:r>
          </w:p>
        </w:tc>
      </w:tr>
      <w:tr w:rsidR="004D6B55" w:rsidRPr="004D6B55" w14:paraId="7F1580B9" w14:textId="77777777" w:rsidTr="002B7E2D">
        <w:trPr>
          <w:trHeight w:val="420"/>
        </w:trPr>
        <w:tc>
          <w:tcPr>
            <w:tcW w:w="3560" w:type="dxa"/>
            <w:tcBorders>
              <w:top w:val="single" w:sz="6" w:space="0" w:color="4F81BC"/>
            </w:tcBorders>
          </w:tcPr>
          <w:p w14:paraId="16400857" w14:textId="77777777" w:rsidR="004D6B55" w:rsidRPr="004D6B55" w:rsidRDefault="004D6B55" w:rsidP="00C84AF6">
            <w:pPr>
              <w:spacing w:before="120" w:after="120" w:line="360" w:lineRule="auto"/>
              <w:ind w:left="39"/>
              <w:rPr>
                <w:rFonts w:eastAsia="Calibri"/>
                <w:szCs w:val="20"/>
              </w:rPr>
            </w:pPr>
            <w:r w:rsidRPr="004D6B55">
              <w:rPr>
                <w:rFonts w:eastAsia="Calibri"/>
                <w:w w:val="115"/>
                <w:szCs w:val="20"/>
              </w:rPr>
              <w:t>Summe</w:t>
            </w:r>
          </w:p>
        </w:tc>
        <w:tc>
          <w:tcPr>
            <w:tcW w:w="3546" w:type="dxa"/>
            <w:tcBorders>
              <w:top w:val="single" w:sz="6" w:space="0" w:color="4F81BC"/>
              <w:bottom w:val="single" w:sz="24" w:space="0" w:color="475DB0"/>
            </w:tcBorders>
          </w:tcPr>
          <w:p w14:paraId="318CBC03" w14:textId="77777777" w:rsidR="004D6B55" w:rsidRPr="004D6B55" w:rsidRDefault="004D6B55" w:rsidP="00C84AF6">
            <w:pPr>
              <w:spacing w:before="120" w:after="120" w:line="360" w:lineRule="auto"/>
              <w:ind w:right="21"/>
              <w:jc w:val="right"/>
              <w:rPr>
                <w:rFonts w:eastAsia="Calibri"/>
                <w:szCs w:val="20"/>
              </w:rPr>
            </w:pPr>
            <w:r w:rsidRPr="004D6B55">
              <w:rPr>
                <w:rFonts w:eastAsia="Calibri"/>
                <w:w w:val="115"/>
                <w:szCs w:val="20"/>
              </w:rPr>
              <w:t>70</w:t>
            </w:r>
          </w:p>
        </w:tc>
      </w:tr>
    </w:tbl>
    <w:p w14:paraId="3CF6535B" w14:textId="580063D9" w:rsidR="004D6B55" w:rsidRPr="002B7E2D" w:rsidRDefault="00FD1EBA" w:rsidP="00C84AF6">
      <w:pPr>
        <w:pStyle w:val="berschrift4"/>
        <w:spacing w:before="120" w:after="120" w:line="360" w:lineRule="auto"/>
      </w:pPr>
      <w:bookmarkStart w:id="19" w:name="_Zeitplan_zur_Realisierung"/>
      <w:bookmarkEnd w:id="19"/>
      <w:r w:rsidRPr="002B7E2D">
        <w:t xml:space="preserve"> Zeitplan zur Realisierung des Projekts </w:t>
      </w:r>
    </w:p>
    <w:p w14:paraId="4B942E07" w14:textId="77777777" w:rsidR="00FA5B11" w:rsidRPr="004D6B55" w:rsidRDefault="00FA5B11" w:rsidP="00C84AF6">
      <w:pPr>
        <w:spacing w:before="120" w:after="120" w:line="360" w:lineRule="auto"/>
      </w:pPr>
    </w:p>
    <w:p w14:paraId="2DD98585" w14:textId="796BDA1A" w:rsidR="004D6B55" w:rsidRDefault="004D6B55" w:rsidP="00C84AF6">
      <w:pPr>
        <w:pStyle w:val="berschrift2"/>
        <w:spacing w:before="120" w:after="120" w:line="360" w:lineRule="auto"/>
      </w:pPr>
      <w:bookmarkStart w:id="20" w:name="_Toc103756674"/>
      <w:r>
        <w:lastRenderedPageBreak/>
        <w:t>Abweichung vo</w:t>
      </w:r>
      <w:r w:rsidR="00243F99">
        <w:t>m</w:t>
      </w:r>
      <w:r>
        <w:t xml:space="preserve"> Projektantrag</w:t>
      </w:r>
      <w:bookmarkEnd w:id="20"/>
    </w:p>
    <w:p w14:paraId="24080231" w14:textId="38760AED" w:rsidR="00F34FC9" w:rsidRPr="00F34FC9" w:rsidRDefault="007E1F65" w:rsidP="00F90E9D">
      <w:pPr>
        <w:spacing w:before="120" w:after="120" w:line="360" w:lineRule="auto"/>
      </w:pPr>
      <w:r>
        <w:t xml:space="preserve">Nach </w:t>
      </w:r>
      <w:r w:rsidR="00C345AD" w:rsidRPr="00C345AD">
        <w:t xml:space="preserve">gründlicher Analyse und in Abstimmung mit dem Abteilungsleiter wurde sich für einen Backendumbau vom ABAP auf CDS Views entschieden. Dies führt zu einer sehr flexiblen Anwendung, welche durch die Annotation gesteuert werden kann. Allerdings kann damit aktuell keine Code-Logik entwickelt werden, um die </w:t>
      </w:r>
      <w:r w:rsidR="00904E68">
        <w:t>Materialp</w:t>
      </w:r>
      <w:r w:rsidR="00C345AD" w:rsidRPr="00C345AD">
        <w:t xml:space="preserve">reise aus den RFNO-Belegen zu holen. </w:t>
      </w:r>
      <w:r w:rsidR="004D1D36">
        <w:t>Die RFNO-Belege sammel</w:t>
      </w:r>
      <w:r w:rsidR="00862FAF">
        <w:t>n</w:t>
      </w:r>
      <w:r w:rsidR="004D1D36">
        <w:t xml:space="preserve"> Information von allen Vorgängen einer Tankstelle. Diese könnte</w:t>
      </w:r>
      <w:r w:rsidR="005A7257">
        <w:t>n Daten über</w:t>
      </w:r>
      <w:r w:rsidR="004D1D36">
        <w:t xml:space="preserve"> Lieferung. Verkauf. Zählerstsand</w:t>
      </w:r>
      <w:r w:rsidR="00904E68">
        <w:t>, Materialpreise</w:t>
      </w:r>
      <w:r w:rsidR="004D1D36">
        <w:t xml:space="preserve"> etc sein. </w:t>
      </w:r>
      <w:r w:rsidR="00904E68">
        <w:t xml:space="preserve">Die RFNO-Belege sollen nicht von jedem geändert werden. </w:t>
      </w:r>
      <w:r w:rsidR="00C345AD">
        <w:t xml:space="preserve">Hier wurde eine zusätzliche Tabelle für die Preise, die die Materialien und die Wettbewerber als Fremdschlüsselfelder und Felder für die Preise und die letzte Änderung hat, erstellt. </w:t>
      </w:r>
      <w:r w:rsidR="00C345AD" w:rsidRPr="00C345AD">
        <w:t>Dies</w:t>
      </w:r>
      <w:r w:rsidR="00C75463">
        <w:t>e Code-Logik</w:t>
      </w:r>
      <w:r w:rsidR="00C345AD" w:rsidRPr="00C345AD">
        <w:t xml:space="preserve"> </w:t>
      </w:r>
      <w:r w:rsidR="00C345AD">
        <w:t>kann</w:t>
      </w:r>
      <w:r w:rsidR="00C345AD" w:rsidRPr="00C345AD">
        <w:t xml:space="preserve"> mit einem neuen Auftrag nach Abschluss des aktuellen Projekts </w:t>
      </w:r>
      <w:r w:rsidR="00C345AD">
        <w:t xml:space="preserve">durch eine Erweiterung </w:t>
      </w:r>
      <w:r w:rsidR="00C345AD" w:rsidRPr="00C345AD">
        <w:t>realisiert werden.</w:t>
      </w:r>
      <w:r w:rsidR="00C345AD">
        <w:t xml:space="preserve"> </w:t>
      </w:r>
    </w:p>
    <w:p w14:paraId="4478C7FA" w14:textId="0BDDA0AA" w:rsidR="004D6B55" w:rsidRDefault="004D6B55" w:rsidP="00C84AF6">
      <w:pPr>
        <w:pStyle w:val="berschrift2"/>
        <w:spacing w:before="120" w:after="120" w:line="360" w:lineRule="auto"/>
      </w:pPr>
      <w:bookmarkStart w:id="21" w:name="_Toc103756675"/>
      <w:r>
        <w:t>Ressourcenplanung</w:t>
      </w:r>
      <w:bookmarkEnd w:id="21"/>
      <w:r>
        <w:t xml:space="preserve"> </w:t>
      </w:r>
    </w:p>
    <w:p w14:paraId="09C81C44" w14:textId="1B4FAB12" w:rsidR="0092363E" w:rsidRDefault="0092363E" w:rsidP="00C84AF6">
      <w:pPr>
        <w:spacing w:before="120" w:after="120" w:line="360" w:lineRule="auto"/>
      </w:pPr>
      <w:r>
        <w:t>Hardware:</w:t>
      </w:r>
    </w:p>
    <w:p w14:paraId="5A629CD7" w14:textId="62007E1B" w:rsidR="0092363E" w:rsidRDefault="0092363E" w:rsidP="00C84AF6">
      <w:pPr>
        <w:pStyle w:val="Listenabsatz"/>
        <w:numPr>
          <w:ilvl w:val="0"/>
          <w:numId w:val="20"/>
        </w:numPr>
        <w:spacing w:before="120" w:after="120" w:line="360" w:lineRule="auto"/>
      </w:pPr>
      <w:r>
        <w:t>Laptop</w:t>
      </w:r>
    </w:p>
    <w:p w14:paraId="47F2B16B" w14:textId="6E199C10" w:rsidR="0092363E" w:rsidRDefault="0092363E" w:rsidP="00C84AF6">
      <w:pPr>
        <w:pStyle w:val="Listenabsatz"/>
        <w:numPr>
          <w:ilvl w:val="0"/>
          <w:numId w:val="20"/>
        </w:numPr>
        <w:spacing w:before="120" w:after="120" w:line="360" w:lineRule="auto"/>
      </w:pPr>
      <w:r w:rsidRPr="0092363E">
        <w:t>Virtual Desktop Interface auf SAP interne</w:t>
      </w:r>
      <w:r w:rsidR="00CA30E6">
        <w:t>m</w:t>
      </w:r>
      <w:r w:rsidRPr="0092363E">
        <w:t xml:space="preserve"> Netzwerk</w:t>
      </w:r>
    </w:p>
    <w:p w14:paraId="0CED9D35" w14:textId="7A866323" w:rsidR="0092363E" w:rsidRPr="0092363E" w:rsidRDefault="0092363E" w:rsidP="00C84AF6">
      <w:pPr>
        <w:pStyle w:val="Listenabsatz"/>
        <w:numPr>
          <w:ilvl w:val="0"/>
          <w:numId w:val="20"/>
        </w:numPr>
        <w:spacing w:before="120" w:after="120" w:line="360" w:lineRule="auto"/>
      </w:pPr>
      <w:r>
        <w:t>Zugang zum Implico System auf SA</w:t>
      </w:r>
      <w:r w:rsidR="00033A09">
        <w:t>P</w:t>
      </w:r>
      <w:r>
        <w:t>-Netzwerk</w:t>
      </w:r>
    </w:p>
    <w:p w14:paraId="4568B60C" w14:textId="44AE40B0" w:rsidR="0092363E" w:rsidRDefault="0092363E" w:rsidP="00C84AF6">
      <w:pPr>
        <w:spacing w:before="120" w:after="120" w:line="360" w:lineRule="auto"/>
      </w:pPr>
      <w:r>
        <w:t>Software:</w:t>
      </w:r>
    </w:p>
    <w:p w14:paraId="5BF6436E" w14:textId="77777777" w:rsidR="0092363E" w:rsidRDefault="0092363E" w:rsidP="00C84AF6">
      <w:pPr>
        <w:pStyle w:val="Listenabsatz"/>
        <w:numPr>
          <w:ilvl w:val="0"/>
          <w:numId w:val="20"/>
        </w:numPr>
        <w:spacing w:before="120" w:after="120" w:line="360" w:lineRule="auto"/>
      </w:pPr>
      <w:r>
        <w:t>SAP Web IDE</w:t>
      </w:r>
    </w:p>
    <w:p w14:paraId="03325E1B" w14:textId="37BF58DA" w:rsidR="0092363E" w:rsidRDefault="0092363E" w:rsidP="00C84AF6">
      <w:pPr>
        <w:pStyle w:val="Listenabsatz"/>
        <w:numPr>
          <w:ilvl w:val="0"/>
          <w:numId w:val="20"/>
        </w:numPr>
        <w:spacing w:before="120" w:after="120" w:line="360" w:lineRule="auto"/>
      </w:pPr>
      <w:r>
        <w:t>ABAP Development Tool</w:t>
      </w:r>
    </w:p>
    <w:p w14:paraId="72DCAFAB" w14:textId="4DA98C3F" w:rsidR="0092363E" w:rsidRDefault="0092363E" w:rsidP="00C84AF6">
      <w:pPr>
        <w:pStyle w:val="Listenabsatz"/>
        <w:numPr>
          <w:ilvl w:val="0"/>
          <w:numId w:val="20"/>
        </w:numPr>
        <w:spacing w:before="120" w:after="120" w:line="360" w:lineRule="auto"/>
      </w:pPr>
      <w:r>
        <w:t>Citrix</w:t>
      </w:r>
    </w:p>
    <w:p w14:paraId="7C763422" w14:textId="5B3FE6AD" w:rsidR="007009AD" w:rsidRDefault="007009AD" w:rsidP="00C84AF6">
      <w:pPr>
        <w:pStyle w:val="Listenabsatz"/>
        <w:numPr>
          <w:ilvl w:val="0"/>
          <w:numId w:val="20"/>
        </w:numPr>
        <w:spacing w:before="120" w:after="120" w:line="360" w:lineRule="auto"/>
      </w:pPr>
      <w:r>
        <w:t>Figma</w:t>
      </w:r>
    </w:p>
    <w:p w14:paraId="3D81738F" w14:textId="54C6FCEA" w:rsidR="00782B55" w:rsidRDefault="00782B55" w:rsidP="00C84AF6">
      <w:pPr>
        <w:pStyle w:val="Listenabsatz"/>
        <w:numPr>
          <w:ilvl w:val="0"/>
          <w:numId w:val="20"/>
        </w:numPr>
        <w:spacing w:before="120" w:after="120" w:line="360" w:lineRule="auto"/>
      </w:pPr>
      <w:r>
        <w:t>Microsoft Visio</w:t>
      </w:r>
    </w:p>
    <w:p w14:paraId="7EB929E3" w14:textId="44F49E54" w:rsidR="0092363E" w:rsidRDefault="0092363E" w:rsidP="00C84AF6">
      <w:pPr>
        <w:spacing w:before="120" w:after="120" w:line="360" w:lineRule="auto"/>
      </w:pPr>
      <w:r>
        <w:t>Personal:</w:t>
      </w:r>
    </w:p>
    <w:p w14:paraId="776ACE56" w14:textId="7E7ED07D" w:rsidR="0092363E" w:rsidRDefault="0092363E" w:rsidP="00C84AF6">
      <w:pPr>
        <w:pStyle w:val="Listenabsatz"/>
        <w:numPr>
          <w:ilvl w:val="0"/>
          <w:numId w:val="20"/>
        </w:numPr>
        <w:spacing w:before="120" w:after="120" w:line="360" w:lineRule="auto"/>
      </w:pPr>
      <w:r>
        <w:t>UI-Expertin</w:t>
      </w:r>
    </w:p>
    <w:p w14:paraId="62114C0F" w14:textId="60AEFE6F" w:rsidR="0092363E" w:rsidRDefault="0092363E" w:rsidP="00C84AF6">
      <w:pPr>
        <w:pStyle w:val="Listenabsatz"/>
        <w:numPr>
          <w:ilvl w:val="0"/>
          <w:numId w:val="20"/>
        </w:numPr>
        <w:spacing w:before="120" w:after="120" w:line="360" w:lineRule="auto"/>
      </w:pPr>
      <w:r>
        <w:t>Berater – Kommunikation der Anforderungen</w:t>
      </w:r>
      <w:r w:rsidR="00E75E79">
        <w:t>, Review der Prototypen</w:t>
      </w:r>
    </w:p>
    <w:p w14:paraId="3090C070" w14:textId="06A9D3B7" w:rsidR="0092363E" w:rsidRDefault="0092363E" w:rsidP="00C84AF6">
      <w:pPr>
        <w:pStyle w:val="Listenabsatz"/>
        <w:numPr>
          <w:ilvl w:val="0"/>
          <w:numId w:val="20"/>
        </w:numPr>
        <w:spacing w:before="120" w:after="120" w:line="360" w:lineRule="auto"/>
      </w:pPr>
      <w:r>
        <w:t>Entwicklerin – Code Review</w:t>
      </w:r>
    </w:p>
    <w:p w14:paraId="18EE2A07" w14:textId="787F22B4" w:rsidR="00FA5B11" w:rsidRPr="0092363E" w:rsidRDefault="0092363E" w:rsidP="00F90E9D">
      <w:pPr>
        <w:pStyle w:val="Listenabsatz"/>
        <w:numPr>
          <w:ilvl w:val="0"/>
          <w:numId w:val="20"/>
        </w:numPr>
        <w:spacing w:before="120" w:after="120" w:line="360" w:lineRule="auto"/>
      </w:pPr>
      <w:r>
        <w:t xml:space="preserve">Auszubildender – Ausführung des Projekts </w:t>
      </w:r>
    </w:p>
    <w:p w14:paraId="33B22F2D" w14:textId="56AB0572" w:rsidR="004D6B55" w:rsidRDefault="004D6B55" w:rsidP="00C84AF6">
      <w:pPr>
        <w:pStyle w:val="berschrift2"/>
        <w:spacing w:before="120" w:after="120" w:line="360" w:lineRule="auto"/>
      </w:pPr>
      <w:bookmarkStart w:id="22" w:name="_Toc103756676"/>
      <w:r>
        <w:t>Entwicklungsprozess</w:t>
      </w:r>
      <w:bookmarkEnd w:id="22"/>
    </w:p>
    <w:p w14:paraId="1303D36A" w14:textId="5904A3AE" w:rsidR="00F34FC9" w:rsidRPr="00F34FC9" w:rsidRDefault="00F34FC9" w:rsidP="00C84AF6">
      <w:pPr>
        <w:spacing w:before="120" w:after="120" w:line="360" w:lineRule="auto"/>
      </w:pPr>
      <w:r>
        <w:rPr>
          <w:szCs w:val="20"/>
        </w:rPr>
        <w:t>Vor dem Anfang der Entwicklung musste der Auszubilden</w:t>
      </w:r>
      <w:r w:rsidR="000E46E6">
        <w:rPr>
          <w:szCs w:val="20"/>
        </w:rPr>
        <w:t>d</w:t>
      </w:r>
      <w:r>
        <w:rPr>
          <w:szCs w:val="20"/>
        </w:rPr>
        <w:t>e sich für einen Entwicklungsprozess entscheiden. Die Anwendung wurde als Full-Stack entwickelt. In Full-Stack</w:t>
      </w:r>
      <w:r w:rsidR="00E75E79">
        <w:rPr>
          <w:szCs w:val="20"/>
        </w:rPr>
        <w:t>-</w:t>
      </w:r>
      <w:r>
        <w:rPr>
          <w:szCs w:val="20"/>
        </w:rPr>
        <w:t xml:space="preserve">Entwicklung ist die Entwicklung vom Backend und Frontend gekoppelt und wird durch den gleichen Entwickler durchgeführt. Wegen der kombinierten Form der Arbeit, kann es schwer sein, allen Prozessen gleichzeitig zu folgen, deswegen wurde die agile Form gewählt. Die Teilung der Aufgaben in atomische Aufträge hat es leichter gemacht, sicherzustellen, dass die Funktionalität richtig ist und die Kommunikation zwischen Backend und Frontend funktioniert wie erwartet und gewollt. Durch das </w:t>
      </w:r>
      <w:r>
        <w:rPr>
          <w:szCs w:val="20"/>
        </w:rPr>
        <w:lastRenderedPageBreak/>
        <w:t>Testen jeder neuen Funktionalität während der Entwicklung wurden Bugs gefunden und sie waren leicht zu reparieren, weil die Änderungen zwischen den Tests relativ klein waren</w:t>
      </w:r>
      <w:r w:rsidR="003A753D">
        <w:rPr>
          <w:szCs w:val="20"/>
        </w:rPr>
        <w:t>.</w:t>
      </w:r>
    </w:p>
    <w:p w14:paraId="7DA5B6E7" w14:textId="77777777" w:rsidR="008B0159" w:rsidRPr="008B0159" w:rsidRDefault="008B0159" w:rsidP="00C84AF6">
      <w:pPr>
        <w:spacing w:before="120" w:after="120" w:line="360" w:lineRule="auto"/>
      </w:pPr>
    </w:p>
    <w:p w14:paraId="0D0E585B" w14:textId="29DC22A7" w:rsidR="00681D3B" w:rsidRDefault="000D32DF" w:rsidP="00C84AF6">
      <w:pPr>
        <w:pStyle w:val="berschrift1"/>
        <w:spacing w:before="120" w:line="360" w:lineRule="auto"/>
      </w:pPr>
      <w:bookmarkStart w:id="23" w:name="_Toc99836212"/>
      <w:bookmarkStart w:id="24" w:name="_Toc103756677"/>
      <w:r>
        <w:t xml:space="preserve">Planungs- und </w:t>
      </w:r>
      <w:r w:rsidR="00DD4D24">
        <w:t>Analysephase</w:t>
      </w:r>
      <w:bookmarkEnd w:id="23"/>
      <w:bookmarkEnd w:id="24"/>
    </w:p>
    <w:p w14:paraId="11F29165" w14:textId="40634582" w:rsidR="00943079" w:rsidRPr="00681D3B" w:rsidRDefault="00681D3B" w:rsidP="00F90E9D">
      <w:pPr>
        <w:spacing w:before="120" w:after="120" w:line="360" w:lineRule="auto"/>
      </w:pPr>
      <w:r w:rsidRPr="00681D3B">
        <w:t>Nachfolgend werden Informationen zur Projektplanung nach dem Soll/Ist-Analyse, Projektkosten, gegeben.</w:t>
      </w:r>
    </w:p>
    <w:p w14:paraId="3B97BF2E" w14:textId="78350B54" w:rsidR="00243F99" w:rsidRDefault="00243F99" w:rsidP="00C84AF6">
      <w:pPr>
        <w:pStyle w:val="berschrift2"/>
        <w:spacing w:before="120" w:after="120" w:line="360" w:lineRule="auto"/>
      </w:pPr>
      <w:bookmarkStart w:id="25" w:name="_Toc103756678"/>
      <w:r>
        <w:t>Ist-Analyse</w:t>
      </w:r>
      <w:bookmarkEnd w:id="25"/>
    </w:p>
    <w:p w14:paraId="1C2616FA" w14:textId="3B6E5848" w:rsidR="00FA5B11" w:rsidRPr="000E46E6" w:rsidRDefault="00133A30" w:rsidP="00F90E9D">
      <w:pPr>
        <w:spacing w:before="120" w:after="120" w:line="360" w:lineRule="auto"/>
      </w:pPr>
      <w:r>
        <w:t>D</w:t>
      </w:r>
      <w:r w:rsidR="00995F63">
        <w:t>ie</w:t>
      </w:r>
      <w:r w:rsidR="00B82A7B">
        <w:t xml:space="preserve"> Tankstellenzentralmitarbeiter</w:t>
      </w:r>
      <w:r w:rsidR="00995F63">
        <w:t>Innen</w:t>
      </w:r>
      <w:r w:rsidR="00B82A7B">
        <w:t xml:space="preserve"> g</w:t>
      </w:r>
      <w:r w:rsidR="00995F63">
        <w:t>e</w:t>
      </w:r>
      <w:r w:rsidR="00B82A7B">
        <w:t>b</w:t>
      </w:r>
      <w:r w:rsidR="00995F63">
        <w:t>en</w:t>
      </w:r>
      <w:r w:rsidR="00B82A7B">
        <w:t xml:space="preserve"> die Preise von den jeweiligen Materialien eines Wettbewerbers in die </w:t>
      </w:r>
      <w:r w:rsidR="002D4E2F">
        <w:t>Anwendung „Report Competitor Prices“</w:t>
      </w:r>
      <w:r w:rsidR="00B82A7B">
        <w:t xml:space="preserve"> </w:t>
      </w:r>
      <w:r>
        <w:t xml:space="preserve">bei Änderungen </w:t>
      </w:r>
      <w:r w:rsidR="00B82A7B">
        <w:t>ein</w:t>
      </w:r>
      <w:r w:rsidR="00995F63">
        <w:t xml:space="preserve">. Früher haben die MitarbeiterInnen die Preise einmal täglich angepasst. </w:t>
      </w:r>
      <w:r>
        <w:t>Denn</w:t>
      </w:r>
      <w:r w:rsidR="00995F63">
        <w:t xml:space="preserve"> es ändert sich nur einmal am Tag.</w:t>
      </w:r>
      <w:r>
        <w:t xml:space="preserve"> Ein zusätzliche</w:t>
      </w:r>
      <w:r w:rsidR="009F0B85">
        <w:t>s</w:t>
      </w:r>
      <w:r>
        <w:t xml:space="preserve"> Feature an </w:t>
      </w:r>
      <w:r w:rsidR="00A60DC6">
        <w:t xml:space="preserve">den </w:t>
      </w:r>
      <w:r w:rsidR="00A60DC6" w:rsidRPr="00E156A1">
        <w:t>Benutzeroberflächen</w:t>
      </w:r>
      <w:r w:rsidRPr="00E156A1">
        <w:t xml:space="preserve"> in veralteten Technologien </w:t>
      </w:r>
      <w:r w:rsidR="002C7672">
        <w:t xml:space="preserve">einzufügen, </w:t>
      </w:r>
      <w:r w:rsidRPr="00E156A1">
        <w:t>erforder</w:t>
      </w:r>
      <w:r w:rsidR="002C7672">
        <w:t>t</w:t>
      </w:r>
      <w:r w:rsidRPr="00E156A1">
        <w:t xml:space="preserve"> zusätzlichen Wartungsaufwand</w:t>
      </w:r>
      <w:r>
        <w:t xml:space="preserve"> und ebenso fragen Kunden nach Anwendungen mit neuesten Technologien. Diese </w:t>
      </w:r>
      <w:r w:rsidR="00DB6226">
        <w:t xml:space="preserve">Anforderungen von Seite </w:t>
      </w:r>
      <w:r>
        <w:t>der Kunden n</w:t>
      </w:r>
      <w:r w:rsidR="00DB6226">
        <w:t>eh</w:t>
      </w:r>
      <w:r>
        <w:t>m</w:t>
      </w:r>
      <w:r w:rsidR="00DB6226">
        <w:t>en</w:t>
      </w:r>
      <w:r>
        <w:t xml:space="preserve"> me</w:t>
      </w:r>
      <w:r w:rsidR="00DB6226">
        <w:t>h</w:t>
      </w:r>
      <w:r>
        <w:t>r zu.</w:t>
      </w:r>
    </w:p>
    <w:p w14:paraId="36A15416" w14:textId="538095A6" w:rsidR="00243F99" w:rsidRDefault="00243F99" w:rsidP="00C84AF6">
      <w:pPr>
        <w:pStyle w:val="berschrift2"/>
        <w:spacing w:before="120" w:after="120" w:line="360" w:lineRule="auto"/>
      </w:pPr>
      <w:bookmarkStart w:id="26" w:name="_Toc103756679"/>
      <w:r>
        <w:t>Soll-Analyse</w:t>
      </w:r>
      <w:bookmarkEnd w:id="26"/>
    </w:p>
    <w:p w14:paraId="747A8BF0" w14:textId="133D83A6" w:rsidR="00EC0FD3" w:rsidRPr="00EC0FD3" w:rsidRDefault="00133A30" w:rsidP="00F90E9D">
      <w:pPr>
        <w:spacing w:before="120" w:after="120" w:line="360" w:lineRule="auto"/>
      </w:pPr>
      <w:r>
        <w:t>Kunden wünschen sich</w:t>
      </w:r>
      <w:r w:rsidR="00173986">
        <w:t xml:space="preserve">, dass die TankstellenzentralmitarbeiterInnen einen besseren Blick auf die Materialpreise der Wettbewerber haben, denn die Preiseändern sich </w:t>
      </w:r>
      <w:r w:rsidR="00A32B30">
        <w:t>mehr</w:t>
      </w:r>
      <w:r w:rsidR="00C45694">
        <w:t>m</w:t>
      </w:r>
      <w:r w:rsidR="00A32B30">
        <w:t>als an einem Tag. Zusätzlich wollen die TankstellenmitarbeiterInnen einen Verlauf für die vorherige</w:t>
      </w:r>
      <w:r w:rsidR="00173986">
        <w:t xml:space="preserve"> </w:t>
      </w:r>
      <w:r w:rsidR="00A32B30">
        <w:t xml:space="preserve">Materialpreise eines Wettbewerbers analysieren. </w:t>
      </w:r>
      <w:r w:rsidR="00934070">
        <w:t>Um die Produktivität der Benutzer</w:t>
      </w:r>
      <w:r w:rsidR="00A32B30">
        <w:t xml:space="preserve"> ebenfalls</w:t>
      </w:r>
      <w:r w:rsidR="00934070">
        <w:t xml:space="preserve"> zu erhöhen</w:t>
      </w:r>
      <w:r w:rsidR="00A32B30">
        <w:t xml:space="preserve"> und die entsprechende Kundenanfragen zu erledigen</w:t>
      </w:r>
      <w:r w:rsidR="00934070">
        <w:t xml:space="preserve">, </w:t>
      </w:r>
      <w:r w:rsidR="000664BB">
        <w:t xml:space="preserve">wird </w:t>
      </w:r>
      <w:r w:rsidR="00934070">
        <w:t xml:space="preserve">eine neue </w:t>
      </w:r>
      <w:r w:rsidR="00F731D9">
        <w:t>Ben</w:t>
      </w:r>
      <w:r w:rsidR="00F731D9" w:rsidRPr="00E156A1">
        <w:t xml:space="preserve">utzeroberfläche </w:t>
      </w:r>
      <w:r w:rsidR="00934070">
        <w:t>benötigt. Mit den neuen SAPUI5-Elemente</w:t>
      </w:r>
      <w:r w:rsidR="008E1F0D">
        <w:t>n</w:t>
      </w:r>
      <w:r w:rsidR="00934070">
        <w:t xml:space="preserve"> z.B SmartTable</w:t>
      </w:r>
      <w:r w:rsidR="000664BB">
        <w:t>,</w:t>
      </w:r>
      <w:r w:rsidR="00934070">
        <w:t xml:space="preserve"> ist</w:t>
      </w:r>
      <w:r w:rsidR="004E2D5E">
        <w:t xml:space="preserve"> die Bedienung</w:t>
      </w:r>
      <w:r w:rsidR="000664BB">
        <w:t xml:space="preserve"> </w:t>
      </w:r>
      <w:r w:rsidR="00934070">
        <w:t>einfach</w:t>
      </w:r>
      <w:r w:rsidR="004E2D5E">
        <w:t>er</w:t>
      </w:r>
      <w:r w:rsidR="00E77233">
        <w:t xml:space="preserve"> für Mitarbeiter ohne Vorkenntnisse in der Nutzung von SAP-Oberflächen</w:t>
      </w:r>
      <w:r w:rsidR="00A32B30">
        <w:t xml:space="preserve"> und die Kundenanforderungen umsetzbar.</w:t>
      </w:r>
    </w:p>
    <w:p w14:paraId="0E7BB09E" w14:textId="310A5839" w:rsidR="00243F99" w:rsidRDefault="00243F99" w:rsidP="00C84AF6">
      <w:pPr>
        <w:pStyle w:val="berschrift2"/>
        <w:spacing w:before="120" w:after="120" w:line="360" w:lineRule="auto"/>
      </w:pPr>
      <w:bookmarkStart w:id="27" w:name="_Toc103756680"/>
      <w:r>
        <w:t>Wirtschaftlichkeitsanalyse</w:t>
      </w:r>
      <w:r w:rsidR="00712383">
        <w:t xml:space="preserve"> und Nutzwertanalyse</w:t>
      </w:r>
      <w:bookmarkEnd w:id="27"/>
    </w:p>
    <w:p w14:paraId="1321A562" w14:textId="04183F4D" w:rsidR="00E5118C" w:rsidRPr="00E5118C" w:rsidRDefault="00712383" w:rsidP="00C84AF6">
      <w:pPr>
        <w:spacing w:before="120" w:after="120" w:line="360" w:lineRule="auto"/>
      </w:pPr>
      <w:r w:rsidRPr="00712383">
        <w:t>Die Wirtschaftlichkeit läßt sich auf dem Grund der Integration in einem SAP Add-on nicht exakt bestimmten. Durch die Umsetzung der SAP-Vorgaben und Kundenwünsche zur Verwendung der neuesten Technologien erwarten wir eine Steigerung der Attraktivität des gesamten Moduls.</w:t>
      </w:r>
      <w:r>
        <w:t xml:space="preserve"> </w:t>
      </w:r>
      <w:r w:rsidR="008829D8">
        <w:t>Die Wartung</w:t>
      </w:r>
      <w:r w:rsidR="004F5235">
        <w:t>sarbeit</w:t>
      </w:r>
      <w:r w:rsidR="008829D8">
        <w:t xml:space="preserve"> von den </w:t>
      </w:r>
      <w:r w:rsidR="002C7672">
        <w:t>Entwicklern</w:t>
      </w:r>
      <w:r w:rsidR="008829D8">
        <w:t xml:space="preserve"> auf diese bestehende Anwendung </w:t>
      </w:r>
      <w:r w:rsidR="00D00CD7">
        <w:t>beträgt</w:t>
      </w:r>
      <w:r w:rsidR="008829D8">
        <w:t xml:space="preserve"> im Durchschnitt </w:t>
      </w:r>
      <w:r w:rsidR="00676C3F">
        <w:t>vier</w:t>
      </w:r>
      <w:r w:rsidR="008829D8">
        <w:t xml:space="preserve"> Stunden Arbeit monatlich</w:t>
      </w:r>
      <w:r w:rsidR="002C7672">
        <w:t>. Das ist eine grobe Schätzung.</w:t>
      </w:r>
      <w:r w:rsidR="004F5235">
        <w:t xml:space="preserve"> </w:t>
      </w:r>
      <w:r w:rsidR="008829D8">
        <w:t xml:space="preserve">Die Verbesserung der bestehenden Anwendung auf eine neue Technologie erspart </w:t>
      </w:r>
      <w:r w:rsidR="007B2FCB">
        <w:t>jeden Monat</w:t>
      </w:r>
      <w:r w:rsidR="0099287E">
        <w:t xml:space="preserve"> die zusätzliche Wartungs</w:t>
      </w:r>
      <w:r w:rsidR="008829D8">
        <w:t xml:space="preserve">saufwand der </w:t>
      </w:r>
      <w:r w:rsidR="002C7672">
        <w:t>Entwickler</w:t>
      </w:r>
      <w:r w:rsidR="008829D8">
        <w:t xml:space="preserve">. Durch die neue Änderung und die Nutzung der neuen Technologien wie SmartTable und CDS-Views wird die Zeit ebenfalls für Analyse erspart. Da die CDS-Views einen großen Teil vom ABAP-Code, sowie Smartelemente vom Frontend-Code übernehmen. Dies führt auch zur Verringerung </w:t>
      </w:r>
      <w:r w:rsidR="00CA30E6">
        <w:t>des Quellcodes.</w:t>
      </w:r>
      <w:r w:rsidR="00CD3146">
        <w:t xml:space="preserve"> Ein kurzer Quellcode ist weniger fehleranfällig und erleichtert die Korrekturen. </w:t>
      </w:r>
    </w:p>
    <w:p w14:paraId="084FBF17" w14:textId="77777777" w:rsidR="0055046C" w:rsidRPr="001D490E" w:rsidRDefault="0055046C" w:rsidP="00C84AF6">
      <w:pPr>
        <w:spacing w:before="120" w:after="120" w:line="360" w:lineRule="auto"/>
      </w:pPr>
    </w:p>
    <w:p w14:paraId="436A15B5" w14:textId="56F969BC" w:rsidR="00243F99" w:rsidRDefault="00243F99" w:rsidP="00C84AF6">
      <w:pPr>
        <w:pStyle w:val="berschrift2"/>
        <w:spacing w:before="120" w:after="120" w:line="360" w:lineRule="auto"/>
      </w:pPr>
      <w:bookmarkStart w:id="28" w:name="_Toc103756681"/>
      <w:r>
        <w:lastRenderedPageBreak/>
        <w:t>Projektkosten</w:t>
      </w:r>
      <w:bookmarkEnd w:id="28"/>
    </w:p>
    <w:p w14:paraId="127BCE8B" w14:textId="77777777" w:rsidR="0055046C" w:rsidRPr="002970C4" w:rsidRDefault="0055046C" w:rsidP="00C84AF6">
      <w:pPr>
        <w:spacing w:before="120" w:after="120" w:line="360" w:lineRule="auto"/>
        <w:rPr>
          <w:szCs w:val="20"/>
        </w:rPr>
      </w:pPr>
      <w:r>
        <w:t xml:space="preserve">Für die Entwicklung </w:t>
      </w:r>
      <w:r w:rsidRPr="002970C4">
        <w:rPr>
          <w:szCs w:val="20"/>
        </w:rPr>
        <w:t>des Projekts war die Beschaffung neue</w:t>
      </w:r>
      <w:r>
        <w:rPr>
          <w:szCs w:val="20"/>
        </w:rPr>
        <w:t>n</w:t>
      </w:r>
      <w:r w:rsidRPr="002970C4">
        <w:rPr>
          <w:szCs w:val="20"/>
        </w:rPr>
        <w:t xml:space="preserve"> Materials nicht notwendig. Die Entwicklung wurde auf einem Firm</w:t>
      </w:r>
      <w:r>
        <w:rPr>
          <w:szCs w:val="20"/>
        </w:rPr>
        <w:t>en</w:t>
      </w:r>
      <w:r w:rsidRPr="002970C4">
        <w:rPr>
          <w:szCs w:val="20"/>
        </w:rPr>
        <w:t>rechner und VDI durchgeführt, die für die Entwicklung des Produkts verwendet werden, sie sind Teil der Fixkosten.</w:t>
      </w:r>
    </w:p>
    <w:p w14:paraId="32AF5475" w14:textId="4D4940A1" w:rsidR="0055046C" w:rsidRPr="002970C4" w:rsidRDefault="0055046C" w:rsidP="00C84AF6">
      <w:pPr>
        <w:spacing w:before="120" w:after="120" w:line="360" w:lineRule="auto"/>
        <w:rPr>
          <w:szCs w:val="20"/>
        </w:rPr>
      </w:pPr>
      <w:r w:rsidRPr="002970C4">
        <w:rPr>
          <w:szCs w:val="20"/>
        </w:rPr>
        <w:t xml:space="preserve">Die Personalkosten sind eine </w:t>
      </w:r>
      <w:r w:rsidR="00703639">
        <w:rPr>
          <w:szCs w:val="20"/>
        </w:rPr>
        <w:t>S</w:t>
      </w:r>
      <w:r w:rsidR="00703639" w:rsidRPr="002970C4">
        <w:rPr>
          <w:szCs w:val="20"/>
        </w:rPr>
        <w:t>chätzung</w:t>
      </w:r>
      <w:r w:rsidRPr="002970C4">
        <w:rPr>
          <w:szCs w:val="20"/>
        </w:rPr>
        <w:t>, da wegen Datenschutz das genaue Gehalt nicht mitgeteilt</w:t>
      </w:r>
      <w:r w:rsidRPr="005C043C">
        <w:rPr>
          <w:szCs w:val="20"/>
        </w:rPr>
        <w:t xml:space="preserve"> </w:t>
      </w:r>
      <w:r w:rsidRPr="002970C4">
        <w:rPr>
          <w:szCs w:val="20"/>
        </w:rPr>
        <w:t xml:space="preserve">wird. Sie beinhalten auch die Sozialkosten. Es wird für ein Auszubildene 15 € pro Stunde und einen Entwickler oder Berater 30 € pro Stunde gerechnet. Die Nutzung des SAP-Systems ist zum einzelnen Projekt nicht zu verfolgen. Es wird für </w:t>
      </w:r>
      <w:r>
        <w:rPr>
          <w:szCs w:val="20"/>
        </w:rPr>
        <w:t xml:space="preserve">das gesamte Add-On </w:t>
      </w:r>
      <w:r w:rsidRPr="002970C4">
        <w:rPr>
          <w:szCs w:val="20"/>
        </w:rPr>
        <w:t>verwendet.</w:t>
      </w:r>
    </w:p>
    <w:p w14:paraId="73A75F54" w14:textId="7367991C" w:rsidR="001D490E" w:rsidRDefault="00B10E4B" w:rsidP="00C84AF6">
      <w:pPr>
        <w:spacing w:before="120" w:after="120" w:line="360" w:lineRule="auto"/>
        <w:rPr>
          <w:szCs w:val="20"/>
        </w:rPr>
      </w:pPr>
      <w:r w:rsidRPr="002970C4">
        <w:rPr>
          <w:szCs w:val="20"/>
        </w:rPr>
        <w:t>Eine Kosten-Nutzen-Analyse</w:t>
      </w:r>
      <w:r w:rsidR="0055046C" w:rsidRPr="002970C4">
        <w:rPr>
          <w:szCs w:val="20"/>
        </w:rPr>
        <w:t xml:space="preserve"> ist nicht möglich, weil die App ein Teil eines großen Produkts ist und die Entwicklung der einzelnen Features und Apps basieren auf die Wünsche von Kunden, die durch die </w:t>
      </w:r>
      <w:r w:rsidR="0055046C">
        <w:rPr>
          <w:szCs w:val="20"/>
        </w:rPr>
        <w:t>Berater</w:t>
      </w:r>
      <w:r w:rsidR="0055046C" w:rsidRPr="002970C4">
        <w:rPr>
          <w:szCs w:val="20"/>
        </w:rPr>
        <w:t xml:space="preserve"> kommuniziert werden. Das Einkommen von einer Teilanwendung </w:t>
      </w:r>
      <w:r w:rsidR="005C4D0C">
        <w:rPr>
          <w:szCs w:val="20"/>
        </w:rPr>
        <w:t>ist</w:t>
      </w:r>
      <w:r w:rsidR="005C4D0C" w:rsidRPr="002970C4">
        <w:rPr>
          <w:szCs w:val="20"/>
        </w:rPr>
        <w:t xml:space="preserve"> </w:t>
      </w:r>
      <w:r w:rsidR="0055046C" w:rsidRPr="002970C4">
        <w:rPr>
          <w:szCs w:val="20"/>
        </w:rPr>
        <w:t xml:space="preserve">unmöglich zu </w:t>
      </w:r>
      <w:r w:rsidR="008E1F0D">
        <w:rPr>
          <w:szCs w:val="20"/>
        </w:rPr>
        <w:t>be</w:t>
      </w:r>
      <w:r w:rsidR="0055046C" w:rsidRPr="002970C4">
        <w:rPr>
          <w:szCs w:val="20"/>
        </w:rPr>
        <w:t>rechnen</w:t>
      </w:r>
      <w:r w:rsidR="008E1F0D">
        <w:rPr>
          <w:szCs w:val="20"/>
        </w:rPr>
        <w:t>.</w:t>
      </w:r>
    </w:p>
    <w:p w14:paraId="714EA1DB" w14:textId="77777777" w:rsidR="00DC4DE9" w:rsidRDefault="00DC4DE9" w:rsidP="00C84AF6">
      <w:pPr>
        <w:spacing w:before="120" w:after="120" w:line="360" w:lineRule="auto"/>
        <w:rPr>
          <w:szCs w:val="20"/>
        </w:rPr>
      </w:pPr>
    </w:p>
    <w:p w14:paraId="70A43176" w14:textId="77777777" w:rsidR="00DC4DE9" w:rsidRPr="00DC4DE9" w:rsidRDefault="00DC4DE9" w:rsidP="00C84AF6">
      <w:pPr>
        <w:spacing w:before="120" w:after="120" w:line="360" w:lineRule="auto"/>
        <w:rPr>
          <w:szCs w:val="20"/>
        </w:rPr>
      </w:pPr>
      <w:r>
        <w:rPr>
          <w:szCs w:val="20"/>
        </w:rPr>
        <w:t>Hardware- und Softwarekosten:</w:t>
      </w:r>
    </w:p>
    <w:tbl>
      <w:tblPr>
        <w:tblStyle w:val="TableNormal"/>
        <w:tblW w:w="0" w:type="auto"/>
        <w:tblInd w:w="515"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320"/>
        <w:gridCol w:w="1843"/>
        <w:gridCol w:w="1843"/>
      </w:tblGrid>
      <w:tr w:rsidR="00DC4DE9" w:rsidRPr="004D6B55" w14:paraId="02A68984" w14:textId="77777777" w:rsidTr="004338A1">
        <w:trPr>
          <w:trHeight w:val="227"/>
        </w:trPr>
        <w:tc>
          <w:tcPr>
            <w:tcW w:w="2320" w:type="dxa"/>
            <w:tcBorders>
              <w:top w:val="nil"/>
              <w:left w:val="nil"/>
              <w:bottom w:val="nil"/>
              <w:right w:val="nil"/>
            </w:tcBorders>
            <w:shd w:val="clear" w:color="auto" w:fill="4F81BC"/>
          </w:tcPr>
          <w:p w14:paraId="660A7313" w14:textId="77777777" w:rsidR="00DC4DE9" w:rsidRPr="004D6B55" w:rsidRDefault="00DC4DE9" w:rsidP="00C84AF6">
            <w:pPr>
              <w:spacing w:before="120" w:after="120" w:line="360" w:lineRule="auto"/>
              <w:ind w:left="49"/>
              <w:rPr>
                <w:rFonts w:eastAsia="Calibri"/>
                <w:b/>
                <w:szCs w:val="20"/>
              </w:rPr>
            </w:pPr>
            <w:r>
              <w:rPr>
                <w:rFonts w:eastAsia="Calibri"/>
                <w:b/>
                <w:color w:val="FFFFFF"/>
                <w:w w:val="115"/>
                <w:szCs w:val="20"/>
              </w:rPr>
              <w:t>Beschreibung</w:t>
            </w:r>
          </w:p>
        </w:tc>
        <w:tc>
          <w:tcPr>
            <w:tcW w:w="1843" w:type="dxa"/>
            <w:tcBorders>
              <w:top w:val="nil"/>
              <w:left w:val="nil"/>
              <w:bottom w:val="nil"/>
              <w:right w:val="nil"/>
            </w:tcBorders>
            <w:shd w:val="clear" w:color="auto" w:fill="4F81BC"/>
          </w:tcPr>
          <w:p w14:paraId="39ED9FCE" w14:textId="77777777" w:rsidR="00DC4DE9" w:rsidRPr="004D6B55" w:rsidRDefault="00DC4DE9" w:rsidP="00C84AF6">
            <w:pPr>
              <w:spacing w:before="120" w:after="120" w:line="360" w:lineRule="auto"/>
              <w:ind w:left="49"/>
              <w:rPr>
                <w:rFonts w:eastAsia="Calibri"/>
                <w:b/>
                <w:szCs w:val="20"/>
              </w:rPr>
            </w:pPr>
            <w:r>
              <w:rPr>
                <w:rFonts w:eastAsia="Calibri"/>
                <w:b/>
                <w:color w:val="FFFFFF"/>
                <w:w w:val="110"/>
                <w:szCs w:val="20"/>
              </w:rPr>
              <w:t>Zeit</w:t>
            </w:r>
            <w:r w:rsidRPr="004D6B55">
              <w:rPr>
                <w:rFonts w:eastAsia="Calibri"/>
                <w:b/>
                <w:color w:val="FFFFFF"/>
                <w:spacing w:val="-5"/>
                <w:w w:val="110"/>
                <w:szCs w:val="20"/>
              </w:rPr>
              <w:t xml:space="preserve"> </w:t>
            </w:r>
            <w:r w:rsidRPr="004D6B55">
              <w:rPr>
                <w:rFonts w:eastAsia="Calibri"/>
                <w:b/>
                <w:color w:val="FFFFFF"/>
                <w:w w:val="110"/>
                <w:szCs w:val="20"/>
              </w:rPr>
              <w:t>in Stunde</w:t>
            </w:r>
            <w:r>
              <w:rPr>
                <w:rFonts w:eastAsia="Calibri"/>
                <w:b/>
                <w:color w:val="FFFFFF"/>
                <w:w w:val="110"/>
                <w:szCs w:val="20"/>
              </w:rPr>
              <w:t>n</w:t>
            </w:r>
          </w:p>
        </w:tc>
        <w:tc>
          <w:tcPr>
            <w:tcW w:w="1843" w:type="dxa"/>
            <w:tcBorders>
              <w:top w:val="nil"/>
              <w:left w:val="nil"/>
              <w:bottom w:val="nil"/>
              <w:right w:val="nil"/>
            </w:tcBorders>
            <w:shd w:val="clear" w:color="auto" w:fill="4F81BC"/>
          </w:tcPr>
          <w:p w14:paraId="6C187DFF" w14:textId="77777777" w:rsidR="00DC4DE9" w:rsidRDefault="00DC4DE9" w:rsidP="00C84AF6">
            <w:pPr>
              <w:spacing w:before="120" w:after="120" w:line="360" w:lineRule="auto"/>
              <w:ind w:left="49"/>
              <w:rPr>
                <w:rFonts w:eastAsia="Calibri"/>
                <w:b/>
                <w:color w:val="FFFFFF"/>
                <w:w w:val="110"/>
                <w:szCs w:val="20"/>
              </w:rPr>
            </w:pPr>
            <w:r>
              <w:rPr>
                <w:rFonts w:eastAsia="Calibri"/>
                <w:b/>
                <w:color w:val="FFFFFF"/>
                <w:w w:val="110"/>
                <w:szCs w:val="20"/>
              </w:rPr>
              <w:t>Kosten in Euro</w:t>
            </w:r>
          </w:p>
        </w:tc>
      </w:tr>
      <w:tr w:rsidR="00DC4DE9" w:rsidRPr="004D6B55" w14:paraId="0F4C6C4B" w14:textId="77777777" w:rsidTr="004338A1">
        <w:trPr>
          <w:trHeight w:val="479"/>
        </w:trPr>
        <w:tc>
          <w:tcPr>
            <w:tcW w:w="2320" w:type="dxa"/>
            <w:tcBorders>
              <w:bottom w:val="single" w:sz="6" w:space="0" w:color="4F81BC"/>
            </w:tcBorders>
          </w:tcPr>
          <w:p w14:paraId="6829C4CE" w14:textId="77777777" w:rsidR="00DC4DE9" w:rsidRPr="004D6B55" w:rsidRDefault="00DC4DE9" w:rsidP="00C84AF6">
            <w:pPr>
              <w:spacing w:before="120" w:after="120" w:line="360" w:lineRule="auto"/>
              <w:ind w:left="39"/>
              <w:rPr>
                <w:rFonts w:eastAsia="Calibri"/>
                <w:bCs/>
                <w:szCs w:val="20"/>
              </w:rPr>
            </w:pPr>
            <w:r>
              <w:rPr>
                <w:rFonts w:eastAsia="Calibri"/>
                <w:bCs/>
                <w:szCs w:val="20"/>
              </w:rPr>
              <w:t>Computer</w:t>
            </w:r>
          </w:p>
        </w:tc>
        <w:tc>
          <w:tcPr>
            <w:tcW w:w="1843" w:type="dxa"/>
            <w:tcBorders>
              <w:bottom w:val="single" w:sz="6" w:space="0" w:color="4F81BC"/>
            </w:tcBorders>
          </w:tcPr>
          <w:p w14:paraId="256FF73E" w14:textId="77777777" w:rsidR="00DC4DE9" w:rsidRPr="004D6B55" w:rsidRDefault="00DC4DE9" w:rsidP="00C84AF6">
            <w:pPr>
              <w:spacing w:before="120" w:after="120" w:line="360" w:lineRule="auto"/>
              <w:ind w:right="21"/>
              <w:jc w:val="right"/>
              <w:rPr>
                <w:rFonts w:eastAsia="Calibri"/>
                <w:szCs w:val="20"/>
              </w:rPr>
            </w:pPr>
            <w:r>
              <w:rPr>
                <w:rFonts w:eastAsia="Calibri"/>
                <w:w w:val="115"/>
                <w:szCs w:val="20"/>
              </w:rPr>
              <w:t>70</w:t>
            </w:r>
          </w:p>
        </w:tc>
        <w:tc>
          <w:tcPr>
            <w:tcW w:w="1843" w:type="dxa"/>
            <w:tcBorders>
              <w:bottom w:val="single" w:sz="6" w:space="0" w:color="4F81BC"/>
            </w:tcBorders>
          </w:tcPr>
          <w:p w14:paraId="536CC849" w14:textId="77777777" w:rsidR="00DC4DE9" w:rsidRDefault="00DC4DE9" w:rsidP="00C84AF6">
            <w:pPr>
              <w:spacing w:before="120" w:after="120" w:line="360" w:lineRule="auto"/>
              <w:ind w:right="21"/>
              <w:jc w:val="right"/>
              <w:rPr>
                <w:rFonts w:eastAsia="Calibri"/>
                <w:w w:val="115"/>
                <w:szCs w:val="20"/>
              </w:rPr>
            </w:pPr>
            <w:r>
              <w:rPr>
                <w:rFonts w:eastAsia="Calibri"/>
                <w:w w:val="115"/>
                <w:szCs w:val="20"/>
              </w:rPr>
              <w:t>67</w:t>
            </w:r>
          </w:p>
        </w:tc>
      </w:tr>
      <w:tr w:rsidR="00DC4DE9" w:rsidRPr="004D6B55" w14:paraId="605CA1E9" w14:textId="77777777" w:rsidTr="004338A1">
        <w:trPr>
          <w:trHeight w:val="488"/>
        </w:trPr>
        <w:tc>
          <w:tcPr>
            <w:tcW w:w="2320" w:type="dxa"/>
            <w:tcBorders>
              <w:top w:val="single" w:sz="6" w:space="0" w:color="4F81BC"/>
              <w:bottom w:val="single" w:sz="6" w:space="0" w:color="4F81BC"/>
            </w:tcBorders>
          </w:tcPr>
          <w:p w14:paraId="01E32F93" w14:textId="77777777" w:rsidR="00DC4DE9" w:rsidRPr="004D6B55" w:rsidRDefault="00DC4DE9" w:rsidP="00C84AF6">
            <w:pPr>
              <w:spacing w:before="120" w:after="120" w:line="360" w:lineRule="auto"/>
              <w:ind w:left="39"/>
              <w:rPr>
                <w:rFonts w:eastAsia="Calibri"/>
                <w:bCs/>
                <w:szCs w:val="20"/>
              </w:rPr>
            </w:pPr>
            <w:r>
              <w:rPr>
                <w:rFonts w:eastAsia="Calibri"/>
                <w:bCs/>
                <w:szCs w:val="20"/>
              </w:rPr>
              <w:t>VDI Miete</w:t>
            </w:r>
          </w:p>
        </w:tc>
        <w:tc>
          <w:tcPr>
            <w:tcW w:w="1843" w:type="dxa"/>
            <w:tcBorders>
              <w:top w:val="single" w:sz="6" w:space="0" w:color="4F81BC"/>
              <w:bottom w:val="single" w:sz="6" w:space="0" w:color="4F81BC"/>
            </w:tcBorders>
          </w:tcPr>
          <w:p w14:paraId="03A4C1F8" w14:textId="77777777" w:rsidR="00DC4DE9" w:rsidRPr="004D6B55" w:rsidRDefault="00DC4DE9" w:rsidP="00C84AF6">
            <w:pPr>
              <w:spacing w:before="120" w:after="120" w:line="360" w:lineRule="auto"/>
              <w:ind w:right="21"/>
              <w:jc w:val="right"/>
              <w:rPr>
                <w:rFonts w:eastAsia="Calibri"/>
                <w:szCs w:val="20"/>
              </w:rPr>
            </w:pPr>
            <w:r>
              <w:rPr>
                <w:rFonts w:eastAsia="Calibri"/>
                <w:w w:val="115"/>
                <w:szCs w:val="20"/>
              </w:rPr>
              <w:t>70</w:t>
            </w:r>
          </w:p>
        </w:tc>
        <w:tc>
          <w:tcPr>
            <w:tcW w:w="1843" w:type="dxa"/>
            <w:tcBorders>
              <w:top w:val="single" w:sz="6" w:space="0" w:color="4F81BC"/>
              <w:bottom w:val="single" w:sz="6" w:space="0" w:color="4F81BC"/>
            </w:tcBorders>
          </w:tcPr>
          <w:p w14:paraId="62B1F6F9" w14:textId="77777777" w:rsidR="00DC4DE9" w:rsidRDefault="00DC4DE9" w:rsidP="00C84AF6">
            <w:pPr>
              <w:spacing w:before="120" w:after="120" w:line="360" w:lineRule="auto"/>
              <w:ind w:right="21"/>
              <w:jc w:val="right"/>
              <w:rPr>
                <w:rFonts w:eastAsia="Calibri"/>
                <w:w w:val="115"/>
                <w:szCs w:val="20"/>
              </w:rPr>
            </w:pPr>
            <w:r>
              <w:rPr>
                <w:rFonts w:eastAsia="Calibri"/>
                <w:w w:val="115"/>
                <w:szCs w:val="20"/>
              </w:rPr>
              <w:t>3</w:t>
            </w:r>
          </w:p>
        </w:tc>
      </w:tr>
    </w:tbl>
    <w:p w14:paraId="5CBC550A" w14:textId="0B6C0781" w:rsidR="00DC4DE9" w:rsidRPr="00040A03" w:rsidRDefault="00DC4DE9" w:rsidP="00C84AF6">
      <w:pPr>
        <w:pStyle w:val="berschrift4"/>
        <w:spacing w:before="120" w:after="120" w:line="360" w:lineRule="auto"/>
      </w:pPr>
      <w:bookmarkStart w:id="29" w:name="_Hardware-_und_Softwarekostenrechnun"/>
      <w:bookmarkEnd w:id="29"/>
      <w:r w:rsidRPr="00040A03">
        <w:t xml:space="preserve">Hardware- und Softwarekostenrechnung </w:t>
      </w:r>
    </w:p>
    <w:p w14:paraId="2792E21C" w14:textId="77777777" w:rsidR="00881DA0" w:rsidRDefault="00881DA0" w:rsidP="00C84AF6">
      <w:pPr>
        <w:spacing w:before="120" w:after="120" w:line="360" w:lineRule="auto"/>
        <w:rPr>
          <w:szCs w:val="20"/>
        </w:rPr>
      </w:pPr>
    </w:p>
    <w:p w14:paraId="48F92530" w14:textId="2C7C586D" w:rsidR="00881DA0" w:rsidRPr="00DC4DE9" w:rsidRDefault="00881DA0" w:rsidP="00C84AF6">
      <w:pPr>
        <w:spacing w:before="120" w:after="120" w:line="360" w:lineRule="auto"/>
        <w:rPr>
          <w:szCs w:val="20"/>
        </w:rPr>
      </w:pPr>
      <w:r>
        <w:rPr>
          <w:szCs w:val="20"/>
        </w:rPr>
        <w:t>Personalkosten:</w:t>
      </w:r>
    </w:p>
    <w:tbl>
      <w:tblPr>
        <w:tblStyle w:val="TableNormal"/>
        <w:tblW w:w="0" w:type="auto"/>
        <w:tblInd w:w="515"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2320"/>
        <w:gridCol w:w="1843"/>
        <w:gridCol w:w="1843"/>
      </w:tblGrid>
      <w:tr w:rsidR="00881DA0" w:rsidRPr="004D6B55" w14:paraId="32FE4B17" w14:textId="77777777" w:rsidTr="004338A1">
        <w:trPr>
          <w:trHeight w:val="227"/>
        </w:trPr>
        <w:tc>
          <w:tcPr>
            <w:tcW w:w="2320" w:type="dxa"/>
            <w:tcBorders>
              <w:top w:val="nil"/>
              <w:left w:val="nil"/>
              <w:bottom w:val="nil"/>
              <w:right w:val="nil"/>
            </w:tcBorders>
            <w:shd w:val="clear" w:color="auto" w:fill="4F81BC"/>
          </w:tcPr>
          <w:p w14:paraId="19147430" w14:textId="77777777" w:rsidR="00881DA0" w:rsidRPr="004D6B55" w:rsidRDefault="00881DA0" w:rsidP="00C84AF6">
            <w:pPr>
              <w:spacing w:before="120" w:after="120" w:line="360" w:lineRule="auto"/>
              <w:ind w:left="49"/>
              <w:rPr>
                <w:rFonts w:eastAsia="Calibri"/>
                <w:b/>
                <w:szCs w:val="20"/>
              </w:rPr>
            </w:pPr>
            <w:r>
              <w:rPr>
                <w:rFonts w:eastAsia="Calibri"/>
                <w:b/>
                <w:color w:val="FFFFFF"/>
                <w:w w:val="115"/>
                <w:szCs w:val="20"/>
              </w:rPr>
              <w:t>Beschreibung</w:t>
            </w:r>
          </w:p>
        </w:tc>
        <w:tc>
          <w:tcPr>
            <w:tcW w:w="1843" w:type="dxa"/>
            <w:tcBorders>
              <w:top w:val="nil"/>
              <w:left w:val="nil"/>
              <w:bottom w:val="nil"/>
              <w:right w:val="nil"/>
            </w:tcBorders>
            <w:shd w:val="clear" w:color="auto" w:fill="4F81BC"/>
          </w:tcPr>
          <w:p w14:paraId="40BA0F6F" w14:textId="77777777" w:rsidR="00881DA0" w:rsidRPr="004D6B55" w:rsidRDefault="00881DA0" w:rsidP="00C84AF6">
            <w:pPr>
              <w:spacing w:before="120" w:after="120" w:line="360" w:lineRule="auto"/>
              <w:ind w:left="49"/>
              <w:rPr>
                <w:rFonts w:eastAsia="Calibri"/>
                <w:b/>
                <w:szCs w:val="20"/>
              </w:rPr>
            </w:pPr>
            <w:r>
              <w:rPr>
                <w:rFonts w:eastAsia="Calibri"/>
                <w:b/>
                <w:color w:val="FFFFFF"/>
                <w:w w:val="110"/>
                <w:szCs w:val="20"/>
              </w:rPr>
              <w:t>Zeit</w:t>
            </w:r>
            <w:r w:rsidRPr="004D6B55">
              <w:rPr>
                <w:rFonts w:eastAsia="Calibri"/>
                <w:b/>
                <w:color w:val="FFFFFF"/>
                <w:spacing w:val="-5"/>
                <w:w w:val="110"/>
                <w:szCs w:val="20"/>
              </w:rPr>
              <w:t xml:space="preserve"> </w:t>
            </w:r>
            <w:r w:rsidRPr="004D6B55">
              <w:rPr>
                <w:rFonts w:eastAsia="Calibri"/>
                <w:b/>
                <w:color w:val="FFFFFF"/>
                <w:w w:val="110"/>
                <w:szCs w:val="20"/>
              </w:rPr>
              <w:t>in Stunde</w:t>
            </w:r>
            <w:r>
              <w:rPr>
                <w:rFonts w:eastAsia="Calibri"/>
                <w:b/>
                <w:color w:val="FFFFFF"/>
                <w:w w:val="110"/>
                <w:szCs w:val="20"/>
              </w:rPr>
              <w:t>n</w:t>
            </w:r>
          </w:p>
        </w:tc>
        <w:tc>
          <w:tcPr>
            <w:tcW w:w="1843" w:type="dxa"/>
            <w:tcBorders>
              <w:top w:val="nil"/>
              <w:left w:val="nil"/>
              <w:bottom w:val="nil"/>
              <w:right w:val="nil"/>
            </w:tcBorders>
            <w:shd w:val="clear" w:color="auto" w:fill="4F81BC"/>
          </w:tcPr>
          <w:p w14:paraId="3CEEDF6E" w14:textId="77777777" w:rsidR="00881DA0" w:rsidRDefault="00881DA0" w:rsidP="00C84AF6">
            <w:pPr>
              <w:spacing w:before="120" w:after="120" w:line="360" w:lineRule="auto"/>
              <w:ind w:left="49"/>
              <w:rPr>
                <w:rFonts w:eastAsia="Calibri"/>
                <w:b/>
                <w:color w:val="FFFFFF"/>
                <w:w w:val="110"/>
                <w:szCs w:val="20"/>
              </w:rPr>
            </w:pPr>
            <w:r>
              <w:rPr>
                <w:rFonts w:eastAsia="Calibri"/>
                <w:b/>
                <w:color w:val="FFFFFF"/>
                <w:w w:val="110"/>
                <w:szCs w:val="20"/>
              </w:rPr>
              <w:t>Kosten in Euro</w:t>
            </w:r>
          </w:p>
        </w:tc>
      </w:tr>
      <w:tr w:rsidR="00881DA0" w:rsidRPr="004D6B55" w14:paraId="62CA6759" w14:textId="77777777" w:rsidTr="004338A1">
        <w:trPr>
          <w:trHeight w:val="479"/>
        </w:trPr>
        <w:tc>
          <w:tcPr>
            <w:tcW w:w="2320" w:type="dxa"/>
            <w:tcBorders>
              <w:bottom w:val="single" w:sz="6" w:space="0" w:color="4F81BC"/>
            </w:tcBorders>
          </w:tcPr>
          <w:p w14:paraId="0346E2EA" w14:textId="652EA021" w:rsidR="00881DA0" w:rsidRPr="004D6B55" w:rsidRDefault="00881DA0" w:rsidP="00C84AF6">
            <w:pPr>
              <w:spacing w:before="120" w:after="120" w:line="360" w:lineRule="auto"/>
              <w:ind w:left="39"/>
              <w:rPr>
                <w:rFonts w:eastAsia="Calibri"/>
                <w:bCs/>
                <w:szCs w:val="20"/>
              </w:rPr>
            </w:pPr>
            <w:r>
              <w:rPr>
                <w:rFonts w:eastAsia="Calibri"/>
                <w:bCs/>
                <w:szCs w:val="20"/>
              </w:rPr>
              <w:t>Auszubildender</w:t>
            </w:r>
          </w:p>
        </w:tc>
        <w:tc>
          <w:tcPr>
            <w:tcW w:w="1843" w:type="dxa"/>
            <w:tcBorders>
              <w:bottom w:val="single" w:sz="6" w:space="0" w:color="4F81BC"/>
            </w:tcBorders>
          </w:tcPr>
          <w:p w14:paraId="517BE800" w14:textId="77777777" w:rsidR="00881DA0" w:rsidRPr="004D6B55" w:rsidRDefault="00881DA0" w:rsidP="00C84AF6">
            <w:pPr>
              <w:spacing w:before="120" w:after="120" w:line="360" w:lineRule="auto"/>
              <w:ind w:right="21"/>
              <w:jc w:val="right"/>
              <w:rPr>
                <w:rFonts w:eastAsia="Calibri"/>
                <w:szCs w:val="20"/>
              </w:rPr>
            </w:pPr>
            <w:r>
              <w:rPr>
                <w:rFonts w:eastAsia="Calibri"/>
                <w:w w:val="115"/>
                <w:szCs w:val="20"/>
              </w:rPr>
              <w:t>70</w:t>
            </w:r>
          </w:p>
        </w:tc>
        <w:tc>
          <w:tcPr>
            <w:tcW w:w="1843" w:type="dxa"/>
            <w:tcBorders>
              <w:bottom w:val="single" w:sz="6" w:space="0" w:color="4F81BC"/>
            </w:tcBorders>
          </w:tcPr>
          <w:p w14:paraId="19801C4D" w14:textId="506CE83B" w:rsidR="00881DA0" w:rsidRDefault="000F7E29" w:rsidP="00C84AF6">
            <w:pPr>
              <w:spacing w:before="120" w:after="120" w:line="360" w:lineRule="auto"/>
              <w:ind w:right="21"/>
              <w:jc w:val="right"/>
              <w:rPr>
                <w:rFonts w:eastAsia="Calibri"/>
                <w:w w:val="115"/>
                <w:szCs w:val="20"/>
              </w:rPr>
            </w:pPr>
            <w:r>
              <w:rPr>
                <w:rFonts w:eastAsia="Calibri"/>
                <w:w w:val="115"/>
                <w:szCs w:val="20"/>
              </w:rPr>
              <w:t>1050</w:t>
            </w:r>
          </w:p>
        </w:tc>
      </w:tr>
      <w:tr w:rsidR="00881DA0" w:rsidRPr="004D6B55" w14:paraId="2E4A1C41" w14:textId="77777777" w:rsidTr="00040A03">
        <w:trPr>
          <w:trHeight w:val="607"/>
        </w:trPr>
        <w:tc>
          <w:tcPr>
            <w:tcW w:w="2320" w:type="dxa"/>
            <w:tcBorders>
              <w:top w:val="single" w:sz="6" w:space="0" w:color="4F81BC"/>
              <w:bottom w:val="single" w:sz="6" w:space="0" w:color="4F81BC"/>
            </w:tcBorders>
          </w:tcPr>
          <w:p w14:paraId="09EBB613" w14:textId="595D2CC1" w:rsidR="00881DA0" w:rsidRPr="004D6B55" w:rsidRDefault="00881DA0" w:rsidP="00C84AF6">
            <w:pPr>
              <w:tabs>
                <w:tab w:val="left" w:pos="1380"/>
              </w:tabs>
              <w:spacing w:before="120" w:after="120" w:line="360" w:lineRule="auto"/>
              <w:ind w:left="39"/>
              <w:rPr>
                <w:rFonts w:eastAsia="Calibri"/>
                <w:bCs/>
                <w:szCs w:val="20"/>
              </w:rPr>
            </w:pPr>
            <w:r>
              <w:rPr>
                <w:rFonts w:eastAsia="Calibri"/>
                <w:bCs/>
                <w:szCs w:val="20"/>
              </w:rPr>
              <w:t xml:space="preserve">Begleitung durch erfahrene </w:t>
            </w:r>
            <w:r w:rsidR="000F7E29">
              <w:rPr>
                <w:rFonts w:eastAsia="Calibri"/>
                <w:bCs/>
                <w:szCs w:val="20"/>
              </w:rPr>
              <w:t>Entwickler</w:t>
            </w:r>
          </w:p>
        </w:tc>
        <w:tc>
          <w:tcPr>
            <w:tcW w:w="1843" w:type="dxa"/>
            <w:tcBorders>
              <w:top w:val="single" w:sz="6" w:space="0" w:color="4F81BC"/>
              <w:bottom w:val="single" w:sz="6" w:space="0" w:color="4F81BC"/>
            </w:tcBorders>
          </w:tcPr>
          <w:p w14:paraId="32B4AA3B" w14:textId="45C71100" w:rsidR="00881DA0" w:rsidRPr="004D6B55" w:rsidRDefault="000F7E29" w:rsidP="00C84AF6">
            <w:pPr>
              <w:spacing w:before="120" w:after="120" w:line="360" w:lineRule="auto"/>
              <w:ind w:right="21"/>
              <w:jc w:val="right"/>
              <w:rPr>
                <w:rFonts w:eastAsia="Calibri"/>
                <w:szCs w:val="20"/>
              </w:rPr>
            </w:pPr>
            <w:r>
              <w:rPr>
                <w:rFonts w:eastAsia="Calibri"/>
                <w:w w:val="115"/>
                <w:szCs w:val="20"/>
              </w:rPr>
              <w:t>1</w:t>
            </w:r>
          </w:p>
        </w:tc>
        <w:tc>
          <w:tcPr>
            <w:tcW w:w="1843" w:type="dxa"/>
            <w:tcBorders>
              <w:top w:val="single" w:sz="6" w:space="0" w:color="4F81BC"/>
              <w:bottom w:val="single" w:sz="6" w:space="0" w:color="4F81BC"/>
            </w:tcBorders>
          </w:tcPr>
          <w:p w14:paraId="57F35D2B" w14:textId="3F71059E" w:rsidR="00881DA0" w:rsidRDefault="000F7E29" w:rsidP="00C84AF6">
            <w:pPr>
              <w:spacing w:before="120" w:after="120" w:line="360" w:lineRule="auto"/>
              <w:ind w:right="21"/>
              <w:jc w:val="right"/>
              <w:rPr>
                <w:rFonts w:eastAsia="Calibri"/>
                <w:w w:val="115"/>
                <w:szCs w:val="20"/>
              </w:rPr>
            </w:pPr>
            <w:r>
              <w:rPr>
                <w:rFonts w:eastAsia="Calibri"/>
                <w:w w:val="115"/>
                <w:szCs w:val="20"/>
              </w:rPr>
              <w:t>30</w:t>
            </w:r>
          </w:p>
        </w:tc>
      </w:tr>
      <w:tr w:rsidR="00881DA0" w:rsidRPr="004D6B55" w14:paraId="2D86C75B" w14:textId="77777777" w:rsidTr="004338A1">
        <w:trPr>
          <w:trHeight w:val="488"/>
        </w:trPr>
        <w:tc>
          <w:tcPr>
            <w:tcW w:w="2320" w:type="dxa"/>
            <w:tcBorders>
              <w:top w:val="single" w:sz="6" w:space="0" w:color="4F81BC"/>
              <w:bottom w:val="single" w:sz="6" w:space="0" w:color="4F81BC"/>
            </w:tcBorders>
          </w:tcPr>
          <w:p w14:paraId="0F86568F" w14:textId="252A49A8" w:rsidR="00881DA0" w:rsidRDefault="00881DA0" w:rsidP="00C84AF6">
            <w:pPr>
              <w:tabs>
                <w:tab w:val="left" w:pos="1380"/>
              </w:tabs>
              <w:spacing w:before="120" w:after="120" w:line="360" w:lineRule="auto"/>
              <w:ind w:left="39"/>
              <w:rPr>
                <w:rFonts w:eastAsia="Calibri"/>
                <w:bCs/>
                <w:szCs w:val="20"/>
              </w:rPr>
            </w:pPr>
            <w:r>
              <w:rPr>
                <w:rFonts w:eastAsia="Calibri"/>
                <w:bCs/>
                <w:szCs w:val="20"/>
              </w:rPr>
              <w:t>Berater</w:t>
            </w:r>
          </w:p>
        </w:tc>
        <w:tc>
          <w:tcPr>
            <w:tcW w:w="1843" w:type="dxa"/>
            <w:tcBorders>
              <w:top w:val="single" w:sz="6" w:space="0" w:color="4F81BC"/>
              <w:bottom w:val="single" w:sz="6" w:space="0" w:color="4F81BC"/>
            </w:tcBorders>
          </w:tcPr>
          <w:p w14:paraId="2FB36DE3" w14:textId="29089B4F" w:rsidR="00881DA0" w:rsidRDefault="00881DA0" w:rsidP="00C84AF6">
            <w:pPr>
              <w:spacing w:before="120" w:after="120" w:line="360" w:lineRule="auto"/>
              <w:ind w:right="21"/>
              <w:jc w:val="right"/>
              <w:rPr>
                <w:rFonts w:eastAsia="Calibri"/>
                <w:w w:val="115"/>
                <w:szCs w:val="20"/>
              </w:rPr>
            </w:pPr>
            <w:r>
              <w:rPr>
                <w:rFonts w:eastAsia="Calibri"/>
                <w:w w:val="115"/>
                <w:szCs w:val="20"/>
              </w:rPr>
              <w:t>1</w:t>
            </w:r>
          </w:p>
        </w:tc>
        <w:tc>
          <w:tcPr>
            <w:tcW w:w="1843" w:type="dxa"/>
            <w:tcBorders>
              <w:top w:val="single" w:sz="6" w:space="0" w:color="4F81BC"/>
              <w:bottom w:val="single" w:sz="6" w:space="0" w:color="4F81BC"/>
            </w:tcBorders>
          </w:tcPr>
          <w:p w14:paraId="118B7150" w14:textId="6598FA34" w:rsidR="00881DA0" w:rsidRDefault="000F7E29" w:rsidP="00C84AF6">
            <w:pPr>
              <w:spacing w:before="120" w:after="120" w:line="360" w:lineRule="auto"/>
              <w:ind w:right="21"/>
              <w:jc w:val="right"/>
              <w:rPr>
                <w:rFonts w:eastAsia="Calibri"/>
                <w:w w:val="115"/>
                <w:szCs w:val="20"/>
              </w:rPr>
            </w:pPr>
            <w:r>
              <w:rPr>
                <w:rFonts w:eastAsia="Calibri"/>
                <w:w w:val="115"/>
                <w:szCs w:val="20"/>
              </w:rPr>
              <w:t>30</w:t>
            </w:r>
          </w:p>
        </w:tc>
      </w:tr>
      <w:tr w:rsidR="00881DA0" w:rsidRPr="004D6B55" w14:paraId="3473E09B" w14:textId="77777777" w:rsidTr="004338A1">
        <w:trPr>
          <w:trHeight w:val="488"/>
        </w:trPr>
        <w:tc>
          <w:tcPr>
            <w:tcW w:w="2320" w:type="dxa"/>
            <w:tcBorders>
              <w:top w:val="single" w:sz="6" w:space="0" w:color="4F81BC"/>
              <w:bottom w:val="single" w:sz="6" w:space="0" w:color="4F81BC"/>
            </w:tcBorders>
          </w:tcPr>
          <w:p w14:paraId="46AEB07C" w14:textId="1029FA50" w:rsidR="00881DA0" w:rsidRDefault="00881DA0" w:rsidP="00C84AF6">
            <w:pPr>
              <w:tabs>
                <w:tab w:val="left" w:pos="1380"/>
              </w:tabs>
              <w:spacing w:before="120" w:after="120" w:line="360" w:lineRule="auto"/>
              <w:ind w:left="39"/>
              <w:rPr>
                <w:rFonts w:eastAsia="Calibri"/>
                <w:bCs/>
                <w:szCs w:val="20"/>
              </w:rPr>
            </w:pPr>
            <w:r>
              <w:rPr>
                <w:rFonts w:eastAsia="Calibri"/>
                <w:bCs/>
                <w:szCs w:val="20"/>
              </w:rPr>
              <w:t>UI-Expertin</w:t>
            </w:r>
          </w:p>
        </w:tc>
        <w:tc>
          <w:tcPr>
            <w:tcW w:w="1843" w:type="dxa"/>
            <w:tcBorders>
              <w:top w:val="single" w:sz="6" w:space="0" w:color="4F81BC"/>
              <w:bottom w:val="single" w:sz="6" w:space="0" w:color="4F81BC"/>
            </w:tcBorders>
          </w:tcPr>
          <w:p w14:paraId="36B56149" w14:textId="01049045" w:rsidR="00881DA0" w:rsidRDefault="00881DA0" w:rsidP="00C84AF6">
            <w:pPr>
              <w:spacing w:before="120" w:after="120" w:line="360" w:lineRule="auto"/>
              <w:ind w:right="21"/>
              <w:jc w:val="right"/>
              <w:rPr>
                <w:rFonts w:eastAsia="Calibri"/>
                <w:w w:val="115"/>
                <w:szCs w:val="20"/>
              </w:rPr>
            </w:pPr>
            <w:r>
              <w:rPr>
                <w:rFonts w:eastAsia="Calibri"/>
                <w:w w:val="115"/>
                <w:szCs w:val="20"/>
              </w:rPr>
              <w:t>1</w:t>
            </w:r>
          </w:p>
        </w:tc>
        <w:tc>
          <w:tcPr>
            <w:tcW w:w="1843" w:type="dxa"/>
            <w:tcBorders>
              <w:top w:val="single" w:sz="6" w:space="0" w:color="4F81BC"/>
              <w:bottom w:val="single" w:sz="6" w:space="0" w:color="4F81BC"/>
            </w:tcBorders>
          </w:tcPr>
          <w:p w14:paraId="6761F7FF" w14:textId="1C8DD418" w:rsidR="00881DA0" w:rsidRDefault="000F7E29" w:rsidP="00C84AF6">
            <w:pPr>
              <w:spacing w:before="120" w:after="120" w:line="360" w:lineRule="auto"/>
              <w:ind w:right="21"/>
              <w:jc w:val="right"/>
              <w:rPr>
                <w:rFonts w:eastAsia="Calibri"/>
                <w:w w:val="115"/>
                <w:szCs w:val="20"/>
              </w:rPr>
            </w:pPr>
            <w:r>
              <w:rPr>
                <w:rFonts w:eastAsia="Calibri"/>
                <w:w w:val="115"/>
                <w:szCs w:val="20"/>
              </w:rPr>
              <w:t>30</w:t>
            </w:r>
          </w:p>
        </w:tc>
      </w:tr>
    </w:tbl>
    <w:p w14:paraId="6C2AB716" w14:textId="3EDCFF8C" w:rsidR="00881DA0" w:rsidRPr="00040A03" w:rsidRDefault="00881DA0" w:rsidP="00C84AF6">
      <w:pPr>
        <w:pStyle w:val="berschrift4"/>
        <w:spacing w:before="120" w:after="120" w:line="360" w:lineRule="auto"/>
      </w:pPr>
      <w:bookmarkStart w:id="30" w:name="_Personalkostenrechnung"/>
      <w:bookmarkEnd w:id="30"/>
      <w:r w:rsidRPr="00040A03">
        <w:t xml:space="preserve">Personalkostenrechnung </w:t>
      </w:r>
    </w:p>
    <w:p w14:paraId="06F2699D" w14:textId="77777777" w:rsidR="00D06B8C" w:rsidRDefault="00D06B8C" w:rsidP="00C84AF6">
      <w:pPr>
        <w:spacing w:before="120" w:after="120" w:line="360" w:lineRule="auto"/>
        <w:rPr>
          <w:szCs w:val="20"/>
        </w:rPr>
      </w:pPr>
    </w:p>
    <w:p w14:paraId="0D784143" w14:textId="125CD846" w:rsidR="008B0159" w:rsidRPr="005C4D0C" w:rsidRDefault="000F7E29" w:rsidP="00C84AF6">
      <w:pPr>
        <w:spacing w:before="120" w:after="120" w:line="360" w:lineRule="auto"/>
        <w:rPr>
          <w:szCs w:val="20"/>
        </w:rPr>
      </w:pPr>
      <w:r w:rsidRPr="00EA5FC2">
        <w:rPr>
          <w:szCs w:val="20"/>
        </w:rPr>
        <w:t xml:space="preserve">Die </w:t>
      </w:r>
      <w:r w:rsidR="00040A03" w:rsidRPr="00EA5FC2">
        <w:rPr>
          <w:szCs w:val="20"/>
        </w:rPr>
        <w:t xml:space="preserve">ungefähre </w:t>
      </w:r>
      <w:r w:rsidRPr="00EA5FC2">
        <w:rPr>
          <w:szCs w:val="20"/>
        </w:rPr>
        <w:t>Kosten</w:t>
      </w:r>
      <w:r w:rsidR="00040A03" w:rsidRPr="00EA5FC2">
        <w:rPr>
          <w:szCs w:val="20"/>
        </w:rPr>
        <w:t>schätzung</w:t>
      </w:r>
      <w:r w:rsidRPr="00EA5FC2">
        <w:rPr>
          <w:szCs w:val="20"/>
        </w:rPr>
        <w:t xml:space="preserve"> </w:t>
      </w:r>
      <w:r w:rsidR="003E2FFC" w:rsidRPr="00EA5FC2">
        <w:rPr>
          <w:szCs w:val="20"/>
        </w:rPr>
        <w:t>lieg</w:t>
      </w:r>
      <w:r w:rsidR="00040A03" w:rsidRPr="00EA5FC2">
        <w:rPr>
          <w:szCs w:val="20"/>
        </w:rPr>
        <w:t>t</w:t>
      </w:r>
      <w:r w:rsidRPr="00EA5FC2">
        <w:rPr>
          <w:szCs w:val="20"/>
        </w:rPr>
        <w:t xml:space="preserve"> bei 1.210</w:t>
      </w:r>
      <w:r w:rsidR="003E2FFC" w:rsidRPr="00EA5FC2">
        <w:rPr>
          <w:szCs w:val="20"/>
        </w:rPr>
        <w:t>€</w:t>
      </w:r>
      <w:r w:rsidR="00040A03" w:rsidRPr="00EA5FC2">
        <w:rPr>
          <w:szCs w:val="20"/>
        </w:rPr>
        <w:t xml:space="preserve"> für das gesamte Projekt.</w:t>
      </w:r>
    </w:p>
    <w:p w14:paraId="0673C05E" w14:textId="5DCD32D0" w:rsidR="000D32DF" w:rsidRDefault="000D32DF" w:rsidP="00C84AF6">
      <w:pPr>
        <w:pStyle w:val="berschrift1"/>
        <w:spacing w:before="120" w:line="360" w:lineRule="auto"/>
      </w:pPr>
      <w:bookmarkStart w:id="31" w:name="_Toc103756682"/>
      <w:r>
        <w:lastRenderedPageBreak/>
        <w:t>Entwurfsphase</w:t>
      </w:r>
      <w:bookmarkEnd w:id="31"/>
    </w:p>
    <w:p w14:paraId="4A518734" w14:textId="39F02157" w:rsidR="00943079" w:rsidRPr="00A567C9" w:rsidRDefault="00A567C9" w:rsidP="00F90E9D">
      <w:pPr>
        <w:spacing w:before="120" w:after="120" w:line="360" w:lineRule="auto"/>
      </w:pPr>
      <w:r>
        <w:t>Nachfolgend werden Informationen zur Zielplattform, zu den Technologien, die in der Umsetzung des Projekts, benutzt wurden, gegeben.</w:t>
      </w:r>
    </w:p>
    <w:p w14:paraId="5337CC07" w14:textId="7164A9B5" w:rsidR="007D19B3" w:rsidRDefault="007D19B3" w:rsidP="00C84AF6">
      <w:pPr>
        <w:pStyle w:val="berschrift2"/>
        <w:spacing w:before="120" w:after="120" w:line="360" w:lineRule="auto"/>
      </w:pPr>
      <w:bookmarkStart w:id="32" w:name="_Toc103756683"/>
      <w:r>
        <w:t>Zielplattform</w:t>
      </w:r>
      <w:bookmarkEnd w:id="32"/>
    </w:p>
    <w:p w14:paraId="30384288" w14:textId="3FFE8D58" w:rsidR="00E5118C" w:rsidRPr="00935630" w:rsidRDefault="00E5118C" w:rsidP="00C84AF6">
      <w:pPr>
        <w:spacing w:before="120" w:after="120" w:line="360" w:lineRule="auto"/>
        <w:rPr>
          <w:szCs w:val="20"/>
        </w:rPr>
      </w:pPr>
      <w:r w:rsidRPr="00E5118C">
        <w:t xml:space="preserve">Die </w:t>
      </w:r>
      <w:r w:rsidR="003A753D">
        <w:t>"</w:t>
      </w:r>
      <w:r w:rsidRPr="00E5118C">
        <w:t>Report Competitor Price</w:t>
      </w:r>
      <w:r w:rsidR="003A753D">
        <w:t>“-</w:t>
      </w:r>
      <w:r w:rsidRPr="00E5118C">
        <w:t xml:space="preserve"> Anwendung </w:t>
      </w:r>
      <w:r w:rsidRPr="00935630">
        <w:rPr>
          <w:szCs w:val="20"/>
        </w:rPr>
        <w:t>ist ein Teil vo</w:t>
      </w:r>
      <w:r>
        <w:rPr>
          <w:szCs w:val="20"/>
        </w:rPr>
        <w:t>n dem RFNO-Modul</w:t>
      </w:r>
      <w:r w:rsidRPr="00935630">
        <w:rPr>
          <w:szCs w:val="20"/>
        </w:rPr>
        <w:t xml:space="preserve">. Wie oben beschrieben, ist das </w:t>
      </w:r>
      <w:r>
        <w:rPr>
          <w:szCs w:val="20"/>
        </w:rPr>
        <w:t xml:space="preserve">Add-On </w:t>
      </w:r>
      <w:r w:rsidRPr="00935630">
        <w:rPr>
          <w:szCs w:val="20"/>
        </w:rPr>
        <w:t xml:space="preserve">für das SAP-System konzipiert. Die Teile der Benutzeroberfläche des </w:t>
      </w:r>
      <w:r>
        <w:rPr>
          <w:szCs w:val="20"/>
        </w:rPr>
        <w:t xml:space="preserve">Add-Ons </w:t>
      </w:r>
      <w:r w:rsidRPr="00935630">
        <w:rPr>
          <w:szCs w:val="20"/>
        </w:rPr>
        <w:t>sind in unterschiedlichen SAP-Oberflächen Technologien</w:t>
      </w:r>
      <w:r>
        <w:rPr>
          <w:szCs w:val="20"/>
        </w:rPr>
        <w:t xml:space="preserve"> </w:t>
      </w:r>
      <w:r w:rsidRPr="00935630">
        <w:rPr>
          <w:szCs w:val="20"/>
        </w:rPr>
        <w:t>geschrieben. Die neu</w:t>
      </w:r>
      <w:r w:rsidR="003A753D">
        <w:rPr>
          <w:szCs w:val="20"/>
        </w:rPr>
        <w:t>e</w:t>
      </w:r>
      <w:r w:rsidRPr="00935630">
        <w:rPr>
          <w:szCs w:val="20"/>
        </w:rPr>
        <w:t>ste Oberfläche basiert auf d</w:t>
      </w:r>
      <w:r>
        <w:rPr>
          <w:szCs w:val="20"/>
        </w:rPr>
        <w:t>er</w:t>
      </w:r>
      <w:r w:rsidRPr="00935630">
        <w:rPr>
          <w:szCs w:val="20"/>
        </w:rPr>
        <w:t xml:space="preserve"> SAPUI5</w:t>
      </w:r>
      <w:r w:rsidR="005C4D0C">
        <w:rPr>
          <w:szCs w:val="20"/>
        </w:rPr>
        <w:t>-</w:t>
      </w:r>
      <w:r>
        <w:rPr>
          <w:szCs w:val="20"/>
        </w:rPr>
        <w:t>Javascript</w:t>
      </w:r>
      <w:r w:rsidR="005C4D0C">
        <w:rPr>
          <w:szCs w:val="20"/>
        </w:rPr>
        <w:t>-</w:t>
      </w:r>
      <w:r w:rsidRPr="00935630">
        <w:rPr>
          <w:szCs w:val="20"/>
        </w:rPr>
        <w:t>Bibliothek mit dem Konzept von Fiori</w:t>
      </w:r>
      <w:r w:rsidR="005C4D0C">
        <w:rPr>
          <w:szCs w:val="20"/>
        </w:rPr>
        <w:t>-</w:t>
      </w:r>
      <w:r w:rsidRPr="00935630">
        <w:rPr>
          <w:szCs w:val="20"/>
        </w:rPr>
        <w:t>Apps. Fiori</w:t>
      </w:r>
      <w:r w:rsidR="005C4D0C">
        <w:rPr>
          <w:szCs w:val="20"/>
        </w:rPr>
        <w:t>-</w:t>
      </w:r>
      <w:r w:rsidRPr="00935630">
        <w:rPr>
          <w:szCs w:val="20"/>
        </w:rPr>
        <w:t>Apps sind modulare Anwendungen mit spezialisierten Funktionen, die gemeinsam eine komplexe Aufgabe erfüllen.</w:t>
      </w:r>
    </w:p>
    <w:p w14:paraId="4E0F22E2" w14:textId="4C3BDC9F" w:rsidR="00FA5B11" w:rsidRPr="00F90E9D" w:rsidRDefault="00E5118C" w:rsidP="00F90E9D">
      <w:pPr>
        <w:spacing w:before="120" w:after="120" w:line="360" w:lineRule="auto"/>
        <w:rPr>
          <w:szCs w:val="20"/>
        </w:rPr>
      </w:pPr>
      <w:r w:rsidRPr="00935630">
        <w:rPr>
          <w:szCs w:val="20"/>
        </w:rPr>
        <w:t>Die Back</w:t>
      </w:r>
      <w:r>
        <w:rPr>
          <w:szCs w:val="20"/>
        </w:rPr>
        <w:t>e</w:t>
      </w:r>
      <w:r w:rsidRPr="00935630">
        <w:rPr>
          <w:szCs w:val="20"/>
        </w:rPr>
        <w:t>nd</w:t>
      </w:r>
      <w:r>
        <w:rPr>
          <w:szCs w:val="20"/>
        </w:rPr>
        <w:t>-</w:t>
      </w:r>
      <w:r w:rsidRPr="00935630">
        <w:rPr>
          <w:szCs w:val="20"/>
        </w:rPr>
        <w:t xml:space="preserve">Funktionalität ist in der </w:t>
      </w:r>
      <w:r>
        <w:rPr>
          <w:szCs w:val="20"/>
        </w:rPr>
        <w:t xml:space="preserve">Programmiersprache </w:t>
      </w:r>
      <w:r w:rsidRPr="00935630">
        <w:rPr>
          <w:szCs w:val="20"/>
        </w:rPr>
        <w:t xml:space="preserve">ABAP </w:t>
      </w:r>
      <w:r>
        <w:rPr>
          <w:szCs w:val="20"/>
        </w:rPr>
        <w:t xml:space="preserve">und CDS-Views </w:t>
      </w:r>
      <w:r w:rsidRPr="00935630">
        <w:rPr>
          <w:szCs w:val="20"/>
        </w:rPr>
        <w:t xml:space="preserve">geschrieben und ihre Schnittstelle </w:t>
      </w:r>
      <w:r>
        <w:rPr>
          <w:szCs w:val="20"/>
        </w:rPr>
        <w:t xml:space="preserve">zur </w:t>
      </w:r>
      <w:r w:rsidRPr="00935630">
        <w:rPr>
          <w:szCs w:val="20"/>
        </w:rPr>
        <w:t>Benutzeroberfläche ist ein OData</w:t>
      </w:r>
      <w:r>
        <w:rPr>
          <w:szCs w:val="20"/>
        </w:rPr>
        <w:t>-</w:t>
      </w:r>
      <w:r w:rsidRPr="00935630">
        <w:rPr>
          <w:szCs w:val="20"/>
        </w:rPr>
        <w:t>Service</w:t>
      </w:r>
      <w:r w:rsidR="00FA5B11">
        <w:rPr>
          <w:szCs w:val="20"/>
        </w:rPr>
        <w:t>.</w:t>
      </w:r>
    </w:p>
    <w:p w14:paraId="2C44BF07" w14:textId="55351CB3" w:rsidR="007D19B3" w:rsidRDefault="007D19B3" w:rsidP="00C84AF6">
      <w:pPr>
        <w:pStyle w:val="berschrift2"/>
        <w:spacing w:before="120" w:after="120" w:line="360" w:lineRule="auto"/>
      </w:pPr>
      <w:bookmarkStart w:id="33" w:name="_Toc103756684"/>
      <w:r>
        <w:t>Architekturdesign</w:t>
      </w:r>
      <w:bookmarkEnd w:id="33"/>
    </w:p>
    <w:p w14:paraId="7B05ED35" w14:textId="52752FCF" w:rsidR="00E5118C" w:rsidRDefault="00E5118C" w:rsidP="00C84AF6">
      <w:pPr>
        <w:spacing w:before="120" w:after="120" w:line="360" w:lineRule="auto"/>
        <w:rPr>
          <w:szCs w:val="20"/>
        </w:rPr>
      </w:pPr>
      <w:r>
        <w:t xml:space="preserve">Die Anwendung </w:t>
      </w:r>
      <w:r w:rsidRPr="00823C3D">
        <w:rPr>
          <w:szCs w:val="20"/>
        </w:rPr>
        <w:t>ist eine Fiori</w:t>
      </w:r>
      <w:r w:rsidR="008E1F0D">
        <w:rPr>
          <w:szCs w:val="20"/>
        </w:rPr>
        <w:t>-</w:t>
      </w:r>
      <w:r w:rsidRPr="00823C3D">
        <w:rPr>
          <w:szCs w:val="20"/>
        </w:rPr>
        <w:t>Applikation. Fiori ist ein Benutzeroberfläche</w:t>
      </w:r>
      <w:r>
        <w:rPr>
          <w:szCs w:val="20"/>
        </w:rPr>
        <w:t>n-</w:t>
      </w:r>
      <w:r w:rsidRPr="00823C3D">
        <w:rPr>
          <w:szCs w:val="20"/>
        </w:rPr>
        <w:t>Konzept von SAP SE. Dieses Konzept standardisiert die Struktur der modularen Applikationen, die die SAPUI5</w:t>
      </w:r>
      <w:r>
        <w:rPr>
          <w:szCs w:val="20"/>
        </w:rPr>
        <w:t>-</w:t>
      </w:r>
      <w:r w:rsidRPr="00823C3D">
        <w:rPr>
          <w:szCs w:val="20"/>
        </w:rPr>
        <w:t>Bibliothek verwenden. Die Applikation kommuniziert mit de</w:t>
      </w:r>
      <w:r>
        <w:rPr>
          <w:szCs w:val="20"/>
        </w:rPr>
        <w:t>r</w:t>
      </w:r>
      <w:r w:rsidRPr="00823C3D">
        <w:rPr>
          <w:szCs w:val="20"/>
        </w:rPr>
        <w:t xml:space="preserve"> SAP-Datenbank durch einen OData-Service. I</w:t>
      </w:r>
      <w:r>
        <w:rPr>
          <w:szCs w:val="20"/>
        </w:rPr>
        <w:t>m</w:t>
      </w:r>
      <w:r w:rsidRPr="00823C3D">
        <w:rPr>
          <w:szCs w:val="20"/>
        </w:rPr>
        <w:t xml:space="preserve"> Rahmen des Projekts wurden das Backend und Fiori-Frontend entwickelt.</w:t>
      </w:r>
    </w:p>
    <w:p w14:paraId="74B7FF99" w14:textId="42087B26" w:rsidR="00A567C9" w:rsidRDefault="00A567C9" w:rsidP="00C84AF6">
      <w:pPr>
        <w:spacing w:before="120" w:after="120" w:line="360" w:lineRule="auto"/>
        <w:rPr>
          <w:szCs w:val="20"/>
        </w:rPr>
      </w:pPr>
      <w:r>
        <w:rPr>
          <w:szCs w:val="20"/>
        </w:rPr>
        <w:t>Nachfolgend werden zunächst die</w:t>
      </w:r>
      <w:r w:rsidR="00480943">
        <w:rPr>
          <w:szCs w:val="20"/>
        </w:rPr>
        <w:t xml:space="preserve"> </w:t>
      </w:r>
      <w:r>
        <w:rPr>
          <w:szCs w:val="20"/>
        </w:rPr>
        <w:t>verschiedenen Technologien</w:t>
      </w:r>
      <w:r w:rsidR="00480943">
        <w:rPr>
          <w:szCs w:val="20"/>
        </w:rPr>
        <w:t xml:space="preserve"> </w:t>
      </w:r>
      <w:r>
        <w:rPr>
          <w:szCs w:val="20"/>
        </w:rPr>
        <w:t xml:space="preserve">beschrieben, die für das Backend verwendet wurden. Danach folgen die </w:t>
      </w:r>
      <w:r w:rsidR="005C08CE">
        <w:rPr>
          <w:szCs w:val="20"/>
        </w:rPr>
        <w:t xml:space="preserve">drei </w:t>
      </w:r>
      <w:r>
        <w:rPr>
          <w:szCs w:val="20"/>
        </w:rPr>
        <w:t xml:space="preserve">verschiedenen für das Frontend. </w:t>
      </w:r>
    </w:p>
    <w:p w14:paraId="040D2CE7" w14:textId="060676FE" w:rsidR="003A4793" w:rsidRDefault="003A4793" w:rsidP="00C84AF6">
      <w:pPr>
        <w:pStyle w:val="berschrift3"/>
        <w:spacing w:before="120" w:after="120"/>
      </w:pPr>
      <w:bookmarkStart w:id="34" w:name="_Toc103756685"/>
      <w:r>
        <w:t>Backend</w:t>
      </w:r>
      <w:bookmarkEnd w:id="34"/>
    </w:p>
    <w:p w14:paraId="24693EF9" w14:textId="2F8BADAF" w:rsidR="00943079" w:rsidRPr="00F90E9D" w:rsidRDefault="006139FF" w:rsidP="00F90E9D">
      <w:pPr>
        <w:spacing w:before="120" w:after="120" w:line="360" w:lineRule="auto"/>
        <w:rPr>
          <w:szCs w:val="20"/>
        </w:rPr>
      </w:pPr>
      <w:r>
        <w:rPr>
          <w:szCs w:val="20"/>
        </w:rPr>
        <w:t>Das Backend wird in sowohl CDS-Views als auch ABAP implementiert.</w:t>
      </w:r>
      <w:r w:rsidR="008D60DF">
        <w:rPr>
          <w:szCs w:val="20"/>
        </w:rPr>
        <w:t xml:space="preserve"> Das Backend wird auf einer Datenbank mit der Datenbanktechnologie SAP HANA entwickelt. Es handelt sich um eine In Memory Database (IMDB). IMDB sind Datenbanken, die Daten </w:t>
      </w:r>
      <w:r w:rsidR="005C4D0C">
        <w:rPr>
          <w:szCs w:val="20"/>
        </w:rPr>
        <w:t xml:space="preserve">im </w:t>
      </w:r>
      <w:r w:rsidR="008D60DF">
        <w:rPr>
          <w:szCs w:val="20"/>
        </w:rPr>
        <w:t xml:space="preserve">sehr schnellen RAM </w:t>
      </w:r>
      <w:r w:rsidR="00827C94">
        <w:rPr>
          <w:szCs w:val="20"/>
        </w:rPr>
        <w:t>bereithalten</w:t>
      </w:r>
      <w:r w:rsidR="008D60DF">
        <w:rPr>
          <w:szCs w:val="20"/>
        </w:rPr>
        <w:t>. In klassischen Datenbanken werden die Daten auf langsamere</w:t>
      </w:r>
      <w:r w:rsidR="000E26A0">
        <w:rPr>
          <w:szCs w:val="20"/>
        </w:rPr>
        <w:t>n</w:t>
      </w:r>
      <w:r w:rsidR="008D60DF">
        <w:rPr>
          <w:szCs w:val="20"/>
        </w:rPr>
        <w:t xml:space="preserve"> Festplatten gespeichert. Die </w:t>
      </w:r>
      <w:r w:rsidR="000E26A0">
        <w:rPr>
          <w:szCs w:val="20"/>
        </w:rPr>
        <w:t xml:space="preserve">Bereitstellung </w:t>
      </w:r>
      <w:r w:rsidR="008D60DF">
        <w:rPr>
          <w:szCs w:val="20"/>
        </w:rPr>
        <w:t>auf einem schnelleren Medium führt zu schnelleren Geschwindigkeiten für die Lektüre der Daten und damit auch die Möglichkeit mehr Prozessoren zu verbinden, um die Analyse zu beschleunigen.</w:t>
      </w:r>
    </w:p>
    <w:p w14:paraId="70AB59FF" w14:textId="383989B3" w:rsidR="006139FF" w:rsidRPr="00A567C9" w:rsidRDefault="006139FF" w:rsidP="00C84AF6">
      <w:pPr>
        <w:pStyle w:val="KeinLeerraum"/>
        <w:spacing w:line="360" w:lineRule="auto"/>
      </w:pPr>
      <w:r w:rsidRPr="00A567C9">
        <w:t>CDS-Views</w:t>
      </w:r>
    </w:p>
    <w:p w14:paraId="080B2437" w14:textId="07571E3B" w:rsidR="005D757E" w:rsidRDefault="005D757E" w:rsidP="00C84AF6">
      <w:pPr>
        <w:spacing w:before="120" w:after="120" w:line="360" w:lineRule="auto"/>
        <w:rPr>
          <w:szCs w:val="20"/>
        </w:rPr>
      </w:pPr>
      <w:r>
        <w:rPr>
          <w:szCs w:val="20"/>
        </w:rPr>
        <w:t xml:space="preserve">Die Datenbeschaffung findet nicht direkt von den Datenbanktabellen statt. CDS-Views werden als Zwischenschicht verwendet. CDS-Views sind ein SAP-Werkzeug, mit dem man schnelle Anfragen an die Datenbank machen kann. Die existierenden CDS-Views liefern Details über die </w:t>
      </w:r>
      <w:r w:rsidR="0094373F">
        <w:rPr>
          <w:szCs w:val="20"/>
        </w:rPr>
        <w:t>Wettbewerber</w:t>
      </w:r>
      <w:r>
        <w:rPr>
          <w:szCs w:val="20"/>
        </w:rPr>
        <w:t xml:space="preserve">, für die der Benutzer zuständig ist. Während dieses Projekts wurden diese CDS-Views erweitert und ein OData-Service </w:t>
      </w:r>
      <w:r w:rsidR="000E26A0">
        <w:rPr>
          <w:szCs w:val="20"/>
        </w:rPr>
        <w:t>erstellt</w:t>
      </w:r>
      <w:r>
        <w:rPr>
          <w:szCs w:val="20"/>
        </w:rPr>
        <w:t>, um Details nicht nur über die Wettbewerber zu liefern, sondern auch über die Materialien, die jedem Wettbewerber zugordnet. Dieses Beispiel zeigt, dass die CDS-Views modular sind, und die Arbeit in diesem Projekt könnte auch für weitere Anwendungen wertvoll sein.</w:t>
      </w:r>
      <w:r w:rsidR="005459E3">
        <w:rPr>
          <w:szCs w:val="20"/>
        </w:rPr>
        <w:t xml:space="preserve"> </w:t>
      </w:r>
      <w:r w:rsidR="005459E3" w:rsidRPr="005459E3">
        <w:rPr>
          <w:szCs w:val="20"/>
        </w:rPr>
        <w:t xml:space="preserve">Weiterhin kann man im OData-Service durch die neueingeführten SAP-Annotationen die Darstellung von den </w:t>
      </w:r>
      <w:r w:rsidR="005459E3" w:rsidRPr="005459E3">
        <w:rPr>
          <w:szCs w:val="20"/>
        </w:rPr>
        <w:lastRenderedPageBreak/>
        <w:t xml:space="preserve">Benutzeroberflächen festlegen. Filtereigenschaften von den Tabellen, Draft-Handling, Eingabeprüfungen, semantische Zusammenhänge zwischen Werte und ihre Einheiten uvm. können hier definiert werden. Das heißt, dass die CDS-Annotationen genug Daten liefern, die in der SAP Web IDE die Nutzung der App-Templates ermöglichen. Dadurch kann man mit wenig </w:t>
      </w:r>
      <w:r w:rsidR="00AD710C" w:rsidRPr="005459E3">
        <w:rPr>
          <w:szCs w:val="20"/>
        </w:rPr>
        <w:t>Programmieraufwand eine</w:t>
      </w:r>
      <w:r w:rsidR="005459E3" w:rsidRPr="005459E3">
        <w:rPr>
          <w:szCs w:val="20"/>
        </w:rPr>
        <w:t xml:space="preserve"> Fiori-Anwendung auf die Beine bringen.</w:t>
      </w:r>
      <w:r w:rsidR="006D66B3" w:rsidRPr="006D66B3">
        <w:t xml:space="preserve"> </w:t>
      </w:r>
      <w:r w:rsidR="006D66B3" w:rsidRPr="006D66B3">
        <w:rPr>
          <w:szCs w:val="20"/>
        </w:rPr>
        <w:t>Die CDS-Views ersetzen/verschalen kurz gesagt komplexe ABAP SQL-Anweisungen und bieten darüber wesentliche Vorteile wie: Generierung von Fiori</w:t>
      </w:r>
      <w:r w:rsidR="000E26A0">
        <w:rPr>
          <w:szCs w:val="20"/>
        </w:rPr>
        <w:t>-</w:t>
      </w:r>
      <w:r w:rsidR="006D66B3" w:rsidRPr="006D66B3">
        <w:rPr>
          <w:szCs w:val="20"/>
        </w:rPr>
        <w:t>Oberflächen, Nutzung der analytischen S/4HANA Funktionen, dokumentiertes und verständlicheres Datenmodell.</w:t>
      </w:r>
      <w:r w:rsidR="005459E3">
        <w:rPr>
          <w:szCs w:val="20"/>
        </w:rPr>
        <w:t xml:space="preserve"> Dies gliedert die Datenbanktabellen als VDM (Virtual Data Model) ein. Die </w:t>
      </w:r>
      <w:r w:rsidR="006D66B3">
        <w:rPr>
          <w:szCs w:val="20"/>
        </w:rPr>
        <w:t xml:space="preserve">VDMs basieren auf drei Schichten: </w:t>
      </w:r>
    </w:p>
    <w:p w14:paraId="13851BF4" w14:textId="4A523717" w:rsidR="00FD64DA" w:rsidRDefault="006D66B3" w:rsidP="00C84AF6">
      <w:pPr>
        <w:pStyle w:val="Listenabsatz"/>
        <w:numPr>
          <w:ilvl w:val="0"/>
          <w:numId w:val="20"/>
        </w:numPr>
        <w:spacing w:before="120" w:after="120" w:line="360" w:lineRule="auto"/>
        <w:rPr>
          <w:szCs w:val="20"/>
        </w:rPr>
      </w:pPr>
      <w:r w:rsidRPr="00A16282">
        <w:rPr>
          <w:szCs w:val="20"/>
        </w:rPr>
        <w:t xml:space="preserve">Datenbanktabellen </w:t>
      </w:r>
    </w:p>
    <w:p w14:paraId="2D5CE7D9" w14:textId="0E89A297" w:rsidR="00FD64DA" w:rsidRDefault="006D66B3" w:rsidP="00C84AF6">
      <w:pPr>
        <w:pStyle w:val="Listenabsatz"/>
        <w:numPr>
          <w:ilvl w:val="0"/>
          <w:numId w:val="20"/>
        </w:numPr>
        <w:spacing w:before="120" w:after="120" w:line="360" w:lineRule="auto"/>
        <w:rPr>
          <w:szCs w:val="20"/>
        </w:rPr>
      </w:pPr>
      <w:r w:rsidRPr="00A16282">
        <w:rPr>
          <w:szCs w:val="20"/>
        </w:rPr>
        <w:t>Basic Interface View</w:t>
      </w:r>
    </w:p>
    <w:p w14:paraId="337DC434" w14:textId="1BFD51D5" w:rsidR="00943079" w:rsidRPr="00F90E9D" w:rsidRDefault="006D66B3" w:rsidP="00F90E9D">
      <w:pPr>
        <w:pStyle w:val="Listenabsatz"/>
        <w:numPr>
          <w:ilvl w:val="0"/>
          <w:numId w:val="20"/>
        </w:numPr>
        <w:spacing w:before="120" w:after="120" w:line="360" w:lineRule="auto"/>
        <w:rPr>
          <w:szCs w:val="20"/>
        </w:rPr>
      </w:pPr>
      <w:r w:rsidRPr="00A16282">
        <w:rPr>
          <w:szCs w:val="20"/>
        </w:rPr>
        <w:t xml:space="preserve">Consumption View </w:t>
      </w:r>
    </w:p>
    <w:p w14:paraId="69743BAC" w14:textId="43AC54B9" w:rsidR="006139FF" w:rsidRPr="00A567C9" w:rsidRDefault="006139FF" w:rsidP="00C84AF6">
      <w:pPr>
        <w:pStyle w:val="KeinLeerraum"/>
        <w:spacing w:line="360" w:lineRule="auto"/>
      </w:pPr>
      <w:r w:rsidRPr="00A567C9">
        <w:t>OData-Service</w:t>
      </w:r>
    </w:p>
    <w:p w14:paraId="3959EAE6" w14:textId="0FDD8133" w:rsidR="008D60DF" w:rsidRPr="002A5361" w:rsidRDefault="008D60DF" w:rsidP="00C84AF6">
      <w:pPr>
        <w:spacing w:before="120" w:after="120" w:line="360" w:lineRule="auto"/>
        <w:rPr>
          <w:szCs w:val="20"/>
        </w:rPr>
      </w:pPr>
      <w:r w:rsidRPr="002A5361">
        <w:rPr>
          <w:szCs w:val="20"/>
        </w:rPr>
        <w:t xml:space="preserve">Entitäten, Funktionen, Funktionsimporte und Navigation werden in diesem Tool beschrieben. Die </w:t>
      </w:r>
      <w:r>
        <w:rPr>
          <w:szCs w:val="20"/>
        </w:rPr>
        <w:t>Klassen werden auf diese</w:t>
      </w:r>
      <w:r w:rsidR="000E26A0">
        <w:rPr>
          <w:szCs w:val="20"/>
        </w:rPr>
        <w:t>r</w:t>
      </w:r>
      <w:r>
        <w:rPr>
          <w:szCs w:val="20"/>
        </w:rPr>
        <w:t xml:space="preserve"> Basis generiert. In den generierten Klassen sind die CRUD Funktionen definiert und werden in der Erweiterungsklasse neudefiniert.</w:t>
      </w:r>
    </w:p>
    <w:p w14:paraId="2499AA8B" w14:textId="3851BEB7" w:rsidR="00EA5FC2" w:rsidRPr="00227ACD" w:rsidRDefault="008D60DF" w:rsidP="00C84AF6">
      <w:pPr>
        <w:spacing w:before="120" w:after="120" w:line="360" w:lineRule="auto"/>
        <w:rPr>
          <w:szCs w:val="20"/>
        </w:rPr>
      </w:pPr>
      <w:r>
        <w:rPr>
          <w:szCs w:val="20"/>
        </w:rPr>
        <w:t xml:space="preserve">Funktionsimporte </w:t>
      </w:r>
      <w:r w:rsidRPr="002A5361">
        <w:rPr>
          <w:szCs w:val="20"/>
        </w:rPr>
        <w:t>sind Teil de</w:t>
      </w:r>
      <w:r>
        <w:rPr>
          <w:szCs w:val="20"/>
        </w:rPr>
        <w:t>r</w:t>
      </w:r>
      <w:r w:rsidRPr="002A5361">
        <w:rPr>
          <w:szCs w:val="20"/>
        </w:rPr>
        <w:t xml:space="preserve"> ODa</w:t>
      </w:r>
      <w:r>
        <w:rPr>
          <w:szCs w:val="20"/>
        </w:rPr>
        <w:t>t</w:t>
      </w:r>
      <w:r w:rsidRPr="002A5361">
        <w:rPr>
          <w:szCs w:val="20"/>
        </w:rPr>
        <w:t>a</w:t>
      </w:r>
      <w:r>
        <w:rPr>
          <w:szCs w:val="20"/>
        </w:rPr>
        <w:t>-</w:t>
      </w:r>
      <w:r w:rsidRPr="002A5361">
        <w:rPr>
          <w:szCs w:val="20"/>
        </w:rPr>
        <w:t>Services. Man kann eine Anfrage mit dem URI für die Funktion vom Front</w:t>
      </w:r>
      <w:r>
        <w:rPr>
          <w:szCs w:val="20"/>
        </w:rPr>
        <w:t>e</w:t>
      </w:r>
      <w:r w:rsidRPr="002A5361">
        <w:rPr>
          <w:szCs w:val="20"/>
        </w:rPr>
        <w:t xml:space="preserve">nd </w:t>
      </w:r>
      <w:r>
        <w:rPr>
          <w:szCs w:val="20"/>
        </w:rPr>
        <w:t>stellen</w:t>
      </w:r>
      <w:r w:rsidRPr="002A5361">
        <w:rPr>
          <w:szCs w:val="20"/>
        </w:rPr>
        <w:t xml:space="preserve"> und die Rückgabe der Funktion, die auf dem Backend gelaufen ist, als Antwort bekommen.</w:t>
      </w:r>
      <w:r>
        <w:rPr>
          <w:szCs w:val="20"/>
        </w:rPr>
        <w:t xml:space="preserve"> Eine Entität für die Rückgabe ist notwendig.</w:t>
      </w:r>
    </w:p>
    <w:p w14:paraId="09DADC63" w14:textId="7D658CAE" w:rsidR="00E54E9A" w:rsidRDefault="00E54E9A" w:rsidP="00C84AF6">
      <w:pPr>
        <w:pStyle w:val="KeinLeerraum"/>
        <w:spacing w:line="360" w:lineRule="auto"/>
      </w:pPr>
      <w:r>
        <w:t xml:space="preserve">ABAP </w:t>
      </w:r>
    </w:p>
    <w:p w14:paraId="594FDBB8" w14:textId="1948ED41" w:rsidR="00FB1FAB" w:rsidRDefault="005D757E" w:rsidP="00C84AF6">
      <w:pPr>
        <w:spacing w:before="120" w:after="120" w:line="360" w:lineRule="auto"/>
        <w:rPr>
          <w:szCs w:val="20"/>
        </w:rPr>
      </w:pPr>
      <w:r>
        <w:rPr>
          <w:szCs w:val="20"/>
        </w:rPr>
        <w:t xml:space="preserve">ABAP ist eine proprietäre Programmiersprache von SAP SE. Das ist eine klassenorientierte Sprache. Für die Implementierung </w:t>
      </w:r>
      <w:r w:rsidR="00FE2E2C">
        <w:rPr>
          <w:szCs w:val="20"/>
        </w:rPr>
        <w:t>des OData-Service</w:t>
      </w:r>
      <w:r>
        <w:rPr>
          <w:szCs w:val="20"/>
        </w:rPr>
        <w:t xml:space="preserve"> sind verschiedene Klassen nötig. Muster für diese Klassen werden durch den SAP-Gateway-Builder (SEGW) generiert.</w:t>
      </w:r>
      <w:r w:rsidR="008D60DF">
        <w:rPr>
          <w:szCs w:val="20"/>
        </w:rPr>
        <w:t xml:space="preserve"> </w:t>
      </w:r>
    </w:p>
    <w:p w14:paraId="75CD0B8D" w14:textId="35AD5B25" w:rsidR="00943079" w:rsidRPr="00943079" w:rsidRDefault="003A4793" w:rsidP="00C84AF6">
      <w:pPr>
        <w:pStyle w:val="berschrift3"/>
        <w:spacing w:before="120" w:after="120"/>
      </w:pPr>
      <w:bookmarkStart w:id="35" w:name="_Toc103756686"/>
      <w:r>
        <w:t>Frontend</w:t>
      </w:r>
      <w:bookmarkEnd w:id="35"/>
    </w:p>
    <w:p w14:paraId="5882F5CC" w14:textId="7AF6690D" w:rsidR="00943079" w:rsidRDefault="000E26A0" w:rsidP="00C84AF6">
      <w:pPr>
        <w:spacing w:before="120" w:after="120" w:line="360" w:lineRule="auto"/>
        <w:rPr>
          <w:szCs w:val="20"/>
        </w:rPr>
      </w:pPr>
      <w:r>
        <w:rPr>
          <w:szCs w:val="20"/>
        </w:rPr>
        <w:t>D</w:t>
      </w:r>
      <w:r w:rsidR="006139FF">
        <w:rPr>
          <w:szCs w:val="20"/>
        </w:rPr>
        <w:t xml:space="preserve">as </w:t>
      </w:r>
      <w:r w:rsidR="00FB1FAB">
        <w:rPr>
          <w:szCs w:val="20"/>
        </w:rPr>
        <w:t>Frontend</w:t>
      </w:r>
      <w:r>
        <w:rPr>
          <w:szCs w:val="20"/>
        </w:rPr>
        <w:t xml:space="preserve"> wird</w:t>
      </w:r>
      <w:r w:rsidR="00FB1FAB">
        <w:rPr>
          <w:szCs w:val="20"/>
        </w:rPr>
        <w:t xml:space="preserve"> als Fiori-Applikation mit der SAPUI5-Bibliothek gebaut. Das gewählte Entwurfsmuster ist MVC. MVC ermöglicht eine klare Trennung zwischen der Oberfläche, Logik und der Datenbeschaffung innerhalb der Applikation. Diese Form ist sehr flexibel und ermöglicht die Wiederverwendbarkeit von vielen Komponenten.</w:t>
      </w:r>
    </w:p>
    <w:p w14:paraId="1E66F693" w14:textId="77777777" w:rsidR="00FB1FAB" w:rsidRDefault="00FB1FAB" w:rsidP="00C84AF6">
      <w:pPr>
        <w:pStyle w:val="KeinLeerraum"/>
        <w:spacing w:line="360" w:lineRule="auto"/>
      </w:pPr>
      <w:bookmarkStart w:id="36" w:name="_Toc57711634"/>
      <w:r>
        <w:t>Models</w:t>
      </w:r>
      <w:bookmarkEnd w:id="36"/>
    </w:p>
    <w:p w14:paraId="5232641C" w14:textId="36306DF0" w:rsidR="00943079" w:rsidRPr="002225CA" w:rsidRDefault="00FB1FAB" w:rsidP="00C84AF6">
      <w:pPr>
        <w:spacing w:before="120" w:after="120" w:line="360" w:lineRule="auto"/>
        <w:rPr>
          <w:szCs w:val="20"/>
        </w:rPr>
      </w:pPr>
      <w:r>
        <w:rPr>
          <w:szCs w:val="20"/>
        </w:rPr>
        <w:t>Ein wichtiges Modell ist i18n.  In diesem Model werden alle Texte, die in der Anwendung verwendet werden, gespeichert. Diese Datei und damit die ganze Applikation kann übersetzt werden. Die</w:t>
      </w:r>
      <w:r w:rsidR="000B60CE">
        <w:rPr>
          <w:szCs w:val="20"/>
        </w:rPr>
        <w:t xml:space="preserve"> </w:t>
      </w:r>
      <w:r>
        <w:rPr>
          <w:szCs w:val="20"/>
        </w:rPr>
        <w:t>Produkte von Implico GmbH sind in mehreren Sprachen verfügbar.</w:t>
      </w:r>
    </w:p>
    <w:p w14:paraId="0FB57A95" w14:textId="77777777" w:rsidR="00FB1FAB" w:rsidRPr="00E91449" w:rsidRDefault="00FB1FAB" w:rsidP="00C84AF6">
      <w:pPr>
        <w:pStyle w:val="KeinLeerraum"/>
        <w:spacing w:line="360" w:lineRule="auto"/>
      </w:pPr>
      <w:bookmarkStart w:id="37" w:name="_Toc57711635"/>
      <w:r w:rsidRPr="00E91449">
        <w:t>Views</w:t>
      </w:r>
      <w:bookmarkEnd w:id="37"/>
    </w:p>
    <w:p w14:paraId="20A0FD6B" w14:textId="1AA33CBB" w:rsidR="00943079" w:rsidRDefault="00FB1FAB" w:rsidP="00C84AF6">
      <w:pPr>
        <w:spacing w:before="120" w:after="120" w:line="360" w:lineRule="auto"/>
        <w:rPr>
          <w:szCs w:val="20"/>
        </w:rPr>
      </w:pPr>
      <w:r w:rsidRPr="002225CA">
        <w:rPr>
          <w:szCs w:val="20"/>
        </w:rPr>
        <w:t>Die Views sind in XML geschrieben. Durch SAPUI5 ist die Datenbindung in vielen Fällen direkt in der View möglich. Das hilft einen lesbareren Code zu schreiben und reduziert die Anzahl an Javascript</w:t>
      </w:r>
      <w:r>
        <w:rPr>
          <w:szCs w:val="20"/>
        </w:rPr>
        <w:t>-</w:t>
      </w:r>
      <w:r w:rsidRPr="002225CA">
        <w:rPr>
          <w:szCs w:val="20"/>
        </w:rPr>
        <w:t>Funktionen im Controller mit wenig interne</w:t>
      </w:r>
      <w:r>
        <w:rPr>
          <w:szCs w:val="20"/>
        </w:rPr>
        <w:t>r</w:t>
      </w:r>
      <w:r w:rsidRPr="002225CA">
        <w:rPr>
          <w:szCs w:val="20"/>
        </w:rPr>
        <w:t xml:space="preserve"> Logik</w:t>
      </w:r>
      <w:r>
        <w:rPr>
          <w:szCs w:val="20"/>
        </w:rPr>
        <w:t xml:space="preserve"> zu reduzieren</w:t>
      </w:r>
      <w:r w:rsidRPr="002225CA">
        <w:rPr>
          <w:szCs w:val="20"/>
        </w:rPr>
        <w:t>.</w:t>
      </w:r>
      <w:r>
        <w:rPr>
          <w:szCs w:val="20"/>
        </w:rPr>
        <w:t xml:space="preserve"> Die Datenbindung kann dann durch </w:t>
      </w:r>
      <w:r>
        <w:rPr>
          <w:szCs w:val="20"/>
        </w:rPr>
        <w:lastRenderedPageBreak/>
        <w:t>„Formatters“ erweitert werden. Das sind Javascript-Funktionen, die nur für die Bearbeitung der Daten für die Präsentation zuständig sind. Sie werden oft in einem getrennten Modul definiert. Die Wiederverwendbarkeit der Formatters ist sehr stark.</w:t>
      </w:r>
      <w:r w:rsidR="00DC1753">
        <w:rPr>
          <w:szCs w:val="20"/>
        </w:rPr>
        <w:t xml:space="preserve"> Di</w:t>
      </w:r>
      <w:r w:rsidR="00DC1753">
        <w:t>e Entwicklung folgt die SAP-Entwicklungsrechtlinie für Umsetzung der UI-Elemente.</w:t>
      </w:r>
    </w:p>
    <w:p w14:paraId="423149B2" w14:textId="5C1DD460" w:rsidR="00FB1FAB" w:rsidRDefault="00FB1FAB" w:rsidP="00C84AF6">
      <w:pPr>
        <w:pStyle w:val="KeinLeerraum"/>
        <w:spacing w:line="360" w:lineRule="auto"/>
      </w:pPr>
      <w:bookmarkStart w:id="38" w:name="_Toc57711636"/>
      <w:r w:rsidRPr="000850D3">
        <w:t>Controller</w:t>
      </w:r>
      <w:bookmarkEnd w:id="38"/>
    </w:p>
    <w:p w14:paraId="0B07250B" w14:textId="6039142C" w:rsidR="00FB1FAB" w:rsidRPr="00F90E9D" w:rsidRDefault="00FB1FAB" w:rsidP="00F90E9D">
      <w:pPr>
        <w:spacing w:before="120" w:after="120" w:line="360" w:lineRule="auto"/>
        <w:rPr>
          <w:szCs w:val="20"/>
        </w:rPr>
      </w:pPr>
      <w:r w:rsidRPr="00E02112">
        <w:rPr>
          <w:szCs w:val="20"/>
        </w:rPr>
        <w:t>Controller</w:t>
      </w:r>
      <w:r>
        <w:rPr>
          <w:szCs w:val="20"/>
        </w:rPr>
        <w:t xml:space="preserve"> werden in Javascript geschrieben und beinhalten die Logik der Anwendung. Viele Funktionen und Objekte basieren sich auf der API von SAPUI5. In SAPUI5 ist jeder Controller ein Modul, das durch die „</w:t>
      </w:r>
      <w:r w:rsidRPr="0000587B">
        <w:rPr>
          <w:szCs w:val="20"/>
        </w:rPr>
        <w:t>define</w:t>
      </w:r>
      <w:r>
        <w:rPr>
          <w:szCs w:val="20"/>
        </w:rPr>
        <w:t>“-Methode vom Namespace sap.ui definiert wird.</w:t>
      </w:r>
    </w:p>
    <w:p w14:paraId="4E9A702A" w14:textId="60813452" w:rsidR="007D19B3" w:rsidRDefault="007D19B3" w:rsidP="00C84AF6">
      <w:pPr>
        <w:pStyle w:val="berschrift2"/>
        <w:spacing w:before="120" w:after="120" w:line="360" w:lineRule="auto"/>
      </w:pPr>
      <w:bookmarkStart w:id="39" w:name="_Toc103756687"/>
      <w:r>
        <w:t>Entwurf der Benutzeroberfläche</w:t>
      </w:r>
      <w:bookmarkEnd w:id="39"/>
    </w:p>
    <w:p w14:paraId="2D3D4B50" w14:textId="08C7B3E1" w:rsidR="00E5118C" w:rsidRPr="00E5118C" w:rsidRDefault="00836CFA" w:rsidP="00F90E9D">
      <w:pPr>
        <w:spacing w:before="120" w:after="120" w:line="360" w:lineRule="auto"/>
      </w:pPr>
      <w:r>
        <w:t xml:space="preserve">Das Design der Oberfläche wurde gemeinsam mit den Beratern geplant, die in Kontakt mit den Kunden stehen. </w:t>
      </w:r>
      <w:r w:rsidR="00513E9D">
        <w:t xml:space="preserve">Nach einem </w:t>
      </w:r>
      <w:r>
        <w:t xml:space="preserve">ersten Gespräch wurde ein </w:t>
      </w:r>
      <w:r w:rsidR="00BF7EE6">
        <w:t>i</w:t>
      </w:r>
      <w:r>
        <w:t xml:space="preserve">nteraktiver </w:t>
      </w:r>
      <w:r w:rsidR="00BF7EE6">
        <w:t>Design-</w:t>
      </w:r>
      <w:r>
        <w:t>Proto</w:t>
      </w:r>
      <w:r w:rsidR="00002A4C">
        <w:t xml:space="preserve">typ in Figma entworfen. </w:t>
      </w:r>
      <w:r w:rsidR="00BF7EE6">
        <w:t xml:space="preserve">In dem anschließenden Review-Termin konnte der Berater das Design testen. </w:t>
      </w:r>
      <w:r w:rsidR="00002A4C">
        <w:t>Im Gespräch wurden Anmerkungen angenommen</w:t>
      </w:r>
      <w:r w:rsidR="00BF7EE6">
        <w:t>, die dann</w:t>
      </w:r>
      <w:r w:rsidR="00002A4C">
        <w:t xml:space="preserve"> </w:t>
      </w:r>
      <w:r w:rsidR="00BF7EE6">
        <w:t>in den funktionsfähigen</w:t>
      </w:r>
      <w:r w:rsidR="00002A4C">
        <w:t xml:space="preserve"> Prototyp </w:t>
      </w:r>
      <w:r w:rsidR="00BF7EE6">
        <w:t>eingeflossen sind</w:t>
      </w:r>
      <w:r w:rsidR="00002A4C">
        <w:t xml:space="preserve">. (Für eine Bildschirmaufnahme, siehe …). </w:t>
      </w:r>
    </w:p>
    <w:p w14:paraId="2BBBB589" w14:textId="73625C5A" w:rsidR="007D19B3" w:rsidRDefault="007D19B3" w:rsidP="00C84AF6">
      <w:pPr>
        <w:pStyle w:val="berschrift2"/>
        <w:spacing w:before="120" w:after="120" w:line="360" w:lineRule="auto"/>
      </w:pPr>
      <w:bookmarkStart w:id="40" w:name="_Toc103756688"/>
      <w:r>
        <w:t>Datenmodell</w:t>
      </w:r>
      <w:bookmarkEnd w:id="40"/>
    </w:p>
    <w:p w14:paraId="08B5B6F5" w14:textId="6B22BB6C" w:rsidR="00E5118C" w:rsidRPr="00E5118C" w:rsidRDefault="00A97B63" w:rsidP="00C84AF6">
      <w:pPr>
        <w:spacing w:before="120" w:after="120" w:line="360" w:lineRule="auto"/>
      </w:pPr>
      <w:r>
        <w:t>Die benötigten Entitäten</w:t>
      </w:r>
      <w:r w:rsidR="00667903">
        <w:t xml:space="preserve"> für die Umsetzung sind Standard-SAP-Tabellen, die mit ein anderen verbunden sind</w:t>
      </w:r>
      <w:r>
        <w:t xml:space="preserve">. </w:t>
      </w:r>
      <w:r w:rsidR="00421300">
        <w:t>Die Standard-SAP-Tabellen sind Datenbanktabellen, die aus anderen Modulen erstellt worden und von überall zugreifbar sind.</w:t>
      </w:r>
      <w:r w:rsidR="00476371">
        <w:t xml:space="preserve"> Diese Datenbanktabellen können im SAP-System wiederverwendet werden.</w:t>
      </w:r>
      <w:r w:rsidR="00421300">
        <w:t xml:space="preserve"> </w:t>
      </w:r>
      <w:r>
        <w:t xml:space="preserve">Die Verbindung zur Tabelle OIFSPBL auf dem Schlüsselfeld, der </w:t>
      </w:r>
      <w:r w:rsidR="00D75A50">
        <w:t>den Standort</w:t>
      </w:r>
      <w:r>
        <w:t xml:space="preserve"> </w:t>
      </w:r>
      <w:r w:rsidR="00D75A50">
        <w:t xml:space="preserve">(LocationID) </w:t>
      </w:r>
      <w:r>
        <w:t>bein</w:t>
      </w:r>
      <w:r w:rsidR="00D75A50">
        <w:t>haltet war unter anderem sehr wichtig, der ebenfalls auch als Fremdschlüssel in der Tabelle OIRBPBLPBL, die die Wettbewerber (Comp) beinhaltet.</w:t>
      </w:r>
      <w:r w:rsidR="008325EB">
        <w:t xml:space="preserve"> </w:t>
      </w:r>
      <w:r w:rsidR="00766367">
        <w:t>Durch die beiden Schlüsselfelder</w:t>
      </w:r>
      <w:r w:rsidR="008325EB">
        <w:t xml:space="preserve"> werden </w:t>
      </w:r>
      <w:r w:rsidR="00766367">
        <w:t xml:space="preserve">in der CDS-View Comp </w:t>
      </w:r>
      <w:r w:rsidR="0010447D">
        <w:t>(Für eine Bildschirmaufnahme</w:t>
      </w:r>
      <w:r w:rsidR="00F17AC5">
        <w:t xml:space="preserve"> vom Aufbau </w:t>
      </w:r>
      <w:r w:rsidR="00B65DC4">
        <w:t>ein</w:t>
      </w:r>
      <w:r w:rsidR="00F17AC5">
        <w:t>er CDS-View</w:t>
      </w:r>
      <w:r w:rsidR="0010447D">
        <w:t>, siehe</w:t>
      </w:r>
      <w:r w:rsidR="00966455">
        <w:t xml:space="preserve"> </w:t>
      </w:r>
      <w:hyperlink w:anchor="Basic_CDS" w:history="1">
        <w:r w:rsidR="00966455" w:rsidRPr="0078001C">
          <w:rPr>
            <w:rStyle w:val="Hyperlink"/>
          </w:rPr>
          <w:t>Basic CDS-View</w:t>
        </w:r>
      </w:hyperlink>
      <w:r w:rsidR="00FE2E2C">
        <w:t>). weitere</w:t>
      </w:r>
      <w:r w:rsidR="008325EB">
        <w:t xml:space="preserve"> Daten </w:t>
      </w:r>
      <w:r w:rsidR="00766367">
        <w:t xml:space="preserve">aus anderen Tabellen wie Adresse aus der Standard-SAP-Tabelle ADRC geholt. </w:t>
      </w:r>
      <w:r w:rsidR="00904E68">
        <w:t xml:space="preserve">In die Preis-Tabelle werden Einträge von den Materialpreise, Währung und das Datum als Felder sowie die </w:t>
      </w:r>
      <w:r w:rsidR="003D1212">
        <w:t xml:space="preserve">Location, Wettbewerber und Material als Schlüsselfelder eingetragen. Die History-Tabelle hat das Datum zusätzlich als Schlüsselfeld. </w:t>
      </w:r>
      <w:r w:rsidR="00904E68">
        <w:t xml:space="preserve"> </w:t>
      </w:r>
    </w:p>
    <w:p w14:paraId="27737BBA" w14:textId="77777777" w:rsidR="008B0159" w:rsidRPr="008B0159" w:rsidRDefault="008B0159" w:rsidP="00C84AF6">
      <w:pPr>
        <w:spacing w:before="120" w:after="120" w:line="360" w:lineRule="auto"/>
      </w:pPr>
    </w:p>
    <w:p w14:paraId="73A974E8" w14:textId="60B87137" w:rsidR="000D32DF" w:rsidRDefault="000D32DF" w:rsidP="00C84AF6">
      <w:pPr>
        <w:pStyle w:val="berschrift1"/>
        <w:spacing w:before="120" w:line="360" w:lineRule="auto"/>
      </w:pPr>
      <w:bookmarkStart w:id="41" w:name="_Toc103756689"/>
      <w:r>
        <w:t>Implementierungsphase</w:t>
      </w:r>
      <w:bookmarkEnd w:id="41"/>
    </w:p>
    <w:p w14:paraId="571023C2" w14:textId="73788860" w:rsidR="00AE3125" w:rsidRPr="00AE3125" w:rsidRDefault="00AE3125" w:rsidP="00C84AF6">
      <w:pPr>
        <w:spacing w:before="120" w:after="120" w:line="360" w:lineRule="auto"/>
      </w:pPr>
      <w:r>
        <w:t>Nachfolgend werden Information zur Implementierung des Front</w:t>
      </w:r>
      <w:r w:rsidR="00E07893">
        <w:t>-</w:t>
      </w:r>
      <w:r>
        <w:t>/Backends</w:t>
      </w:r>
      <w:r w:rsidR="00D87990">
        <w:t xml:space="preserve">, Erklärung </w:t>
      </w:r>
      <w:r w:rsidR="009E18A9">
        <w:t>zum</w:t>
      </w:r>
      <w:r w:rsidR="00D87990">
        <w:t xml:space="preserve"> Umgang mit den SAP-Entwicklungsr</w:t>
      </w:r>
      <w:r w:rsidR="009E18A9">
        <w:t>i</w:t>
      </w:r>
      <w:r w:rsidR="00D87990">
        <w:t>chtlinie</w:t>
      </w:r>
      <w:r w:rsidR="009E18A9">
        <w:t>n</w:t>
      </w:r>
      <w:r w:rsidR="00D87990">
        <w:t xml:space="preserve">, </w:t>
      </w:r>
      <w:r>
        <w:t>gegeben</w:t>
      </w:r>
      <w:r w:rsidR="00D87990">
        <w:t>.</w:t>
      </w:r>
      <w:r>
        <w:t xml:space="preserve"> </w:t>
      </w:r>
    </w:p>
    <w:p w14:paraId="04241629" w14:textId="1BF2195B" w:rsidR="008B0159" w:rsidRDefault="008B0159" w:rsidP="00C84AF6">
      <w:pPr>
        <w:pStyle w:val="berschrift2"/>
        <w:spacing w:before="120" w:after="120" w:line="360" w:lineRule="auto"/>
      </w:pPr>
      <w:bookmarkStart w:id="42" w:name="_Toc103756690"/>
      <w:r>
        <w:t>Backend Implementierung</w:t>
      </w:r>
      <w:bookmarkEnd w:id="42"/>
    </w:p>
    <w:p w14:paraId="3D552F94" w14:textId="704C74AF" w:rsidR="00943079" w:rsidRPr="00943079" w:rsidRDefault="00072E64" w:rsidP="00F90E9D">
      <w:pPr>
        <w:spacing w:before="120" w:after="120" w:line="360" w:lineRule="auto"/>
      </w:pPr>
      <w:r>
        <w:t>Die Backend-Implementierung hatte während der Entwicklung die Priorität vor dem Frontend</w:t>
      </w:r>
      <w:r w:rsidR="00EB74FF">
        <w:t>. In dem Backend wird das Dat</w:t>
      </w:r>
      <w:r w:rsidR="00474525">
        <w:t>en</w:t>
      </w:r>
      <w:r w:rsidR="00EB74FF">
        <w:t>modell erschaff</w:t>
      </w:r>
      <w:r w:rsidR="00E07893">
        <w:t>en</w:t>
      </w:r>
      <w:r w:rsidR="007C16AB">
        <w:t>, denn das Datenmodell die Grundlage für die Anwendung.</w:t>
      </w:r>
      <w:r w:rsidR="00EB74FF">
        <w:t xml:space="preserve"> </w:t>
      </w:r>
      <w:r w:rsidR="006C6B02">
        <w:t>Das Frontend kann</w:t>
      </w:r>
      <w:r w:rsidR="00EB74FF">
        <w:t xml:space="preserve"> anhand dessen orientieret werden.</w:t>
      </w:r>
      <w:r w:rsidR="009446A9">
        <w:t xml:space="preserve"> SAP empf</w:t>
      </w:r>
      <w:r w:rsidR="00E07893">
        <w:t>i</w:t>
      </w:r>
      <w:r w:rsidR="009446A9">
        <w:t>ehlt</w:t>
      </w:r>
      <w:r w:rsidR="00E07893">
        <w:t>,</w:t>
      </w:r>
      <w:r w:rsidR="009446A9">
        <w:t xml:space="preserve"> die SAP-Entwicklung</w:t>
      </w:r>
      <w:r w:rsidR="00D87990">
        <w:t>sr</w:t>
      </w:r>
      <w:r w:rsidR="00E07893">
        <w:t>i</w:t>
      </w:r>
      <w:r w:rsidR="009446A9">
        <w:t>chtlinie</w:t>
      </w:r>
      <w:r w:rsidR="00E07893">
        <w:t>n</w:t>
      </w:r>
      <w:r w:rsidR="009446A9">
        <w:t xml:space="preserve"> zu beachten. Dabei sind zum Beispiel die Standarddatenelemente für Preis- </w:t>
      </w:r>
      <w:r w:rsidR="009446A9">
        <w:lastRenderedPageBreak/>
        <w:t xml:space="preserve">und Währungsfelder zu benutzen. Dies führt zur Referenz mit den beiden Felder innerhalb der Datenbanktabelle. </w:t>
      </w:r>
    </w:p>
    <w:p w14:paraId="37D9265D" w14:textId="15CAA2FA" w:rsidR="008B0159" w:rsidRDefault="008B0159" w:rsidP="00C84AF6">
      <w:pPr>
        <w:pStyle w:val="berschrift3"/>
        <w:spacing w:before="120" w:after="120"/>
      </w:pPr>
      <w:bookmarkStart w:id="43" w:name="_Toc103756691"/>
      <w:r>
        <w:t>Implementierung der Datenbanktabelle</w:t>
      </w:r>
      <w:bookmarkEnd w:id="43"/>
      <w:r>
        <w:t xml:space="preserve"> </w:t>
      </w:r>
    </w:p>
    <w:p w14:paraId="2C07FB17" w14:textId="19005FE2" w:rsidR="00943079" w:rsidRPr="00F90E9D" w:rsidRDefault="00E07893" w:rsidP="00F90E9D">
      <w:pPr>
        <w:spacing w:before="120" w:after="120" w:line="360" w:lineRule="auto"/>
        <w:rPr>
          <w:szCs w:val="20"/>
        </w:rPr>
      </w:pPr>
      <w:r>
        <w:rPr>
          <w:szCs w:val="20"/>
        </w:rPr>
        <w:t>W</w:t>
      </w:r>
      <w:r w:rsidR="007E037F">
        <w:rPr>
          <w:szCs w:val="20"/>
        </w:rPr>
        <w:t xml:space="preserve">ie oben in der Projektabweichung genannt wurde, wurde zwei Tabellen (Preise, History) </w:t>
      </w:r>
      <w:r w:rsidR="002D7061">
        <w:rPr>
          <w:szCs w:val="20"/>
        </w:rPr>
        <w:t xml:space="preserve">erstellt. </w:t>
      </w:r>
      <w:r w:rsidR="008F3A90">
        <w:rPr>
          <w:szCs w:val="20"/>
        </w:rPr>
        <w:t xml:space="preserve">Die Erstellung der Tabellen in SAP erfolgt über eine SAP-Anwendung "ABAP Dictionary“ mit der Transaction (SE11), in der nicht nur Tabellen, sondern andere ABAP-Objekte wie Datentypen, Data-Elemente. Die Anwendung </w:t>
      </w:r>
      <w:r w:rsidR="00A462E5">
        <w:rPr>
          <w:szCs w:val="20"/>
        </w:rPr>
        <w:t xml:space="preserve">bietet </w:t>
      </w:r>
      <w:r w:rsidR="007E037F">
        <w:rPr>
          <w:szCs w:val="20"/>
        </w:rPr>
        <w:t>eine graphische Oberfläche</w:t>
      </w:r>
      <w:r w:rsidR="001C24FF">
        <w:rPr>
          <w:szCs w:val="20"/>
        </w:rPr>
        <w:t xml:space="preserve"> zur Definition einer Datenbanktabelle</w:t>
      </w:r>
      <w:r w:rsidR="00A462E5">
        <w:rPr>
          <w:szCs w:val="20"/>
        </w:rPr>
        <w:t>.</w:t>
      </w:r>
      <w:r w:rsidR="00B65DC4">
        <w:rPr>
          <w:szCs w:val="20"/>
        </w:rPr>
        <w:t xml:space="preserve"> </w:t>
      </w:r>
      <w:r w:rsidR="007E037F">
        <w:rPr>
          <w:szCs w:val="20"/>
        </w:rPr>
        <w:t xml:space="preserve">Jede Spalte wird durch ein Datenelement ein Datentyp zugeordnet. Wenn ein Datenelement verwendet wird, wird automatisch der Typ des Datenelements ergänzt. </w:t>
      </w:r>
      <w:r w:rsidR="00676C3F">
        <w:rPr>
          <w:szCs w:val="20"/>
        </w:rPr>
        <w:t xml:space="preserve">Ebenfalls muss </w:t>
      </w:r>
      <w:r w:rsidR="00BC3E27">
        <w:rPr>
          <w:szCs w:val="20"/>
        </w:rPr>
        <w:t>die Datenbanktabelle einen Tabellentypen, Größenkategorie, Datenart, und andere technische Einstellungen haben.</w:t>
      </w:r>
      <w:r w:rsidR="000014B8">
        <w:rPr>
          <w:szCs w:val="20"/>
        </w:rPr>
        <w:t xml:space="preserve"> Nach der </w:t>
      </w:r>
      <w:r w:rsidR="000254A8">
        <w:rPr>
          <w:szCs w:val="20"/>
        </w:rPr>
        <w:t>Aktivierung</w:t>
      </w:r>
      <w:r w:rsidR="000014B8">
        <w:rPr>
          <w:szCs w:val="20"/>
        </w:rPr>
        <w:t xml:space="preserve"> eine</w:t>
      </w:r>
      <w:r w:rsidR="000254A8">
        <w:rPr>
          <w:szCs w:val="20"/>
        </w:rPr>
        <w:t>r</w:t>
      </w:r>
      <w:r w:rsidR="000014B8">
        <w:rPr>
          <w:szCs w:val="20"/>
        </w:rPr>
        <w:t xml:space="preserve"> SAP-Datenbanktabelle ist sie in dem System </w:t>
      </w:r>
      <w:r w:rsidR="000254A8">
        <w:rPr>
          <w:szCs w:val="20"/>
        </w:rPr>
        <w:t>erreichbar</w:t>
      </w:r>
      <w:r w:rsidR="000014B8">
        <w:rPr>
          <w:szCs w:val="20"/>
        </w:rPr>
        <w:t xml:space="preserve">. </w:t>
      </w:r>
      <w:r w:rsidR="007E037F">
        <w:rPr>
          <w:szCs w:val="20"/>
        </w:rPr>
        <w:t xml:space="preserve">Als Beispiel </w:t>
      </w:r>
      <w:r w:rsidR="000254A8">
        <w:rPr>
          <w:szCs w:val="20"/>
        </w:rPr>
        <w:t xml:space="preserve">dient </w:t>
      </w:r>
      <w:r w:rsidR="007E037F">
        <w:rPr>
          <w:szCs w:val="20"/>
        </w:rPr>
        <w:t xml:space="preserve">die </w:t>
      </w:r>
      <w:r w:rsidR="002D7061">
        <w:rPr>
          <w:szCs w:val="20"/>
        </w:rPr>
        <w:t>Preis-Tabelle</w:t>
      </w:r>
      <w:r w:rsidR="00871353">
        <w:t>. (Für eine Bildschirmaufnahme</w:t>
      </w:r>
      <w:r w:rsidR="008E4F8A">
        <w:t xml:space="preserve"> von ABAP Dictionary</w:t>
      </w:r>
      <w:r w:rsidR="00871353">
        <w:t>, siehe</w:t>
      </w:r>
      <w:r w:rsidR="00B65DC4">
        <w:t xml:space="preserve"> </w:t>
      </w:r>
      <w:hyperlink w:anchor="DDIC" w:history="1">
        <w:r w:rsidR="00B65DC4" w:rsidRPr="00B65DC4">
          <w:rPr>
            <w:rStyle w:val="Hyperlink"/>
          </w:rPr>
          <w:t>Oberfläche der Anwendung ABAP Dictionary</w:t>
        </w:r>
      </w:hyperlink>
      <w:r w:rsidR="00871353">
        <w:t>)</w:t>
      </w:r>
      <w:r w:rsidR="002D7061">
        <w:rPr>
          <w:szCs w:val="20"/>
        </w:rPr>
        <w:t>.</w:t>
      </w:r>
    </w:p>
    <w:p w14:paraId="32FA44B0" w14:textId="28E2212E" w:rsidR="008B0159" w:rsidRDefault="008B0159" w:rsidP="00C84AF6">
      <w:pPr>
        <w:pStyle w:val="berschrift3"/>
        <w:spacing w:before="120" w:after="120"/>
      </w:pPr>
      <w:bookmarkStart w:id="44" w:name="_Toc103756692"/>
      <w:r>
        <w:t>Implementierung der CDS Views</w:t>
      </w:r>
      <w:bookmarkEnd w:id="44"/>
      <w:r>
        <w:t xml:space="preserve"> </w:t>
      </w:r>
    </w:p>
    <w:p w14:paraId="1611C7E4" w14:textId="2E64D405" w:rsidR="00943079" w:rsidRPr="002D7061" w:rsidRDefault="002D7061" w:rsidP="00F90E9D">
      <w:pPr>
        <w:spacing w:before="120" w:after="120" w:line="360" w:lineRule="auto"/>
      </w:pPr>
      <w:r>
        <w:t xml:space="preserve">Für die Daten über Wettbewerber, Materialien, Preis-Verlauf wurden durch CDS-Views </w:t>
      </w:r>
      <w:r w:rsidR="000254A8">
        <w:t>erstellt</w:t>
      </w:r>
      <w:r w:rsidR="005E1ADB" w:rsidRPr="005E1ADB">
        <w:t>.</w:t>
      </w:r>
      <w:r w:rsidR="005E1ADB">
        <w:t xml:space="preserve"> </w:t>
      </w:r>
      <w:r w:rsidR="00136651">
        <w:t>Durch die drei Schichten der VDMs eine Basic View, um Logik und die Verbindung von verschiedenen Tabellen durch die Schlüsselfelder zu erschaffen, eine Consumption View jeweils, um die jeweilige Basic-View aufzurufen und die Annotationen zu beinhalten</w:t>
      </w:r>
      <w:r w:rsidR="00943079">
        <w:t>.</w:t>
      </w:r>
      <w:r w:rsidR="0067736B" w:rsidRPr="0067736B">
        <w:t xml:space="preserve"> </w:t>
      </w:r>
      <w:r w:rsidR="0067736B">
        <w:t xml:space="preserve">Die Implementierung </w:t>
      </w:r>
      <w:r w:rsidR="000254A8">
        <w:t xml:space="preserve">wurde mit </w:t>
      </w:r>
      <w:r w:rsidR="0067736B">
        <w:t xml:space="preserve">ABAP Development Tool mit einem Z-Namensraum </w:t>
      </w:r>
      <w:r w:rsidR="000254A8">
        <w:t>ausgeführt</w:t>
      </w:r>
      <w:r w:rsidR="0067736B">
        <w:t>. Jeweilige CDS-Views greif</w:t>
      </w:r>
      <w:r w:rsidR="000254A8">
        <w:t>en</w:t>
      </w:r>
      <w:r w:rsidR="0067736B">
        <w:t xml:space="preserve"> auf eine oder mehrere SAP-Datenbanktabellen über SELECT bzw. SQL-Statements zu.  Ebenfalls hat eine CDS-View technische Befehle zur Einstellung der EntityName, SQLViewName etc. (Für eine Bildschirmaufnahme</w:t>
      </w:r>
      <w:r w:rsidR="008E4F8A">
        <w:t xml:space="preserve"> vo</w:t>
      </w:r>
      <w:r w:rsidR="00B65DC4">
        <w:t>m Aufbau</w:t>
      </w:r>
      <w:r w:rsidR="008E4F8A">
        <w:t xml:space="preserve"> einer Consumption CDS-View</w:t>
      </w:r>
      <w:r w:rsidR="0067736B">
        <w:t xml:space="preserve">, siehe </w:t>
      </w:r>
      <w:hyperlink w:anchor="Cons_mat" w:history="1">
        <w:r w:rsidR="00B65DC4" w:rsidRPr="00B65DC4">
          <w:rPr>
            <w:rStyle w:val="Hyperlink"/>
          </w:rPr>
          <w:t>Consumption CDS-View</w:t>
        </w:r>
      </w:hyperlink>
      <w:r w:rsidR="0067736B">
        <w:t>).</w:t>
      </w:r>
    </w:p>
    <w:p w14:paraId="45CE561C" w14:textId="3E4ADD4B" w:rsidR="008B0159" w:rsidRDefault="008B0159" w:rsidP="00C84AF6">
      <w:pPr>
        <w:pStyle w:val="berschrift3"/>
        <w:spacing w:before="120" w:after="120"/>
      </w:pPr>
      <w:bookmarkStart w:id="45" w:name="_Toc103756693"/>
      <w:r>
        <w:t>Implementierung</w:t>
      </w:r>
      <w:r w:rsidR="004D3D4A">
        <w:t xml:space="preserve"> der Assoziation und Navigation</w:t>
      </w:r>
      <w:bookmarkEnd w:id="45"/>
      <w:r w:rsidR="004D3D4A">
        <w:t xml:space="preserve"> </w:t>
      </w:r>
    </w:p>
    <w:p w14:paraId="0B108796" w14:textId="0DF8B2B2" w:rsidR="005E1ADB" w:rsidRPr="00F90E9D" w:rsidRDefault="005E1ADB" w:rsidP="00F90E9D">
      <w:pPr>
        <w:spacing w:before="120" w:after="120" w:line="360" w:lineRule="auto"/>
        <w:rPr>
          <w:szCs w:val="20"/>
        </w:rPr>
      </w:pPr>
      <w:r w:rsidRPr="00076B69">
        <w:rPr>
          <w:szCs w:val="20"/>
        </w:rPr>
        <w:t xml:space="preserve">Eine Assoziation und Navigation wurden zwischen den </w:t>
      </w:r>
      <w:r>
        <w:rPr>
          <w:szCs w:val="20"/>
        </w:rPr>
        <w:t>Wettbewerbern</w:t>
      </w:r>
      <w:r w:rsidRPr="00076B69">
        <w:rPr>
          <w:szCs w:val="20"/>
        </w:rPr>
        <w:t xml:space="preserve">- und </w:t>
      </w:r>
      <w:r>
        <w:rPr>
          <w:szCs w:val="20"/>
        </w:rPr>
        <w:t>Materialien</w:t>
      </w:r>
      <w:r w:rsidRPr="00076B69">
        <w:rPr>
          <w:szCs w:val="20"/>
        </w:rPr>
        <w:t xml:space="preserve">-Entitäten </w:t>
      </w:r>
      <w:r w:rsidR="00B357FB">
        <w:rPr>
          <w:szCs w:val="20"/>
        </w:rPr>
        <w:t>in den CDS-Views</w:t>
      </w:r>
      <w:r w:rsidR="00A576D0">
        <w:rPr>
          <w:szCs w:val="20"/>
        </w:rPr>
        <w:t xml:space="preserve"> durch die Schlüsselfelder</w:t>
      </w:r>
      <w:r w:rsidR="00B357FB">
        <w:rPr>
          <w:szCs w:val="20"/>
        </w:rPr>
        <w:t xml:space="preserve"> </w:t>
      </w:r>
      <w:r>
        <w:rPr>
          <w:szCs w:val="20"/>
        </w:rPr>
        <w:t>hergestellt</w:t>
      </w:r>
      <w:r w:rsidRPr="00076B69">
        <w:rPr>
          <w:szCs w:val="20"/>
        </w:rPr>
        <w:t xml:space="preserve">. </w:t>
      </w:r>
      <w:r w:rsidR="00E676E1">
        <w:t>Die Assoziation in den CDS</w:t>
      </w:r>
      <w:r w:rsidR="000254A8">
        <w:t>-</w:t>
      </w:r>
      <w:r w:rsidR="00E676E1">
        <w:t>Views d</w:t>
      </w:r>
      <w:r w:rsidR="000254A8">
        <w:t>er</w:t>
      </w:r>
      <w:r w:rsidR="00E676E1">
        <w:t xml:space="preserve"> Tabelle</w:t>
      </w:r>
      <w:r w:rsidR="000254A8">
        <w:t>n</w:t>
      </w:r>
      <w:r w:rsidR="00E676E1">
        <w:t xml:space="preserve"> Materialien zu Wettbewerber</w:t>
      </w:r>
      <w:r w:rsidR="000254A8">
        <w:t xml:space="preserve"> ist definiert</w:t>
      </w:r>
      <w:r w:rsidR="00E676E1">
        <w:t xml:space="preserve"> als many-to-many. </w:t>
      </w:r>
      <w:r w:rsidRPr="00076B69">
        <w:rPr>
          <w:szCs w:val="20"/>
        </w:rPr>
        <w:t>Das ermöglicht die Nutzung des Parameters i</w:t>
      </w:r>
      <w:r>
        <w:rPr>
          <w:szCs w:val="20"/>
        </w:rPr>
        <w:t>n einer</w:t>
      </w:r>
      <w:r w:rsidRPr="00076B69">
        <w:rPr>
          <w:szCs w:val="20"/>
        </w:rPr>
        <w:t xml:space="preserve"> HTTPS</w:t>
      </w:r>
      <w:r>
        <w:rPr>
          <w:szCs w:val="20"/>
        </w:rPr>
        <w:t>-</w:t>
      </w:r>
      <w:r w:rsidRPr="00076B69">
        <w:rPr>
          <w:szCs w:val="20"/>
        </w:rPr>
        <w:t>Abfrage,</w:t>
      </w:r>
      <w:r w:rsidR="005B6D90">
        <w:rPr>
          <w:szCs w:val="20"/>
        </w:rPr>
        <w:t xml:space="preserve"> und einfacher Data-Binding im Frontend,</w:t>
      </w:r>
      <w:r w:rsidRPr="00076B69">
        <w:rPr>
          <w:szCs w:val="20"/>
        </w:rPr>
        <w:t xml:space="preserve"> um alle </w:t>
      </w:r>
      <w:r>
        <w:rPr>
          <w:szCs w:val="20"/>
        </w:rPr>
        <w:t>Materialien</w:t>
      </w:r>
      <w:r w:rsidRPr="00076B69">
        <w:rPr>
          <w:szCs w:val="20"/>
        </w:rPr>
        <w:t xml:space="preserve"> </w:t>
      </w:r>
      <w:r>
        <w:rPr>
          <w:szCs w:val="20"/>
        </w:rPr>
        <w:t>eines Wettbewerbers</w:t>
      </w:r>
      <w:r w:rsidRPr="00076B69">
        <w:rPr>
          <w:szCs w:val="20"/>
        </w:rPr>
        <w:t xml:space="preserve"> zu beschaffen.</w:t>
      </w:r>
    </w:p>
    <w:p w14:paraId="5A29FF44" w14:textId="766A45A7" w:rsidR="008B0159" w:rsidRDefault="008B0159" w:rsidP="00C84AF6">
      <w:pPr>
        <w:pStyle w:val="berschrift3"/>
        <w:spacing w:before="120" w:after="120"/>
      </w:pPr>
      <w:bookmarkStart w:id="46" w:name="_Toc103756694"/>
      <w:r>
        <w:t>Implementierung</w:t>
      </w:r>
      <w:r w:rsidR="004D3D4A">
        <w:t xml:space="preserve"> der OData Entitäten</w:t>
      </w:r>
      <w:bookmarkEnd w:id="46"/>
    </w:p>
    <w:p w14:paraId="4519584B" w14:textId="75699A6A" w:rsidR="005E1ADB" w:rsidRDefault="00DE0F7A" w:rsidP="00C84AF6">
      <w:pPr>
        <w:spacing w:before="120" w:after="120" w:line="360" w:lineRule="auto"/>
      </w:pPr>
      <w:r>
        <w:t xml:space="preserve">Ein OData-Service braucht </w:t>
      </w:r>
      <w:r w:rsidR="008D0F0B">
        <w:t>CDS-Views,</w:t>
      </w:r>
      <w:r w:rsidR="00C327FA">
        <w:t xml:space="preserve"> um die Entität </w:t>
      </w:r>
      <w:r w:rsidR="008D0F0B">
        <w:t xml:space="preserve">und die Entitätstypen zu definieren. Jede View ist gleich eine Entität, Die Entitätsfelder werden ebenfalls automatisch durch OData-Service, </w:t>
      </w:r>
      <w:r w:rsidR="003B5711">
        <w:t xml:space="preserve">außerdem erstellt die OData-Service die </w:t>
      </w:r>
      <w:r w:rsidR="008D0F0B">
        <w:t xml:space="preserve">Navigation </w:t>
      </w:r>
      <w:r w:rsidR="003B5711">
        <w:t>durch die in den CDS-Views gegebene Assoziation</w:t>
      </w:r>
      <w:r w:rsidR="008D0F0B">
        <w:t>.</w:t>
      </w:r>
      <w:r w:rsidR="00871353">
        <w:t xml:space="preserve"> </w:t>
      </w:r>
      <w:r w:rsidR="0067736B">
        <w:rPr>
          <w:szCs w:val="20"/>
        </w:rPr>
        <w:t>Die Implementierung erfolgt über die Anwendung „SAP Gateway Service Builder“ mit der Transaction SEGW. Diese Anwendung ist für Erstellung bzw. Änderung der OData-Services. Bei Einfügen einer CDS-View zu einem OData-Service, wird aus der CDS-View eine Entität mit den dazugehörigen Feldern geschaffen</w:t>
      </w:r>
      <w:r w:rsidR="0067736B">
        <w:t xml:space="preserve">. Die OData-Service muss über die Anwendung „Activate and </w:t>
      </w:r>
      <w:r w:rsidR="0067736B">
        <w:lastRenderedPageBreak/>
        <w:t xml:space="preserve">Maintain Services“ mit der Transaction </w:t>
      </w:r>
      <w:r w:rsidR="0067736B" w:rsidRPr="00C43872">
        <w:t>/n/iwfnd/maint_service</w:t>
      </w:r>
      <w:r w:rsidR="0067736B">
        <w:t xml:space="preserve"> im System registriert werden. </w:t>
      </w:r>
      <w:r w:rsidR="00871353">
        <w:t>(Für eine Bildschirmaufnahme</w:t>
      </w:r>
      <w:r w:rsidR="00B65DC4">
        <w:t xml:space="preserve"> vom Aufbau des OData-Service</w:t>
      </w:r>
      <w:r w:rsidR="00871353">
        <w:t>, siehe</w:t>
      </w:r>
      <w:r w:rsidR="00B65DC4">
        <w:t xml:space="preserve"> </w:t>
      </w:r>
      <w:hyperlink w:anchor="OData" w:history="1">
        <w:r w:rsidR="00B65DC4" w:rsidRPr="00B65DC4">
          <w:rPr>
            <w:rStyle w:val="Hyperlink"/>
          </w:rPr>
          <w:t>OData-Service</w:t>
        </w:r>
      </w:hyperlink>
      <w:r w:rsidR="00871353">
        <w:t xml:space="preserve">). </w:t>
      </w:r>
    </w:p>
    <w:p w14:paraId="5E4D7C46" w14:textId="77777777" w:rsidR="00943079" w:rsidRPr="005E1ADB" w:rsidRDefault="00943079" w:rsidP="00C84AF6">
      <w:pPr>
        <w:spacing w:before="120" w:after="120" w:line="360" w:lineRule="auto"/>
      </w:pPr>
    </w:p>
    <w:p w14:paraId="7DD40708" w14:textId="0D908EED" w:rsidR="008B0159" w:rsidRDefault="004D3D4A" w:rsidP="00C84AF6">
      <w:pPr>
        <w:pStyle w:val="berschrift3"/>
        <w:spacing w:before="120" w:after="120"/>
      </w:pPr>
      <w:bookmarkStart w:id="47" w:name="_Toc103756695"/>
      <w:r>
        <w:t>Generierung der Klassen</w:t>
      </w:r>
      <w:bookmarkEnd w:id="47"/>
    </w:p>
    <w:p w14:paraId="385B9E09" w14:textId="18EC0F3D" w:rsidR="00EA5FC2" w:rsidRPr="00EA5FC2" w:rsidRDefault="005E1ADB" w:rsidP="00F90E9D">
      <w:pPr>
        <w:spacing w:before="120" w:after="120" w:line="360" w:lineRule="auto"/>
        <w:rPr>
          <w:szCs w:val="20"/>
        </w:rPr>
      </w:pPr>
      <w:r w:rsidRPr="00076B69">
        <w:rPr>
          <w:szCs w:val="20"/>
        </w:rPr>
        <w:t xml:space="preserve">Nach der Erstellung der Entitäten </w:t>
      </w:r>
      <w:r w:rsidR="008D0F0B">
        <w:rPr>
          <w:szCs w:val="20"/>
        </w:rPr>
        <w:t>durch CDS-Views</w:t>
      </w:r>
      <w:r w:rsidRPr="00076B69">
        <w:rPr>
          <w:szCs w:val="20"/>
        </w:rPr>
        <w:t xml:space="preserve"> werden die Klassen, </w:t>
      </w:r>
      <w:r w:rsidR="008D0F0B">
        <w:rPr>
          <w:szCs w:val="20"/>
        </w:rPr>
        <w:t>die die</w:t>
      </w:r>
      <w:r w:rsidRPr="00076B69">
        <w:rPr>
          <w:szCs w:val="20"/>
        </w:rPr>
        <w:t xml:space="preserve"> CRUD Methoden</w:t>
      </w:r>
      <w:r w:rsidR="008D0F0B">
        <w:rPr>
          <w:szCs w:val="20"/>
        </w:rPr>
        <w:t xml:space="preserve"> beinhaltet,</w:t>
      </w:r>
      <w:r w:rsidRPr="00076B69">
        <w:rPr>
          <w:szCs w:val="20"/>
        </w:rPr>
        <w:t xml:space="preserve"> </w:t>
      </w:r>
      <w:r w:rsidR="00FE2E2C">
        <w:rPr>
          <w:szCs w:val="20"/>
        </w:rPr>
        <w:t>generiert</w:t>
      </w:r>
      <w:r w:rsidRPr="00076B69">
        <w:rPr>
          <w:szCs w:val="20"/>
        </w:rPr>
        <w:t>.</w:t>
      </w:r>
      <w:r w:rsidR="00A576D0">
        <w:rPr>
          <w:szCs w:val="20"/>
        </w:rPr>
        <w:t xml:space="preserve"> Für jede Entität </w:t>
      </w:r>
      <w:r w:rsidR="00F23C47">
        <w:rPr>
          <w:szCs w:val="20"/>
        </w:rPr>
        <w:t>kann bis zu fünf generierbaren Methoden sein (</w:t>
      </w:r>
      <w:r w:rsidR="00EC5176">
        <w:rPr>
          <w:szCs w:val="20"/>
        </w:rPr>
        <w:t xml:space="preserve">Create, </w:t>
      </w:r>
      <w:r w:rsidR="00F23C47">
        <w:rPr>
          <w:szCs w:val="20"/>
        </w:rPr>
        <w:t>Get</w:t>
      </w:r>
      <w:r w:rsidR="00EC5176">
        <w:rPr>
          <w:szCs w:val="20"/>
        </w:rPr>
        <w:t>_</w:t>
      </w:r>
      <w:r w:rsidR="00F23C47">
        <w:rPr>
          <w:szCs w:val="20"/>
        </w:rPr>
        <w:t>Entity, Get</w:t>
      </w:r>
      <w:r w:rsidR="00EC5176">
        <w:rPr>
          <w:szCs w:val="20"/>
        </w:rPr>
        <w:t>_</w:t>
      </w:r>
      <w:r w:rsidR="00F23C47">
        <w:rPr>
          <w:szCs w:val="20"/>
        </w:rPr>
        <w:t>EntitySet</w:t>
      </w:r>
      <w:r w:rsidR="00EC5176">
        <w:rPr>
          <w:szCs w:val="20"/>
        </w:rPr>
        <w:t>, Update_Entity, Delete_Entity</w:t>
      </w:r>
      <w:r w:rsidR="00F23C47">
        <w:rPr>
          <w:szCs w:val="20"/>
        </w:rPr>
        <w:t>).</w:t>
      </w:r>
      <w:r w:rsidR="00211EAA">
        <w:rPr>
          <w:szCs w:val="20"/>
        </w:rPr>
        <w:t xml:space="preserve"> In jeder entsprechenden Klasse kann die benötigte Logik implementiert werden. </w:t>
      </w:r>
      <w:r w:rsidR="00EE4494">
        <w:rPr>
          <w:szCs w:val="20"/>
        </w:rPr>
        <w:t>D</w:t>
      </w:r>
      <w:r w:rsidR="00F23C47">
        <w:rPr>
          <w:szCs w:val="20"/>
        </w:rPr>
        <w:t xml:space="preserve">ie Nutzung der CDS-Views erspart die Arbeit mit </w:t>
      </w:r>
      <w:r w:rsidR="00B514FD">
        <w:rPr>
          <w:szCs w:val="20"/>
        </w:rPr>
        <w:t>allen</w:t>
      </w:r>
      <w:r w:rsidR="00EC5176">
        <w:rPr>
          <w:szCs w:val="20"/>
        </w:rPr>
        <w:t xml:space="preserve"> Read-Methoden. </w:t>
      </w:r>
      <w:r w:rsidR="00CF3AD3">
        <w:rPr>
          <w:szCs w:val="20"/>
        </w:rPr>
        <w:t xml:space="preserve">Die </w:t>
      </w:r>
      <w:r w:rsidR="000C2764">
        <w:rPr>
          <w:szCs w:val="20"/>
        </w:rPr>
        <w:t xml:space="preserve">Methode </w:t>
      </w:r>
      <w:r w:rsidR="00B514FD">
        <w:rPr>
          <w:szCs w:val="20"/>
        </w:rPr>
        <w:t>Material_</w:t>
      </w:r>
      <w:r w:rsidR="00CF3AD3">
        <w:rPr>
          <w:szCs w:val="20"/>
        </w:rPr>
        <w:t>Update</w:t>
      </w:r>
      <w:r w:rsidR="00B514FD">
        <w:rPr>
          <w:szCs w:val="20"/>
        </w:rPr>
        <w:t>_Entity kriegt einen Übergabeparamater in Form eine Tabelle</w:t>
      </w:r>
      <w:r w:rsidR="000C2764">
        <w:rPr>
          <w:szCs w:val="20"/>
        </w:rPr>
        <w:t xml:space="preserve"> von Material-Entität</w:t>
      </w:r>
      <w:r w:rsidR="00B514FD">
        <w:rPr>
          <w:szCs w:val="20"/>
        </w:rPr>
        <w:t xml:space="preserve">, falls </w:t>
      </w:r>
      <w:r w:rsidR="000C2764">
        <w:rPr>
          <w:szCs w:val="20"/>
        </w:rPr>
        <w:t xml:space="preserve">es </w:t>
      </w:r>
      <w:r w:rsidR="00B514FD">
        <w:rPr>
          <w:szCs w:val="20"/>
        </w:rPr>
        <w:t>mehrere Änderungen</w:t>
      </w:r>
      <w:r w:rsidR="000C2764">
        <w:rPr>
          <w:szCs w:val="20"/>
        </w:rPr>
        <w:t xml:space="preserve"> gibt</w:t>
      </w:r>
      <w:r w:rsidR="0067736B">
        <w:rPr>
          <w:szCs w:val="20"/>
        </w:rPr>
        <w:t xml:space="preserve">. Nach der Erstellung des OData-Service und </w:t>
      </w:r>
      <w:r w:rsidR="00EE4494">
        <w:rPr>
          <w:szCs w:val="20"/>
        </w:rPr>
        <w:t xml:space="preserve">Einfügung </w:t>
      </w:r>
      <w:r w:rsidR="0067736B">
        <w:rPr>
          <w:szCs w:val="20"/>
        </w:rPr>
        <w:t>d</w:t>
      </w:r>
      <w:r w:rsidR="00EE4494">
        <w:rPr>
          <w:szCs w:val="20"/>
        </w:rPr>
        <w:t>er</w:t>
      </w:r>
      <w:r w:rsidR="0067736B">
        <w:rPr>
          <w:szCs w:val="20"/>
        </w:rPr>
        <w:t xml:space="preserve"> benötigten CDS-Views, können die Klassen generiert werden.</w:t>
      </w:r>
    </w:p>
    <w:p w14:paraId="60C01626" w14:textId="4E1C1A03" w:rsidR="008B0159" w:rsidRDefault="008B0159" w:rsidP="00C84AF6">
      <w:pPr>
        <w:pStyle w:val="berschrift2"/>
        <w:spacing w:before="120" w:after="120" w:line="360" w:lineRule="auto"/>
      </w:pPr>
      <w:bookmarkStart w:id="48" w:name="_Toc103756696"/>
      <w:r>
        <w:t>Frontend Implementierung</w:t>
      </w:r>
      <w:bookmarkEnd w:id="48"/>
    </w:p>
    <w:p w14:paraId="550FF2F8" w14:textId="021A74EA" w:rsidR="005169FA" w:rsidRPr="005169FA" w:rsidRDefault="005169FA" w:rsidP="00C84AF6">
      <w:pPr>
        <w:spacing w:before="120" w:after="120" w:line="360" w:lineRule="auto"/>
      </w:pPr>
      <w:r w:rsidRPr="005169FA">
        <w:t>Nach jedem Schritt der Frontend-Implementierung wurde die neue Funktionalität manuell vom UI getestet und die Ergebnisse auf dem Backend verifiziert.</w:t>
      </w:r>
      <w:r w:rsidR="00DC1753">
        <w:t xml:space="preserve"> SAP bietet </w:t>
      </w:r>
      <w:r w:rsidR="00BA70F1">
        <w:t xml:space="preserve">die </w:t>
      </w:r>
      <w:r w:rsidR="00DC1753">
        <w:t xml:space="preserve">Web IDE für die Entwicklung der SAPUI5-Anwendungen. Nach der Erstellung der Anwendung werden </w:t>
      </w:r>
      <w:r w:rsidR="00BA70F1">
        <w:t>Standard-Datei und Ordner</w:t>
      </w:r>
      <w:r w:rsidR="00DC1753">
        <w:t xml:space="preserve"> </w:t>
      </w:r>
      <w:r w:rsidR="00BA70F1">
        <w:t xml:space="preserve">automatisch </w:t>
      </w:r>
      <w:r w:rsidR="00DC1753">
        <w:t xml:space="preserve">generiert </w:t>
      </w:r>
      <w:r w:rsidR="0010447D">
        <w:t>(Für eine Bildschirmaufnahme</w:t>
      </w:r>
      <w:r w:rsidR="004711EB">
        <w:t xml:space="preserve"> vom SAPUI5-Projekt</w:t>
      </w:r>
      <w:r w:rsidR="0010447D">
        <w:t>, siehe</w:t>
      </w:r>
      <w:r w:rsidR="004711EB">
        <w:t xml:space="preserve"> </w:t>
      </w:r>
      <w:hyperlink w:anchor="web_ide" w:history="1">
        <w:r w:rsidR="004711EB" w:rsidRPr="004711EB">
          <w:rPr>
            <w:rStyle w:val="Hyperlink"/>
          </w:rPr>
          <w:t>Frontendprojekt</w:t>
        </w:r>
      </w:hyperlink>
      <w:r w:rsidR="0010447D">
        <w:t>).</w:t>
      </w:r>
      <w:r w:rsidR="0010447D" w:rsidDel="0010447D">
        <w:t xml:space="preserve"> </w:t>
      </w:r>
      <w:r w:rsidR="00BA70F1">
        <w:t>Die UI5-Manifestdatei</w:t>
      </w:r>
      <w:r w:rsidR="002E482D">
        <w:t xml:space="preserve"> (Manifest. JSON) beinhaltet Einstellungen für die Anwendung zum Beispiel das Model, Destination zum Backend durch einen URI-Link, SAPUI5-Version und Routing zwischen den Seiten.     </w:t>
      </w:r>
    </w:p>
    <w:p w14:paraId="02B368F9" w14:textId="2EF419E2" w:rsidR="008B0159" w:rsidRDefault="008B0159" w:rsidP="00C84AF6">
      <w:pPr>
        <w:pStyle w:val="berschrift3"/>
        <w:spacing w:before="120" w:after="120"/>
      </w:pPr>
      <w:bookmarkStart w:id="49" w:name="_Toc103756697"/>
      <w:r>
        <w:t>Implementierung</w:t>
      </w:r>
      <w:r w:rsidR="00A103F8">
        <w:t xml:space="preserve"> der Main View</w:t>
      </w:r>
      <w:bookmarkEnd w:id="49"/>
    </w:p>
    <w:p w14:paraId="5482B1F4" w14:textId="0F9D7034" w:rsidR="00A3144F" w:rsidRPr="00A3144F" w:rsidRDefault="00201D76" w:rsidP="00C84AF6">
      <w:pPr>
        <w:spacing w:before="120" w:after="120" w:line="360" w:lineRule="auto"/>
      </w:pPr>
      <w:r>
        <w:t xml:space="preserve">Nach der Erstellung der SAPUI5-Anwendung wird eine View mit </w:t>
      </w:r>
      <w:r w:rsidR="00883FE1">
        <w:t xml:space="preserve">dem </w:t>
      </w:r>
      <w:r w:rsidR="00EE4494">
        <w:t xml:space="preserve">dazu </w:t>
      </w:r>
      <w:r w:rsidR="00883FE1">
        <w:t xml:space="preserve">gehörigen </w:t>
      </w:r>
      <w:r>
        <w:t>Controller generiert</w:t>
      </w:r>
      <w:r w:rsidR="00EE4494">
        <w:t>.</w:t>
      </w:r>
      <w:r w:rsidR="00883FE1">
        <w:t xml:space="preserve"> </w:t>
      </w:r>
      <w:r w:rsidR="00EE4494">
        <w:t>D</w:t>
      </w:r>
      <w:r w:rsidR="00883FE1">
        <w:t>ie View</w:t>
      </w:r>
      <w:r>
        <w:t xml:space="preserve"> </w:t>
      </w:r>
      <w:r w:rsidR="00883FE1">
        <w:t>beinhaltet die XML</w:t>
      </w:r>
      <w:r w:rsidR="00EE4494">
        <w:t>-</w:t>
      </w:r>
      <w:r w:rsidR="00883FE1">
        <w:t>Tags und die Zeichenelemente, die die Hauptseite darstellt</w:t>
      </w:r>
      <w:r w:rsidR="00EE4494">
        <w:t>.</w:t>
      </w:r>
      <w:r w:rsidR="00883FE1">
        <w:t xml:space="preserve"> </w:t>
      </w:r>
      <w:r w:rsidR="00EE4494">
        <w:t>A</w:t>
      </w:r>
      <w:r w:rsidR="00883FE1">
        <w:t>nhand der SAP-Entwicklungsr</w:t>
      </w:r>
      <w:r w:rsidR="00EE4494">
        <w:t>i</w:t>
      </w:r>
      <w:r w:rsidR="00883FE1">
        <w:t>chtlinie und die SAPUI</w:t>
      </w:r>
      <w:r w:rsidR="00EE4494">
        <w:t>-</w:t>
      </w:r>
      <w:r w:rsidR="00883FE1">
        <w:t>Dokumentation</w:t>
      </w:r>
      <w:r w:rsidR="00AD602C">
        <w:t xml:space="preserve">, wurde </w:t>
      </w:r>
      <w:r w:rsidR="00EE4494">
        <w:t xml:space="preserve">ein </w:t>
      </w:r>
      <w:r w:rsidR="00AD602C" w:rsidRPr="00AD602C">
        <w:t>GridLis</w:t>
      </w:r>
      <w:r w:rsidR="00AD602C">
        <w:t>t</w:t>
      </w:r>
      <w:r w:rsidR="000E746B">
        <w:t>-</w:t>
      </w:r>
      <w:r w:rsidR="00AD602C">
        <w:t xml:space="preserve">Element für die Darstellung der Wettbewerber </w:t>
      </w:r>
      <w:r w:rsidR="00EE4494">
        <w:t>verwendet</w:t>
      </w:r>
      <w:r w:rsidR="00AD602C">
        <w:t xml:space="preserve">. Die </w:t>
      </w:r>
      <w:r w:rsidR="00AD602C" w:rsidRPr="00AD602C">
        <w:t>GridLis</w:t>
      </w:r>
      <w:r w:rsidR="00AD602C">
        <w:t>t hat die Eigenschaft items, in der d</w:t>
      </w:r>
      <w:r w:rsidR="00E02C2B">
        <w:t xml:space="preserve">ie Entität (Competitor) eingegeben werden kann. Die GridList ist ein sogenanntes Parent-Element vom GridListItem, die alle Wettbewerber aus dem Modell als Kacheln in der GridList </w:t>
      </w:r>
      <w:r w:rsidR="000E746B">
        <w:t>dar</w:t>
      </w:r>
      <w:r w:rsidR="00E02C2B">
        <w:t xml:space="preserve">stellt, dabei </w:t>
      </w:r>
      <w:r w:rsidR="000E746B">
        <w:t xml:space="preserve">können </w:t>
      </w:r>
      <w:r w:rsidR="00E02C2B">
        <w:t>Aktionen und Einstellungen für die Kacheln durch Eigenschaf</w:t>
      </w:r>
      <w:r w:rsidR="000E746B">
        <w:t>t</w:t>
      </w:r>
      <w:r w:rsidR="00E02C2B">
        <w:t>en</w:t>
      </w:r>
      <w:r w:rsidR="000E746B">
        <w:t xml:space="preserve"> hinzugefügt werden</w:t>
      </w:r>
      <w:r w:rsidR="00E02C2B">
        <w:t xml:space="preserve">. </w:t>
      </w:r>
    </w:p>
    <w:p w14:paraId="0E9F8187" w14:textId="24153BBC" w:rsidR="008B0159" w:rsidRDefault="008B0159" w:rsidP="00C84AF6">
      <w:pPr>
        <w:pStyle w:val="berschrift3"/>
        <w:spacing w:before="120" w:after="120"/>
      </w:pPr>
      <w:bookmarkStart w:id="50" w:name="_Toc103756698"/>
      <w:r>
        <w:t>Implementierung</w:t>
      </w:r>
      <w:r w:rsidRPr="008B0159">
        <w:t xml:space="preserve"> </w:t>
      </w:r>
      <w:r w:rsidR="00A103F8">
        <w:t>der Detail View</w:t>
      </w:r>
      <w:bookmarkEnd w:id="50"/>
    </w:p>
    <w:p w14:paraId="097A96FD" w14:textId="18362113" w:rsidR="00A3144F" w:rsidRPr="00A3144F" w:rsidRDefault="00A95737" w:rsidP="00C84AF6">
      <w:pPr>
        <w:spacing w:before="120" w:after="120" w:line="360" w:lineRule="auto"/>
      </w:pPr>
      <w:r>
        <w:t>Bei Erstellung einer View generiert die Web IDE automatisch die jeweiligen Controller</w:t>
      </w:r>
      <w:r w:rsidR="009030EA">
        <w:t>. Für die Detail-View</w:t>
      </w:r>
      <w:r w:rsidR="005E3733">
        <w:t xml:space="preserve"> wurde </w:t>
      </w:r>
      <w:r w:rsidR="000E746B">
        <w:t xml:space="preserve">sich für </w:t>
      </w:r>
      <w:r w:rsidR="005E3733">
        <w:t xml:space="preserve">eine </w:t>
      </w:r>
      <w:r w:rsidR="005E3733" w:rsidRPr="005E3733">
        <w:t>SemanticPage</w:t>
      </w:r>
      <w:r w:rsidR="005E3733">
        <w:t xml:space="preserve"> entschieden</w:t>
      </w:r>
      <w:r w:rsidR="000E746B">
        <w:t>.</w:t>
      </w:r>
      <w:r w:rsidR="005E3733">
        <w:t xml:space="preserve"> </w:t>
      </w:r>
      <w:r w:rsidR="000E746B">
        <w:t>D</w:t>
      </w:r>
      <w:r w:rsidR="005E3733">
        <w:t xml:space="preserve">ieses SAPUI5-Element bietet dynamische Funktionen mit sehr viel Flexibilität, zum Beispiel Footer, das kann andere Elemente beinhalten und durch eine Funktion </w:t>
      </w:r>
      <w:r w:rsidR="00FF240D">
        <w:t>aus-</w:t>
      </w:r>
      <w:r w:rsidR="000E746B">
        <w:t>/</w:t>
      </w:r>
      <w:r w:rsidR="00FF240D">
        <w:t xml:space="preserve">eingeschaltet werden. </w:t>
      </w:r>
      <w:r w:rsidR="002A57D9">
        <w:t>Eine TabBar kann ebenfalls in eine SemanticPage integriert werden. Diese ermöglicht</w:t>
      </w:r>
      <w:r w:rsidR="000E746B">
        <w:t xml:space="preserve"> es,</w:t>
      </w:r>
      <w:r w:rsidR="002A57D9">
        <w:t xml:space="preserve"> mehrere Tabs innerhalb einer Seite zu implementieren</w:t>
      </w:r>
      <w:r w:rsidR="00CD26E4">
        <w:t>, die jeweils unterschiedliche Elemente haben</w:t>
      </w:r>
      <w:r w:rsidR="000E746B">
        <w:t>.</w:t>
      </w:r>
      <w:r w:rsidR="00EC5176">
        <w:t xml:space="preserve"> </w:t>
      </w:r>
      <w:r w:rsidR="000E746B">
        <w:t xml:space="preserve">Durch Klicken </w:t>
      </w:r>
      <w:r w:rsidR="00374943">
        <w:t>auf das TabBar-Element</w:t>
      </w:r>
      <w:r w:rsidR="000E746B">
        <w:t xml:space="preserve"> kann</w:t>
      </w:r>
      <w:r w:rsidR="003723CA">
        <w:t xml:space="preserve"> zu </w:t>
      </w:r>
      <w:r w:rsidR="00374943">
        <w:t>in die entsprechenden Tabs</w:t>
      </w:r>
      <w:r w:rsidR="003723CA">
        <w:t xml:space="preserve"> gewechselt werden</w:t>
      </w:r>
      <w:r w:rsidR="00CD26E4">
        <w:t xml:space="preserve">. </w:t>
      </w:r>
      <w:r w:rsidR="003723CA">
        <w:t>I</w:t>
      </w:r>
      <w:r w:rsidR="00CD26E4">
        <w:t xml:space="preserve">n den beiden Tabs </w:t>
      </w:r>
      <w:r w:rsidR="003723CA">
        <w:t xml:space="preserve">ist </w:t>
      </w:r>
      <w:r w:rsidR="00CD26E4">
        <w:t>jeweils ein SAPUI5-Smartelement. Die Smartelemente sin</w:t>
      </w:r>
      <w:r w:rsidR="00EC5176">
        <w:t>d</w:t>
      </w:r>
      <w:r w:rsidR="00CD26E4">
        <w:t xml:space="preserve"> einfach zu steuern, durch die Annotation, die in den CDS-Views </w:t>
      </w:r>
      <w:r w:rsidR="00EC5176">
        <w:lastRenderedPageBreak/>
        <w:t>implementiert</w:t>
      </w:r>
      <w:r w:rsidR="00CD26E4">
        <w:t xml:space="preserve"> wurden</w:t>
      </w:r>
      <w:r w:rsidR="003B5711">
        <w:t>.</w:t>
      </w:r>
      <w:r w:rsidR="00CD26E4">
        <w:t xml:space="preserve"> </w:t>
      </w:r>
      <w:r w:rsidR="003B5711">
        <w:t>D</w:t>
      </w:r>
      <w:r w:rsidR="0014778F">
        <w:t>ie Definierung des Datenmodells</w:t>
      </w:r>
      <w:r w:rsidR="001B055C">
        <w:t xml:space="preserve"> in einem Smartelement erfolgt über die Eigenschaft EntitySet, diese hat das </w:t>
      </w:r>
      <w:r w:rsidR="00CD26E4">
        <w:t>Daten</w:t>
      </w:r>
      <w:r w:rsidR="001B055C">
        <w:t>model</w:t>
      </w:r>
      <w:r w:rsidR="0014778F">
        <w:t>l</w:t>
      </w:r>
      <w:r w:rsidR="001B055C">
        <w:t xml:space="preserve"> als </w:t>
      </w:r>
      <w:r w:rsidR="003B5711">
        <w:t xml:space="preserve">Übergabeparamater. </w:t>
      </w:r>
      <w:r w:rsidR="00E50386">
        <w:t xml:space="preserve"> </w:t>
      </w:r>
    </w:p>
    <w:p w14:paraId="15B9E740" w14:textId="2BE585AA" w:rsidR="008B0159" w:rsidRDefault="00A103F8" w:rsidP="00C84AF6">
      <w:pPr>
        <w:pStyle w:val="berschrift3"/>
        <w:spacing w:before="120" w:after="120"/>
      </w:pPr>
      <w:bookmarkStart w:id="51" w:name="_Toc103756699"/>
      <w:r>
        <w:t>Bindung die Wettbewerber und Materialien in der Detail-View</w:t>
      </w:r>
      <w:bookmarkEnd w:id="51"/>
      <w:r>
        <w:t xml:space="preserve"> </w:t>
      </w:r>
    </w:p>
    <w:p w14:paraId="3B833B67" w14:textId="4A048FAE" w:rsidR="00A3144F" w:rsidRPr="00A3144F" w:rsidRDefault="0014778F" w:rsidP="00C84AF6">
      <w:pPr>
        <w:spacing w:before="120" w:after="120" w:line="360" w:lineRule="auto"/>
      </w:pPr>
      <w:r>
        <w:t>Das Routing</w:t>
      </w:r>
      <w:r w:rsidR="00D80C43">
        <w:t xml:space="preserve"> </w:t>
      </w:r>
      <w:r w:rsidR="00BC3E27">
        <w:t>zwischen den beiden Seiten</w:t>
      </w:r>
      <w:r w:rsidR="00D80C43">
        <w:t xml:space="preserve"> ist eine durch die Routing-Definition in der Manifestdatei</w:t>
      </w:r>
      <w:r w:rsidR="00BC3E27">
        <w:t xml:space="preserve"> zu implementieren</w:t>
      </w:r>
      <w:r w:rsidR="00D80C43">
        <w:t xml:space="preserve">, diese </w:t>
      </w:r>
      <w:r w:rsidR="00BC3E27">
        <w:t>geht</w:t>
      </w:r>
      <w:r w:rsidR="00D80C43">
        <w:t xml:space="preserve"> über die Schlüsselfelder LocationID, Comp.</w:t>
      </w:r>
      <w:r>
        <w:t xml:space="preserve"> </w:t>
      </w:r>
      <w:r w:rsidR="00E676E1">
        <w:t>Durch die definierte Assoziation in den CDS Views steht die Tabelle Materialien zu Wettbewerber</w:t>
      </w:r>
      <w:r w:rsidR="005B6D90">
        <w:t xml:space="preserve"> als </w:t>
      </w:r>
      <w:r w:rsidR="00A637A8">
        <w:t>M</w:t>
      </w:r>
      <w:r w:rsidR="005B6D90">
        <w:t>any-</w:t>
      </w:r>
      <w:r w:rsidR="00A637A8">
        <w:t>T</w:t>
      </w:r>
      <w:r w:rsidR="005B6D90">
        <w:t>o-</w:t>
      </w:r>
      <w:r w:rsidR="00A637A8">
        <w:t>M</w:t>
      </w:r>
      <w:r w:rsidR="005B6D90">
        <w:t>any</w:t>
      </w:r>
      <w:r w:rsidR="00E676E1">
        <w:t xml:space="preserve">. </w:t>
      </w:r>
      <w:r>
        <w:t>Das Data</w:t>
      </w:r>
      <w:r w:rsidR="00BC3E27">
        <w:t>-</w:t>
      </w:r>
      <w:r>
        <w:t xml:space="preserve">Binding in einem Smartelement erfolgt über die Eigenschaft </w:t>
      </w:r>
      <w:r w:rsidRPr="0014778F">
        <w:t>tableBindingPath</w:t>
      </w:r>
      <w:r w:rsidR="005B6D90">
        <w:t xml:space="preserve"> und enableTableBinding</w:t>
      </w:r>
      <w:r>
        <w:t xml:space="preserve">, diese hat die Assoziation-Entity als Übergabeparamater. </w:t>
      </w:r>
    </w:p>
    <w:p w14:paraId="30F7EDAD" w14:textId="4082A392" w:rsidR="0038062A" w:rsidRDefault="003B49E6" w:rsidP="00C84AF6">
      <w:pPr>
        <w:pStyle w:val="berschrift3"/>
        <w:spacing w:before="120" w:after="120"/>
      </w:pPr>
      <w:bookmarkStart w:id="52" w:name="_Toc103756700"/>
      <w:r>
        <w:t>Besonderheiten der Benutzeroberfläche</w:t>
      </w:r>
      <w:bookmarkEnd w:id="52"/>
    </w:p>
    <w:p w14:paraId="4E206458" w14:textId="6DCDB82F" w:rsidR="0038062A" w:rsidRPr="0038062A" w:rsidRDefault="00B361B4" w:rsidP="00C84AF6">
      <w:pPr>
        <w:spacing w:before="120" w:after="120" w:line="360" w:lineRule="auto"/>
      </w:pPr>
      <w:r>
        <w:t>SAPUI5-Elemente können in dem dazugehörigen Controller über den gegebenen ID instanziiert werden, die eventuell durch ihre eigene Aggregation Funktionen beinhalten. Diese Funktionen bieten Flexibilität und dynamische Einstellungen an, zum Beispiel über der Instanz von der SemanticPage kann de</w:t>
      </w:r>
      <w:r w:rsidR="003723CA">
        <w:t>r</w:t>
      </w:r>
      <w:r>
        <w:t xml:space="preserve"> Footer durch getFooterEnabled (Boolean) de</w:t>
      </w:r>
      <w:r w:rsidR="004F024F">
        <w:t>-</w:t>
      </w:r>
      <w:r>
        <w:t xml:space="preserve">aktiviert werden. Diese ist bei Klicken auf die </w:t>
      </w:r>
      <w:r w:rsidR="007C16AB">
        <w:t>Edit</w:t>
      </w:r>
      <w:r>
        <w:t>-</w:t>
      </w:r>
      <w:r w:rsidR="007C16AB">
        <w:t>Drucktaste</w:t>
      </w:r>
      <w:r>
        <w:t xml:space="preserve"> implementiert</w:t>
      </w:r>
      <w:r w:rsidR="003723CA">
        <w:t>.</w:t>
      </w:r>
      <w:r>
        <w:t xml:space="preserve"> </w:t>
      </w:r>
      <w:r w:rsidR="0010447D">
        <w:t>(Für eine Bildschirmaufnahme, siehe</w:t>
      </w:r>
      <w:r w:rsidR="00627032">
        <w:t xml:space="preserve"> </w:t>
      </w:r>
      <w:hyperlink w:anchor="UI" w:history="1">
        <w:r w:rsidR="00627032" w:rsidRPr="00627032">
          <w:rPr>
            <w:rStyle w:val="Hyperlink"/>
          </w:rPr>
          <w:t>Besonderheiten der UI</w:t>
        </w:r>
      </w:hyperlink>
      <w:r w:rsidR="0010447D">
        <w:t>)</w:t>
      </w:r>
      <w:r>
        <w:t xml:space="preserve"> </w:t>
      </w:r>
      <w:r w:rsidR="007C16AB">
        <w:t>E</w:t>
      </w:r>
      <w:r w:rsidR="004F024F">
        <w:t>benfalls wird d</w:t>
      </w:r>
      <w:r w:rsidR="007C16AB">
        <w:t>ie</w:t>
      </w:r>
      <w:r w:rsidR="004F024F">
        <w:t xml:space="preserve"> Save-</w:t>
      </w:r>
      <w:r w:rsidR="007C16AB">
        <w:t>Drucktaste</w:t>
      </w:r>
      <w:r w:rsidR="004F024F">
        <w:t xml:space="preserve"> nach einer Änderung in der Tabelle.</w:t>
      </w:r>
      <w:r w:rsidR="004F024F" w:rsidRPr="004F024F">
        <w:t xml:space="preserve"> </w:t>
      </w:r>
      <w:r w:rsidR="004F024F">
        <w:t>de-aktiviert</w:t>
      </w:r>
      <w:r>
        <w:t>. Diese dynamischen Einstellungen sind sehr wichtige Punkt</w:t>
      </w:r>
      <w:r w:rsidR="003723CA">
        <w:t>e</w:t>
      </w:r>
      <w:r>
        <w:t xml:space="preserve"> in den SAP-Anwendungen</w:t>
      </w:r>
      <w:r w:rsidR="00D107C8">
        <w:t xml:space="preserve"> für die Benutzerführung. </w:t>
      </w:r>
    </w:p>
    <w:p w14:paraId="7B996267" w14:textId="68142935" w:rsidR="008B0159" w:rsidRDefault="00B361B4" w:rsidP="00C84AF6">
      <w:pPr>
        <w:pStyle w:val="berschrift3"/>
        <w:spacing w:before="120" w:after="120"/>
      </w:pPr>
      <w:bookmarkStart w:id="53" w:name="_Toc103756701"/>
      <w:r>
        <w:t>Implementierung der Datenspeicherung</w:t>
      </w:r>
      <w:bookmarkEnd w:id="53"/>
    </w:p>
    <w:p w14:paraId="1B3C83CF" w14:textId="0A504834" w:rsidR="008B0159" w:rsidRPr="008B0159" w:rsidRDefault="00B361B4" w:rsidP="00C84AF6">
      <w:pPr>
        <w:spacing w:before="120" w:after="120" w:line="360" w:lineRule="auto"/>
      </w:pPr>
      <w:r>
        <w:t xml:space="preserve">Die SmartTable bietet </w:t>
      </w:r>
      <w:r w:rsidR="00D3375D">
        <w:t xml:space="preserve">nach dem Instanziieren </w:t>
      </w:r>
      <w:r>
        <w:t>eine</w:t>
      </w:r>
      <w:r w:rsidR="00D3375D">
        <w:t xml:space="preserve"> Funktion „</w:t>
      </w:r>
      <w:r w:rsidR="00D3375D" w:rsidRPr="00D3375D">
        <w:t>submitChanges</w:t>
      </w:r>
      <w:r w:rsidR="00D3375D">
        <w:t>“</w:t>
      </w:r>
      <w:r w:rsidR="003723CA">
        <w:t>.</w:t>
      </w:r>
      <w:r w:rsidR="00D3375D">
        <w:t xml:space="preserve"> </w:t>
      </w:r>
      <w:r w:rsidR="003723CA">
        <w:t>D</w:t>
      </w:r>
      <w:r w:rsidR="00D3375D">
        <w:t>iese Funktion gibt alle Änderungen ins Backend</w:t>
      </w:r>
      <w:r w:rsidR="00CF3AD3">
        <w:t xml:space="preserve">, </w:t>
      </w:r>
      <w:r w:rsidR="000C2764">
        <w:t>in die Methode Material_</w:t>
      </w:r>
      <w:r w:rsidR="00CF3AD3">
        <w:t xml:space="preserve"> Update</w:t>
      </w:r>
      <w:r w:rsidR="000C2764">
        <w:t>_Entity</w:t>
      </w:r>
      <w:r w:rsidR="00CF3AD3">
        <w:t xml:space="preserve"> in den OData-Klassen</w:t>
      </w:r>
      <w:r w:rsidR="000C2764">
        <w:t>.</w:t>
      </w:r>
      <w:r w:rsidR="0067736B" w:rsidRPr="0067736B">
        <w:t xml:space="preserve"> </w:t>
      </w:r>
      <w:r w:rsidR="0067736B">
        <w:t>Dafür wurde eine Code-Logik mit ABAP implementiert, um die Daten in die History- und Preis-Datenbanktabelle zu speichern. (Für eine Bildschirmaufnahme</w:t>
      </w:r>
      <w:r w:rsidR="00627032">
        <w:t xml:space="preserve"> vom Quellcode</w:t>
      </w:r>
      <w:r w:rsidR="0067736B">
        <w:t>, siehe</w:t>
      </w:r>
      <w:r w:rsidR="00627032">
        <w:t xml:space="preserve"> </w:t>
      </w:r>
      <w:hyperlink w:anchor="abap" w:history="1">
        <w:r w:rsidR="00627032" w:rsidRPr="00627032">
          <w:rPr>
            <w:rStyle w:val="Hyperlink"/>
          </w:rPr>
          <w:t>ABAP-Code</w:t>
        </w:r>
      </w:hyperlink>
      <w:r w:rsidR="0067736B">
        <w:t>)</w:t>
      </w:r>
    </w:p>
    <w:p w14:paraId="01D038BD" w14:textId="77777777" w:rsidR="008B0159" w:rsidRPr="008B0159" w:rsidRDefault="008B0159" w:rsidP="00C84AF6">
      <w:pPr>
        <w:spacing w:before="120" w:after="120" w:line="360" w:lineRule="auto"/>
      </w:pPr>
    </w:p>
    <w:p w14:paraId="36FE97AD" w14:textId="7A81614B" w:rsidR="000D32DF" w:rsidRDefault="000D32DF" w:rsidP="00C84AF6">
      <w:pPr>
        <w:pStyle w:val="berschrift1"/>
        <w:spacing w:before="120" w:line="360" w:lineRule="auto"/>
      </w:pPr>
      <w:bookmarkStart w:id="54" w:name="_Toc103756702"/>
      <w:r>
        <w:t>Erstellung der Dokumentation</w:t>
      </w:r>
      <w:bookmarkEnd w:id="54"/>
    </w:p>
    <w:p w14:paraId="6789C62A" w14:textId="33114FF5" w:rsidR="00943079" w:rsidRPr="00DC47A6" w:rsidRDefault="00DC47A6" w:rsidP="00F90E9D">
      <w:pPr>
        <w:spacing w:before="120" w:after="120" w:line="360" w:lineRule="auto"/>
      </w:pPr>
      <w:r>
        <w:t>In diesem Kapit</w:t>
      </w:r>
      <w:r w:rsidR="00543D73">
        <w:t>e</w:t>
      </w:r>
      <w:r>
        <w:t xml:space="preserve">l </w:t>
      </w:r>
      <w:r w:rsidR="00782B55">
        <w:t xml:space="preserve">werden Information für </w:t>
      </w:r>
      <w:r w:rsidR="00DA4C5D">
        <w:t>die Dokumentationen</w:t>
      </w:r>
      <w:r w:rsidR="00782B55">
        <w:t xml:space="preserve"> gegeben</w:t>
      </w:r>
      <w:r w:rsidR="00DA4C5D">
        <w:t>.</w:t>
      </w:r>
    </w:p>
    <w:p w14:paraId="0DF94C32" w14:textId="3FCF2591" w:rsidR="008B0159" w:rsidRDefault="008B0159" w:rsidP="00C84AF6">
      <w:pPr>
        <w:pStyle w:val="berschrift2"/>
        <w:spacing w:before="120" w:after="120" w:line="360" w:lineRule="auto"/>
      </w:pPr>
      <w:bookmarkStart w:id="55" w:name="_Toc103756703"/>
      <w:r>
        <w:t>Entwicklerdokumentation</w:t>
      </w:r>
      <w:bookmarkEnd w:id="55"/>
    </w:p>
    <w:p w14:paraId="2671D9DF" w14:textId="035A86CD" w:rsidR="00AD6C20" w:rsidRPr="00AD6C20" w:rsidRDefault="005169FA" w:rsidP="00F90E9D">
      <w:pPr>
        <w:spacing w:before="120" w:after="120" w:line="360" w:lineRule="auto"/>
      </w:pPr>
      <w:r w:rsidRPr="005169FA">
        <w:t xml:space="preserve">Die Entwicklerdokumentation befindet sich in dem Code in Form der Kommentare. </w:t>
      </w:r>
      <w:r w:rsidR="00692D61">
        <w:t>Die Datenelemente, Datenba</w:t>
      </w:r>
      <w:r w:rsidR="00A637A8">
        <w:t>n</w:t>
      </w:r>
      <w:r w:rsidR="00692D61">
        <w:t xml:space="preserve">ktabellen und </w:t>
      </w:r>
      <w:r w:rsidR="00946DA1">
        <w:t>d</w:t>
      </w:r>
      <w:r w:rsidR="00946DA1" w:rsidRPr="005169FA">
        <w:t>ie</w:t>
      </w:r>
      <w:r w:rsidR="00946DA1">
        <w:t xml:space="preserve"> bestimmte</w:t>
      </w:r>
      <w:r w:rsidR="00946DA1" w:rsidRPr="005169FA">
        <w:t>n Klassen</w:t>
      </w:r>
      <w:r w:rsidRPr="005169FA">
        <w:t xml:space="preserve"> </w:t>
      </w:r>
      <w:r w:rsidR="00692D61" w:rsidRPr="005169FA">
        <w:t>des OData</w:t>
      </w:r>
      <w:r w:rsidR="00A637A8">
        <w:t>-</w:t>
      </w:r>
      <w:r w:rsidR="00692D61" w:rsidRPr="005169FA">
        <w:t>Service</w:t>
      </w:r>
      <w:r w:rsidR="00692D61">
        <w:t xml:space="preserve"> </w:t>
      </w:r>
      <w:r w:rsidR="00692D61" w:rsidRPr="005169FA">
        <w:t>sind</w:t>
      </w:r>
      <w:r w:rsidR="00692D61">
        <w:t xml:space="preserve"> in Form ein Text i</w:t>
      </w:r>
      <w:r w:rsidR="003723CA">
        <w:t>n</w:t>
      </w:r>
      <w:r w:rsidR="00692D61">
        <w:t xml:space="preserve"> Implicos internen Tool „Confluence“ dokumentiert.</w:t>
      </w:r>
      <w:r w:rsidR="00692D61" w:rsidRPr="005169FA" w:rsidDel="00692D61">
        <w:t xml:space="preserve"> </w:t>
      </w:r>
      <w:r w:rsidR="00CC4D00">
        <w:t xml:space="preserve">Bei der Dokumentation handelt sich um eine detaillierte Beschreibung des Projektes wie die Begründungen, warum es </w:t>
      </w:r>
      <w:r w:rsidR="00031E3B">
        <w:t xml:space="preserve">auf eine CDS-View basierten </w:t>
      </w:r>
      <w:r w:rsidR="00EF0379">
        <w:t>backend</w:t>
      </w:r>
      <w:r w:rsidR="00031E3B">
        <w:t xml:space="preserve"> entschieden wurde. </w:t>
      </w:r>
    </w:p>
    <w:p w14:paraId="79FFB6D1" w14:textId="1239B1A5" w:rsidR="008B0159" w:rsidRDefault="008B0159" w:rsidP="00C84AF6">
      <w:pPr>
        <w:pStyle w:val="berschrift2"/>
        <w:spacing w:before="120" w:after="120" w:line="360" w:lineRule="auto"/>
      </w:pPr>
      <w:bookmarkStart w:id="56" w:name="_Toc103756704"/>
      <w:r>
        <w:t>Dokumentation für die Berater</w:t>
      </w:r>
      <w:bookmarkEnd w:id="56"/>
      <w:r>
        <w:t xml:space="preserve"> </w:t>
      </w:r>
    </w:p>
    <w:p w14:paraId="3A07956D" w14:textId="27962943" w:rsidR="00943079" w:rsidRPr="005169FA" w:rsidRDefault="005169FA" w:rsidP="008E4F8A">
      <w:pPr>
        <w:spacing w:before="120" w:after="120" w:line="360" w:lineRule="auto"/>
      </w:pPr>
      <w:r w:rsidRPr="005169FA">
        <w:t>Eine Dokumentation für die Berater, die in Kontakt mit den Kunden stehen, wurde parallel zum Schreiben dieses Dokuments erstellt. Sie beinhaltet eine kurze Beschreibung der Anwendung und Anleitungen mit Bildschirmaufnahmen für die verschiedene Funktionalitäten.</w:t>
      </w:r>
    </w:p>
    <w:p w14:paraId="3E561592" w14:textId="133C0439" w:rsidR="000D32DF" w:rsidRDefault="000D32DF" w:rsidP="00C84AF6">
      <w:pPr>
        <w:pStyle w:val="berschrift1"/>
        <w:spacing w:before="120" w:line="360" w:lineRule="auto"/>
        <w:ind w:left="431" w:hanging="431"/>
      </w:pPr>
      <w:bookmarkStart w:id="57" w:name="_Toc103756705"/>
      <w:r>
        <w:lastRenderedPageBreak/>
        <w:t>Planung der Einführung</w:t>
      </w:r>
      <w:bookmarkEnd w:id="57"/>
      <w:r>
        <w:t xml:space="preserve"> </w:t>
      </w:r>
    </w:p>
    <w:p w14:paraId="2C450752" w14:textId="26A6DC18" w:rsidR="00943079" w:rsidRPr="00DC47A6" w:rsidRDefault="00692D61" w:rsidP="00F90E9D">
      <w:pPr>
        <w:spacing w:before="120" w:after="120" w:line="360" w:lineRule="auto"/>
      </w:pPr>
      <w:r>
        <w:t>I</w:t>
      </w:r>
      <w:r w:rsidR="00DA4C5D">
        <w:t>m nachfolgend</w:t>
      </w:r>
      <w:r w:rsidR="00B0023F">
        <w:t>en Kapitel</w:t>
      </w:r>
      <w:r w:rsidR="00DA4C5D">
        <w:t xml:space="preserve"> w</w:t>
      </w:r>
      <w:r w:rsidR="005B6D90">
        <w:t>e</w:t>
      </w:r>
      <w:r w:rsidR="00DA4C5D">
        <w:t>rd</w:t>
      </w:r>
      <w:r w:rsidR="005B6D90">
        <w:t xml:space="preserve">en Information zur </w:t>
      </w:r>
      <w:r w:rsidR="008A2478">
        <w:t>Qualitätssicherungsphase</w:t>
      </w:r>
      <w:r w:rsidR="00DA4C5D">
        <w:t xml:space="preserve"> </w:t>
      </w:r>
      <w:r w:rsidR="00AF2317">
        <w:t>gegeben.</w:t>
      </w:r>
      <w:r w:rsidR="00DA4C5D">
        <w:t xml:space="preserve"> </w:t>
      </w:r>
    </w:p>
    <w:p w14:paraId="427BA14E" w14:textId="76771345" w:rsidR="00F368F0" w:rsidRDefault="00F368F0" w:rsidP="00C84AF6">
      <w:pPr>
        <w:pStyle w:val="berschrift2"/>
        <w:spacing w:before="120" w:after="120" w:line="360" w:lineRule="auto"/>
      </w:pPr>
      <w:bookmarkStart w:id="58" w:name="_Toc103756706"/>
      <w:r>
        <w:t>Übertragung zum Implico GmbH Namensraum</w:t>
      </w:r>
      <w:bookmarkEnd w:id="58"/>
    </w:p>
    <w:p w14:paraId="0DDC7541" w14:textId="6A56472E" w:rsidR="00943079" w:rsidRPr="00F90E9D" w:rsidRDefault="00132779" w:rsidP="00F90E9D">
      <w:pPr>
        <w:spacing w:before="120" w:after="120" w:line="360" w:lineRule="auto"/>
        <w:rPr>
          <w:szCs w:val="20"/>
        </w:rPr>
      </w:pPr>
      <w:r>
        <w:rPr>
          <w:szCs w:val="20"/>
        </w:rPr>
        <w:t xml:space="preserve">SAP bietet ihren Kunden die Möglichkeit für sich mit Z-Namensraum zu entwickeln. </w:t>
      </w:r>
      <w:r w:rsidR="00CF1A24" w:rsidRPr="00CB3FDE">
        <w:rPr>
          <w:szCs w:val="20"/>
        </w:rPr>
        <w:t xml:space="preserve">Das Projekt wurde </w:t>
      </w:r>
      <w:r w:rsidR="00790765">
        <w:rPr>
          <w:szCs w:val="20"/>
        </w:rPr>
        <w:t xml:space="preserve">ebenfalls </w:t>
      </w:r>
      <w:r w:rsidR="00CF1A24" w:rsidRPr="00CB3FDE">
        <w:rPr>
          <w:szCs w:val="20"/>
        </w:rPr>
        <w:t>i</w:t>
      </w:r>
      <w:r w:rsidR="00790765">
        <w:rPr>
          <w:szCs w:val="20"/>
        </w:rPr>
        <w:t>m</w:t>
      </w:r>
      <w:r w:rsidR="00CF1A24" w:rsidRPr="00CB3FDE">
        <w:rPr>
          <w:szCs w:val="20"/>
        </w:rPr>
        <w:t xml:space="preserve"> </w:t>
      </w:r>
      <w:r w:rsidR="00790765">
        <w:rPr>
          <w:szCs w:val="20"/>
        </w:rPr>
        <w:t>Z-</w:t>
      </w:r>
      <w:r w:rsidR="00CF1A24" w:rsidRPr="00CB3FDE">
        <w:rPr>
          <w:szCs w:val="20"/>
        </w:rPr>
        <w:t>Namensraum des Autors entwickelt. Für die Einführung im Produkt muss es in den produktiven Namensraum übertragen werden</w:t>
      </w:r>
      <w:r w:rsidR="00943079">
        <w:rPr>
          <w:szCs w:val="20"/>
        </w:rPr>
        <w:t>.</w:t>
      </w:r>
    </w:p>
    <w:p w14:paraId="5DE17D0C" w14:textId="03D46B97" w:rsidR="00CF1A24" w:rsidRDefault="00CF1A24" w:rsidP="00C84AF6">
      <w:pPr>
        <w:pStyle w:val="berschrift2"/>
        <w:spacing w:before="120" w:after="120" w:line="360" w:lineRule="auto"/>
      </w:pPr>
      <w:bookmarkStart w:id="59" w:name="_Toc103756707"/>
      <w:r>
        <w:t>Übertragung in Qualitätssicherungssystem</w:t>
      </w:r>
      <w:bookmarkEnd w:id="59"/>
    </w:p>
    <w:p w14:paraId="6E26885D" w14:textId="0AF58DF9" w:rsidR="00A3144F" w:rsidRPr="00F90E9D" w:rsidRDefault="00CF1A24" w:rsidP="00F90E9D">
      <w:pPr>
        <w:spacing w:before="120" w:after="120" w:line="360" w:lineRule="auto"/>
        <w:rPr>
          <w:szCs w:val="20"/>
        </w:rPr>
      </w:pPr>
      <w:r w:rsidRPr="00CB3FDE">
        <w:rPr>
          <w:szCs w:val="20"/>
        </w:rPr>
        <w:t>Alle Anwendungen werden auf einem getrennten System vom Entwicklungssystem getestet</w:t>
      </w:r>
    </w:p>
    <w:p w14:paraId="14BB57E5" w14:textId="47CEC739" w:rsidR="00F368F0" w:rsidRDefault="00CF1A24" w:rsidP="00C84AF6">
      <w:pPr>
        <w:pStyle w:val="berschrift2"/>
        <w:spacing w:before="120" w:after="120" w:line="360" w:lineRule="auto"/>
      </w:pPr>
      <w:bookmarkStart w:id="60" w:name="_Toc103756708"/>
      <w:r>
        <w:t>Qualitätssicherungsabteilung</w:t>
      </w:r>
      <w:bookmarkEnd w:id="60"/>
      <w:r>
        <w:t xml:space="preserve"> </w:t>
      </w:r>
    </w:p>
    <w:p w14:paraId="4654AC14" w14:textId="09545045" w:rsidR="00A3144F" w:rsidRPr="00F90E9D" w:rsidRDefault="00A3144F" w:rsidP="00F90E9D">
      <w:pPr>
        <w:spacing w:before="120" w:after="120" w:line="360" w:lineRule="auto"/>
        <w:rPr>
          <w:szCs w:val="20"/>
        </w:rPr>
      </w:pPr>
      <w:r w:rsidRPr="00CB3FDE">
        <w:rPr>
          <w:szCs w:val="20"/>
        </w:rPr>
        <w:t>Qualitätssicherung ist sehr wichtig bei der Entwicklung neuer Applikationen. Die Tests wurden wie oben beschrieben von dem Entwickler durchgeführt. Die Qualitätssicherungsabteilung baut ein präziseres und mehr tiefgehenden manuellen und automatischen Test-Katalog auf. Wenn Fehler gefunden werden, werden sie an den Entwickler berichtet. Der Entwickler behebt den Fehler und gibt die Anwendung wird zurück zur Qualitätssicherung für den Nachtest.</w:t>
      </w:r>
    </w:p>
    <w:p w14:paraId="4981EA27" w14:textId="6A95F0FE" w:rsidR="00F368F0" w:rsidRDefault="00F368F0" w:rsidP="00C84AF6">
      <w:pPr>
        <w:pStyle w:val="berschrift2"/>
        <w:spacing w:before="120" w:after="120" w:line="360" w:lineRule="auto"/>
      </w:pPr>
      <w:bookmarkStart w:id="61" w:name="_Toc103756709"/>
      <w:r>
        <w:t>Einführung bei den Kunden</w:t>
      </w:r>
      <w:bookmarkEnd w:id="61"/>
      <w:r>
        <w:t xml:space="preserve"> </w:t>
      </w:r>
    </w:p>
    <w:p w14:paraId="53862C07" w14:textId="7F2B437B" w:rsidR="00A3144F" w:rsidRDefault="00A3144F" w:rsidP="00C84AF6">
      <w:pPr>
        <w:spacing w:before="120" w:after="120" w:line="360" w:lineRule="auto"/>
      </w:pPr>
      <w:r w:rsidRPr="00A3144F">
        <w:t>Die Einführung und Anleitung der Benutzer werden entweder von den Implico Beratern, die im Kontakt mit de</w:t>
      </w:r>
      <w:r w:rsidR="00790765">
        <w:t>n</w:t>
      </w:r>
      <w:r w:rsidRPr="00A3144F">
        <w:t xml:space="preserve"> Kunde</w:t>
      </w:r>
      <w:r w:rsidR="00790765">
        <w:t>n</w:t>
      </w:r>
      <w:r w:rsidRPr="00A3144F">
        <w:t xml:space="preserve"> stehen, oder durch die SAP-Online-Help durchgeführt. Im Fall von Fragen ist der Entwickler verfügbar. Wenn Fehler gefunden werden, kann der Kunde einen Support-Ticket aufmachen und der Korrekturprozess wird ausgelöst</w:t>
      </w:r>
      <w:r>
        <w:t>.</w:t>
      </w:r>
    </w:p>
    <w:p w14:paraId="39C8BE78" w14:textId="77777777" w:rsidR="00C84AF6" w:rsidRDefault="00C84AF6" w:rsidP="00C84AF6">
      <w:pPr>
        <w:spacing w:before="120" w:after="120" w:line="360" w:lineRule="auto"/>
      </w:pPr>
    </w:p>
    <w:p w14:paraId="22A9D9CC" w14:textId="5AAC80BE" w:rsidR="00320618" w:rsidRDefault="00BC0A8F" w:rsidP="00C84AF6">
      <w:pPr>
        <w:pStyle w:val="berschrift1"/>
        <w:spacing w:before="120" w:line="360" w:lineRule="auto"/>
      </w:pPr>
      <w:bookmarkStart w:id="62" w:name="_Toc103756710"/>
      <w:r>
        <w:t>Projektabschluss</w:t>
      </w:r>
      <w:bookmarkEnd w:id="62"/>
    </w:p>
    <w:p w14:paraId="428C54BA" w14:textId="27AB62E5" w:rsidR="002E1450" w:rsidRPr="002E1450" w:rsidRDefault="002E1450" w:rsidP="002E1450">
      <w:r>
        <w:t>In diesem Kapitel werden Information zu</w:t>
      </w:r>
      <w:r w:rsidR="00D823BD">
        <w:t xml:space="preserve">m Zeitvergleich und Rückblick zur Realisierung des Projektes gegeben  </w:t>
      </w:r>
    </w:p>
    <w:p w14:paraId="5FDB23C2" w14:textId="326E98F5" w:rsidR="00BC0A8F" w:rsidRDefault="00BC0A8F" w:rsidP="00BC0A8F">
      <w:pPr>
        <w:pStyle w:val="berschrift2"/>
      </w:pPr>
      <w:bookmarkStart w:id="63" w:name="_Toc103756711"/>
      <w:r>
        <w:t>S</w:t>
      </w:r>
      <w:r w:rsidR="00552FDE">
        <w:t>oll</w:t>
      </w:r>
      <w:r w:rsidR="002E1450">
        <w:t>-I</w:t>
      </w:r>
      <w:r w:rsidR="00552FDE">
        <w:t>st</w:t>
      </w:r>
      <w:r>
        <w:t xml:space="preserve"> </w:t>
      </w:r>
      <w:r w:rsidR="002E1450">
        <w:t>Zeitv</w:t>
      </w:r>
      <w:r>
        <w:t>ergleich</w:t>
      </w:r>
      <w:bookmarkEnd w:id="63"/>
    </w:p>
    <w:p w14:paraId="490CC9D1" w14:textId="7D82BE4D" w:rsidR="00BC0A8F" w:rsidRDefault="00E3551A" w:rsidP="00BC0A8F">
      <w:r>
        <w:t xml:space="preserve">In der </w:t>
      </w:r>
      <w:hyperlink w:anchor="_Detaillierte_Zeitplanung_mit" w:history="1">
        <w:r w:rsidRPr="00306E13">
          <w:rPr>
            <w:rStyle w:val="Hyperlink"/>
          </w:rPr>
          <w:t>Tabelle</w:t>
        </w:r>
      </w:hyperlink>
      <w:r>
        <w:t xml:space="preserve"> werden die Soll- als auch die tatsächlichen benötigten Ist-Stunden aufgelistet, welcher zur Füllung des Projektauftrags und der Erstellung der Dokumentation benötigt wurden.  </w:t>
      </w:r>
    </w:p>
    <w:p w14:paraId="712B4C77" w14:textId="7126FB93" w:rsidR="00BC0A8F" w:rsidRDefault="00BC0A8F" w:rsidP="00BC0A8F"/>
    <w:p w14:paraId="7F8E3028" w14:textId="5CFF13AC" w:rsidR="00BC0A8F" w:rsidRPr="00BC0A8F" w:rsidRDefault="00BC0A8F" w:rsidP="00BC0A8F">
      <w:pPr>
        <w:pStyle w:val="berschrift2"/>
      </w:pPr>
      <w:bookmarkStart w:id="64" w:name="_Toc103756712"/>
      <w:r>
        <w:t>Rückblick</w:t>
      </w:r>
      <w:bookmarkEnd w:id="64"/>
    </w:p>
    <w:p w14:paraId="5F6A6328" w14:textId="320E3674" w:rsidR="00320618" w:rsidRPr="00320618" w:rsidRDefault="00857B1C" w:rsidP="00C84AF6">
      <w:pPr>
        <w:spacing w:before="120" w:after="120" w:line="360" w:lineRule="auto"/>
      </w:pPr>
      <w:r>
        <w:rPr>
          <w:szCs w:val="20"/>
        </w:rPr>
        <w:t xml:space="preserve">Obwohl alle </w:t>
      </w:r>
      <w:r w:rsidR="000B449F">
        <w:rPr>
          <w:szCs w:val="20"/>
        </w:rPr>
        <w:t>geplanten</w:t>
      </w:r>
      <w:r>
        <w:rPr>
          <w:szCs w:val="20"/>
        </w:rPr>
        <w:t xml:space="preserve"> </w:t>
      </w:r>
      <w:r w:rsidR="00ED2D1B">
        <w:rPr>
          <w:szCs w:val="20"/>
        </w:rPr>
        <w:t>Anforderungen realisiert werden konnten</w:t>
      </w:r>
      <w:r w:rsidR="00CC5C7C">
        <w:rPr>
          <w:szCs w:val="20"/>
        </w:rPr>
        <w:t xml:space="preserve">, können </w:t>
      </w:r>
      <w:r w:rsidR="000B449F">
        <w:rPr>
          <w:szCs w:val="20"/>
        </w:rPr>
        <w:t>noch</w:t>
      </w:r>
      <w:r w:rsidR="00CC5C7C">
        <w:rPr>
          <w:szCs w:val="20"/>
        </w:rPr>
        <w:t xml:space="preserve"> andere Erweiterungsvorschläge in der Zukunft umgesetzt werde</w:t>
      </w:r>
      <w:r w:rsidR="000B449F">
        <w:rPr>
          <w:szCs w:val="20"/>
        </w:rPr>
        <w:t>n</w:t>
      </w:r>
      <w:r w:rsidR="00CC5C7C">
        <w:rPr>
          <w:szCs w:val="20"/>
        </w:rPr>
        <w:t>.</w:t>
      </w:r>
      <w:r w:rsidR="00ED2D1B">
        <w:rPr>
          <w:szCs w:val="20"/>
        </w:rPr>
        <w:t xml:space="preserve"> </w:t>
      </w:r>
      <w:r w:rsidR="000B449F">
        <w:rPr>
          <w:szCs w:val="20"/>
        </w:rPr>
        <w:t xml:space="preserve">Zum Beispiel </w:t>
      </w:r>
      <w:r w:rsidR="000B449F">
        <w:t>der Authorization-Check und die Zuständigkeit auf die zugeordneten Tankstellen der User</w:t>
      </w:r>
      <w:r w:rsidR="000B449F">
        <w:rPr>
          <w:szCs w:val="20"/>
        </w:rPr>
        <w:t xml:space="preserve">. Diese können durch die </w:t>
      </w:r>
      <w:r w:rsidR="000B449F">
        <w:t>Umgebungsvariable</w:t>
      </w:r>
      <w:r w:rsidR="000B449F">
        <w:rPr>
          <w:szCs w:val="20"/>
        </w:rPr>
        <w:t xml:space="preserve"> im Backend in einer Erweiterung geschafft werden.</w:t>
      </w:r>
    </w:p>
    <w:p w14:paraId="2E961C4C" w14:textId="77777777" w:rsidR="00943079" w:rsidRPr="00A3144F" w:rsidRDefault="00943079" w:rsidP="00C84AF6">
      <w:pPr>
        <w:spacing w:before="120" w:after="120" w:line="360" w:lineRule="auto"/>
      </w:pPr>
    </w:p>
    <w:p w14:paraId="7E61E0EC" w14:textId="0EF3D8F7" w:rsidR="00243F99" w:rsidRDefault="00243F99" w:rsidP="00C84AF6">
      <w:pPr>
        <w:pStyle w:val="berschrift1"/>
        <w:spacing w:before="120" w:line="360" w:lineRule="auto"/>
      </w:pPr>
      <w:bookmarkStart w:id="65" w:name="_Toc103756713"/>
      <w:r>
        <w:lastRenderedPageBreak/>
        <w:t>Fazit</w:t>
      </w:r>
      <w:bookmarkEnd w:id="65"/>
      <w:r>
        <w:t xml:space="preserve"> </w:t>
      </w:r>
    </w:p>
    <w:p w14:paraId="54E8A592" w14:textId="21D1769A" w:rsidR="000A4255" w:rsidRDefault="000A4255" w:rsidP="00C84AF6">
      <w:pPr>
        <w:spacing w:before="120" w:after="120" w:line="360" w:lineRule="auto"/>
        <w:rPr>
          <w:szCs w:val="20"/>
        </w:rPr>
      </w:pPr>
      <w:r w:rsidRPr="00CB3FDE">
        <w:rPr>
          <w:szCs w:val="20"/>
        </w:rPr>
        <w:t>Das Projekt hat dem Autor viele Möglichkeiten angeboten sich technisch zu entwickeln und die Fähigkeiten im Bereich Projektplanung zu verbessern. Die Koordination der Arbeit mit vielen Bereichen und Abteilungen war eine lehrreiche Herausforderung. Das Projekt ist zwar am Ende</w:t>
      </w:r>
      <w:r w:rsidR="00F25CF1">
        <w:rPr>
          <w:szCs w:val="20"/>
        </w:rPr>
        <w:t>,</w:t>
      </w:r>
      <w:r w:rsidRPr="00CB3FDE">
        <w:rPr>
          <w:szCs w:val="20"/>
        </w:rPr>
        <w:t xml:space="preserve"> aber die Entwicklung auf Basis der Ergebnisse dessen wird in der nächsten Version des Produkts weitergehen. Das zeigt auch die Wichtigkeit der Verbindung zwischen verschiedenen Projekten und der langfristigen Planung von neuen Anwendungen und Features.</w:t>
      </w:r>
    </w:p>
    <w:p w14:paraId="408BE6F6" w14:textId="77777777" w:rsidR="001D1A35" w:rsidRDefault="001D1A35" w:rsidP="00211EAA">
      <w:pPr>
        <w:spacing w:line="360" w:lineRule="auto"/>
        <w:sectPr w:rsidR="001D1A35" w:rsidSect="00C43FFE">
          <w:pgSz w:w="11906" w:h="16838"/>
          <w:pgMar w:top="1440" w:right="1440" w:bottom="1440" w:left="1440" w:header="567" w:footer="454" w:gutter="0"/>
          <w:pgNumType w:start="1"/>
          <w:cols w:space="708"/>
          <w:docGrid w:linePitch="360"/>
        </w:sectPr>
      </w:pPr>
    </w:p>
    <w:p w14:paraId="33A22616" w14:textId="5CF20601" w:rsidR="004D7D8F" w:rsidRDefault="004D7D8F" w:rsidP="00211EAA">
      <w:pPr>
        <w:spacing w:line="360" w:lineRule="auto"/>
      </w:pPr>
    </w:p>
    <w:p w14:paraId="4BDD47FA" w14:textId="10FF885F" w:rsidR="004D7D8F" w:rsidRDefault="004D7D8F" w:rsidP="00211EAA">
      <w:pPr>
        <w:spacing w:line="360" w:lineRule="auto"/>
      </w:pPr>
    </w:p>
    <w:p w14:paraId="361F7117" w14:textId="13EB8F79" w:rsidR="004D7D8F" w:rsidRDefault="004D7D8F" w:rsidP="00211EAA">
      <w:pPr>
        <w:spacing w:line="360" w:lineRule="auto"/>
      </w:pPr>
    </w:p>
    <w:p w14:paraId="4EEBC3DD" w14:textId="33ACC167" w:rsidR="004D7D8F" w:rsidRDefault="004D7D8F" w:rsidP="00211EAA">
      <w:pPr>
        <w:spacing w:line="360" w:lineRule="auto"/>
      </w:pPr>
    </w:p>
    <w:p w14:paraId="058448D0" w14:textId="31E5AB34" w:rsidR="004D7D8F" w:rsidRDefault="004D7D8F" w:rsidP="00211EAA">
      <w:pPr>
        <w:spacing w:line="360" w:lineRule="auto"/>
      </w:pPr>
    </w:p>
    <w:p w14:paraId="52E5B891" w14:textId="390E99FA" w:rsidR="004D7D8F" w:rsidRDefault="004D7D8F" w:rsidP="00211EAA">
      <w:pPr>
        <w:spacing w:line="360" w:lineRule="auto"/>
      </w:pPr>
    </w:p>
    <w:p w14:paraId="0035DD46" w14:textId="2D76648D" w:rsidR="004D7D8F" w:rsidRDefault="004D7D8F" w:rsidP="00211EAA">
      <w:pPr>
        <w:spacing w:line="360" w:lineRule="auto"/>
      </w:pPr>
    </w:p>
    <w:p w14:paraId="31FC4FD0" w14:textId="77777777" w:rsidR="004D7D8F" w:rsidRDefault="004D7D8F" w:rsidP="00211EAA">
      <w:pPr>
        <w:spacing w:line="360" w:lineRule="auto"/>
      </w:pPr>
    </w:p>
    <w:p w14:paraId="40EBFD63" w14:textId="2E904B34" w:rsidR="004D7D8F" w:rsidRDefault="004D7D8F" w:rsidP="00211EAA">
      <w:pPr>
        <w:spacing w:line="360" w:lineRule="auto"/>
      </w:pPr>
    </w:p>
    <w:p w14:paraId="70A1E527" w14:textId="77777777" w:rsidR="004D7D8F" w:rsidRPr="004D7D8F" w:rsidRDefault="004D7D8F" w:rsidP="00211EAA">
      <w:pPr>
        <w:spacing w:line="360" w:lineRule="auto"/>
        <w:rPr>
          <w:sz w:val="56"/>
          <w:szCs w:val="56"/>
        </w:rPr>
      </w:pPr>
    </w:p>
    <w:p w14:paraId="4F65E9CE" w14:textId="2C35FB9B" w:rsidR="00307B80" w:rsidRPr="00B327EF" w:rsidRDefault="00F368F0" w:rsidP="00211EAA">
      <w:pPr>
        <w:pStyle w:val="berschrift1"/>
        <w:numPr>
          <w:ilvl w:val="0"/>
          <w:numId w:val="0"/>
        </w:numPr>
        <w:spacing w:line="360" w:lineRule="auto"/>
        <w:jc w:val="center"/>
        <w:rPr>
          <w:b/>
          <w:bCs/>
          <w:color w:val="000000" w:themeColor="text1"/>
          <w:sz w:val="72"/>
          <w:szCs w:val="72"/>
          <w:u w:val="single"/>
        </w:rPr>
      </w:pPr>
      <w:bookmarkStart w:id="66" w:name="_Toc103756714"/>
      <w:r w:rsidRPr="00B327EF">
        <w:rPr>
          <w:b/>
          <w:bCs/>
          <w:color w:val="000000" w:themeColor="text1"/>
          <w:sz w:val="72"/>
          <w:szCs w:val="72"/>
          <w:u w:val="single"/>
        </w:rPr>
        <w:t>An</w:t>
      </w:r>
      <w:r w:rsidR="00D7160A" w:rsidRPr="00B327EF">
        <w:rPr>
          <w:b/>
          <w:bCs/>
          <w:color w:val="000000" w:themeColor="text1"/>
          <w:sz w:val="72"/>
          <w:szCs w:val="72"/>
          <w:u w:val="single"/>
        </w:rPr>
        <w:t>hang</w:t>
      </w:r>
      <w:bookmarkEnd w:id="66"/>
    </w:p>
    <w:p w14:paraId="2010067E" w14:textId="77777777" w:rsidR="000D32DF" w:rsidRPr="000D32DF" w:rsidRDefault="000D32DF" w:rsidP="00211EAA">
      <w:pPr>
        <w:spacing w:line="360" w:lineRule="auto"/>
      </w:pPr>
    </w:p>
    <w:p w14:paraId="046DEDCB" w14:textId="47167A19" w:rsidR="006B0836" w:rsidRDefault="006B0836" w:rsidP="00211EAA">
      <w:pPr>
        <w:spacing w:after="0" w:line="360" w:lineRule="auto"/>
        <w:rPr>
          <w:rFonts w:ascii="Calibri" w:hAnsi="Calibri" w:cs="Calibri"/>
        </w:rPr>
      </w:pPr>
    </w:p>
    <w:p w14:paraId="4456DBB6" w14:textId="7BB53188" w:rsidR="001D1A35" w:rsidRDefault="001D1A35" w:rsidP="00211EAA">
      <w:pPr>
        <w:spacing w:after="0" w:line="360" w:lineRule="auto"/>
        <w:rPr>
          <w:rFonts w:ascii="Calibri" w:hAnsi="Calibri" w:cs="Calibri"/>
        </w:rPr>
      </w:pPr>
    </w:p>
    <w:p w14:paraId="713A2384" w14:textId="0C19AF1F" w:rsidR="001D1A35" w:rsidRDefault="001D1A35" w:rsidP="00211EAA">
      <w:pPr>
        <w:spacing w:after="0" w:line="360" w:lineRule="auto"/>
        <w:rPr>
          <w:rFonts w:ascii="Calibri" w:hAnsi="Calibri" w:cs="Calibri"/>
        </w:rPr>
      </w:pPr>
    </w:p>
    <w:p w14:paraId="505FFD45" w14:textId="3D1BFF4B" w:rsidR="001D1A35" w:rsidRDefault="001D1A35" w:rsidP="00211EAA">
      <w:pPr>
        <w:spacing w:after="0" w:line="360" w:lineRule="auto"/>
        <w:rPr>
          <w:rFonts w:ascii="Calibri" w:hAnsi="Calibri" w:cs="Calibri"/>
        </w:rPr>
      </w:pPr>
    </w:p>
    <w:p w14:paraId="761DA481" w14:textId="7BF755D2" w:rsidR="001D1A35" w:rsidRDefault="001D1A35" w:rsidP="00211EAA">
      <w:pPr>
        <w:spacing w:after="0" w:line="360" w:lineRule="auto"/>
        <w:rPr>
          <w:rFonts w:ascii="Calibri" w:hAnsi="Calibri" w:cs="Calibri"/>
        </w:rPr>
      </w:pPr>
    </w:p>
    <w:p w14:paraId="5AA44EC6" w14:textId="21A7AC50" w:rsidR="001D1A35" w:rsidRDefault="001D1A35" w:rsidP="00211EAA">
      <w:pPr>
        <w:spacing w:after="0" w:line="360" w:lineRule="auto"/>
        <w:rPr>
          <w:rFonts w:ascii="Calibri" w:hAnsi="Calibri" w:cs="Calibri"/>
        </w:rPr>
      </w:pPr>
    </w:p>
    <w:p w14:paraId="388A49B0" w14:textId="47CFAA86" w:rsidR="001D1A35" w:rsidRDefault="001D1A35" w:rsidP="00211EAA">
      <w:pPr>
        <w:spacing w:after="0" w:line="360" w:lineRule="auto"/>
        <w:rPr>
          <w:rFonts w:ascii="Calibri" w:hAnsi="Calibri" w:cs="Calibri"/>
        </w:rPr>
      </w:pPr>
    </w:p>
    <w:p w14:paraId="04CDB4DE" w14:textId="15D39816" w:rsidR="001D1A35" w:rsidRDefault="001D1A35" w:rsidP="00211EAA">
      <w:pPr>
        <w:spacing w:after="0" w:line="360" w:lineRule="auto"/>
        <w:rPr>
          <w:rFonts w:ascii="Calibri" w:hAnsi="Calibri" w:cs="Calibri"/>
        </w:rPr>
      </w:pPr>
    </w:p>
    <w:p w14:paraId="717E530A" w14:textId="72CF0170" w:rsidR="001D1A35" w:rsidRDefault="001D1A35" w:rsidP="00211EAA">
      <w:pPr>
        <w:spacing w:after="0" w:line="360" w:lineRule="auto"/>
        <w:rPr>
          <w:rFonts w:ascii="Calibri" w:hAnsi="Calibri" w:cs="Calibri"/>
        </w:rPr>
      </w:pPr>
    </w:p>
    <w:p w14:paraId="0A77091F" w14:textId="4ACCFB87" w:rsidR="001D1A35" w:rsidRDefault="001D1A35" w:rsidP="00211EAA">
      <w:pPr>
        <w:spacing w:after="0" w:line="360" w:lineRule="auto"/>
        <w:rPr>
          <w:rFonts w:ascii="Calibri" w:hAnsi="Calibri" w:cs="Calibri"/>
        </w:rPr>
      </w:pPr>
    </w:p>
    <w:p w14:paraId="34DA380C" w14:textId="6C535DAE" w:rsidR="001D1A35" w:rsidRDefault="001D1A35" w:rsidP="00211EAA">
      <w:pPr>
        <w:spacing w:after="0" w:line="360" w:lineRule="auto"/>
        <w:rPr>
          <w:rFonts w:ascii="Calibri" w:hAnsi="Calibri" w:cs="Calibri"/>
        </w:rPr>
      </w:pPr>
    </w:p>
    <w:p w14:paraId="553DC363" w14:textId="55F74A7A" w:rsidR="001D1A35" w:rsidRDefault="001D1A35" w:rsidP="00211EAA">
      <w:pPr>
        <w:spacing w:after="0" w:line="360" w:lineRule="auto"/>
        <w:rPr>
          <w:rFonts w:ascii="Calibri" w:hAnsi="Calibri" w:cs="Calibri"/>
        </w:rPr>
      </w:pPr>
    </w:p>
    <w:p w14:paraId="5E285441" w14:textId="77777777" w:rsidR="000B538E" w:rsidRDefault="000B538E" w:rsidP="00211EAA">
      <w:pPr>
        <w:spacing w:after="0" w:line="360" w:lineRule="auto"/>
        <w:rPr>
          <w:rFonts w:ascii="Calibri" w:hAnsi="Calibri" w:cs="Calibri"/>
        </w:rPr>
        <w:sectPr w:rsidR="000B538E" w:rsidSect="00623391">
          <w:footerReference w:type="first" r:id="rId11"/>
          <w:pgSz w:w="11906" w:h="16838"/>
          <w:pgMar w:top="1440" w:right="1440" w:bottom="1440" w:left="1440" w:header="567" w:footer="454" w:gutter="0"/>
          <w:pgNumType w:fmt="upperRoman" w:start="1"/>
          <w:cols w:space="708"/>
          <w:titlePg/>
          <w:docGrid w:linePitch="360"/>
        </w:sectPr>
      </w:pPr>
    </w:p>
    <w:p w14:paraId="223371BB" w14:textId="2FD2520C" w:rsidR="005B0E68" w:rsidRDefault="00970D5C" w:rsidP="005B0E68">
      <w:pPr>
        <w:pStyle w:val="berschriftAnhang"/>
        <w:tabs>
          <w:tab w:val="clear" w:pos="360"/>
        </w:tabs>
      </w:pPr>
      <w:bookmarkStart w:id="67" w:name="_Ref447815705"/>
      <w:bookmarkStart w:id="68" w:name="_Toc463251078"/>
      <w:bookmarkStart w:id="69" w:name="_Toc103756715"/>
      <w:r w:rsidRPr="00435D77">
        <w:rPr>
          <w:b w:val="0"/>
          <w:bCs/>
        </w:rPr>
        <w:lastRenderedPageBreak/>
        <w:t>Detaillierte</w:t>
      </w:r>
      <w:r>
        <w:t xml:space="preserve"> </w:t>
      </w:r>
      <w:r w:rsidRPr="00435D77">
        <w:rPr>
          <w:b w:val="0"/>
          <w:bCs/>
        </w:rPr>
        <w:t>Zeitplanung</w:t>
      </w:r>
      <w:bookmarkEnd w:id="67"/>
      <w:bookmarkEnd w:id="68"/>
      <w:bookmarkEnd w:id="69"/>
      <w:r>
        <w:t xml:space="preserve"> </w:t>
      </w:r>
    </w:p>
    <w:p w14:paraId="7832C592" w14:textId="77777777" w:rsidR="005B0E68" w:rsidRPr="005B0E68" w:rsidRDefault="005B0E68" w:rsidP="005B0E68"/>
    <w:tbl>
      <w:tblPr>
        <w:tblStyle w:val="TableNormal"/>
        <w:tblW w:w="7565" w:type="dxa"/>
        <w:tblInd w:w="515"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Look w:val="01E0" w:firstRow="1" w:lastRow="1" w:firstColumn="1" w:lastColumn="1" w:noHBand="0" w:noVBand="0"/>
      </w:tblPr>
      <w:tblGrid>
        <w:gridCol w:w="3454"/>
        <w:gridCol w:w="1985"/>
        <w:gridCol w:w="2126"/>
      </w:tblGrid>
      <w:tr w:rsidR="00911003" w:rsidRPr="004D6B55" w14:paraId="492D5EEB" w14:textId="493A716B" w:rsidTr="001317B7">
        <w:trPr>
          <w:trHeight w:val="227"/>
        </w:trPr>
        <w:tc>
          <w:tcPr>
            <w:tcW w:w="3454" w:type="dxa"/>
            <w:tcBorders>
              <w:top w:val="nil"/>
              <w:left w:val="nil"/>
              <w:bottom w:val="nil"/>
              <w:right w:val="nil"/>
            </w:tcBorders>
            <w:shd w:val="clear" w:color="auto" w:fill="8EAADB" w:themeFill="accent1" w:themeFillTint="99"/>
          </w:tcPr>
          <w:p w14:paraId="2A9ED672" w14:textId="77777777" w:rsidR="00911003" w:rsidRPr="004D6B55" w:rsidRDefault="00911003" w:rsidP="002C63E7">
            <w:pPr>
              <w:spacing w:before="30" w:line="360" w:lineRule="auto"/>
              <w:ind w:left="49"/>
              <w:rPr>
                <w:rFonts w:eastAsia="Calibri"/>
                <w:b/>
                <w:szCs w:val="20"/>
              </w:rPr>
            </w:pPr>
            <w:r w:rsidRPr="004D6B55">
              <w:rPr>
                <w:rFonts w:eastAsia="Calibri"/>
                <w:b/>
                <w:color w:val="FFFFFF"/>
                <w:w w:val="115"/>
                <w:szCs w:val="20"/>
              </w:rPr>
              <w:t>Phase</w:t>
            </w:r>
          </w:p>
        </w:tc>
        <w:tc>
          <w:tcPr>
            <w:tcW w:w="1985" w:type="dxa"/>
            <w:tcBorders>
              <w:top w:val="nil"/>
              <w:left w:val="nil"/>
              <w:bottom w:val="nil"/>
              <w:right w:val="nil"/>
            </w:tcBorders>
            <w:shd w:val="clear" w:color="auto" w:fill="8EAADB" w:themeFill="accent1" w:themeFillTint="99"/>
          </w:tcPr>
          <w:p w14:paraId="2A95A024" w14:textId="724A5893" w:rsidR="00911003" w:rsidRPr="004D6B55" w:rsidRDefault="001317B7" w:rsidP="001317B7">
            <w:pPr>
              <w:spacing w:before="30" w:line="360" w:lineRule="auto"/>
              <w:ind w:left="49"/>
              <w:jc w:val="center"/>
              <w:rPr>
                <w:rFonts w:eastAsia="Calibri"/>
                <w:b/>
                <w:szCs w:val="20"/>
              </w:rPr>
            </w:pPr>
            <w:r>
              <w:rPr>
                <w:rFonts w:eastAsia="Calibri"/>
                <w:b/>
                <w:color w:val="FFFFFF"/>
                <w:w w:val="110"/>
                <w:szCs w:val="20"/>
              </w:rPr>
              <w:t>Soll</w:t>
            </w:r>
          </w:p>
        </w:tc>
        <w:tc>
          <w:tcPr>
            <w:tcW w:w="2126" w:type="dxa"/>
            <w:tcBorders>
              <w:top w:val="nil"/>
              <w:left w:val="nil"/>
              <w:bottom w:val="nil"/>
              <w:right w:val="nil"/>
            </w:tcBorders>
            <w:shd w:val="clear" w:color="auto" w:fill="8EAADB" w:themeFill="accent1" w:themeFillTint="99"/>
          </w:tcPr>
          <w:p w14:paraId="621DF866" w14:textId="0CCE8C72" w:rsidR="00911003" w:rsidRPr="004D6B55" w:rsidRDefault="001317B7" w:rsidP="001317B7">
            <w:pPr>
              <w:spacing w:before="30" w:line="360" w:lineRule="auto"/>
              <w:ind w:left="49"/>
              <w:jc w:val="center"/>
              <w:rPr>
                <w:rFonts w:eastAsia="Calibri"/>
                <w:b/>
                <w:color w:val="FFFFFF"/>
                <w:w w:val="110"/>
                <w:szCs w:val="20"/>
              </w:rPr>
            </w:pPr>
            <w:r>
              <w:rPr>
                <w:rFonts w:eastAsia="Calibri"/>
                <w:b/>
                <w:color w:val="FFFFFF"/>
                <w:w w:val="110"/>
                <w:szCs w:val="20"/>
              </w:rPr>
              <w:t>Ist</w:t>
            </w:r>
          </w:p>
        </w:tc>
      </w:tr>
      <w:tr w:rsidR="00911003" w:rsidRPr="004D6B55" w14:paraId="75E8AE43" w14:textId="32CF5BCA" w:rsidTr="001317B7">
        <w:trPr>
          <w:trHeight w:val="227"/>
        </w:trPr>
        <w:tc>
          <w:tcPr>
            <w:tcW w:w="3454" w:type="dxa"/>
            <w:tcBorders>
              <w:top w:val="nil"/>
              <w:left w:val="nil"/>
              <w:bottom w:val="nil"/>
              <w:right w:val="nil"/>
            </w:tcBorders>
            <w:shd w:val="clear" w:color="auto" w:fill="2F5496" w:themeFill="accent1" w:themeFillShade="BF"/>
          </w:tcPr>
          <w:p w14:paraId="6C9F2F0A" w14:textId="77777777" w:rsidR="00911003" w:rsidRPr="004D6B55" w:rsidRDefault="00911003" w:rsidP="002C63E7">
            <w:pPr>
              <w:tabs>
                <w:tab w:val="left" w:pos="1788"/>
              </w:tabs>
              <w:spacing w:before="30" w:line="360" w:lineRule="auto"/>
              <w:ind w:left="49"/>
              <w:rPr>
                <w:rFonts w:eastAsia="Calibri"/>
                <w:b/>
                <w:color w:val="FFFFFF"/>
                <w:w w:val="115"/>
                <w:szCs w:val="20"/>
              </w:rPr>
            </w:pPr>
            <w:r>
              <w:rPr>
                <w:rFonts w:eastAsia="Calibri"/>
                <w:b/>
                <w:color w:val="FFFFFF"/>
                <w:w w:val="115"/>
                <w:szCs w:val="20"/>
              </w:rPr>
              <w:t>Analyse</w:t>
            </w:r>
          </w:p>
        </w:tc>
        <w:tc>
          <w:tcPr>
            <w:tcW w:w="1985" w:type="dxa"/>
            <w:tcBorders>
              <w:top w:val="nil"/>
              <w:left w:val="nil"/>
              <w:bottom w:val="nil"/>
              <w:right w:val="nil"/>
            </w:tcBorders>
            <w:shd w:val="clear" w:color="auto" w:fill="2F5496" w:themeFill="accent1" w:themeFillShade="BF"/>
          </w:tcPr>
          <w:p w14:paraId="31DC9263" w14:textId="2E13248F" w:rsidR="00911003" w:rsidRPr="004D6B55" w:rsidRDefault="001317B7" w:rsidP="001317B7">
            <w:pPr>
              <w:spacing w:before="30" w:line="360" w:lineRule="auto"/>
              <w:ind w:left="49"/>
              <w:jc w:val="center"/>
              <w:rPr>
                <w:rFonts w:eastAsia="Calibri"/>
                <w:b/>
                <w:color w:val="FFFFFF"/>
                <w:w w:val="110"/>
                <w:szCs w:val="20"/>
              </w:rPr>
            </w:pPr>
            <w:r>
              <w:rPr>
                <w:rFonts w:eastAsia="Calibri"/>
                <w:b/>
                <w:color w:val="FFFFFF"/>
                <w:w w:val="110"/>
                <w:szCs w:val="20"/>
              </w:rPr>
              <w:t>5</w:t>
            </w:r>
          </w:p>
        </w:tc>
        <w:tc>
          <w:tcPr>
            <w:tcW w:w="2126" w:type="dxa"/>
            <w:tcBorders>
              <w:top w:val="nil"/>
              <w:left w:val="nil"/>
              <w:bottom w:val="nil"/>
              <w:right w:val="nil"/>
            </w:tcBorders>
            <w:shd w:val="clear" w:color="auto" w:fill="2F5496" w:themeFill="accent1" w:themeFillShade="BF"/>
          </w:tcPr>
          <w:p w14:paraId="58011C17" w14:textId="03783C6B" w:rsidR="00911003" w:rsidRDefault="001317B7" w:rsidP="001317B7">
            <w:pPr>
              <w:spacing w:before="30" w:line="360" w:lineRule="auto"/>
              <w:ind w:left="49"/>
              <w:jc w:val="center"/>
              <w:rPr>
                <w:rFonts w:eastAsia="Calibri"/>
                <w:b/>
                <w:color w:val="FFFFFF"/>
                <w:w w:val="110"/>
                <w:szCs w:val="20"/>
              </w:rPr>
            </w:pPr>
            <w:r>
              <w:rPr>
                <w:rFonts w:eastAsia="Calibri"/>
                <w:b/>
                <w:color w:val="FFFFFF"/>
                <w:w w:val="110"/>
                <w:szCs w:val="20"/>
              </w:rPr>
              <w:t>5</w:t>
            </w:r>
          </w:p>
        </w:tc>
      </w:tr>
      <w:tr w:rsidR="00911003" w:rsidRPr="004D6B55" w14:paraId="45C38D79" w14:textId="3D9F71AD" w:rsidTr="001317B7">
        <w:trPr>
          <w:trHeight w:val="377"/>
        </w:trPr>
        <w:tc>
          <w:tcPr>
            <w:tcW w:w="3454" w:type="dxa"/>
            <w:tcBorders>
              <w:top w:val="nil"/>
            </w:tcBorders>
          </w:tcPr>
          <w:p w14:paraId="7A72396C" w14:textId="77777777" w:rsidR="00911003" w:rsidRDefault="00911003" w:rsidP="002C63E7">
            <w:pPr>
              <w:spacing w:before="16" w:line="360" w:lineRule="auto"/>
              <w:ind w:left="39"/>
              <w:rPr>
                <w:rFonts w:eastAsia="Calibri"/>
                <w:bCs/>
                <w:szCs w:val="20"/>
              </w:rPr>
            </w:pPr>
            <w:r>
              <w:rPr>
                <w:rFonts w:eastAsia="Calibri"/>
                <w:bCs/>
                <w:szCs w:val="20"/>
              </w:rPr>
              <w:t xml:space="preserve">Analyse, welche Datenbanktabellen existieren </w:t>
            </w:r>
          </w:p>
        </w:tc>
        <w:tc>
          <w:tcPr>
            <w:tcW w:w="1985" w:type="dxa"/>
            <w:tcBorders>
              <w:top w:val="nil"/>
            </w:tcBorders>
          </w:tcPr>
          <w:p w14:paraId="0B11D275" w14:textId="77777777" w:rsidR="00911003" w:rsidRPr="004D6B55" w:rsidRDefault="00911003" w:rsidP="001317B7">
            <w:pPr>
              <w:spacing w:before="16" w:line="360" w:lineRule="auto"/>
              <w:ind w:right="10"/>
              <w:jc w:val="center"/>
              <w:rPr>
                <w:rFonts w:eastAsia="Calibri"/>
                <w:w w:val="112"/>
                <w:szCs w:val="20"/>
              </w:rPr>
            </w:pPr>
            <w:r>
              <w:rPr>
                <w:rFonts w:eastAsia="Calibri"/>
                <w:w w:val="112"/>
                <w:szCs w:val="20"/>
              </w:rPr>
              <w:t>2</w:t>
            </w:r>
          </w:p>
        </w:tc>
        <w:tc>
          <w:tcPr>
            <w:tcW w:w="2126" w:type="dxa"/>
            <w:tcBorders>
              <w:top w:val="nil"/>
            </w:tcBorders>
          </w:tcPr>
          <w:p w14:paraId="28D8D317" w14:textId="5D4447A9" w:rsidR="00911003" w:rsidRDefault="001317B7" w:rsidP="001317B7">
            <w:pPr>
              <w:spacing w:before="16" w:line="360" w:lineRule="auto"/>
              <w:ind w:right="10"/>
              <w:jc w:val="center"/>
              <w:rPr>
                <w:rFonts w:eastAsia="Calibri"/>
                <w:w w:val="112"/>
                <w:szCs w:val="20"/>
              </w:rPr>
            </w:pPr>
            <w:r>
              <w:rPr>
                <w:rFonts w:eastAsia="Calibri"/>
                <w:w w:val="112"/>
                <w:szCs w:val="20"/>
              </w:rPr>
              <w:t>1</w:t>
            </w:r>
          </w:p>
        </w:tc>
      </w:tr>
      <w:tr w:rsidR="00911003" w:rsidRPr="004D6B55" w14:paraId="6F5B45DA" w14:textId="2126D9A5" w:rsidTr="001317B7">
        <w:trPr>
          <w:trHeight w:val="377"/>
        </w:trPr>
        <w:tc>
          <w:tcPr>
            <w:tcW w:w="3454" w:type="dxa"/>
            <w:tcBorders>
              <w:top w:val="nil"/>
            </w:tcBorders>
          </w:tcPr>
          <w:p w14:paraId="7A1732EB" w14:textId="77777777" w:rsidR="00911003" w:rsidRPr="006709BD" w:rsidRDefault="00911003" w:rsidP="002C63E7">
            <w:pPr>
              <w:spacing w:before="16" w:line="360" w:lineRule="auto"/>
              <w:rPr>
                <w:rFonts w:eastAsia="Calibri"/>
                <w:bCs/>
                <w:szCs w:val="20"/>
                <w:lang w:val="de-DE"/>
              </w:rPr>
            </w:pPr>
            <w:r>
              <w:rPr>
                <w:rFonts w:eastAsia="Calibri"/>
                <w:bCs/>
                <w:szCs w:val="20"/>
                <w:lang w:val="de-DE"/>
              </w:rPr>
              <w:t>D</w:t>
            </w:r>
            <w:r w:rsidRPr="00EC6F9B">
              <w:rPr>
                <w:rFonts w:eastAsia="Calibri"/>
                <w:bCs/>
                <w:szCs w:val="20"/>
                <w:lang w:val="de-DE"/>
              </w:rPr>
              <w:t>ie Beziehung</w:t>
            </w:r>
            <w:r>
              <w:rPr>
                <w:rFonts w:eastAsia="Calibri"/>
                <w:bCs/>
                <w:szCs w:val="20"/>
                <w:lang w:val="de-DE"/>
              </w:rPr>
              <w:t>en</w:t>
            </w:r>
            <w:r w:rsidRPr="00EC6F9B">
              <w:rPr>
                <w:rFonts w:eastAsia="Calibri"/>
                <w:bCs/>
                <w:szCs w:val="20"/>
                <w:lang w:val="de-DE"/>
              </w:rPr>
              <w:t xml:space="preserve"> zwischen den </w:t>
            </w:r>
            <w:r>
              <w:rPr>
                <w:rFonts w:eastAsia="Calibri"/>
                <w:bCs/>
                <w:szCs w:val="20"/>
                <w:lang w:val="de-DE"/>
              </w:rPr>
              <w:t xml:space="preserve">wichtigen </w:t>
            </w:r>
            <w:r w:rsidRPr="00EC6F9B">
              <w:rPr>
                <w:rFonts w:eastAsia="Calibri"/>
                <w:bCs/>
                <w:szCs w:val="20"/>
                <w:lang w:val="de-DE"/>
              </w:rPr>
              <w:t>Tabellen</w:t>
            </w:r>
            <w:r>
              <w:rPr>
                <w:rFonts w:eastAsia="Calibri"/>
                <w:bCs/>
                <w:szCs w:val="20"/>
                <w:lang w:val="de-DE"/>
              </w:rPr>
              <w:t xml:space="preserve"> analysiert</w:t>
            </w:r>
          </w:p>
        </w:tc>
        <w:tc>
          <w:tcPr>
            <w:tcW w:w="1985" w:type="dxa"/>
            <w:tcBorders>
              <w:top w:val="nil"/>
            </w:tcBorders>
          </w:tcPr>
          <w:p w14:paraId="67096B03"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1.5</w:t>
            </w:r>
          </w:p>
        </w:tc>
        <w:tc>
          <w:tcPr>
            <w:tcW w:w="2126" w:type="dxa"/>
            <w:tcBorders>
              <w:top w:val="nil"/>
            </w:tcBorders>
          </w:tcPr>
          <w:p w14:paraId="6A7862EF" w14:textId="43B94369" w:rsidR="00911003" w:rsidRDefault="00156E86" w:rsidP="001317B7">
            <w:pPr>
              <w:spacing w:before="16" w:line="360" w:lineRule="auto"/>
              <w:ind w:right="10"/>
              <w:jc w:val="center"/>
              <w:rPr>
                <w:rFonts w:eastAsia="Calibri"/>
                <w:w w:val="112"/>
                <w:szCs w:val="20"/>
              </w:rPr>
            </w:pPr>
            <w:r>
              <w:rPr>
                <w:rFonts w:eastAsia="Calibri"/>
                <w:w w:val="112"/>
                <w:szCs w:val="20"/>
              </w:rPr>
              <w:t>0.5</w:t>
            </w:r>
          </w:p>
        </w:tc>
      </w:tr>
      <w:tr w:rsidR="00911003" w:rsidRPr="004D6B55" w14:paraId="0F956D69" w14:textId="27785C6B" w:rsidTr="001317B7">
        <w:trPr>
          <w:trHeight w:val="377"/>
        </w:trPr>
        <w:tc>
          <w:tcPr>
            <w:tcW w:w="3454" w:type="dxa"/>
            <w:tcBorders>
              <w:top w:val="nil"/>
            </w:tcBorders>
          </w:tcPr>
          <w:p w14:paraId="1B93AE63"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Die alte Benutzeroberfläche getestet</w:t>
            </w:r>
          </w:p>
        </w:tc>
        <w:tc>
          <w:tcPr>
            <w:tcW w:w="1985" w:type="dxa"/>
            <w:tcBorders>
              <w:top w:val="nil"/>
            </w:tcBorders>
          </w:tcPr>
          <w:p w14:paraId="0B95DEEA"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0.5</w:t>
            </w:r>
          </w:p>
        </w:tc>
        <w:tc>
          <w:tcPr>
            <w:tcW w:w="2126" w:type="dxa"/>
            <w:tcBorders>
              <w:top w:val="nil"/>
            </w:tcBorders>
          </w:tcPr>
          <w:p w14:paraId="4F7E366F" w14:textId="35EEEF7A" w:rsidR="00911003" w:rsidRDefault="00156E86" w:rsidP="001317B7">
            <w:pPr>
              <w:spacing w:before="16" w:line="360" w:lineRule="auto"/>
              <w:ind w:right="10"/>
              <w:jc w:val="center"/>
              <w:rPr>
                <w:rFonts w:eastAsia="Calibri"/>
                <w:w w:val="112"/>
                <w:szCs w:val="20"/>
              </w:rPr>
            </w:pPr>
            <w:r>
              <w:rPr>
                <w:rFonts w:eastAsia="Calibri"/>
                <w:w w:val="112"/>
                <w:szCs w:val="20"/>
              </w:rPr>
              <w:t>0.5</w:t>
            </w:r>
          </w:p>
        </w:tc>
      </w:tr>
      <w:tr w:rsidR="00911003" w:rsidRPr="004D6B55" w14:paraId="741D67ED" w14:textId="37FB17B1" w:rsidTr="001317B7">
        <w:trPr>
          <w:trHeight w:val="377"/>
        </w:trPr>
        <w:tc>
          <w:tcPr>
            <w:tcW w:w="3454" w:type="dxa"/>
            <w:tcBorders>
              <w:top w:val="nil"/>
            </w:tcBorders>
          </w:tcPr>
          <w:p w14:paraId="729303AC"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ABAP-Logik analysiert</w:t>
            </w:r>
          </w:p>
        </w:tc>
        <w:tc>
          <w:tcPr>
            <w:tcW w:w="1985" w:type="dxa"/>
            <w:tcBorders>
              <w:top w:val="nil"/>
            </w:tcBorders>
          </w:tcPr>
          <w:p w14:paraId="0D00D5F9"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1</w:t>
            </w:r>
          </w:p>
        </w:tc>
        <w:tc>
          <w:tcPr>
            <w:tcW w:w="2126" w:type="dxa"/>
            <w:tcBorders>
              <w:top w:val="nil"/>
            </w:tcBorders>
          </w:tcPr>
          <w:p w14:paraId="36C8B333" w14:textId="424DD730" w:rsidR="00911003" w:rsidRDefault="001317B7" w:rsidP="001317B7">
            <w:pPr>
              <w:spacing w:before="16" w:line="360" w:lineRule="auto"/>
              <w:ind w:right="10"/>
              <w:jc w:val="center"/>
              <w:rPr>
                <w:rFonts w:eastAsia="Calibri"/>
                <w:w w:val="112"/>
                <w:szCs w:val="20"/>
              </w:rPr>
            </w:pPr>
            <w:r>
              <w:rPr>
                <w:rFonts w:eastAsia="Calibri"/>
                <w:w w:val="112"/>
                <w:szCs w:val="20"/>
              </w:rPr>
              <w:t>2</w:t>
            </w:r>
          </w:p>
        </w:tc>
      </w:tr>
      <w:tr w:rsidR="00911003" w:rsidRPr="004D6B55" w14:paraId="7A8A341E" w14:textId="4C8F7375" w:rsidTr="001317B7">
        <w:trPr>
          <w:trHeight w:val="377"/>
        </w:trPr>
        <w:tc>
          <w:tcPr>
            <w:tcW w:w="3454" w:type="dxa"/>
            <w:tcBorders>
              <w:top w:val="nil"/>
            </w:tcBorders>
          </w:tcPr>
          <w:p w14:paraId="2728F153"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 xml:space="preserve">Design der neuen Datenbaktabellen </w:t>
            </w:r>
          </w:p>
        </w:tc>
        <w:tc>
          <w:tcPr>
            <w:tcW w:w="1985" w:type="dxa"/>
            <w:tcBorders>
              <w:top w:val="nil"/>
            </w:tcBorders>
          </w:tcPr>
          <w:p w14:paraId="68BECB4D"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1</w:t>
            </w:r>
          </w:p>
        </w:tc>
        <w:tc>
          <w:tcPr>
            <w:tcW w:w="2126" w:type="dxa"/>
            <w:tcBorders>
              <w:top w:val="nil"/>
            </w:tcBorders>
          </w:tcPr>
          <w:p w14:paraId="364D37BB" w14:textId="1F7DF41D" w:rsidR="00911003" w:rsidRDefault="001317B7" w:rsidP="001317B7">
            <w:pPr>
              <w:spacing w:before="16" w:line="360" w:lineRule="auto"/>
              <w:ind w:right="10"/>
              <w:jc w:val="center"/>
              <w:rPr>
                <w:rFonts w:eastAsia="Calibri"/>
                <w:w w:val="112"/>
                <w:szCs w:val="20"/>
              </w:rPr>
            </w:pPr>
            <w:r>
              <w:rPr>
                <w:rFonts w:eastAsia="Calibri"/>
                <w:w w:val="112"/>
                <w:szCs w:val="20"/>
              </w:rPr>
              <w:t>1</w:t>
            </w:r>
          </w:p>
        </w:tc>
      </w:tr>
      <w:tr w:rsidR="00911003" w:rsidRPr="004D6B55" w14:paraId="1161A860" w14:textId="4B5FCDCF" w:rsidTr="001317B7">
        <w:trPr>
          <w:trHeight w:val="377"/>
        </w:trPr>
        <w:tc>
          <w:tcPr>
            <w:tcW w:w="3454" w:type="dxa"/>
            <w:tcBorders>
              <w:top w:val="nil"/>
            </w:tcBorders>
            <w:shd w:val="clear" w:color="auto" w:fill="2F5496" w:themeFill="accent1" w:themeFillShade="BF"/>
          </w:tcPr>
          <w:p w14:paraId="22FE595D"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 xml:space="preserve">Mockup </w:t>
            </w:r>
          </w:p>
        </w:tc>
        <w:tc>
          <w:tcPr>
            <w:tcW w:w="1985" w:type="dxa"/>
            <w:tcBorders>
              <w:top w:val="nil"/>
            </w:tcBorders>
            <w:shd w:val="clear" w:color="auto" w:fill="2F5496" w:themeFill="accent1" w:themeFillShade="BF"/>
          </w:tcPr>
          <w:p w14:paraId="12B6FF02" w14:textId="34869713" w:rsidR="00911003" w:rsidRPr="006709BD" w:rsidRDefault="00911003" w:rsidP="001317B7">
            <w:pPr>
              <w:tabs>
                <w:tab w:val="center" w:pos="960"/>
                <w:tab w:val="right" w:pos="1921"/>
              </w:tabs>
              <w:spacing w:before="16" w:line="360" w:lineRule="auto"/>
              <w:ind w:right="10"/>
              <w:jc w:val="center"/>
              <w:rPr>
                <w:rFonts w:eastAsia="Calibri"/>
                <w:w w:val="112"/>
                <w:szCs w:val="20"/>
                <w:lang w:val="de-DE"/>
              </w:rPr>
            </w:pPr>
            <w:r>
              <w:rPr>
                <w:rFonts w:eastAsia="Calibri"/>
                <w:w w:val="112"/>
                <w:szCs w:val="20"/>
                <w:lang w:val="de-DE"/>
              </w:rPr>
              <w:t>6</w:t>
            </w:r>
          </w:p>
        </w:tc>
        <w:tc>
          <w:tcPr>
            <w:tcW w:w="2126" w:type="dxa"/>
            <w:tcBorders>
              <w:top w:val="nil"/>
            </w:tcBorders>
            <w:shd w:val="clear" w:color="auto" w:fill="2F5496" w:themeFill="accent1" w:themeFillShade="BF"/>
          </w:tcPr>
          <w:p w14:paraId="356765FA" w14:textId="64425B2F" w:rsidR="00911003" w:rsidRDefault="001317B7" w:rsidP="001317B7">
            <w:pPr>
              <w:tabs>
                <w:tab w:val="center" w:pos="960"/>
                <w:tab w:val="right" w:pos="1921"/>
              </w:tabs>
              <w:spacing w:before="16" w:line="360" w:lineRule="auto"/>
              <w:ind w:right="10"/>
              <w:jc w:val="center"/>
              <w:rPr>
                <w:rFonts w:eastAsia="Calibri"/>
                <w:w w:val="112"/>
                <w:szCs w:val="20"/>
              </w:rPr>
            </w:pPr>
            <w:r>
              <w:rPr>
                <w:rFonts w:eastAsia="Calibri"/>
                <w:w w:val="112"/>
                <w:szCs w:val="20"/>
              </w:rPr>
              <w:t>4</w:t>
            </w:r>
          </w:p>
        </w:tc>
      </w:tr>
      <w:tr w:rsidR="00911003" w:rsidRPr="004D6B55" w14:paraId="4C03A99B" w14:textId="5ABFF140" w:rsidTr="001317B7">
        <w:trPr>
          <w:trHeight w:val="377"/>
        </w:trPr>
        <w:tc>
          <w:tcPr>
            <w:tcW w:w="3454" w:type="dxa"/>
            <w:tcBorders>
              <w:top w:val="nil"/>
            </w:tcBorders>
          </w:tcPr>
          <w:p w14:paraId="6A852AA3"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 xml:space="preserve">Richtige UI-Elemente gesucht </w:t>
            </w:r>
          </w:p>
        </w:tc>
        <w:tc>
          <w:tcPr>
            <w:tcW w:w="1985" w:type="dxa"/>
            <w:tcBorders>
              <w:top w:val="nil"/>
            </w:tcBorders>
          </w:tcPr>
          <w:p w14:paraId="11C19F29"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2</w:t>
            </w:r>
          </w:p>
        </w:tc>
        <w:tc>
          <w:tcPr>
            <w:tcW w:w="2126" w:type="dxa"/>
            <w:tcBorders>
              <w:top w:val="nil"/>
            </w:tcBorders>
          </w:tcPr>
          <w:p w14:paraId="1096FE64" w14:textId="12E4DD4B" w:rsidR="00911003" w:rsidRDefault="001317B7" w:rsidP="001317B7">
            <w:pPr>
              <w:spacing w:before="16" w:line="360" w:lineRule="auto"/>
              <w:ind w:right="10"/>
              <w:jc w:val="center"/>
              <w:rPr>
                <w:rFonts w:eastAsia="Calibri"/>
                <w:w w:val="112"/>
                <w:szCs w:val="20"/>
              </w:rPr>
            </w:pPr>
            <w:r>
              <w:rPr>
                <w:rFonts w:eastAsia="Calibri"/>
                <w:w w:val="112"/>
                <w:szCs w:val="20"/>
              </w:rPr>
              <w:t>1</w:t>
            </w:r>
          </w:p>
        </w:tc>
      </w:tr>
      <w:tr w:rsidR="00911003" w:rsidRPr="004D6B55" w14:paraId="199202FC" w14:textId="0BAA0983" w:rsidTr="001317B7">
        <w:trPr>
          <w:trHeight w:val="377"/>
        </w:trPr>
        <w:tc>
          <w:tcPr>
            <w:tcW w:w="3454" w:type="dxa"/>
            <w:tcBorders>
              <w:top w:val="nil"/>
            </w:tcBorders>
          </w:tcPr>
          <w:p w14:paraId="438E849D"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 xml:space="preserve">Erstes Mockup erstellt </w:t>
            </w:r>
          </w:p>
        </w:tc>
        <w:tc>
          <w:tcPr>
            <w:tcW w:w="1985" w:type="dxa"/>
            <w:tcBorders>
              <w:top w:val="nil"/>
            </w:tcBorders>
          </w:tcPr>
          <w:p w14:paraId="4D8244B0"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2</w:t>
            </w:r>
          </w:p>
        </w:tc>
        <w:tc>
          <w:tcPr>
            <w:tcW w:w="2126" w:type="dxa"/>
            <w:tcBorders>
              <w:top w:val="nil"/>
            </w:tcBorders>
          </w:tcPr>
          <w:p w14:paraId="153BAF7F" w14:textId="710A536B" w:rsidR="00911003" w:rsidRDefault="001317B7" w:rsidP="001317B7">
            <w:pPr>
              <w:spacing w:before="16" w:line="360" w:lineRule="auto"/>
              <w:ind w:right="10"/>
              <w:jc w:val="center"/>
              <w:rPr>
                <w:rFonts w:eastAsia="Calibri"/>
                <w:w w:val="112"/>
                <w:szCs w:val="20"/>
              </w:rPr>
            </w:pPr>
            <w:r>
              <w:rPr>
                <w:rFonts w:eastAsia="Calibri"/>
                <w:w w:val="112"/>
                <w:szCs w:val="20"/>
              </w:rPr>
              <w:t>1</w:t>
            </w:r>
          </w:p>
        </w:tc>
      </w:tr>
      <w:tr w:rsidR="00911003" w:rsidRPr="004D6B55" w14:paraId="4C2C01DF" w14:textId="2DC86ADD" w:rsidTr="001317B7">
        <w:trPr>
          <w:trHeight w:val="377"/>
        </w:trPr>
        <w:tc>
          <w:tcPr>
            <w:tcW w:w="3454" w:type="dxa"/>
            <w:tcBorders>
              <w:top w:val="nil"/>
            </w:tcBorders>
          </w:tcPr>
          <w:p w14:paraId="1189385E"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Gespräch mit Consulting</w:t>
            </w:r>
          </w:p>
        </w:tc>
        <w:tc>
          <w:tcPr>
            <w:tcW w:w="1985" w:type="dxa"/>
            <w:tcBorders>
              <w:top w:val="nil"/>
            </w:tcBorders>
          </w:tcPr>
          <w:p w14:paraId="5844382D"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1</w:t>
            </w:r>
          </w:p>
        </w:tc>
        <w:tc>
          <w:tcPr>
            <w:tcW w:w="2126" w:type="dxa"/>
            <w:tcBorders>
              <w:top w:val="nil"/>
            </w:tcBorders>
          </w:tcPr>
          <w:p w14:paraId="7CB85DF3" w14:textId="342F3385" w:rsidR="00911003" w:rsidRDefault="001317B7" w:rsidP="001317B7">
            <w:pPr>
              <w:spacing w:before="16" w:line="360" w:lineRule="auto"/>
              <w:ind w:right="10"/>
              <w:jc w:val="center"/>
              <w:rPr>
                <w:rFonts w:eastAsia="Calibri"/>
                <w:w w:val="112"/>
                <w:szCs w:val="20"/>
              </w:rPr>
            </w:pPr>
            <w:r>
              <w:rPr>
                <w:rFonts w:eastAsia="Calibri"/>
                <w:w w:val="112"/>
                <w:szCs w:val="20"/>
              </w:rPr>
              <w:t>1</w:t>
            </w:r>
          </w:p>
        </w:tc>
      </w:tr>
      <w:tr w:rsidR="00911003" w:rsidRPr="004D6B55" w14:paraId="68985C63" w14:textId="47F91FEC" w:rsidTr="001317B7">
        <w:trPr>
          <w:trHeight w:val="377"/>
        </w:trPr>
        <w:tc>
          <w:tcPr>
            <w:tcW w:w="3454" w:type="dxa"/>
            <w:tcBorders>
              <w:top w:val="nil"/>
            </w:tcBorders>
          </w:tcPr>
          <w:p w14:paraId="4F509496"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 xml:space="preserve">Änderung auf das Mockup nach dem Gespräch </w:t>
            </w:r>
          </w:p>
        </w:tc>
        <w:tc>
          <w:tcPr>
            <w:tcW w:w="1985" w:type="dxa"/>
            <w:tcBorders>
              <w:top w:val="nil"/>
            </w:tcBorders>
          </w:tcPr>
          <w:p w14:paraId="616130C2"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1</w:t>
            </w:r>
          </w:p>
        </w:tc>
        <w:tc>
          <w:tcPr>
            <w:tcW w:w="2126" w:type="dxa"/>
            <w:tcBorders>
              <w:top w:val="nil"/>
            </w:tcBorders>
          </w:tcPr>
          <w:p w14:paraId="3B4A8943" w14:textId="11D854B4" w:rsidR="00911003" w:rsidRDefault="001317B7" w:rsidP="001317B7">
            <w:pPr>
              <w:spacing w:before="16" w:line="360" w:lineRule="auto"/>
              <w:ind w:right="10"/>
              <w:jc w:val="center"/>
              <w:rPr>
                <w:rFonts w:eastAsia="Calibri"/>
                <w:w w:val="112"/>
                <w:szCs w:val="20"/>
              </w:rPr>
            </w:pPr>
            <w:r>
              <w:rPr>
                <w:rFonts w:eastAsia="Calibri"/>
                <w:w w:val="112"/>
                <w:szCs w:val="20"/>
              </w:rPr>
              <w:t>1</w:t>
            </w:r>
          </w:p>
        </w:tc>
      </w:tr>
      <w:tr w:rsidR="00911003" w:rsidRPr="004D6B55" w14:paraId="4F55A162" w14:textId="358091BA" w:rsidTr="001317B7">
        <w:trPr>
          <w:trHeight w:val="377"/>
        </w:trPr>
        <w:tc>
          <w:tcPr>
            <w:tcW w:w="3454" w:type="dxa"/>
            <w:tcBorders>
              <w:top w:val="nil"/>
            </w:tcBorders>
            <w:shd w:val="clear" w:color="auto" w:fill="2F5496" w:themeFill="accent1" w:themeFillShade="BF"/>
          </w:tcPr>
          <w:p w14:paraId="381D40F8"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Implementierung</w:t>
            </w:r>
          </w:p>
        </w:tc>
        <w:tc>
          <w:tcPr>
            <w:tcW w:w="1985" w:type="dxa"/>
            <w:tcBorders>
              <w:top w:val="nil"/>
            </w:tcBorders>
            <w:shd w:val="clear" w:color="auto" w:fill="2F5496" w:themeFill="accent1" w:themeFillShade="BF"/>
          </w:tcPr>
          <w:p w14:paraId="55523F5C"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39</w:t>
            </w:r>
          </w:p>
        </w:tc>
        <w:tc>
          <w:tcPr>
            <w:tcW w:w="2126" w:type="dxa"/>
            <w:tcBorders>
              <w:top w:val="nil"/>
            </w:tcBorders>
            <w:shd w:val="clear" w:color="auto" w:fill="2F5496" w:themeFill="accent1" w:themeFillShade="BF"/>
          </w:tcPr>
          <w:p w14:paraId="206363DD" w14:textId="032915F8" w:rsidR="00911003" w:rsidRDefault="001317B7" w:rsidP="001317B7">
            <w:pPr>
              <w:spacing w:before="16" w:line="360" w:lineRule="auto"/>
              <w:ind w:right="10"/>
              <w:jc w:val="center"/>
              <w:rPr>
                <w:rFonts w:eastAsia="Calibri"/>
                <w:w w:val="112"/>
                <w:szCs w:val="20"/>
              </w:rPr>
            </w:pPr>
            <w:r>
              <w:rPr>
                <w:rFonts w:eastAsia="Calibri"/>
                <w:w w:val="112"/>
                <w:szCs w:val="20"/>
              </w:rPr>
              <w:t>43</w:t>
            </w:r>
          </w:p>
        </w:tc>
      </w:tr>
      <w:tr w:rsidR="00911003" w:rsidRPr="005A47EF" w14:paraId="2ADF9C50" w14:textId="1FFAE037" w:rsidTr="001317B7">
        <w:trPr>
          <w:trHeight w:val="377"/>
        </w:trPr>
        <w:tc>
          <w:tcPr>
            <w:tcW w:w="3454" w:type="dxa"/>
            <w:tcBorders>
              <w:top w:val="nil"/>
            </w:tcBorders>
          </w:tcPr>
          <w:p w14:paraId="231D1B33" w14:textId="77777777" w:rsidR="00911003" w:rsidRPr="005A47EF" w:rsidRDefault="00911003" w:rsidP="002C63E7">
            <w:pPr>
              <w:spacing w:before="16" w:line="360" w:lineRule="auto"/>
              <w:ind w:left="39"/>
              <w:rPr>
                <w:rFonts w:eastAsia="Calibri"/>
                <w:bCs/>
                <w:szCs w:val="20"/>
              </w:rPr>
            </w:pPr>
            <w:r>
              <w:rPr>
                <w:rFonts w:eastAsia="Calibri"/>
                <w:bCs/>
                <w:szCs w:val="20"/>
              </w:rPr>
              <w:t>Backend: Datenbanktabellen erstellt</w:t>
            </w:r>
          </w:p>
        </w:tc>
        <w:tc>
          <w:tcPr>
            <w:tcW w:w="1985" w:type="dxa"/>
            <w:tcBorders>
              <w:top w:val="nil"/>
            </w:tcBorders>
          </w:tcPr>
          <w:p w14:paraId="2EA92AE7" w14:textId="77777777" w:rsidR="00911003" w:rsidRPr="005A47EF" w:rsidRDefault="00911003" w:rsidP="001317B7">
            <w:pPr>
              <w:spacing w:before="16" w:line="360" w:lineRule="auto"/>
              <w:ind w:right="10"/>
              <w:jc w:val="center"/>
              <w:rPr>
                <w:rFonts w:eastAsia="Calibri"/>
                <w:w w:val="112"/>
                <w:szCs w:val="20"/>
              </w:rPr>
            </w:pPr>
            <w:r>
              <w:rPr>
                <w:rFonts w:eastAsia="Calibri"/>
                <w:w w:val="112"/>
                <w:szCs w:val="20"/>
              </w:rPr>
              <w:t>2</w:t>
            </w:r>
          </w:p>
        </w:tc>
        <w:tc>
          <w:tcPr>
            <w:tcW w:w="2126" w:type="dxa"/>
            <w:tcBorders>
              <w:top w:val="nil"/>
            </w:tcBorders>
          </w:tcPr>
          <w:p w14:paraId="76786A08" w14:textId="1A8A2686" w:rsidR="00911003" w:rsidRDefault="00156E86" w:rsidP="001317B7">
            <w:pPr>
              <w:spacing w:before="16" w:line="360" w:lineRule="auto"/>
              <w:ind w:right="10"/>
              <w:jc w:val="center"/>
              <w:rPr>
                <w:rFonts w:eastAsia="Calibri"/>
                <w:w w:val="112"/>
                <w:szCs w:val="20"/>
              </w:rPr>
            </w:pPr>
            <w:r>
              <w:rPr>
                <w:rFonts w:eastAsia="Calibri"/>
                <w:w w:val="112"/>
                <w:szCs w:val="20"/>
              </w:rPr>
              <w:t>1</w:t>
            </w:r>
          </w:p>
        </w:tc>
      </w:tr>
      <w:tr w:rsidR="00911003" w:rsidRPr="005A47EF" w14:paraId="186A4CB4" w14:textId="04889CC3" w:rsidTr="001317B7">
        <w:trPr>
          <w:trHeight w:val="377"/>
        </w:trPr>
        <w:tc>
          <w:tcPr>
            <w:tcW w:w="3454" w:type="dxa"/>
            <w:tcBorders>
              <w:top w:val="nil"/>
            </w:tcBorders>
          </w:tcPr>
          <w:p w14:paraId="5F7C6BF9" w14:textId="77777777" w:rsidR="00911003" w:rsidRPr="005A47EF" w:rsidRDefault="00911003" w:rsidP="002C63E7">
            <w:pPr>
              <w:spacing w:before="16" w:line="360" w:lineRule="auto"/>
              <w:ind w:left="39"/>
              <w:rPr>
                <w:rFonts w:eastAsia="Calibri"/>
                <w:bCs/>
                <w:szCs w:val="20"/>
              </w:rPr>
            </w:pPr>
            <w:r w:rsidRPr="006709BD">
              <w:rPr>
                <w:rFonts w:eastAsia="Calibri"/>
                <w:bCs/>
                <w:szCs w:val="20"/>
              </w:rPr>
              <w:t>Backend: Basic</w:t>
            </w:r>
            <w:r>
              <w:rPr>
                <w:rFonts w:eastAsia="Calibri"/>
                <w:bCs/>
                <w:szCs w:val="20"/>
              </w:rPr>
              <w:t xml:space="preserve">/Consumption </w:t>
            </w:r>
            <w:r w:rsidRPr="006709BD">
              <w:rPr>
                <w:rFonts w:eastAsia="Calibri"/>
                <w:bCs/>
                <w:szCs w:val="20"/>
              </w:rPr>
              <w:t>CDS Views ers</w:t>
            </w:r>
            <w:r>
              <w:rPr>
                <w:rFonts w:eastAsia="Calibri"/>
                <w:bCs/>
                <w:szCs w:val="20"/>
              </w:rPr>
              <w:t>tellt</w:t>
            </w:r>
          </w:p>
        </w:tc>
        <w:tc>
          <w:tcPr>
            <w:tcW w:w="1985" w:type="dxa"/>
            <w:tcBorders>
              <w:top w:val="nil"/>
            </w:tcBorders>
          </w:tcPr>
          <w:p w14:paraId="4347112A" w14:textId="7177C33E" w:rsidR="00911003" w:rsidRPr="005A47EF" w:rsidRDefault="00156E86" w:rsidP="001317B7">
            <w:pPr>
              <w:spacing w:before="16" w:line="360" w:lineRule="auto"/>
              <w:ind w:right="10"/>
              <w:jc w:val="center"/>
              <w:rPr>
                <w:rFonts w:eastAsia="Calibri"/>
                <w:w w:val="112"/>
                <w:szCs w:val="20"/>
              </w:rPr>
            </w:pPr>
            <w:r>
              <w:rPr>
                <w:rFonts w:eastAsia="Calibri"/>
                <w:w w:val="112"/>
                <w:szCs w:val="20"/>
              </w:rPr>
              <w:t>9</w:t>
            </w:r>
          </w:p>
        </w:tc>
        <w:tc>
          <w:tcPr>
            <w:tcW w:w="2126" w:type="dxa"/>
            <w:tcBorders>
              <w:top w:val="nil"/>
            </w:tcBorders>
          </w:tcPr>
          <w:p w14:paraId="07F28F07" w14:textId="0AE1AB1B" w:rsidR="00911003" w:rsidRDefault="00156E86" w:rsidP="001317B7">
            <w:pPr>
              <w:spacing w:before="16" w:line="360" w:lineRule="auto"/>
              <w:ind w:right="10"/>
              <w:jc w:val="center"/>
              <w:rPr>
                <w:rFonts w:eastAsia="Calibri"/>
                <w:w w:val="112"/>
                <w:szCs w:val="20"/>
              </w:rPr>
            </w:pPr>
            <w:r>
              <w:rPr>
                <w:rFonts w:eastAsia="Calibri"/>
                <w:w w:val="112"/>
                <w:szCs w:val="20"/>
              </w:rPr>
              <w:t>11</w:t>
            </w:r>
          </w:p>
        </w:tc>
      </w:tr>
      <w:tr w:rsidR="00911003" w:rsidRPr="00B262CC" w14:paraId="4988CF7D" w14:textId="7F65BD21" w:rsidTr="001317B7">
        <w:trPr>
          <w:trHeight w:val="377"/>
        </w:trPr>
        <w:tc>
          <w:tcPr>
            <w:tcW w:w="3454" w:type="dxa"/>
            <w:tcBorders>
              <w:top w:val="nil"/>
            </w:tcBorders>
          </w:tcPr>
          <w:p w14:paraId="410D6411" w14:textId="77777777" w:rsidR="00911003" w:rsidRPr="006709BD" w:rsidRDefault="00911003" w:rsidP="002C63E7">
            <w:pPr>
              <w:spacing w:before="16" w:line="360" w:lineRule="auto"/>
              <w:ind w:left="39"/>
              <w:rPr>
                <w:rFonts w:eastAsia="Calibri"/>
                <w:bCs/>
                <w:szCs w:val="20"/>
                <w:lang w:val="de-DE"/>
              </w:rPr>
            </w:pPr>
            <w:r w:rsidRPr="00EC6F9B">
              <w:rPr>
                <w:rFonts w:eastAsia="Calibri"/>
                <w:bCs/>
                <w:szCs w:val="20"/>
                <w:lang w:val="de-DE"/>
              </w:rPr>
              <w:t xml:space="preserve">Backend: OData-Service erstellt und regiestriert </w:t>
            </w:r>
          </w:p>
        </w:tc>
        <w:tc>
          <w:tcPr>
            <w:tcW w:w="1985" w:type="dxa"/>
            <w:tcBorders>
              <w:top w:val="nil"/>
            </w:tcBorders>
          </w:tcPr>
          <w:p w14:paraId="39C4AF60"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3</w:t>
            </w:r>
          </w:p>
        </w:tc>
        <w:tc>
          <w:tcPr>
            <w:tcW w:w="2126" w:type="dxa"/>
            <w:tcBorders>
              <w:top w:val="nil"/>
            </w:tcBorders>
          </w:tcPr>
          <w:p w14:paraId="7D15A707" w14:textId="40F4A60A" w:rsidR="00911003" w:rsidRDefault="00156E86" w:rsidP="001317B7">
            <w:pPr>
              <w:spacing w:before="16" w:line="360" w:lineRule="auto"/>
              <w:ind w:right="10"/>
              <w:jc w:val="center"/>
              <w:rPr>
                <w:rFonts w:eastAsia="Calibri"/>
                <w:w w:val="112"/>
                <w:szCs w:val="20"/>
              </w:rPr>
            </w:pPr>
            <w:r>
              <w:rPr>
                <w:rFonts w:eastAsia="Calibri"/>
                <w:w w:val="112"/>
                <w:szCs w:val="20"/>
              </w:rPr>
              <w:t>2</w:t>
            </w:r>
          </w:p>
        </w:tc>
      </w:tr>
      <w:tr w:rsidR="00911003" w:rsidRPr="00B262CC" w14:paraId="66105190" w14:textId="42B5A41D" w:rsidTr="001317B7">
        <w:trPr>
          <w:trHeight w:val="377"/>
        </w:trPr>
        <w:tc>
          <w:tcPr>
            <w:tcW w:w="3454" w:type="dxa"/>
            <w:tcBorders>
              <w:top w:val="nil"/>
            </w:tcBorders>
          </w:tcPr>
          <w:p w14:paraId="208CD18B" w14:textId="77777777" w:rsidR="00911003" w:rsidRPr="006709BD" w:rsidRDefault="00911003" w:rsidP="002C63E7">
            <w:pPr>
              <w:spacing w:before="16" w:line="360" w:lineRule="auto"/>
              <w:ind w:left="39"/>
              <w:rPr>
                <w:rFonts w:eastAsia="Calibri"/>
                <w:bCs/>
                <w:szCs w:val="20"/>
                <w:lang w:val="de-DE"/>
              </w:rPr>
            </w:pPr>
            <w:r w:rsidRPr="006709BD">
              <w:rPr>
                <w:rFonts w:eastAsia="Calibri"/>
                <w:bCs/>
                <w:szCs w:val="20"/>
                <w:lang w:val="de-DE"/>
              </w:rPr>
              <w:t>Backend: ABAP-Logik zur Speicherung der Daten impl</w:t>
            </w:r>
            <w:r>
              <w:rPr>
                <w:rFonts w:eastAsia="Calibri"/>
                <w:bCs/>
                <w:szCs w:val="20"/>
                <w:lang w:val="de-DE"/>
              </w:rPr>
              <w:t>ementiert</w:t>
            </w:r>
          </w:p>
        </w:tc>
        <w:tc>
          <w:tcPr>
            <w:tcW w:w="1985" w:type="dxa"/>
            <w:tcBorders>
              <w:top w:val="nil"/>
            </w:tcBorders>
          </w:tcPr>
          <w:p w14:paraId="554F80E2"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4</w:t>
            </w:r>
          </w:p>
        </w:tc>
        <w:tc>
          <w:tcPr>
            <w:tcW w:w="2126" w:type="dxa"/>
            <w:tcBorders>
              <w:top w:val="nil"/>
            </w:tcBorders>
          </w:tcPr>
          <w:p w14:paraId="4D65CE04" w14:textId="0E6DD55F" w:rsidR="00911003" w:rsidRDefault="00156E86" w:rsidP="001317B7">
            <w:pPr>
              <w:spacing w:before="16" w:line="360" w:lineRule="auto"/>
              <w:ind w:right="10"/>
              <w:jc w:val="center"/>
              <w:rPr>
                <w:rFonts w:eastAsia="Calibri"/>
                <w:w w:val="112"/>
                <w:szCs w:val="20"/>
              </w:rPr>
            </w:pPr>
            <w:r>
              <w:rPr>
                <w:rFonts w:eastAsia="Calibri"/>
                <w:w w:val="112"/>
                <w:szCs w:val="20"/>
              </w:rPr>
              <w:t>4</w:t>
            </w:r>
          </w:p>
        </w:tc>
      </w:tr>
      <w:tr w:rsidR="00911003" w:rsidRPr="00B262CC" w14:paraId="4FC8C0A7" w14:textId="559D555B" w:rsidTr="001317B7">
        <w:trPr>
          <w:trHeight w:val="377"/>
        </w:trPr>
        <w:tc>
          <w:tcPr>
            <w:tcW w:w="3454" w:type="dxa"/>
            <w:tcBorders>
              <w:top w:val="nil"/>
            </w:tcBorders>
          </w:tcPr>
          <w:p w14:paraId="1B15FDFF" w14:textId="77777777" w:rsidR="00911003" w:rsidRPr="006709BD" w:rsidRDefault="00911003" w:rsidP="002C63E7">
            <w:pPr>
              <w:spacing w:before="16" w:line="360" w:lineRule="auto"/>
              <w:ind w:left="39"/>
              <w:rPr>
                <w:rFonts w:eastAsia="Calibri"/>
                <w:bCs/>
                <w:szCs w:val="20"/>
              </w:rPr>
            </w:pPr>
            <w:r>
              <w:rPr>
                <w:rFonts w:eastAsia="Calibri"/>
                <w:bCs/>
                <w:szCs w:val="20"/>
              </w:rPr>
              <w:t>Backend: Testdaten erstellt</w:t>
            </w:r>
          </w:p>
        </w:tc>
        <w:tc>
          <w:tcPr>
            <w:tcW w:w="1985" w:type="dxa"/>
            <w:tcBorders>
              <w:top w:val="nil"/>
            </w:tcBorders>
          </w:tcPr>
          <w:p w14:paraId="35BDDCB4" w14:textId="77777777" w:rsidR="00911003" w:rsidRDefault="00911003" w:rsidP="001317B7">
            <w:pPr>
              <w:spacing w:before="16" w:line="360" w:lineRule="auto"/>
              <w:ind w:right="10"/>
              <w:jc w:val="center"/>
              <w:rPr>
                <w:rFonts w:eastAsia="Calibri"/>
                <w:w w:val="112"/>
                <w:szCs w:val="20"/>
              </w:rPr>
            </w:pPr>
            <w:r>
              <w:rPr>
                <w:rFonts w:eastAsia="Calibri"/>
                <w:w w:val="112"/>
                <w:szCs w:val="20"/>
              </w:rPr>
              <w:t>3</w:t>
            </w:r>
          </w:p>
        </w:tc>
        <w:tc>
          <w:tcPr>
            <w:tcW w:w="2126" w:type="dxa"/>
            <w:tcBorders>
              <w:top w:val="nil"/>
            </w:tcBorders>
          </w:tcPr>
          <w:p w14:paraId="0FE05F1A" w14:textId="0DAD52E6" w:rsidR="00911003" w:rsidRDefault="00156E86" w:rsidP="001317B7">
            <w:pPr>
              <w:spacing w:before="16" w:line="360" w:lineRule="auto"/>
              <w:ind w:right="10"/>
              <w:jc w:val="center"/>
              <w:rPr>
                <w:rFonts w:eastAsia="Calibri"/>
                <w:w w:val="112"/>
                <w:szCs w:val="20"/>
              </w:rPr>
            </w:pPr>
            <w:r>
              <w:rPr>
                <w:rFonts w:eastAsia="Calibri"/>
                <w:w w:val="112"/>
                <w:szCs w:val="20"/>
              </w:rPr>
              <w:t>1</w:t>
            </w:r>
          </w:p>
        </w:tc>
      </w:tr>
      <w:tr w:rsidR="00911003" w:rsidRPr="0082562F" w14:paraId="5ACA039B" w14:textId="2DAD1029" w:rsidTr="001317B7">
        <w:trPr>
          <w:trHeight w:val="377"/>
        </w:trPr>
        <w:tc>
          <w:tcPr>
            <w:tcW w:w="3454" w:type="dxa"/>
            <w:tcBorders>
              <w:top w:val="nil"/>
            </w:tcBorders>
          </w:tcPr>
          <w:p w14:paraId="6393A9A5" w14:textId="77777777" w:rsidR="00911003" w:rsidRPr="006709BD" w:rsidRDefault="00911003" w:rsidP="002C63E7">
            <w:pPr>
              <w:spacing w:before="16" w:line="360" w:lineRule="auto"/>
              <w:ind w:left="39"/>
              <w:rPr>
                <w:rFonts w:eastAsia="Calibri"/>
                <w:bCs/>
                <w:szCs w:val="20"/>
              </w:rPr>
            </w:pPr>
            <w:r>
              <w:rPr>
                <w:rFonts w:eastAsia="Calibri"/>
                <w:bCs/>
                <w:szCs w:val="20"/>
              </w:rPr>
              <w:t xml:space="preserve">Backend: Annotation in den CDS-Views implementiert </w:t>
            </w:r>
          </w:p>
        </w:tc>
        <w:tc>
          <w:tcPr>
            <w:tcW w:w="1985" w:type="dxa"/>
            <w:tcBorders>
              <w:top w:val="nil"/>
            </w:tcBorders>
          </w:tcPr>
          <w:p w14:paraId="32E01D1F" w14:textId="77777777" w:rsidR="00911003" w:rsidRDefault="00911003" w:rsidP="001317B7">
            <w:pPr>
              <w:spacing w:before="16" w:line="360" w:lineRule="auto"/>
              <w:ind w:right="10"/>
              <w:jc w:val="center"/>
              <w:rPr>
                <w:rFonts w:eastAsia="Calibri"/>
                <w:w w:val="112"/>
                <w:szCs w:val="20"/>
              </w:rPr>
            </w:pPr>
            <w:r>
              <w:rPr>
                <w:rFonts w:eastAsia="Calibri"/>
                <w:w w:val="112"/>
                <w:szCs w:val="20"/>
              </w:rPr>
              <w:t>2</w:t>
            </w:r>
          </w:p>
        </w:tc>
        <w:tc>
          <w:tcPr>
            <w:tcW w:w="2126" w:type="dxa"/>
            <w:tcBorders>
              <w:top w:val="nil"/>
            </w:tcBorders>
          </w:tcPr>
          <w:p w14:paraId="6351B2B5" w14:textId="4D520A62" w:rsidR="00911003" w:rsidRDefault="00156E86" w:rsidP="001317B7">
            <w:pPr>
              <w:spacing w:before="16" w:line="360" w:lineRule="auto"/>
              <w:ind w:right="10"/>
              <w:jc w:val="center"/>
              <w:rPr>
                <w:rFonts w:eastAsia="Calibri"/>
                <w:w w:val="112"/>
                <w:szCs w:val="20"/>
              </w:rPr>
            </w:pPr>
            <w:r>
              <w:rPr>
                <w:rFonts w:eastAsia="Calibri"/>
                <w:w w:val="112"/>
                <w:szCs w:val="20"/>
              </w:rPr>
              <w:t>4</w:t>
            </w:r>
          </w:p>
        </w:tc>
      </w:tr>
      <w:tr w:rsidR="00911003" w:rsidRPr="00C43872" w14:paraId="11FEE7F2" w14:textId="5041C456" w:rsidTr="001317B7">
        <w:trPr>
          <w:trHeight w:val="377"/>
        </w:trPr>
        <w:tc>
          <w:tcPr>
            <w:tcW w:w="3454" w:type="dxa"/>
            <w:tcBorders>
              <w:top w:val="nil"/>
            </w:tcBorders>
          </w:tcPr>
          <w:p w14:paraId="12F926E1"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Frontend: Git- und Web IDE Projekt erstellt</w:t>
            </w:r>
          </w:p>
        </w:tc>
        <w:tc>
          <w:tcPr>
            <w:tcW w:w="1985" w:type="dxa"/>
            <w:tcBorders>
              <w:top w:val="nil"/>
            </w:tcBorders>
          </w:tcPr>
          <w:p w14:paraId="7B5549D8"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2</w:t>
            </w:r>
          </w:p>
        </w:tc>
        <w:tc>
          <w:tcPr>
            <w:tcW w:w="2126" w:type="dxa"/>
            <w:tcBorders>
              <w:top w:val="nil"/>
            </w:tcBorders>
          </w:tcPr>
          <w:p w14:paraId="0615F761" w14:textId="16DAFC16" w:rsidR="00911003" w:rsidRDefault="00156E86" w:rsidP="001317B7">
            <w:pPr>
              <w:spacing w:before="16" w:line="360" w:lineRule="auto"/>
              <w:ind w:right="10"/>
              <w:jc w:val="center"/>
              <w:rPr>
                <w:rFonts w:eastAsia="Calibri"/>
                <w:w w:val="112"/>
                <w:szCs w:val="20"/>
              </w:rPr>
            </w:pPr>
            <w:r>
              <w:rPr>
                <w:rFonts w:eastAsia="Calibri"/>
                <w:w w:val="112"/>
                <w:szCs w:val="20"/>
              </w:rPr>
              <w:t>2</w:t>
            </w:r>
          </w:p>
        </w:tc>
      </w:tr>
      <w:tr w:rsidR="00911003" w:rsidRPr="00C43872" w14:paraId="44C7E9AB" w14:textId="13BFF971" w:rsidTr="001317B7">
        <w:trPr>
          <w:trHeight w:val="377"/>
        </w:trPr>
        <w:tc>
          <w:tcPr>
            <w:tcW w:w="3454" w:type="dxa"/>
            <w:tcBorders>
              <w:top w:val="nil"/>
            </w:tcBorders>
          </w:tcPr>
          <w:p w14:paraId="7B14E7C8"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Frontend: Verknüpfung zum OData-Service erstellt</w:t>
            </w:r>
          </w:p>
        </w:tc>
        <w:tc>
          <w:tcPr>
            <w:tcW w:w="1985" w:type="dxa"/>
            <w:tcBorders>
              <w:top w:val="nil"/>
            </w:tcBorders>
          </w:tcPr>
          <w:p w14:paraId="6C0CDEB0"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2</w:t>
            </w:r>
          </w:p>
        </w:tc>
        <w:tc>
          <w:tcPr>
            <w:tcW w:w="2126" w:type="dxa"/>
            <w:tcBorders>
              <w:top w:val="nil"/>
            </w:tcBorders>
          </w:tcPr>
          <w:p w14:paraId="46D1162D" w14:textId="41D4C99C" w:rsidR="00911003" w:rsidRDefault="00156E86" w:rsidP="001317B7">
            <w:pPr>
              <w:spacing w:before="16" w:line="360" w:lineRule="auto"/>
              <w:ind w:right="10"/>
              <w:jc w:val="center"/>
              <w:rPr>
                <w:rFonts w:eastAsia="Calibri"/>
                <w:w w:val="112"/>
                <w:szCs w:val="20"/>
              </w:rPr>
            </w:pPr>
            <w:r>
              <w:rPr>
                <w:rFonts w:eastAsia="Calibri"/>
                <w:w w:val="112"/>
                <w:szCs w:val="20"/>
              </w:rPr>
              <w:t>1</w:t>
            </w:r>
          </w:p>
        </w:tc>
      </w:tr>
      <w:tr w:rsidR="00911003" w:rsidRPr="00C43872" w14:paraId="3B8CD725" w14:textId="5E4CAA0B" w:rsidTr="001317B7">
        <w:trPr>
          <w:trHeight w:val="377"/>
        </w:trPr>
        <w:tc>
          <w:tcPr>
            <w:tcW w:w="3454" w:type="dxa"/>
            <w:tcBorders>
              <w:top w:val="nil"/>
            </w:tcBorders>
          </w:tcPr>
          <w:p w14:paraId="445C15F8"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Frontend: UI-Elemente in Hauptseite platziert und verknüpft</w:t>
            </w:r>
          </w:p>
        </w:tc>
        <w:tc>
          <w:tcPr>
            <w:tcW w:w="1985" w:type="dxa"/>
            <w:tcBorders>
              <w:top w:val="nil"/>
            </w:tcBorders>
          </w:tcPr>
          <w:p w14:paraId="1BC3A490"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3</w:t>
            </w:r>
          </w:p>
        </w:tc>
        <w:tc>
          <w:tcPr>
            <w:tcW w:w="2126" w:type="dxa"/>
            <w:tcBorders>
              <w:top w:val="nil"/>
            </w:tcBorders>
          </w:tcPr>
          <w:p w14:paraId="3E243ED7" w14:textId="1B473C24" w:rsidR="00911003" w:rsidRDefault="00156E86" w:rsidP="001317B7">
            <w:pPr>
              <w:spacing w:before="16" w:line="360" w:lineRule="auto"/>
              <w:ind w:right="10"/>
              <w:jc w:val="center"/>
              <w:rPr>
                <w:rFonts w:eastAsia="Calibri"/>
                <w:w w:val="112"/>
                <w:szCs w:val="20"/>
              </w:rPr>
            </w:pPr>
            <w:r>
              <w:rPr>
                <w:rFonts w:eastAsia="Calibri"/>
                <w:w w:val="112"/>
                <w:szCs w:val="20"/>
              </w:rPr>
              <w:t>5</w:t>
            </w:r>
          </w:p>
        </w:tc>
      </w:tr>
      <w:tr w:rsidR="00911003" w:rsidRPr="00C43872" w14:paraId="5EA5E9F9" w14:textId="0F8B8597" w:rsidTr="001317B7">
        <w:trPr>
          <w:trHeight w:val="377"/>
        </w:trPr>
        <w:tc>
          <w:tcPr>
            <w:tcW w:w="3454" w:type="dxa"/>
            <w:tcBorders>
              <w:top w:val="nil"/>
            </w:tcBorders>
          </w:tcPr>
          <w:p w14:paraId="25266E13"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Frontend: Routing implementiert</w:t>
            </w:r>
          </w:p>
        </w:tc>
        <w:tc>
          <w:tcPr>
            <w:tcW w:w="1985" w:type="dxa"/>
            <w:tcBorders>
              <w:top w:val="nil"/>
            </w:tcBorders>
          </w:tcPr>
          <w:p w14:paraId="4E599B41" w14:textId="24CFD801" w:rsidR="00911003" w:rsidRPr="006709BD" w:rsidRDefault="00156E86" w:rsidP="001317B7">
            <w:pPr>
              <w:spacing w:before="16" w:line="360" w:lineRule="auto"/>
              <w:ind w:right="10"/>
              <w:jc w:val="center"/>
              <w:rPr>
                <w:rFonts w:eastAsia="Calibri"/>
                <w:w w:val="112"/>
                <w:szCs w:val="20"/>
                <w:lang w:val="de-DE"/>
              </w:rPr>
            </w:pPr>
            <w:r>
              <w:rPr>
                <w:rFonts w:eastAsia="Calibri"/>
                <w:w w:val="112"/>
                <w:szCs w:val="20"/>
                <w:lang w:val="de-DE"/>
              </w:rPr>
              <w:t>3</w:t>
            </w:r>
          </w:p>
        </w:tc>
        <w:tc>
          <w:tcPr>
            <w:tcW w:w="2126" w:type="dxa"/>
            <w:tcBorders>
              <w:top w:val="nil"/>
            </w:tcBorders>
          </w:tcPr>
          <w:p w14:paraId="7690B045" w14:textId="1CF6C448" w:rsidR="00911003" w:rsidRDefault="00156E86" w:rsidP="001317B7">
            <w:pPr>
              <w:spacing w:before="16" w:line="360" w:lineRule="auto"/>
              <w:ind w:right="10"/>
              <w:jc w:val="center"/>
              <w:rPr>
                <w:rFonts w:eastAsia="Calibri"/>
                <w:w w:val="112"/>
                <w:szCs w:val="20"/>
              </w:rPr>
            </w:pPr>
            <w:r>
              <w:rPr>
                <w:rFonts w:eastAsia="Calibri"/>
                <w:w w:val="112"/>
                <w:szCs w:val="20"/>
              </w:rPr>
              <w:t>2</w:t>
            </w:r>
          </w:p>
        </w:tc>
      </w:tr>
      <w:tr w:rsidR="00911003" w:rsidRPr="00C43872" w14:paraId="48141565" w14:textId="27C72CAC" w:rsidTr="001317B7">
        <w:trPr>
          <w:trHeight w:val="377"/>
        </w:trPr>
        <w:tc>
          <w:tcPr>
            <w:tcW w:w="3454" w:type="dxa"/>
            <w:tcBorders>
              <w:top w:val="nil"/>
            </w:tcBorders>
          </w:tcPr>
          <w:p w14:paraId="1E0DDBBD"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Frontend: Objektseite erstellt</w:t>
            </w:r>
          </w:p>
        </w:tc>
        <w:tc>
          <w:tcPr>
            <w:tcW w:w="1985" w:type="dxa"/>
            <w:tcBorders>
              <w:top w:val="nil"/>
            </w:tcBorders>
          </w:tcPr>
          <w:p w14:paraId="14B392D1"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0.5</w:t>
            </w:r>
          </w:p>
        </w:tc>
        <w:tc>
          <w:tcPr>
            <w:tcW w:w="2126" w:type="dxa"/>
            <w:tcBorders>
              <w:top w:val="nil"/>
            </w:tcBorders>
          </w:tcPr>
          <w:p w14:paraId="1F0981A7" w14:textId="61C28E8B" w:rsidR="00911003" w:rsidRDefault="00156E86" w:rsidP="001317B7">
            <w:pPr>
              <w:spacing w:before="16" w:line="360" w:lineRule="auto"/>
              <w:ind w:right="10"/>
              <w:jc w:val="center"/>
              <w:rPr>
                <w:rFonts w:eastAsia="Calibri"/>
                <w:w w:val="112"/>
                <w:szCs w:val="20"/>
              </w:rPr>
            </w:pPr>
            <w:r>
              <w:rPr>
                <w:rFonts w:eastAsia="Calibri"/>
                <w:w w:val="112"/>
                <w:szCs w:val="20"/>
              </w:rPr>
              <w:t>0.5</w:t>
            </w:r>
          </w:p>
        </w:tc>
      </w:tr>
      <w:tr w:rsidR="00911003" w:rsidRPr="00C43872" w14:paraId="785810D4" w14:textId="4ABF9BDD" w:rsidTr="001317B7">
        <w:trPr>
          <w:trHeight w:val="377"/>
        </w:trPr>
        <w:tc>
          <w:tcPr>
            <w:tcW w:w="3454" w:type="dxa"/>
            <w:tcBorders>
              <w:top w:val="nil"/>
            </w:tcBorders>
          </w:tcPr>
          <w:p w14:paraId="4585A9BE"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lastRenderedPageBreak/>
              <w:t>Frontend: SmartTable in Objektseite platziert und verknüpft</w:t>
            </w:r>
          </w:p>
        </w:tc>
        <w:tc>
          <w:tcPr>
            <w:tcW w:w="1985" w:type="dxa"/>
            <w:tcBorders>
              <w:top w:val="nil"/>
            </w:tcBorders>
          </w:tcPr>
          <w:p w14:paraId="33CDC700"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2.5</w:t>
            </w:r>
          </w:p>
        </w:tc>
        <w:tc>
          <w:tcPr>
            <w:tcW w:w="2126" w:type="dxa"/>
            <w:tcBorders>
              <w:top w:val="nil"/>
            </w:tcBorders>
          </w:tcPr>
          <w:p w14:paraId="33CB4FF7" w14:textId="6ACEDCBA" w:rsidR="00911003" w:rsidRDefault="00156E86" w:rsidP="001317B7">
            <w:pPr>
              <w:spacing w:before="16" w:line="360" w:lineRule="auto"/>
              <w:ind w:right="10"/>
              <w:jc w:val="center"/>
              <w:rPr>
                <w:rFonts w:eastAsia="Calibri"/>
                <w:w w:val="112"/>
                <w:szCs w:val="20"/>
              </w:rPr>
            </w:pPr>
            <w:r>
              <w:rPr>
                <w:rFonts w:eastAsia="Calibri"/>
                <w:w w:val="112"/>
                <w:szCs w:val="20"/>
              </w:rPr>
              <w:t>2</w:t>
            </w:r>
          </w:p>
        </w:tc>
      </w:tr>
      <w:tr w:rsidR="00911003" w:rsidRPr="00C43872" w14:paraId="0D4E2589" w14:textId="19C7990A" w:rsidTr="001317B7">
        <w:trPr>
          <w:trHeight w:val="377"/>
        </w:trPr>
        <w:tc>
          <w:tcPr>
            <w:tcW w:w="3454" w:type="dxa"/>
            <w:tcBorders>
              <w:top w:val="nil"/>
            </w:tcBorders>
          </w:tcPr>
          <w:p w14:paraId="658AA04E" w14:textId="77777777" w:rsidR="00911003" w:rsidRPr="006709BD" w:rsidRDefault="00911003" w:rsidP="002C63E7">
            <w:pPr>
              <w:spacing w:before="16" w:line="360" w:lineRule="auto"/>
              <w:ind w:left="39"/>
              <w:rPr>
                <w:rFonts w:eastAsia="Calibri"/>
                <w:bCs/>
                <w:szCs w:val="20"/>
                <w:lang w:val="de-DE"/>
              </w:rPr>
            </w:pPr>
            <w:r>
              <w:rPr>
                <w:rFonts w:eastAsia="Calibri"/>
                <w:bCs/>
                <w:szCs w:val="20"/>
                <w:lang w:val="de-DE"/>
              </w:rPr>
              <w:t>Frontend: SmartChart in Objektseite platziert und verknüpft</w:t>
            </w:r>
          </w:p>
        </w:tc>
        <w:tc>
          <w:tcPr>
            <w:tcW w:w="1985" w:type="dxa"/>
            <w:tcBorders>
              <w:top w:val="nil"/>
            </w:tcBorders>
          </w:tcPr>
          <w:p w14:paraId="1234C3F4" w14:textId="77777777" w:rsidR="00911003" w:rsidRPr="006709BD" w:rsidRDefault="00911003" w:rsidP="001317B7">
            <w:pPr>
              <w:spacing w:before="16" w:line="360" w:lineRule="auto"/>
              <w:ind w:right="10"/>
              <w:jc w:val="center"/>
              <w:rPr>
                <w:rFonts w:eastAsia="Calibri"/>
                <w:w w:val="112"/>
                <w:szCs w:val="20"/>
                <w:lang w:val="de-DE"/>
              </w:rPr>
            </w:pPr>
            <w:r>
              <w:rPr>
                <w:rFonts w:eastAsia="Calibri"/>
                <w:w w:val="112"/>
                <w:szCs w:val="20"/>
                <w:lang w:val="de-DE"/>
              </w:rPr>
              <w:t>2.5</w:t>
            </w:r>
          </w:p>
        </w:tc>
        <w:tc>
          <w:tcPr>
            <w:tcW w:w="2126" w:type="dxa"/>
            <w:tcBorders>
              <w:top w:val="nil"/>
            </w:tcBorders>
          </w:tcPr>
          <w:p w14:paraId="1946D41A" w14:textId="58BD2204" w:rsidR="00911003" w:rsidRDefault="00156E86" w:rsidP="001317B7">
            <w:pPr>
              <w:spacing w:before="16" w:line="360" w:lineRule="auto"/>
              <w:ind w:right="10"/>
              <w:jc w:val="center"/>
              <w:rPr>
                <w:rFonts w:eastAsia="Calibri"/>
                <w:w w:val="112"/>
                <w:szCs w:val="20"/>
              </w:rPr>
            </w:pPr>
            <w:r>
              <w:rPr>
                <w:rFonts w:eastAsia="Calibri"/>
                <w:w w:val="112"/>
                <w:szCs w:val="20"/>
              </w:rPr>
              <w:t>2.5</w:t>
            </w:r>
          </w:p>
        </w:tc>
      </w:tr>
      <w:tr w:rsidR="00911003" w:rsidRPr="004D6B55" w14:paraId="2A0CBF5F" w14:textId="4D439727" w:rsidTr="001317B7">
        <w:trPr>
          <w:trHeight w:val="405"/>
        </w:trPr>
        <w:tc>
          <w:tcPr>
            <w:tcW w:w="3454" w:type="dxa"/>
            <w:tcBorders>
              <w:bottom w:val="single" w:sz="6" w:space="0" w:color="4F81BC"/>
            </w:tcBorders>
          </w:tcPr>
          <w:p w14:paraId="0A02AD99" w14:textId="77777777" w:rsidR="00911003" w:rsidRPr="006709BD" w:rsidRDefault="00911003" w:rsidP="002C63E7">
            <w:pPr>
              <w:spacing w:before="13" w:line="360" w:lineRule="auto"/>
              <w:rPr>
                <w:rFonts w:eastAsia="Calibri"/>
                <w:bCs/>
                <w:szCs w:val="20"/>
                <w:lang w:val="de-DE"/>
              </w:rPr>
            </w:pPr>
            <w:r>
              <w:rPr>
                <w:rFonts w:eastAsia="Calibri"/>
                <w:bCs/>
                <w:szCs w:val="20"/>
                <w:lang w:val="de-DE"/>
              </w:rPr>
              <w:t>Frontend: Verbesserung der UI</w:t>
            </w:r>
          </w:p>
        </w:tc>
        <w:tc>
          <w:tcPr>
            <w:tcW w:w="1985" w:type="dxa"/>
            <w:tcBorders>
              <w:bottom w:val="single" w:sz="6" w:space="0" w:color="4F81BC"/>
            </w:tcBorders>
          </w:tcPr>
          <w:p w14:paraId="23CA7C3C" w14:textId="77777777" w:rsidR="00911003" w:rsidRPr="006709BD" w:rsidRDefault="00911003" w:rsidP="001317B7">
            <w:pPr>
              <w:spacing w:before="13" w:line="360" w:lineRule="auto"/>
              <w:ind w:right="21"/>
              <w:jc w:val="center"/>
              <w:rPr>
                <w:rFonts w:eastAsia="Calibri"/>
                <w:szCs w:val="20"/>
                <w:lang w:val="de-DE"/>
              </w:rPr>
            </w:pPr>
            <w:r>
              <w:rPr>
                <w:rFonts w:eastAsia="Calibri"/>
                <w:w w:val="115"/>
                <w:szCs w:val="20"/>
                <w:lang w:val="de-DE"/>
              </w:rPr>
              <w:t>0.5</w:t>
            </w:r>
          </w:p>
        </w:tc>
        <w:tc>
          <w:tcPr>
            <w:tcW w:w="2126" w:type="dxa"/>
            <w:tcBorders>
              <w:bottom w:val="single" w:sz="6" w:space="0" w:color="4F81BC"/>
            </w:tcBorders>
          </w:tcPr>
          <w:p w14:paraId="350A855E" w14:textId="7FE35664" w:rsidR="00911003" w:rsidRDefault="00156E86" w:rsidP="001317B7">
            <w:pPr>
              <w:spacing w:before="13" w:line="360" w:lineRule="auto"/>
              <w:ind w:right="21"/>
              <w:jc w:val="center"/>
              <w:rPr>
                <w:rFonts w:eastAsia="Calibri"/>
                <w:w w:val="115"/>
                <w:szCs w:val="20"/>
              </w:rPr>
            </w:pPr>
            <w:r>
              <w:rPr>
                <w:rFonts w:eastAsia="Calibri"/>
                <w:w w:val="115"/>
                <w:szCs w:val="20"/>
              </w:rPr>
              <w:t>1</w:t>
            </w:r>
          </w:p>
        </w:tc>
      </w:tr>
      <w:tr w:rsidR="00911003" w:rsidRPr="004D6B55" w14:paraId="415663A5" w14:textId="6FAB2496" w:rsidTr="001317B7">
        <w:trPr>
          <w:trHeight w:val="405"/>
        </w:trPr>
        <w:tc>
          <w:tcPr>
            <w:tcW w:w="3454" w:type="dxa"/>
            <w:tcBorders>
              <w:bottom w:val="single" w:sz="6" w:space="0" w:color="4F81BC"/>
            </w:tcBorders>
            <w:shd w:val="clear" w:color="auto" w:fill="2F5496" w:themeFill="accent1" w:themeFillShade="BF"/>
          </w:tcPr>
          <w:p w14:paraId="4616747B" w14:textId="77777777" w:rsidR="00911003" w:rsidRPr="006709BD" w:rsidRDefault="00911003" w:rsidP="002C63E7">
            <w:pPr>
              <w:spacing w:before="13" w:line="360" w:lineRule="auto"/>
              <w:ind w:left="39"/>
              <w:rPr>
                <w:rFonts w:eastAsia="Calibri"/>
                <w:bCs/>
                <w:szCs w:val="20"/>
                <w:lang w:val="de-DE"/>
              </w:rPr>
            </w:pPr>
            <w:r>
              <w:rPr>
                <w:rFonts w:eastAsia="Calibri"/>
                <w:bCs/>
                <w:szCs w:val="20"/>
                <w:lang w:val="de-DE"/>
              </w:rPr>
              <w:t>Test</w:t>
            </w:r>
          </w:p>
        </w:tc>
        <w:tc>
          <w:tcPr>
            <w:tcW w:w="1985" w:type="dxa"/>
            <w:tcBorders>
              <w:bottom w:val="single" w:sz="6" w:space="0" w:color="4F81BC"/>
            </w:tcBorders>
            <w:shd w:val="clear" w:color="auto" w:fill="2F5496" w:themeFill="accent1" w:themeFillShade="BF"/>
          </w:tcPr>
          <w:p w14:paraId="667F6BC5" w14:textId="77777777" w:rsidR="00911003" w:rsidRPr="006709BD" w:rsidRDefault="00911003" w:rsidP="001317B7">
            <w:pPr>
              <w:spacing w:before="13" w:line="360" w:lineRule="auto"/>
              <w:ind w:right="21"/>
              <w:jc w:val="center"/>
              <w:rPr>
                <w:rFonts w:eastAsia="Calibri"/>
                <w:w w:val="115"/>
                <w:szCs w:val="20"/>
                <w:lang w:val="de-DE"/>
              </w:rPr>
            </w:pPr>
            <w:r>
              <w:rPr>
                <w:rFonts w:eastAsia="Calibri"/>
                <w:w w:val="115"/>
                <w:szCs w:val="20"/>
                <w:lang w:val="de-DE"/>
              </w:rPr>
              <w:t>7</w:t>
            </w:r>
          </w:p>
        </w:tc>
        <w:tc>
          <w:tcPr>
            <w:tcW w:w="2126" w:type="dxa"/>
            <w:tcBorders>
              <w:bottom w:val="single" w:sz="6" w:space="0" w:color="4F81BC"/>
            </w:tcBorders>
            <w:shd w:val="clear" w:color="auto" w:fill="2F5496" w:themeFill="accent1" w:themeFillShade="BF"/>
          </w:tcPr>
          <w:p w14:paraId="13A78C99" w14:textId="6831C3EB" w:rsidR="00911003" w:rsidRDefault="00B85793" w:rsidP="001317B7">
            <w:pPr>
              <w:spacing w:before="13" w:line="360" w:lineRule="auto"/>
              <w:ind w:right="21"/>
              <w:jc w:val="center"/>
              <w:rPr>
                <w:rFonts w:eastAsia="Calibri"/>
                <w:w w:val="115"/>
                <w:szCs w:val="20"/>
              </w:rPr>
            </w:pPr>
            <w:r>
              <w:rPr>
                <w:rFonts w:eastAsia="Calibri"/>
                <w:w w:val="115"/>
                <w:szCs w:val="20"/>
              </w:rPr>
              <w:t>4</w:t>
            </w:r>
          </w:p>
        </w:tc>
      </w:tr>
      <w:tr w:rsidR="00911003" w:rsidRPr="004D6B55" w14:paraId="347D6868" w14:textId="1DC99809" w:rsidTr="001317B7">
        <w:trPr>
          <w:trHeight w:val="416"/>
        </w:trPr>
        <w:tc>
          <w:tcPr>
            <w:tcW w:w="3454" w:type="dxa"/>
            <w:tcBorders>
              <w:top w:val="single" w:sz="6" w:space="0" w:color="4F81BC"/>
              <w:bottom w:val="single" w:sz="6" w:space="0" w:color="4F81BC"/>
            </w:tcBorders>
          </w:tcPr>
          <w:p w14:paraId="2A398D2E" w14:textId="77777777" w:rsidR="00911003" w:rsidRPr="006709BD" w:rsidRDefault="00911003" w:rsidP="002C63E7">
            <w:pPr>
              <w:spacing w:before="15" w:line="360" w:lineRule="auto"/>
              <w:ind w:left="39"/>
              <w:rPr>
                <w:rFonts w:eastAsia="Calibri"/>
                <w:bCs/>
                <w:szCs w:val="20"/>
                <w:lang w:val="de-DE"/>
              </w:rPr>
            </w:pPr>
            <w:r>
              <w:rPr>
                <w:rFonts w:eastAsia="Calibri"/>
                <w:bCs/>
                <w:szCs w:val="20"/>
                <w:lang w:val="de-DE"/>
              </w:rPr>
              <w:t>Entwicklung und Implementierung von Tests</w:t>
            </w:r>
            <w:r w:rsidRPr="00EC6F9B">
              <w:rPr>
                <w:rFonts w:eastAsia="Calibri"/>
                <w:bCs/>
                <w:szCs w:val="20"/>
                <w:lang w:val="de-DE"/>
              </w:rPr>
              <w:t xml:space="preserve"> </w:t>
            </w:r>
          </w:p>
        </w:tc>
        <w:tc>
          <w:tcPr>
            <w:tcW w:w="1985" w:type="dxa"/>
            <w:tcBorders>
              <w:top w:val="single" w:sz="6" w:space="0" w:color="4F81BC"/>
              <w:bottom w:val="single" w:sz="6" w:space="0" w:color="4F81BC"/>
            </w:tcBorders>
          </w:tcPr>
          <w:p w14:paraId="7CE9E830" w14:textId="77777777" w:rsidR="00911003" w:rsidRPr="006709BD" w:rsidRDefault="00911003" w:rsidP="001317B7">
            <w:pPr>
              <w:spacing w:before="15" w:line="360" w:lineRule="auto"/>
              <w:ind w:right="21"/>
              <w:jc w:val="center"/>
              <w:rPr>
                <w:rFonts w:eastAsia="Calibri"/>
                <w:szCs w:val="20"/>
                <w:lang w:val="de-DE"/>
              </w:rPr>
            </w:pPr>
            <w:r>
              <w:rPr>
                <w:rFonts w:eastAsia="Calibri"/>
                <w:w w:val="115"/>
                <w:szCs w:val="20"/>
                <w:lang w:val="de-DE"/>
              </w:rPr>
              <w:t>4</w:t>
            </w:r>
          </w:p>
        </w:tc>
        <w:tc>
          <w:tcPr>
            <w:tcW w:w="2126" w:type="dxa"/>
            <w:tcBorders>
              <w:top w:val="single" w:sz="6" w:space="0" w:color="4F81BC"/>
              <w:bottom w:val="single" w:sz="6" w:space="0" w:color="4F81BC"/>
            </w:tcBorders>
          </w:tcPr>
          <w:p w14:paraId="59DA4B90" w14:textId="58360608" w:rsidR="00911003" w:rsidRDefault="00B85793" w:rsidP="001317B7">
            <w:pPr>
              <w:spacing w:before="15" w:line="360" w:lineRule="auto"/>
              <w:ind w:right="21"/>
              <w:jc w:val="center"/>
              <w:rPr>
                <w:rFonts w:eastAsia="Calibri"/>
                <w:w w:val="115"/>
                <w:szCs w:val="20"/>
              </w:rPr>
            </w:pPr>
            <w:r>
              <w:rPr>
                <w:rFonts w:eastAsia="Calibri"/>
                <w:w w:val="115"/>
                <w:szCs w:val="20"/>
              </w:rPr>
              <w:t>2</w:t>
            </w:r>
          </w:p>
        </w:tc>
      </w:tr>
      <w:tr w:rsidR="00911003" w:rsidRPr="004D6B55" w14:paraId="4D8B170F" w14:textId="2691B94B" w:rsidTr="001317B7">
        <w:trPr>
          <w:trHeight w:val="416"/>
        </w:trPr>
        <w:tc>
          <w:tcPr>
            <w:tcW w:w="3454" w:type="dxa"/>
            <w:tcBorders>
              <w:top w:val="single" w:sz="6" w:space="0" w:color="4F81BC"/>
              <w:bottom w:val="single" w:sz="6" w:space="0" w:color="4F81BC"/>
            </w:tcBorders>
          </w:tcPr>
          <w:p w14:paraId="4A1B3812" w14:textId="77777777" w:rsidR="00911003" w:rsidRPr="006709BD" w:rsidDel="00C43872" w:rsidRDefault="00911003" w:rsidP="002C63E7">
            <w:pPr>
              <w:spacing w:before="15" w:line="360" w:lineRule="auto"/>
              <w:ind w:left="39"/>
              <w:rPr>
                <w:rFonts w:eastAsia="Calibri"/>
                <w:bCs/>
                <w:szCs w:val="20"/>
                <w:lang w:val="de-DE"/>
              </w:rPr>
            </w:pPr>
            <w:r>
              <w:rPr>
                <w:rFonts w:eastAsia="Calibri"/>
                <w:bCs/>
                <w:szCs w:val="20"/>
                <w:lang w:val="de-DE"/>
              </w:rPr>
              <w:t>Test durchgeführt</w:t>
            </w:r>
          </w:p>
        </w:tc>
        <w:tc>
          <w:tcPr>
            <w:tcW w:w="1985" w:type="dxa"/>
            <w:tcBorders>
              <w:top w:val="single" w:sz="6" w:space="0" w:color="4F81BC"/>
              <w:bottom w:val="single" w:sz="6" w:space="0" w:color="4F81BC"/>
            </w:tcBorders>
          </w:tcPr>
          <w:p w14:paraId="1142DFA9" w14:textId="77777777" w:rsidR="00911003" w:rsidRPr="006709BD" w:rsidDel="00C43872" w:rsidRDefault="00911003" w:rsidP="001317B7">
            <w:pPr>
              <w:spacing w:before="15" w:line="360" w:lineRule="auto"/>
              <w:ind w:right="21"/>
              <w:jc w:val="center"/>
              <w:rPr>
                <w:rFonts w:eastAsia="Calibri"/>
                <w:w w:val="115"/>
                <w:szCs w:val="20"/>
                <w:lang w:val="de-DE"/>
              </w:rPr>
            </w:pPr>
            <w:r>
              <w:rPr>
                <w:rFonts w:eastAsia="Calibri"/>
                <w:w w:val="115"/>
                <w:szCs w:val="20"/>
                <w:lang w:val="de-DE"/>
              </w:rPr>
              <w:t>2</w:t>
            </w:r>
          </w:p>
        </w:tc>
        <w:tc>
          <w:tcPr>
            <w:tcW w:w="2126" w:type="dxa"/>
            <w:tcBorders>
              <w:top w:val="single" w:sz="6" w:space="0" w:color="4F81BC"/>
              <w:bottom w:val="single" w:sz="6" w:space="0" w:color="4F81BC"/>
            </w:tcBorders>
          </w:tcPr>
          <w:p w14:paraId="3F7E2DE4" w14:textId="2B923DD2" w:rsidR="00911003" w:rsidRDefault="00B85793" w:rsidP="001317B7">
            <w:pPr>
              <w:spacing w:before="15" w:line="360" w:lineRule="auto"/>
              <w:ind w:right="21"/>
              <w:jc w:val="center"/>
              <w:rPr>
                <w:rFonts w:eastAsia="Calibri"/>
                <w:w w:val="115"/>
                <w:szCs w:val="20"/>
              </w:rPr>
            </w:pPr>
            <w:r>
              <w:rPr>
                <w:rFonts w:eastAsia="Calibri"/>
                <w:w w:val="115"/>
                <w:szCs w:val="20"/>
              </w:rPr>
              <w:t>1</w:t>
            </w:r>
          </w:p>
        </w:tc>
      </w:tr>
      <w:tr w:rsidR="00911003" w:rsidRPr="004D6B55" w14:paraId="54DEC8B7" w14:textId="66B34DC8" w:rsidTr="001317B7">
        <w:trPr>
          <w:trHeight w:val="416"/>
        </w:trPr>
        <w:tc>
          <w:tcPr>
            <w:tcW w:w="3454" w:type="dxa"/>
            <w:tcBorders>
              <w:top w:val="single" w:sz="6" w:space="0" w:color="4F81BC"/>
              <w:bottom w:val="single" w:sz="6" w:space="0" w:color="4F81BC"/>
            </w:tcBorders>
          </w:tcPr>
          <w:p w14:paraId="6C006AEB" w14:textId="77777777" w:rsidR="00911003" w:rsidRPr="006709BD" w:rsidDel="00C43872" w:rsidRDefault="00911003" w:rsidP="002C63E7">
            <w:pPr>
              <w:spacing w:before="15" w:line="360" w:lineRule="auto"/>
              <w:ind w:left="39"/>
              <w:rPr>
                <w:rFonts w:eastAsia="Calibri"/>
                <w:bCs/>
                <w:szCs w:val="20"/>
                <w:lang w:val="de-DE"/>
              </w:rPr>
            </w:pPr>
            <w:r>
              <w:rPr>
                <w:rFonts w:eastAsia="Calibri"/>
                <w:bCs/>
                <w:szCs w:val="20"/>
                <w:lang w:val="de-DE"/>
              </w:rPr>
              <w:t>Fehleranalyse und -behebung</w:t>
            </w:r>
          </w:p>
        </w:tc>
        <w:tc>
          <w:tcPr>
            <w:tcW w:w="1985" w:type="dxa"/>
            <w:tcBorders>
              <w:top w:val="single" w:sz="6" w:space="0" w:color="4F81BC"/>
              <w:bottom w:val="single" w:sz="6" w:space="0" w:color="4F81BC"/>
            </w:tcBorders>
          </w:tcPr>
          <w:p w14:paraId="6712BCB8" w14:textId="77777777" w:rsidR="00911003" w:rsidRPr="006709BD" w:rsidDel="00C43872" w:rsidRDefault="00911003" w:rsidP="001317B7">
            <w:pPr>
              <w:spacing w:before="15" w:line="360" w:lineRule="auto"/>
              <w:ind w:right="21"/>
              <w:jc w:val="center"/>
              <w:rPr>
                <w:rFonts w:eastAsia="Calibri"/>
                <w:w w:val="115"/>
                <w:szCs w:val="20"/>
                <w:lang w:val="de-DE"/>
              </w:rPr>
            </w:pPr>
            <w:r>
              <w:rPr>
                <w:rFonts w:eastAsia="Calibri"/>
                <w:w w:val="115"/>
                <w:szCs w:val="20"/>
                <w:lang w:val="de-DE"/>
              </w:rPr>
              <w:t>1</w:t>
            </w:r>
          </w:p>
        </w:tc>
        <w:tc>
          <w:tcPr>
            <w:tcW w:w="2126" w:type="dxa"/>
            <w:tcBorders>
              <w:top w:val="single" w:sz="6" w:space="0" w:color="4F81BC"/>
              <w:bottom w:val="single" w:sz="6" w:space="0" w:color="4F81BC"/>
            </w:tcBorders>
          </w:tcPr>
          <w:p w14:paraId="07BBD637" w14:textId="245A5DC2" w:rsidR="00911003" w:rsidRDefault="00B85793" w:rsidP="001317B7">
            <w:pPr>
              <w:spacing w:before="15" w:line="360" w:lineRule="auto"/>
              <w:ind w:right="21"/>
              <w:jc w:val="center"/>
              <w:rPr>
                <w:rFonts w:eastAsia="Calibri"/>
                <w:w w:val="115"/>
                <w:szCs w:val="20"/>
              </w:rPr>
            </w:pPr>
            <w:r>
              <w:rPr>
                <w:rFonts w:eastAsia="Calibri"/>
                <w:w w:val="115"/>
                <w:szCs w:val="20"/>
              </w:rPr>
              <w:t>1</w:t>
            </w:r>
          </w:p>
        </w:tc>
      </w:tr>
      <w:tr w:rsidR="00911003" w:rsidRPr="004D6B55" w14:paraId="2CD79A6A" w14:textId="4C15A651" w:rsidTr="001317B7">
        <w:trPr>
          <w:trHeight w:val="408"/>
        </w:trPr>
        <w:tc>
          <w:tcPr>
            <w:tcW w:w="3454" w:type="dxa"/>
            <w:tcBorders>
              <w:top w:val="single" w:sz="6" w:space="0" w:color="4F81BC"/>
              <w:bottom w:val="single" w:sz="6" w:space="0" w:color="4F81BC"/>
            </w:tcBorders>
            <w:shd w:val="clear" w:color="auto" w:fill="2F5496" w:themeFill="accent1" w:themeFillShade="BF"/>
          </w:tcPr>
          <w:p w14:paraId="01C70793" w14:textId="77777777" w:rsidR="00911003" w:rsidRPr="006709BD" w:rsidRDefault="00911003" w:rsidP="002C63E7">
            <w:pPr>
              <w:spacing w:before="15" w:line="360" w:lineRule="auto"/>
              <w:ind w:left="39"/>
              <w:rPr>
                <w:rFonts w:eastAsia="Calibri"/>
                <w:szCs w:val="20"/>
                <w:lang w:val="de-DE"/>
              </w:rPr>
            </w:pPr>
            <w:r>
              <w:rPr>
                <w:rFonts w:eastAsia="Calibri"/>
                <w:w w:val="110"/>
                <w:szCs w:val="20"/>
                <w:lang w:val="de-DE"/>
              </w:rPr>
              <w:t>Abschlussphase</w:t>
            </w:r>
          </w:p>
        </w:tc>
        <w:tc>
          <w:tcPr>
            <w:tcW w:w="1985" w:type="dxa"/>
            <w:tcBorders>
              <w:top w:val="single" w:sz="6" w:space="0" w:color="4F81BC"/>
              <w:bottom w:val="single" w:sz="6" w:space="0" w:color="4F81BC"/>
            </w:tcBorders>
            <w:shd w:val="clear" w:color="auto" w:fill="2F5496" w:themeFill="accent1" w:themeFillShade="BF"/>
          </w:tcPr>
          <w:p w14:paraId="4B7A45E1" w14:textId="77777777" w:rsidR="00911003" w:rsidRPr="006709BD" w:rsidRDefault="00911003" w:rsidP="001317B7">
            <w:pPr>
              <w:spacing w:before="15" w:line="360" w:lineRule="auto"/>
              <w:ind w:right="10"/>
              <w:jc w:val="center"/>
              <w:rPr>
                <w:rFonts w:eastAsia="Calibri"/>
                <w:szCs w:val="20"/>
                <w:lang w:val="de-DE"/>
              </w:rPr>
            </w:pPr>
            <w:r>
              <w:rPr>
                <w:rFonts w:eastAsia="Calibri"/>
                <w:w w:val="112"/>
                <w:szCs w:val="20"/>
                <w:lang w:val="de-DE"/>
              </w:rPr>
              <w:t>13</w:t>
            </w:r>
          </w:p>
        </w:tc>
        <w:tc>
          <w:tcPr>
            <w:tcW w:w="2126" w:type="dxa"/>
            <w:tcBorders>
              <w:top w:val="single" w:sz="6" w:space="0" w:color="4F81BC"/>
              <w:bottom w:val="single" w:sz="6" w:space="0" w:color="4F81BC"/>
            </w:tcBorders>
            <w:shd w:val="clear" w:color="auto" w:fill="2F5496" w:themeFill="accent1" w:themeFillShade="BF"/>
          </w:tcPr>
          <w:p w14:paraId="759A3CF3" w14:textId="7FCA2F08" w:rsidR="00911003" w:rsidRDefault="001317B7" w:rsidP="001317B7">
            <w:pPr>
              <w:spacing w:before="15" w:line="360" w:lineRule="auto"/>
              <w:ind w:right="10"/>
              <w:jc w:val="center"/>
              <w:rPr>
                <w:rFonts w:eastAsia="Calibri"/>
                <w:w w:val="112"/>
                <w:szCs w:val="20"/>
              </w:rPr>
            </w:pPr>
            <w:r>
              <w:rPr>
                <w:rFonts w:eastAsia="Calibri"/>
                <w:w w:val="112"/>
                <w:szCs w:val="20"/>
              </w:rPr>
              <w:t>14</w:t>
            </w:r>
          </w:p>
        </w:tc>
      </w:tr>
      <w:tr w:rsidR="00911003" w:rsidRPr="004D6B55" w14:paraId="7455DED2" w14:textId="39213A14" w:rsidTr="001317B7">
        <w:trPr>
          <w:trHeight w:val="399"/>
        </w:trPr>
        <w:tc>
          <w:tcPr>
            <w:tcW w:w="3454" w:type="dxa"/>
            <w:tcBorders>
              <w:top w:val="single" w:sz="6" w:space="0" w:color="4F81BC"/>
              <w:bottom w:val="single" w:sz="6" w:space="0" w:color="4F81BC"/>
            </w:tcBorders>
          </w:tcPr>
          <w:p w14:paraId="664B9E89" w14:textId="77777777" w:rsidR="00911003" w:rsidRPr="004D6B55" w:rsidRDefault="00911003" w:rsidP="002C63E7">
            <w:pPr>
              <w:spacing w:before="15" w:line="360" w:lineRule="auto"/>
              <w:ind w:left="39"/>
              <w:rPr>
                <w:rFonts w:eastAsia="Calibri"/>
                <w:szCs w:val="20"/>
              </w:rPr>
            </w:pPr>
            <w:r>
              <w:rPr>
                <w:rFonts w:eastAsia="Calibri"/>
                <w:w w:val="115"/>
                <w:szCs w:val="20"/>
              </w:rPr>
              <w:t>Projektdokumentation erstellt</w:t>
            </w:r>
          </w:p>
        </w:tc>
        <w:tc>
          <w:tcPr>
            <w:tcW w:w="1985" w:type="dxa"/>
            <w:tcBorders>
              <w:top w:val="single" w:sz="6" w:space="0" w:color="4F81BC"/>
              <w:bottom w:val="single" w:sz="6" w:space="0" w:color="4F81BC"/>
            </w:tcBorders>
          </w:tcPr>
          <w:p w14:paraId="7E0DD94A" w14:textId="0A7B3BFF" w:rsidR="00911003" w:rsidRPr="004D6B55" w:rsidRDefault="00911003" w:rsidP="001317B7">
            <w:pPr>
              <w:spacing w:before="15" w:line="360" w:lineRule="auto"/>
              <w:ind w:right="10"/>
              <w:jc w:val="center"/>
              <w:rPr>
                <w:rFonts w:eastAsia="Calibri"/>
                <w:szCs w:val="20"/>
              </w:rPr>
            </w:pPr>
            <w:r>
              <w:rPr>
                <w:rFonts w:eastAsia="Calibri"/>
                <w:w w:val="112"/>
                <w:szCs w:val="20"/>
              </w:rPr>
              <w:t>1</w:t>
            </w:r>
            <w:r w:rsidR="001317B7">
              <w:rPr>
                <w:rFonts w:eastAsia="Calibri"/>
                <w:w w:val="112"/>
                <w:szCs w:val="20"/>
              </w:rPr>
              <w:t>1</w:t>
            </w:r>
          </w:p>
        </w:tc>
        <w:tc>
          <w:tcPr>
            <w:tcW w:w="2126" w:type="dxa"/>
            <w:tcBorders>
              <w:top w:val="single" w:sz="6" w:space="0" w:color="4F81BC"/>
              <w:bottom w:val="single" w:sz="6" w:space="0" w:color="4F81BC"/>
            </w:tcBorders>
          </w:tcPr>
          <w:p w14:paraId="4ABDD839" w14:textId="47236D9E" w:rsidR="00911003" w:rsidRDefault="001317B7" w:rsidP="001317B7">
            <w:pPr>
              <w:spacing w:before="15" w:line="360" w:lineRule="auto"/>
              <w:ind w:right="10"/>
              <w:jc w:val="center"/>
              <w:rPr>
                <w:rFonts w:eastAsia="Calibri"/>
                <w:w w:val="112"/>
                <w:szCs w:val="20"/>
              </w:rPr>
            </w:pPr>
            <w:r>
              <w:rPr>
                <w:rFonts w:eastAsia="Calibri"/>
                <w:w w:val="112"/>
                <w:szCs w:val="20"/>
              </w:rPr>
              <w:t>13</w:t>
            </w:r>
          </w:p>
        </w:tc>
      </w:tr>
      <w:tr w:rsidR="00911003" w:rsidRPr="004D6B55" w14:paraId="6F3A47CA" w14:textId="701CDD11" w:rsidTr="001317B7">
        <w:trPr>
          <w:trHeight w:val="420"/>
        </w:trPr>
        <w:tc>
          <w:tcPr>
            <w:tcW w:w="3454" w:type="dxa"/>
            <w:tcBorders>
              <w:top w:val="single" w:sz="6" w:space="0" w:color="4F81BC"/>
            </w:tcBorders>
          </w:tcPr>
          <w:p w14:paraId="1D5210B5" w14:textId="77777777" w:rsidR="00911003" w:rsidRPr="004D6B55" w:rsidRDefault="00911003" w:rsidP="002C63E7">
            <w:pPr>
              <w:spacing w:before="15" w:line="360" w:lineRule="auto"/>
              <w:ind w:left="39"/>
              <w:rPr>
                <w:rFonts w:eastAsia="Calibri"/>
                <w:szCs w:val="20"/>
              </w:rPr>
            </w:pPr>
            <w:r>
              <w:rPr>
                <w:rFonts w:eastAsia="Calibri"/>
                <w:w w:val="115"/>
                <w:szCs w:val="20"/>
              </w:rPr>
              <w:t xml:space="preserve">Übergabe und Einweisung </w:t>
            </w:r>
          </w:p>
        </w:tc>
        <w:tc>
          <w:tcPr>
            <w:tcW w:w="1985" w:type="dxa"/>
            <w:tcBorders>
              <w:top w:val="single" w:sz="6" w:space="0" w:color="4F81BC"/>
              <w:bottom w:val="single" w:sz="24" w:space="0" w:color="475DB0"/>
            </w:tcBorders>
          </w:tcPr>
          <w:p w14:paraId="7057B150" w14:textId="77777777" w:rsidR="00911003" w:rsidRPr="004D6B55" w:rsidRDefault="00911003" w:rsidP="001317B7">
            <w:pPr>
              <w:spacing w:before="15" w:line="360" w:lineRule="auto"/>
              <w:ind w:right="21"/>
              <w:jc w:val="center"/>
              <w:rPr>
                <w:rFonts w:eastAsia="Calibri"/>
                <w:szCs w:val="20"/>
              </w:rPr>
            </w:pPr>
            <w:r>
              <w:rPr>
                <w:rFonts w:eastAsia="Calibri"/>
                <w:w w:val="115"/>
                <w:szCs w:val="20"/>
              </w:rPr>
              <w:t>2</w:t>
            </w:r>
          </w:p>
        </w:tc>
        <w:tc>
          <w:tcPr>
            <w:tcW w:w="2126" w:type="dxa"/>
            <w:tcBorders>
              <w:top w:val="single" w:sz="6" w:space="0" w:color="4F81BC"/>
              <w:bottom w:val="single" w:sz="24" w:space="0" w:color="475DB0"/>
            </w:tcBorders>
          </w:tcPr>
          <w:p w14:paraId="1E59D7A1" w14:textId="35312EC6" w:rsidR="00911003" w:rsidRDefault="001317B7" w:rsidP="001317B7">
            <w:pPr>
              <w:spacing w:before="15" w:line="360" w:lineRule="auto"/>
              <w:ind w:right="21"/>
              <w:jc w:val="center"/>
              <w:rPr>
                <w:rFonts w:eastAsia="Calibri"/>
                <w:w w:val="115"/>
                <w:szCs w:val="20"/>
              </w:rPr>
            </w:pPr>
            <w:r>
              <w:rPr>
                <w:rFonts w:eastAsia="Calibri"/>
                <w:w w:val="115"/>
                <w:szCs w:val="20"/>
              </w:rPr>
              <w:t>1</w:t>
            </w:r>
          </w:p>
        </w:tc>
      </w:tr>
    </w:tbl>
    <w:p w14:paraId="29E108CB" w14:textId="5363100B" w:rsidR="005B0E68" w:rsidRPr="002B7E2D" w:rsidRDefault="005B0E68" w:rsidP="005B0E68">
      <w:pPr>
        <w:pStyle w:val="berschrift4"/>
      </w:pPr>
      <w:bookmarkStart w:id="70" w:name="_Detaillierte_Zeitplanung_mit"/>
      <w:bookmarkEnd w:id="70"/>
      <w:r>
        <w:t xml:space="preserve">Detaillierte </w:t>
      </w:r>
      <w:r w:rsidRPr="002B7E2D">
        <w:t>Zeitplan</w:t>
      </w:r>
      <w:r>
        <w:t>ung</w:t>
      </w:r>
      <w:r w:rsidRPr="002B7E2D">
        <w:t xml:space="preserve"> </w:t>
      </w:r>
      <w:r w:rsidR="00D326AA">
        <w:t xml:space="preserve">mit Ist-Soll Vergleich </w:t>
      </w:r>
      <w:r w:rsidRPr="002B7E2D">
        <w:t xml:space="preserve">zur Realisierung des Projekts </w:t>
      </w:r>
    </w:p>
    <w:p w14:paraId="53A0EBD4" w14:textId="3DF07861" w:rsidR="001F3F68" w:rsidRDefault="001F3F68" w:rsidP="00DD6A1F"/>
    <w:p w14:paraId="0042A5AD" w14:textId="30D4C693" w:rsidR="0084390D" w:rsidRDefault="0084390D" w:rsidP="0084390D">
      <w:pPr>
        <w:pStyle w:val="berschriftAnhang"/>
        <w:tabs>
          <w:tab w:val="clear" w:pos="360"/>
        </w:tabs>
        <w:rPr>
          <w:b w:val="0"/>
          <w:bCs/>
        </w:rPr>
      </w:pPr>
      <w:bookmarkStart w:id="71" w:name="_Toc103756716"/>
      <w:r>
        <w:rPr>
          <w:b w:val="0"/>
          <w:bCs/>
        </w:rPr>
        <w:t>Bildschirmaufnahme von der alten Benutzeroberfläche</w:t>
      </w:r>
      <w:bookmarkEnd w:id="71"/>
    </w:p>
    <w:p w14:paraId="782E96B7" w14:textId="77777777" w:rsidR="00900565" w:rsidRPr="00900565" w:rsidRDefault="00900565" w:rsidP="00900565"/>
    <w:p w14:paraId="3B0FB9D5" w14:textId="27E516A2" w:rsidR="00A53F68" w:rsidRDefault="005F04DD" w:rsidP="00435D77">
      <w:r>
        <w:rPr>
          <w:noProof/>
        </w:rPr>
        <w:drawing>
          <wp:inline distT="0" distB="0" distL="0" distR="0" wp14:anchorId="2A3235C2" wp14:editId="63452A9E">
            <wp:extent cx="4733925" cy="2804900"/>
            <wp:effectExtent l="0" t="0" r="0" b="0"/>
            <wp:docPr id="9" name="Grafik 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isch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4097" cy="2810927"/>
                    </a:xfrm>
                    <a:prstGeom prst="rect">
                      <a:avLst/>
                    </a:prstGeom>
                    <a:noFill/>
                    <a:ln>
                      <a:noFill/>
                    </a:ln>
                  </pic:spPr>
                </pic:pic>
              </a:graphicData>
            </a:graphic>
          </wp:inline>
        </w:drawing>
      </w:r>
    </w:p>
    <w:p w14:paraId="1AA1F9E7" w14:textId="58FE4747" w:rsidR="005F04DD" w:rsidRDefault="005F04DD" w:rsidP="00435D77"/>
    <w:p w14:paraId="2E015A04" w14:textId="04E72286" w:rsidR="003D0BF1" w:rsidRDefault="003D0BF1" w:rsidP="00435D77"/>
    <w:p w14:paraId="322424B4" w14:textId="02ABCD48" w:rsidR="003D0BF1" w:rsidRDefault="003D0BF1" w:rsidP="00435D77"/>
    <w:p w14:paraId="13EEE3E7" w14:textId="14F8C25F" w:rsidR="003D0BF1" w:rsidRDefault="003D0BF1" w:rsidP="00435D77"/>
    <w:p w14:paraId="26458124" w14:textId="77777777" w:rsidR="003D0BF1" w:rsidRPr="00435D77" w:rsidRDefault="003D0BF1" w:rsidP="00435D77"/>
    <w:p w14:paraId="19F5BED0" w14:textId="016CDC75" w:rsidR="00435D77" w:rsidRDefault="00435D77" w:rsidP="004163A7">
      <w:pPr>
        <w:pStyle w:val="berschriftAnhang"/>
        <w:tabs>
          <w:tab w:val="clear" w:pos="360"/>
        </w:tabs>
      </w:pPr>
      <w:bookmarkStart w:id="72" w:name="_Toc103756717"/>
      <w:r>
        <w:rPr>
          <w:b w:val="0"/>
          <w:bCs/>
        </w:rPr>
        <w:lastRenderedPageBreak/>
        <w:t>Bildschirmaufnahme</w:t>
      </w:r>
      <w:r w:rsidR="00C81829">
        <w:rPr>
          <w:b w:val="0"/>
          <w:bCs/>
        </w:rPr>
        <w:t>n</w:t>
      </w:r>
      <w:r>
        <w:rPr>
          <w:b w:val="0"/>
          <w:bCs/>
        </w:rPr>
        <w:t xml:space="preserve"> vom UI Prototyp</w:t>
      </w:r>
      <w:bookmarkEnd w:id="72"/>
      <w:r>
        <w:rPr>
          <w:b w:val="0"/>
          <w:bCs/>
        </w:rPr>
        <w:t xml:space="preserve"> </w:t>
      </w:r>
      <w:r>
        <w:t xml:space="preserve"> </w:t>
      </w:r>
    </w:p>
    <w:p w14:paraId="09D55A85" w14:textId="77777777" w:rsidR="003D0BF1" w:rsidRPr="003D0BF1" w:rsidRDefault="003D0BF1" w:rsidP="003D0BF1"/>
    <w:p w14:paraId="5B414E2C" w14:textId="5B364190" w:rsidR="004163A7" w:rsidRDefault="005F04DD" w:rsidP="00097ADE">
      <w:r>
        <w:rPr>
          <w:noProof/>
        </w:rPr>
        <w:drawing>
          <wp:inline distT="0" distB="0" distL="0" distR="0" wp14:anchorId="3CD3C8DA" wp14:editId="06E00541">
            <wp:extent cx="5784093" cy="3352800"/>
            <wp:effectExtent l="0" t="0" r="762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27846" cy="3378162"/>
                    </a:xfrm>
                    <a:prstGeom prst="rect">
                      <a:avLst/>
                    </a:prstGeom>
                    <a:noFill/>
                    <a:ln>
                      <a:noFill/>
                    </a:ln>
                  </pic:spPr>
                </pic:pic>
              </a:graphicData>
            </a:graphic>
          </wp:inline>
        </w:drawing>
      </w:r>
    </w:p>
    <w:p w14:paraId="4B7E1EEF" w14:textId="3431A0E5" w:rsidR="00EE74AE" w:rsidRDefault="00EE74AE" w:rsidP="00097ADE"/>
    <w:p w14:paraId="6EF633F3" w14:textId="77777777" w:rsidR="00EE74AE" w:rsidRDefault="00EE74AE" w:rsidP="00097ADE"/>
    <w:p w14:paraId="679924D9" w14:textId="2F967B9C" w:rsidR="00EE74AE" w:rsidRDefault="00EE74AE" w:rsidP="00097ADE">
      <w:r>
        <w:rPr>
          <w:noProof/>
        </w:rPr>
        <w:drawing>
          <wp:inline distT="0" distB="0" distL="0" distR="0" wp14:anchorId="3C2B82A8" wp14:editId="32EAD707">
            <wp:extent cx="4810125" cy="3214403"/>
            <wp:effectExtent l="0" t="0" r="0" b="508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848" r="20696" b="10122"/>
                    <a:stretch/>
                  </pic:blipFill>
                  <pic:spPr bwMode="auto">
                    <a:xfrm>
                      <a:off x="0" y="0"/>
                      <a:ext cx="4878997" cy="3260427"/>
                    </a:xfrm>
                    <a:prstGeom prst="rect">
                      <a:avLst/>
                    </a:prstGeom>
                    <a:noFill/>
                    <a:ln>
                      <a:noFill/>
                    </a:ln>
                    <a:extLst>
                      <a:ext uri="{53640926-AAD7-44D8-BBD7-CCE9431645EC}">
                        <a14:shadowObscured xmlns:a14="http://schemas.microsoft.com/office/drawing/2010/main"/>
                      </a:ext>
                    </a:extLst>
                  </pic:spPr>
                </pic:pic>
              </a:graphicData>
            </a:graphic>
          </wp:inline>
        </w:drawing>
      </w:r>
    </w:p>
    <w:p w14:paraId="3B10EAEF" w14:textId="0D931704" w:rsidR="00EE74AE" w:rsidRDefault="00EE74AE" w:rsidP="00097ADE"/>
    <w:p w14:paraId="5EE6A3A8" w14:textId="390C97B1" w:rsidR="00EE74AE" w:rsidRDefault="00EE74AE" w:rsidP="00097ADE"/>
    <w:p w14:paraId="332435F9" w14:textId="2F30E550" w:rsidR="00EE74AE" w:rsidRDefault="00EE74AE" w:rsidP="00097ADE"/>
    <w:p w14:paraId="0350D0FA" w14:textId="77777777" w:rsidR="00EE74AE" w:rsidRPr="004163A7" w:rsidRDefault="00EE74AE" w:rsidP="00097ADE"/>
    <w:p w14:paraId="14579B68" w14:textId="23809E19" w:rsidR="0084390D" w:rsidRDefault="002B5FF0" w:rsidP="002E5B77">
      <w:pPr>
        <w:pStyle w:val="berschriftAnhang"/>
        <w:tabs>
          <w:tab w:val="clear" w:pos="360"/>
        </w:tabs>
      </w:pPr>
      <w:bookmarkStart w:id="73" w:name="_Toc103756718"/>
      <w:r>
        <w:rPr>
          <w:b w:val="0"/>
          <w:bCs/>
        </w:rPr>
        <w:lastRenderedPageBreak/>
        <w:t>UML Datenbanktabellen</w:t>
      </w:r>
      <w:bookmarkEnd w:id="73"/>
      <w:r w:rsidR="00435D77">
        <w:t xml:space="preserve"> </w:t>
      </w:r>
    </w:p>
    <w:p w14:paraId="302ED02F" w14:textId="77777777" w:rsidR="00900565" w:rsidRPr="00900565" w:rsidRDefault="00900565" w:rsidP="00900565"/>
    <w:p w14:paraId="222C30C4" w14:textId="7B0E613D" w:rsidR="0084390D" w:rsidRDefault="00EE74AE" w:rsidP="0084390D">
      <w:r>
        <w:rPr>
          <w:noProof/>
        </w:rPr>
        <w:drawing>
          <wp:inline distT="0" distB="0" distL="0" distR="0" wp14:anchorId="6454A64D" wp14:editId="21F6AE34">
            <wp:extent cx="4953000" cy="310756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0279" cy="3112127"/>
                    </a:xfrm>
                    <a:prstGeom prst="rect">
                      <a:avLst/>
                    </a:prstGeom>
                    <a:noFill/>
                    <a:ln>
                      <a:noFill/>
                    </a:ln>
                  </pic:spPr>
                </pic:pic>
              </a:graphicData>
            </a:graphic>
          </wp:inline>
        </w:drawing>
      </w:r>
    </w:p>
    <w:p w14:paraId="34096FC6" w14:textId="77777777" w:rsidR="00EE74AE" w:rsidRPr="0084390D" w:rsidRDefault="00EE74AE" w:rsidP="0084390D"/>
    <w:p w14:paraId="48482A5D" w14:textId="2317C15B" w:rsidR="00435D77" w:rsidRPr="00970D5C" w:rsidRDefault="00435D77" w:rsidP="00435D77">
      <w:pPr>
        <w:pStyle w:val="berschriftAnhang"/>
        <w:tabs>
          <w:tab w:val="clear" w:pos="360"/>
        </w:tabs>
      </w:pPr>
      <w:bookmarkStart w:id="74" w:name="_Toc103756719"/>
      <w:r>
        <w:rPr>
          <w:b w:val="0"/>
          <w:bCs/>
        </w:rPr>
        <w:t xml:space="preserve">ABAP Dictionary Oberfläche </w:t>
      </w:r>
      <w:r w:rsidR="006E5471">
        <w:rPr>
          <w:b w:val="0"/>
          <w:bCs/>
        </w:rPr>
        <w:t xml:space="preserve">bei Erstellung </w:t>
      </w:r>
      <w:r>
        <w:rPr>
          <w:b w:val="0"/>
          <w:bCs/>
        </w:rPr>
        <w:t>einer SAP-Datenbanktabelle</w:t>
      </w:r>
      <w:bookmarkEnd w:id="74"/>
      <w:r>
        <w:rPr>
          <w:b w:val="0"/>
          <w:bCs/>
        </w:rPr>
        <w:t xml:space="preserve">  </w:t>
      </w:r>
      <w:r>
        <w:t xml:space="preserve"> </w:t>
      </w:r>
    </w:p>
    <w:p w14:paraId="76697F5E" w14:textId="1DC4DD79" w:rsidR="00435D77" w:rsidRDefault="00435D77" w:rsidP="00435D77"/>
    <w:p w14:paraId="430271CB" w14:textId="338E342F" w:rsidR="005B1F6E" w:rsidRDefault="00D326AA" w:rsidP="00435D77">
      <w:bookmarkStart w:id="75" w:name="DDIC"/>
      <w:r>
        <w:rPr>
          <w:noProof/>
        </w:rPr>
        <w:drawing>
          <wp:inline distT="0" distB="0" distL="0" distR="0" wp14:anchorId="35CEB1EE" wp14:editId="11A55583">
            <wp:extent cx="5731510" cy="3437255"/>
            <wp:effectExtent l="0" t="0" r="254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37255"/>
                    </a:xfrm>
                    <a:prstGeom prst="rect">
                      <a:avLst/>
                    </a:prstGeom>
                    <a:noFill/>
                    <a:ln>
                      <a:noFill/>
                    </a:ln>
                  </pic:spPr>
                </pic:pic>
              </a:graphicData>
            </a:graphic>
          </wp:inline>
        </w:drawing>
      </w:r>
      <w:bookmarkEnd w:id="75"/>
    </w:p>
    <w:p w14:paraId="7174AC10" w14:textId="23F9DC79" w:rsidR="00EE74AE" w:rsidRDefault="00EE74AE" w:rsidP="00435D77"/>
    <w:p w14:paraId="438BCEC5" w14:textId="77777777" w:rsidR="00EE74AE" w:rsidRDefault="00EE74AE" w:rsidP="00435D77"/>
    <w:p w14:paraId="043A6BB3" w14:textId="7879E704" w:rsidR="00435D77" w:rsidRDefault="000014B8" w:rsidP="00435D77">
      <w:pPr>
        <w:pStyle w:val="berschriftAnhang"/>
        <w:tabs>
          <w:tab w:val="clear" w:pos="360"/>
        </w:tabs>
      </w:pPr>
      <w:bookmarkStart w:id="76" w:name="_Toc103756720"/>
      <w:r w:rsidRPr="00A77FD2">
        <w:rPr>
          <w:b w:val="0"/>
          <w:bCs/>
        </w:rPr>
        <w:lastRenderedPageBreak/>
        <w:t>OData</w:t>
      </w:r>
      <w:r w:rsidRPr="00D151D2">
        <w:rPr>
          <w:b w:val="0"/>
          <w:bCs/>
        </w:rPr>
        <w:t>-</w:t>
      </w:r>
      <w:r w:rsidRPr="00A77FD2">
        <w:rPr>
          <w:b w:val="0"/>
          <w:bCs/>
        </w:rPr>
        <w:t>Projekt</w:t>
      </w:r>
      <w:bookmarkEnd w:id="76"/>
      <w:r w:rsidR="00435D77">
        <w:t xml:space="preserve"> </w:t>
      </w:r>
    </w:p>
    <w:p w14:paraId="4E072C47" w14:textId="0ECE4295" w:rsidR="00435D77" w:rsidRDefault="00435D77" w:rsidP="00435D77"/>
    <w:p w14:paraId="19DD0641" w14:textId="2CFB6166" w:rsidR="00D326AA" w:rsidRDefault="009B4CF5" w:rsidP="00435D77">
      <w:bookmarkStart w:id="77" w:name="OData"/>
      <w:r>
        <w:rPr>
          <w:noProof/>
        </w:rPr>
        <w:drawing>
          <wp:inline distT="0" distB="0" distL="0" distR="0" wp14:anchorId="42D440B9" wp14:editId="47C5E6F6">
            <wp:extent cx="2354703" cy="3724275"/>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5034" cy="3740614"/>
                    </a:xfrm>
                    <a:prstGeom prst="rect">
                      <a:avLst/>
                    </a:prstGeom>
                    <a:noFill/>
                    <a:ln>
                      <a:noFill/>
                    </a:ln>
                  </pic:spPr>
                </pic:pic>
              </a:graphicData>
            </a:graphic>
          </wp:inline>
        </w:drawing>
      </w:r>
      <w:bookmarkEnd w:id="77"/>
    </w:p>
    <w:p w14:paraId="0853E823" w14:textId="77777777" w:rsidR="00D326AA" w:rsidRDefault="00D326AA" w:rsidP="00435D77"/>
    <w:p w14:paraId="0D6BE60E" w14:textId="41F7ABD4" w:rsidR="00435D77" w:rsidRDefault="000014B8" w:rsidP="00435D77">
      <w:pPr>
        <w:pStyle w:val="berschriftAnhang"/>
        <w:tabs>
          <w:tab w:val="clear" w:pos="360"/>
        </w:tabs>
      </w:pPr>
      <w:bookmarkStart w:id="78" w:name="_Toc103756721"/>
      <w:r>
        <w:rPr>
          <w:b w:val="0"/>
          <w:bCs/>
        </w:rPr>
        <w:t>Frontend-Projekt in der Web IDE</w:t>
      </w:r>
      <w:bookmarkEnd w:id="78"/>
      <w:r w:rsidR="00435D77">
        <w:t xml:space="preserve"> </w:t>
      </w:r>
    </w:p>
    <w:p w14:paraId="6BCB9BF1" w14:textId="77777777" w:rsidR="00EE74AE" w:rsidRPr="00EE74AE" w:rsidRDefault="00EE74AE" w:rsidP="00EE74AE"/>
    <w:p w14:paraId="22815E51" w14:textId="1ACB5F75" w:rsidR="00510EAA" w:rsidRDefault="009B4CF5" w:rsidP="00435D77">
      <w:bookmarkStart w:id="79" w:name="web_ide"/>
      <w:r>
        <w:rPr>
          <w:noProof/>
        </w:rPr>
        <w:drawing>
          <wp:inline distT="0" distB="0" distL="0" distR="0" wp14:anchorId="0719C92C" wp14:editId="03476345">
            <wp:extent cx="2100196" cy="3609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8271" cy="3623855"/>
                    </a:xfrm>
                    <a:prstGeom prst="rect">
                      <a:avLst/>
                    </a:prstGeom>
                    <a:noFill/>
                    <a:ln>
                      <a:noFill/>
                    </a:ln>
                  </pic:spPr>
                </pic:pic>
              </a:graphicData>
            </a:graphic>
          </wp:inline>
        </w:drawing>
      </w:r>
      <w:bookmarkEnd w:id="79"/>
    </w:p>
    <w:p w14:paraId="62DBC578" w14:textId="388A22F3" w:rsidR="0013190D" w:rsidRDefault="0013190D" w:rsidP="0013190D">
      <w:pPr>
        <w:pStyle w:val="berschriftAnhang"/>
        <w:tabs>
          <w:tab w:val="clear" w:pos="360"/>
        </w:tabs>
        <w:rPr>
          <w:b w:val="0"/>
          <w:bCs/>
        </w:rPr>
      </w:pPr>
      <w:bookmarkStart w:id="80" w:name="_Toc103756722"/>
      <w:r>
        <w:rPr>
          <w:b w:val="0"/>
          <w:bCs/>
        </w:rPr>
        <w:lastRenderedPageBreak/>
        <w:t>Bildschirmaufnahmen von der neuen Benutzeroberfläche</w:t>
      </w:r>
      <w:bookmarkEnd w:id="80"/>
    </w:p>
    <w:p w14:paraId="4E16A839" w14:textId="77777777" w:rsidR="00587A52" w:rsidRPr="00587A52" w:rsidRDefault="00587A52" w:rsidP="00587A52"/>
    <w:p w14:paraId="167BDED8" w14:textId="7BCC1137" w:rsidR="0013190D" w:rsidRDefault="00587A52" w:rsidP="00435D77">
      <w:r>
        <w:rPr>
          <w:noProof/>
        </w:rPr>
        <w:drawing>
          <wp:inline distT="0" distB="0" distL="0" distR="0" wp14:anchorId="31DD765B" wp14:editId="2CF2DB19">
            <wp:extent cx="4941527" cy="2847975"/>
            <wp:effectExtent l="0" t="0" r="0" b="0"/>
            <wp:docPr id="11" name="Grafik 11" descr="Ein Bild, das Text, Screenshot,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Screenshot, drinnen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8328" cy="2851895"/>
                    </a:xfrm>
                    <a:prstGeom prst="rect">
                      <a:avLst/>
                    </a:prstGeom>
                    <a:noFill/>
                    <a:ln>
                      <a:noFill/>
                    </a:ln>
                  </pic:spPr>
                </pic:pic>
              </a:graphicData>
            </a:graphic>
          </wp:inline>
        </w:drawing>
      </w:r>
    </w:p>
    <w:p w14:paraId="5EBD6197" w14:textId="2255CC60" w:rsidR="00587A52" w:rsidRDefault="00587A52" w:rsidP="00435D77"/>
    <w:p w14:paraId="508E55A4" w14:textId="6CC29DC5" w:rsidR="00587A52" w:rsidRDefault="00587A52" w:rsidP="00435D77">
      <w:r>
        <w:rPr>
          <w:noProof/>
        </w:rPr>
        <w:drawing>
          <wp:inline distT="0" distB="0" distL="0" distR="0" wp14:anchorId="668E9BC8" wp14:editId="006CE610">
            <wp:extent cx="5731510" cy="3482340"/>
            <wp:effectExtent l="0" t="0" r="2540" b="3810"/>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82340"/>
                    </a:xfrm>
                    <a:prstGeom prst="rect">
                      <a:avLst/>
                    </a:prstGeom>
                    <a:noFill/>
                    <a:ln>
                      <a:noFill/>
                    </a:ln>
                  </pic:spPr>
                </pic:pic>
              </a:graphicData>
            </a:graphic>
          </wp:inline>
        </w:drawing>
      </w:r>
    </w:p>
    <w:p w14:paraId="012B83FC" w14:textId="7D730B79" w:rsidR="00587A52" w:rsidRDefault="00587A52" w:rsidP="00435D77"/>
    <w:p w14:paraId="418C1240" w14:textId="0D00A08C" w:rsidR="00587A52" w:rsidRDefault="00587A52" w:rsidP="00435D77"/>
    <w:p w14:paraId="6C1BCB8F" w14:textId="4AC8BBA6" w:rsidR="00D4037C" w:rsidRDefault="00D4037C" w:rsidP="00435D77"/>
    <w:p w14:paraId="11D3B1B0" w14:textId="01547360" w:rsidR="00D4037C" w:rsidRDefault="00D4037C" w:rsidP="00435D77"/>
    <w:p w14:paraId="1FDAD376" w14:textId="28EF2871" w:rsidR="00D4037C" w:rsidRDefault="00D4037C" w:rsidP="00435D77"/>
    <w:p w14:paraId="79EF3C78" w14:textId="69EFBFBD" w:rsidR="00D4037C" w:rsidRDefault="00D4037C" w:rsidP="00435D77"/>
    <w:p w14:paraId="2D9BACB9" w14:textId="77777777" w:rsidR="00D4037C" w:rsidRDefault="00D4037C" w:rsidP="00435D77"/>
    <w:p w14:paraId="6B93B4F7" w14:textId="4AD7D93D" w:rsidR="00587A52" w:rsidRDefault="00D4037C" w:rsidP="00435D77">
      <w:r>
        <w:rPr>
          <w:noProof/>
        </w:rPr>
        <w:drawing>
          <wp:inline distT="0" distB="0" distL="0" distR="0" wp14:anchorId="55B5DEC3" wp14:editId="64D6517A">
            <wp:extent cx="5731510" cy="3639185"/>
            <wp:effectExtent l="0" t="0" r="254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39185"/>
                    </a:xfrm>
                    <a:prstGeom prst="rect">
                      <a:avLst/>
                    </a:prstGeom>
                  </pic:spPr>
                </pic:pic>
              </a:graphicData>
            </a:graphic>
          </wp:inline>
        </w:drawing>
      </w:r>
    </w:p>
    <w:p w14:paraId="06E5057E" w14:textId="2EAEF0FE" w:rsidR="00587A52" w:rsidRDefault="00587A52" w:rsidP="00435D77"/>
    <w:p w14:paraId="08601B51" w14:textId="77777777" w:rsidR="00587A52" w:rsidRDefault="00587A52" w:rsidP="00435D77"/>
    <w:p w14:paraId="7472EC56" w14:textId="48264559" w:rsidR="00435D77" w:rsidRDefault="000014B8" w:rsidP="00435D77">
      <w:pPr>
        <w:pStyle w:val="berschriftAnhang"/>
        <w:tabs>
          <w:tab w:val="clear" w:pos="360"/>
        </w:tabs>
      </w:pPr>
      <w:bookmarkStart w:id="81" w:name="_Toc103756723"/>
      <w:r>
        <w:rPr>
          <w:b w:val="0"/>
          <w:bCs/>
        </w:rPr>
        <w:t>Besonderheiten der Benu</w:t>
      </w:r>
      <w:r w:rsidR="00435D77" w:rsidRPr="00435D77">
        <w:rPr>
          <w:b w:val="0"/>
          <w:bCs/>
        </w:rPr>
        <w:t>t</w:t>
      </w:r>
      <w:r>
        <w:rPr>
          <w:b w:val="0"/>
          <w:bCs/>
        </w:rPr>
        <w:t>zeroberfläche</w:t>
      </w:r>
      <w:bookmarkEnd w:id="81"/>
      <w:r w:rsidR="00435D77">
        <w:t xml:space="preserve"> </w:t>
      </w:r>
    </w:p>
    <w:p w14:paraId="07A4D6A7" w14:textId="59CB78AB" w:rsidR="00D4037C" w:rsidRDefault="00D4037C" w:rsidP="00D4037C"/>
    <w:p w14:paraId="6DE11435" w14:textId="3E81368E" w:rsidR="00D4037C" w:rsidRPr="00D4037C" w:rsidRDefault="00D4037C" w:rsidP="00D4037C">
      <w:bookmarkStart w:id="82" w:name="UI"/>
      <w:r>
        <w:rPr>
          <w:noProof/>
        </w:rPr>
        <w:drawing>
          <wp:inline distT="0" distB="0" distL="0" distR="0" wp14:anchorId="73EA0F79" wp14:editId="6236C1B3">
            <wp:extent cx="3032860" cy="3571875"/>
            <wp:effectExtent l="0" t="0" r="0" b="0"/>
            <wp:docPr id="15" name="Grafik 1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Tisch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7172" cy="3576954"/>
                    </a:xfrm>
                    <a:prstGeom prst="rect">
                      <a:avLst/>
                    </a:prstGeom>
                    <a:noFill/>
                    <a:ln>
                      <a:noFill/>
                    </a:ln>
                  </pic:spPr>
                </pic:pic>
              </a:graphicData>
            </a:graphic>
          </wp:inline>
        </w:drawing>
      </w:r>
      <w:bookmarkEnd w:id="82"/>
    </w:p>
    <w:p w14:paraId="2147DCDC" w14:textId="5D89F548" w:rsidR="00435D77" w:rsidRDefault="00435D77" w:rsidP="00435D77"/>
    <w:p w14:paraId="77BA8631" w14:textId="2945474E" w:rsidR="00510EAA" w:rsidRDefault="009B4CF5" w:rsidP="00435D77">
      <w:r>
        <w:rPr>
          <w:noProof/>
        </w:rPr>
        <w:drawing>
          <wp:inline distT="0" distB="0" distL="0" distR="0" wp14:anchorId="0A44A560" wp14:editId="6ABE801A">
            <wp:extent cx="5731510" cy="2995930"/>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p>
    <w:p w14:paraId="61CD375A" w14:textId="77777777" w:rsidR="009B4CF5" w:rsidRDefault="009B4CF5" w:rsidP="00435D77"/>
    <w:p w14:paraId="228224EA" w14:textId="2BA45001" w:rsidR="00A77FD2" w:rsidRDefault="00790958" w:rsidP="00435D77">
      <w:pPr>
        <w:pStyle w:val="berschriftAnhang"/>
        <w:tabs>
          <w:tab w:val="clear" w:pos="360"/>
        </w:tabs>
        <w:rPr>
          <w:b w:val="0"/>
          <w:bCs/>
          <w:lang w:val="en-US"/>
        </w:rPr>
      </w:pPr>
      <w:bookmarkStart w:id="83" w:name="_Toc103756724"/>
      <w:r w:rsidRPr="00790958">
        <w:rPr>
          <w:b w:val="0"/>
          <w:bCs/>
          <w:lang w:val="en-US"/>
        </w:rPr>
        <w:t>Basic CDS-View von M</w:t>
      </w:r>
      <w:r>
        <w:rPr>
          <w:b w:val="0"/>
          <w:bCs/>
          <w:lang w:val="en-US"/>
        </w:rPr>
        <w:t>aterial</w:t>
      </w:r>
      <w:bookmarkEnd w:id="83"/>
      <w:r>
        <w:rPr>
          <w:b w:val="0"/>
          <w:bCs/>
          <w:lang w:val="en-US"/>
        </w:rPr>
        <w:t xml:space="preserve"> </w:t>
      </w:r>
    </w:p>
    <w:p w14:paraId="37C2286E" w14:textId="77777777" w:rsidR="008D635A" w:rsidRPr="008D635A" w:rsidRDefault="008D635A" w:rsidP="008D635A">
      <w:pPr>
        <w:rPr>
          <w:lang w:val="en-US"/>
        </w:rPr>
      </w:pPr>
    </w:p>
    <w:p w14:paraId="6DE308C2" w14:textId="77777777" w:rsidR="00EE74AE" w:rsidRDefault="00EE74AE" w:rsidP="00EE74AE">
      <w:pPr>
        <w:autoSpaceDE w:val="0"/>
        <w:autoSpaceDN w:val="0"/>
        <w:adjustRightInd w:val="0"/>
        <w:spacing w:after="0" w:line="240" w:lineRule="auto"/>
        <w:rPr>
          <w:rFonts w:ascii="Consolas" w:hAnsi="Consolas" w:cs="Consolas"/>
          <w:szCs w:val="20"/>
        </w:rPr>
      </w:pPr>
      <w:r>
        <w:rPr>
          <w:rFonts w:ascii="Consolas" w:hAnsi="Consolas" w:cs="Consolas"/>
          <w:color w:val="335CA2"/>
          <w:szCs w:val="20"/>
        </w:rPr>
        <w:t>@</w:t>
      </w:r>
      <w:bookmarkStart w:id="84" w:name="Basic_CDS"/>
      <w:r>
        <w:rPr>
          <w:rFonts w:ascii="Consolas" w:hAnsi="Consolas" w:cs="Consolas"/>
          <w:color w:val="335CA2"/>
          <w:szCs w:val="20"/>
        </w:rPr>
        <w:t>AbapCatalog</w:t>
      </w:r>
      <w:bookmarkEnd w:id="84"/>
      <w:r>
        <w:rPr>
          <w:rFonts w:ascii="Consolas" w:hAnsi="Consolas" w:cs="Consolas"/>
          <w:color w:val="335CA2"/>
          <w:szCs w:val="20"/>
        </w:rPr>
        <w:t>.sqlViewName:</w:t>
      </w:r>
      <w:r>
        <w:rPr>
          <w:rFonts w:ascii="Consolas" w:hAnsi="Consolas" w:cs="Consolas"/>
          <w:color w:val="000000"/>
          <w:szCs w:val="20"/>
        </w:rPr>
        <w:t xml:space="preserve"> </w:t>
      </w:r>
      <w:r>
        <w:rPr>
          <w:rFonts w:ascii="Consolas" w:hAnsi="Consolas" w:cs="Consolas"/>
          <w:color w:val="335CA2"/>
          <w:szCs w:val="20"/>
        </w:rPr>
        <w:t>'ZMALQ_MAT'</w:t>
      </w:r>
    </w:p>
    <w:p w14:paraId="39D3E8EC" w14:textId="77777777" w:rsidR="00EE74AE" w:rsidRDefault="00EE74AE" w:rsidP="00EE74AE">
      <w:pPr>
        <w:autoSpaceDE w:val="0"/>
        <w:autoSpaceDN w:val="0"/>
        <w:adjustRightInd w:val="0"/>
        <w:spacing w:after="0" w:line="240" w:lineRule="auto"/>
        <w:rPr>
          <w:rFonts w:ascii="Consolas" w:hAnsi="Consolas" w:cs="Consolas"/>
          <w:szCs w:val="20"/>
        </w:rPr>
      </w:pPr>
      <w:r>
        <w:rPr>
          <w:rFonts w:ascii="Consolas" w:hAnsi="Consolas" w:cs="Consolas"/>
          <w:color w:val="335CA2"/>
          <w:szCs w:val="20"/>
        </w:rPr>
        <w:t>@AbapCatalog.compiler.compareFilter:</w:t>
      </w:r>
      <w:r>
        <w:rPr>
          <w:rFonts w:ascii="Consolas" w:hAnsi="Consolas" w:cs="Consolas"/>
          <w:color w:val="000000"/>
          <w:szCs w:val="20"/>
        </w:rPr>
        <w:t xml:space="preserve"> </w:t>
      </w:r>
      <w:r>
        <w:rPr>
          <w:rFonts w:ascii="Consolas" w:hAnsi="Consolas" w:cs="Consolas"/>
          <w:color w:val="335CA2"/>
          <w:szCs w:val="20"/>
        </w:rPr>
        <w:t>true</w:t>
      </w:r>
    </w:p>
    <w:p w14:paraId="119B75B0" w14:textId="77777777" w:rsidR="00EE74AE" w:rsidRDefault="00EE74AE" w:rsidP="00EE74AE">
      <w:pPr>
        <w:autoSpaceDE w:val="0"/>
        <w:autoSpaceDN w:val="0"/>
        <w:adjustRightInd w:val="0"/>
        <w:spacing w:after="0" w:line="240" w:lineRule="auto"/>
        <w:rPr>
          <w:rFonts w:ascii="Consolas" w:hAnsi="Consolas" w:cs="Consolas"/>
          <w:szCs w:val="20"/>
        </w:rPr>
      </w:pPr>
      <w:r>
        <w:rPr>
          <w:rFonts w:ascii="Consolas" w:hAnsi="Consolas" w:cs="Consolas"/>
          <w:color w:val="335CA2"/>
          <w:szCs w:val="20"/>
        </w:rPr>
        <w:t>@AbapCatalog.preserveKey:</w:t>
      </w:r>
      <w:r>
        <w:rPr>
          <w:rFonts w:ascii="Consolas" w:hAnsi="Consolas" w:cs="Consolas"/>
          <w:color w:val="000000"/>
          <w:szCs w:val="20"/>
        </w:rPr>
        <w:t xml:space="preserve"> </w:t>
      </w:r>
      <w:r>
        <w:rPr>
          <w:rFonts w:ascii="Consolas" w:hAnsi="Consolas" w:cs="Consolas"/>
          <w:color w:val="335CA2"/>
          <w:szCs w:val="20"/>
        </w:rPr>
        <w:t>true</w:t>
      </w:r>
    </w:p>
    <w:p w14:paraId="13FE8D26" w14:textId="77777777" w:rsidR="00EE74AE" w:rsidRDefault="00EE74AE" w:rsidP="00EE74AE">
      <w:pPr>
        <w:autoSpaceDE w:val="0"/>
        <w:autoSpaceDN w:val="0"/>
        <w:adjustRightInd w:val="0"/>
        <w:spacing w:after="0" w:line="240" w:lineRule="auto"/>
        <w:rPr>
          <w:rFonts w:ascii="Consolas" w:hAnsi="Consolas" w:cs="Consolas"/>
          <w:szCs w:val="20"/>
        </w:rPr>
      </w:pPr>
      <w:r>
        <w:rPr>
          <w:rFonts w:ascii="Consolas" w:hAnsi="Consolas" w:cs="Consolas"/>
          <w:color w:val="335CA2"/>
          <w:szCs w:val="20"/>
        </w:rPr>
        <w:t>@AccessControl.authorizationCheck:</w:t>
      </w:r>
      <w:r>
        <w:rPr>
          <w:rFonts w:ascii="Consolas" w:hAnsi="Consolas" w:cs="Consolas"/>
          <w:color w:val="000000"/>
          <w:szCs w:val="20"/>
        </w:rPr>
        <w:t xml:space="preserve"> </w:t>
      </w:r>
      <w:r>
        <w:rPr>
          <w:rFonts w:ascii="Consolas" w:hAnsi="Consolas" w:cs="Consolas"/>
          <w:color w:val="335CA2"/>
          <w:szCs w:val="20"/>
        </w:rPr>
        <w:t>#CHECK</w:t>
      </w:r>
    </w:p>
    <w:p w14:paraId="2779A4BA" w14:textId="77777777" w:rsidR="00EE74AE" w:rsidRDefault="00EE74AE" w:rsidP="00EE74AE">
      <w:pPr>
        <w:autoSpaceDE w:val="0"/>
        <w:autoSpaceDN w:val="0"/>
        <w:adjustRightInd w:val="0"/>
        <w:spacing w:after="0" w:line="240" w:lineRule="auto"/>
        <w:rPr>
          <w:rFonts w:ascii="Consolas" w:hAnsi="Consolas" w:cs="Consolas"/>
          <w:szCs w:val="20"/>
        </w:rPr>
      </w:pPr>
      <w:r>
        <w:rPr>
          <w:rFonts w:ascii="Consolas" w:hAnsi="Consolas" w:cs="Consolas"/>
          <w:color w:val="335CA2"/>
          <w:szCs w:val="20"/>
        </w:rPr>
        <w:t>@EndUserText.label:</w:t>
      </w:r>
      <w:r>
        <w:rPr>
          <w:rFonts w:ascii="Consolas" w:hAnsi="Consolas" w:cs="Consolas"/>
          <w:color w:val="000000"/>
          <w:szCs w:val="20"/>
        </w:rPr>
        <w:t xml:space="preserve"> </w:t>
      </w:r>
      <w:r>
        <w:rPr>
          <w:rFonts w:ascii="Consolas" w:hAnsi="Consolas" w:cs="Consolas"/>
          <w:color w:val="335CA2"/>
          <w:szCs w:val="20"/>
        </w:rPr>
        <w:t>'Materials'</w:t>
      </w:r>
    </w:p>
    <w:p w14:paraId="00B136B6"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b/>
          <w:bCs/>
          <w:color w:val="7F0074"/>
          <w:szCs w:val="20"/>
          <w:lang w:val="en-US"/>
        </w:rPr>
        <w:t>define</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view</w:t>
      </w:r>
      <w:r w:rsidRPr="00537B23">
        <w:rPr>
          <w:rFonts w:ascii="Consolas" w:hAnsi="Consolas" w:cs="Consolas"/>
          <w:color w:val="000000"/>
          <w:szCs w:val="20"/>
          <w:lang w:val="en-US"/>
        </w:rPr>
        <w:t xml:space="preserve"> </w:t>
      </w:r>
      <w:r w:rsidRPr="00537B23">
        <w:rPr>
          <w:rFonts w:ascii="Consolas" w:hAnsi="Consolas" w:cs="Consolas"/>
          <w:color w:val="000000"/>
          <w:szCs w:val="20"/>
          <w:u w:val="single"/>
          <w:lang w:val="en-US"/>
        </w:rPr>
        <w:t>zmal_mat</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select</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from</w:t>
      </w:r>
      <w:r w:rsidRPr="00537B23">
        <w:rPr>
          <w:rFonts w:ascii="Consolas" w:hAnsi="Consolas" w:cs="Consolas"/>
          <w:color w:val="000000"/>
          <w:szCs w:val="20"/>
          <w:lang w:val="en-US"/>
        </w:rPr>
        <w:t xml:space="preserve"> oirbmatmet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blm </w:t>
      </w:r>
    </w:p>
    <w:p w14:paraId="298C8E01"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inner</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join</w:t>
      </w:r>
      <w:r w:rsidRPr="00537B23">
        <w:rPr>
          <w:rFonts w:ascii="Consolas" w:hAnsi="Consolas" w:cs="Consolas"/>
          <w:color w:val="000000"/>
          <w:szCs w:val="20"/>
          <w:lang w:val="en-US"/>
        </w:rPr>
        <w:t xml:space="preserve"> oifspbl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oif </w:t>
      </w:r>
      <w:r w:rsidRPr="00537B23">
        <w:rPr>
          <w:rFonts w:ascii="Consolas" w:hAnsi="Consolas" w:cs="Consolas"/>
          <w:b/>
          <w:bCs/>
          <w:color w:val="7F0074"/>
          <w:szCs w:val="20"/>
          <w:lang w:val="en-US"/>
        </w:rPr>
        <w:t>on</w:t>
      </w:r>
      <w:r w:rsidRPr="00537B23">
        <w:rPr>
          <w:rFonts w:ascii="Consolas" w:hAnsi="Consolas" w:cs="Consolas"/>
          <w:color w:val="000000"/>
          <w:szCs w:val="20"/>
          <w:lang w:val="en-US"/>
        </w:rPr>
        <w:t xml:space="preserve"> blm</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pblnr </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 oif</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pblnr </w:t>
      </w:r>
    </w:p>
    <w:p w14:paraId="10308473"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inner</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join</w:t>
      </w:r>
      <w:r w:rsidRPr="00537B23">
        <w:rPr>
          <w:rFonts w:ascii="Consolas" w:hAnsi="Consolas" w:cs="Consolas"/>
          <w:color w:val="000000"/>
          <w:szCs w:val="20"/>
          <w:lang w:val="en-US"/>
        </w:rPr>
        <w:t xml:space="preserve"> oirbpblpbl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oir </w:t>
      </w:r>
      <w:r w:rsidRPr="00537B23">
        <w:rPr>
          <w:rFonts w:ascii="Consolas" w:hAnsi="Consolas" w:cs="Consolas"/>
          <w:b/>
          <w:bCs/>
          <w:color w:val="7F0074"/>
          <w:szCs w:val="20"/>
          <w:lang w:val="en-US"/>
        </w:rPr>
        <w:t>on</w:t>
      </w:r>
      <w:r w:rsidRPr="00537B23">
        <w:rPr>
          <w:rFonts w:ascii="Consolas" w:hAnsi="Consolas" w:cs="Consolas"/>
          <w:color w:val="000000"/>
          <w:szCs w:val="20"/>
          <w:lang w:val="en-US"/>
        </w:rPr>
        <w:t xml:space="preserve"> oif</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pblnr </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 oir</w:t>
      </w:r>
      <w:r w:rsidRPr="00537B23">
        <w:rPr>
          <w:rFonts w:ascii="Consolas" w:hAnsi="Consolas" w:cs="Consolas"/>
          <w:b/>
          <w:bCs/>
          <w:color w:val="7F0074"/>
          <w:szCs w:val="20"/>
          <w:lang w:val="en-US"/>
        </w:rPr>
        <w:t>.</w:t>
      </w:r>
      <w:r w:rsidRPr="00537B23">
        <w:rPr>
          <w:rFonts w:ascii="Consolas" w:hAnsi="Consolas" w:cs="Consolas"/>
          <w:color w:val="000000"/>
          <w:szCs w:val="20"/>
          <w:lang w:val="en-US"/>
        </w:rPr>
        <w:t>pblnr</w:t>
      </w:r>
    </w:p>
    <w:p w14:paraId="3055E4B7"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inner</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join</w:t>
      </w:r>
      <w:r w:rsidRPr="00537B23">
        <w:rPr>
          <w:rFonts w:ascii="Consolas" w:hAnsi="Consolas" w:cs="Consolas"/>
          <w:color w:val="000000"/>
          <w:szCs w:val="20"/>
          <w:lang w:val="en-US"/>
        </w:rPr>
        <w:t xml:space="preserve"> makt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makt </w:t>
      </w:r>
      <w:r w:rsidRPr="00537B23">
        <w:rPr>
          <w:rFonts w:ascii="Consolas" w:hAnsi="Consolas" w:cs="Consolas"/>
          <w:b/>
          <w:bCs/>
          <w:color w:val="7F0074"/>
          <w:szCs w:val="20"/>
          <w:lang w:val="en-US"/>
        </w:rPr>
        <w:t>on</w:t>
      </w:r>
      <w:r w:rsidRPr="00537B23">
        <w:rPr>
          <w:rFonts w:ascii="Consolas" w:hAnsi="Consolas" w:cs="Consolas"/>
          <w:color w:val="000000"/>
          <w:szCs w:val="20"/>
          <w:lang w:val="en-US"/>
        </w:rPr>
        <w:t xml:space="preserve"> blm</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matnr </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 makt</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matnr  </w:t>
      </w:r>
    </w:p>
    <w:p w14:paraId="6A3413C3"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and</w:t>
      </w:r>
      <w:r w:rsidRPr="00537B23">
        <w:rPr>
          <w:rFonts w:ascii="Consolas" w:hAnsi="Consolas" w:cs="Consolas"/>
          <w:color w:val="000000"/>
          <w:szCs w:val="20"/>
          <w:lang w:val="en-US"/>
        </w:rPr>
        <w:t xml:space="preserve"> makt</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spras </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$session.system_language</w:t>
      </w:r>
    </w:p>
    <w:p w14:paraId="6AE708C6"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left</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outer</w:t>
      </w: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join</w:t>
      </w:r>
      <w:r w:rsidRPr="00537B23">
        <w:rPr>
          <w:rFonts w:ascii="Consolas" w:hAnsi="Consolas" w:cs="Consolas"/>
          <w:color w:val="000000"/>
          <w:szCs w:val="20"/>
          <w:lang w:val="en-US"/>
        </w:rPr>
        <w:t xml:space="preserve"> zmal_rcp_price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price </w:t>
      </w:r>
      <w:r w:rsidRPr="00537B23">
        <w:rPr>
          <w:rFonts w:ascii="Consolas" w:hAnsi="Consolas" w:cs="Consolas"/>
          <w:b/>
          <w:bCs/>
          <w:color w:val="7F0074"/>
          <w:szCs w:val="20"/>
          <w:lang w:val="en-US"/>
        </w:rPr>
        <w:t>on</w:t>
      </w:r>
      <w:r w:rsidRPr="00537B23">
        <w:rPr>
          <w:rFonts w:ascii="Consolas" w:hAnsi="Consolas" w:cs="Consolas"/>
          <w:color w:val="000000"/>
          <w:szCs w:val="20"/>
          <w:lang w:val="en-US"/>
        </w:rPr>
        <w:t xml:space="preserve"> blm</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matnr </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 price</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matnr </w:t>
      </w:r>
    </w:p>
    <w:p w14:paraId="3C488FDD"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and</w:t>
      </w:r>
      <w:r w:rsidRPr="00537B23">
        <w:rPr>
          <w:rFonts w:ascii="Consolas" w:hAnsi="Consolas" w:cs="Consolas"/>
          <w:color w:val="000000"/>
          <w:szCs w:val="20"/>
          <w:lang w:val="en-US"/>
        </w:rPr>
        <w:t xml:space="preserve"> oir</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comppblnr </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 price</w:t>
      </w:r>
      <w:r w:rsidRPr="00537B23">
        <w:rPr>
          <w:rFonts w:ascii="Consolas" w:hAnsi="Consolas" w:cs="Consolas"/>
          <w:b/>
          <w:bCs/>
          <w:color w:val="7F0074"/>
          <w:szCs w:val="20"/>
          <w:lang w:val="en-US"/>
        </w:rPr>
        <w:t>.</w:t>
      </w:r>
      <w:r w:rsidRPr="00537B23">
        <w:rPr>
          <w:rFonts w:ascii="Consolas" w:hAnsi="Consolas" w:cs="Consolas"/>
          <w:color w:val="000000"/>
          <w:szCs w:val="20"/>
          <w:lang w:val="en-US"/>
        </w:rPr>
        <w:t>comppblnr</w:t>
      </w:r>
    </w:p>
    <w:p w14:paraId="46C3D58B"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and</w:t>
      </w:r>
      <w:r w:rsidRPr="00537B23">
        <w:rPr>
          <w:rFonts w:ascii="Consolas" w:hAnsi="Consolas" w:cs="Consolas"/>
          <w:color w:val="000000"/>
          <w:szCs w:val="20"/>
          <w:lang w:val="en-US"/>
        </w:rPr>
        <w:t xml:space="preserve"> oif</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pblnr </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 price</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pblnr </w:t>
      </w:r>
      <w:r w:rsidRPr="00537B23">
        <w:rPr>
          <w:rFonts w:ascii="Consolas" w:hAnsi="Consolas" w:cs="Consolas"/>
          <w:b/>
          <w:bCs/>
          <w:color w:val="7F0074"/>
          <w:szCs w:val="20"/>
          <w:lang w:val="en-US"/>
        </w:rPr>
        <w:t>{</w:t>
      </w:r>
    </w:p>
    <w:p w14:paraId="61E4218A"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key</w:t>
      </w:r>
      <w:r w:rsidRPr="00537B23">
        <w:rPr>
          <w:rFonts w:ascii="Consolas" w:hAnsi="Consolas" w:cs="Consolas"/>
          <w:color w:val="000000"/>
          <w:szCs w:val="20"/>
          <w:lang w:val="en-US"/>
        </w:rPr>
        <w:t xml:space="preserve"> oir</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comppblnr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Comp</w:t>
      </w:r>
      <w:r w:rsidRPr="00537B23">
        <w:rPr>
          <w:rFonts w:ascii="Consolas" w:hAnsi="Consolas" w:cs="Consolas"/>
          <w:b/>
          <w:bCs/>
          <w:color w:val="7F0074"/>
          <w:szCs w:val="20"/>
          <w:lang w:val="en-US"/>
        </w:rPr>
        <w:t>,</w:t>
      </w:r>
    </w:p>
    <w:p w14:paraId="07E7A87E"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key</w:t>
      </w:r>
      <w:r w:rsidRPr="00537B23">
        <w:rPr>
          <w:rFonts w:ascii="Consolas" w:hAnsi="Consolas" w:cs="Consolas"/>
          <w:color w:val="000000"/>
          <w:szCs w:val="20"/>
          <w:lang w:val="en-US"/>
        </w:rPr>
        <w:t xml:space="preserve"> oif</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pblnr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LocationID</w:t>
      </w:r>
      <w:r w:rsidRPr="00537B23">
        <w:rPr>
          <w:rFonts w:ascii="Consolas" w:hAnsi="Consolas" w:cs="Consolas"/>
          <w:b/>
          <w:bCs/>
          <w:color w:val="7F0074"/>
          <w:szCs w:val="20"/>
          <w:lang w:val="en-US"/>
        </w:rPr>
        <w:t>,</w:t>
      </w:r>
    </w:p>
    <w:p w14:paraId="5D3798D4"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w:t>
      </w:r>
      <w:r w:rsidRPr="00537B23">
        <w:rPr>
          <w:rFonts w:ascii="Consolas" w:hAnsi="Consolas" w:cs="Consolas"/>
          <w:b/>
          <w:bCs/>
          <w:color w:val="7F0074"/>
          <w:szCs w:val="20"/>
          <w:lang w:val="en-US"/>
        </w:rPr>
        <w:t>key</w:t>
      </w:r>
      <w:r w:rsidRPr="00537B23">
        <w:rPr>
          <w:rFonts w:ascii="Consolas" w:hAnsi="Consolas" w:cs="Consolas"/>
          <w:color w:val="000000"/>
          <w:szCs w:val="20"/>
          <w:lang w:val="en-US"/>
        </w:rPr>
        <w:t xml:space="preserve"> blm</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matnr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MaterialID</w:t>
      </w:r>
      <w:r w:rsidRPr="00537B23">
        <w:rPr>
          <w:rFonts w:ascii="Consolas" w:hAnsi="Consolas" w:cs="Consolas"/>
          <w:b/>
          <w:bCs/>
          <w:color w:val="7F0074"/>
          <w:szCs w:val="20"/>
          <w:lang w:val="en-US"/>
        </w:rPr>
        <w:t>,</w:t>
      </w:r>
    </w:p>
    <w:p w14:paraId="38EED98E"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makt</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maktx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Descrip</w:t>
      </w:r>
      <w:r w:rsidRPr="00537B23">
        <w:rPr>
          <w:rFonts w:ascii="Consolas" w:hAnsi="Consolas" w:cs="Consolas"/>
          <w:b/>
          <w:bCs/>
          <w:color w:val="7F0074"/>
          <w:szCs w:val="20"/>
          <w:lang w:val="en-US"/>
        </w:rPr>
        <w:t>,</w:t>
      </w:r>
    </w:p>
    <w:p w14:paraId="3E1CDC93"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price</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sales_price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SalesPrice</w:t>
      </w:r>
      <w:r w:rsidRPr="00537B23">
        <w:rPr>
          <w:rFonts w:ascii="Consolas" w:hAnsi="Consolas" w:cs="Consolas"/>
          <w:b/>
          <w:bCs/>
          <w:color w:val="7F0074"/>
          <w:szCs w:val="20"/>
          <w:lang w:val="en-US"/>
        </w:rPr>
        <w:t>,</w:t>
      </w:r>
    </w:p>
    <w:p w14:paraId="7446D1E2"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price</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sales_price_curr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Currency</w:t>
      </w:r>
      <w:r w:rsidRPr="00537B23">
        <w:rPr>
          <w:rFonts w:ascii="Consolas" w:hAnsi="Consolas" w:cs="Consolas"/>
          <w:b/>
          <w:bCs/>
          <w:color w:val="7F0074"/>
          <w:szCs w:val="20"/>
          <w:lang w:val="en-US"/>
        </w:rPr>
        <w:t>,</w:t>
      </w:r>
    </w:p>
    <w:p w14:paraId="5BEECD2D"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price</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created_at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CreatedAt</w:t>
      </w:r>
      <w:r w:rsidRPr="00537B23">
        <w:rPr>
          <w:rFonts w:ascii="Consolas" w:hAnsi="Consolas" w:cs="Consolas"/>
          <w:b/>
          <w:bCs/>
          <w:color w:val="7F0074"/>
          <w:szCs w:val="20"/>
          <w:lang w:val="en-US"/>
        </w:rPr>
        <w:t>,</w:t>
      </w:r>
    </w:p>
    <w:p w14:paraId="73421DC6" w14:textId="77777777" w:rsidR="00EE74AE" w:rsidRPr="00537B23" w:rsidRDefault="00EE74AE" w:rsidP="00EE74AE">
      <w:pPr>
        <w:autoSpaceDE w:val="0"/>
        <w:autoSpaceDN w:val="0"/>
        <w:adjustRightInd w:val="0"/>
        <w:spacing w:after="0" w:line="240" w:lineRule="auto"/>
        <w:rPr>
          <w:rFonts w:ascii="Consolas" w:hAnsi="Consolas" w:cs="Consolas"/>
          <w:szCs w:val="20"/>
          <w:lang w:val="en-US"/>
        </w:rPr>
      </w:pPr>
      <w:r w:rsidRPr="00537B23">
        <w:rPr>
          <w:rFonts w:ascii="Consolas" w:hAnsi="Consolas" w:cs="Consolas"/>
          <w:color w:val="000000"/>
          <w:szCs w:val="20"/>
          <w:lang w:val="en-US"/>
        </w:rPr>
        <w:t xml:space="preserve">  price</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old_price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OldSalesPrice</w:t>
      </w:r>
      <w:r w:rsidRPr="00537B23">
        <w:rPr>
          <w:rFonts w:ascii="Consolas" w:hAnsi="Consolas" w:cs="Consolas"/>
          <w:b/>
          <w:bCs/>
          <w:color w:val="7F0074"/>
          <w:szCs w:val="20"/>
          <w:lang w:val="en-US"/>
        </w:rPr>
        <w:t>,</w:t>
      </w:r>
    </w:p>
    <w:p w14:paraId="0BB9A22A" w14:textId="276F672E" w:rsidR="00A77FD2" w:rsidRDefault="00EE74AE" w:rsidP="00EE74AE">
      <w:pPr>
        <w:rPr>
          <w:rFonts w:ascii="Consolas" w:hAnsi="Consolas" w:cs="Consolas"/>
          <w:b/>
          <w:bCs/>
          <w:color w:val="7F0074"/>
          <w:szCs w:val="20"/>
          <w:lang w:val="en-US"/>
        </w:rPr>
      </w:pPr>
      <w:r w:rsidRPr="00537B23">
        <w:rPr>
          <w:rFonts w:ascii="Consolas" w:hAnsi="Consolas" w:cs="Consolas"/>
          <w:color w:val="000000"/>
          <w:szCs w:val="20"/>
          <w:lang w:val="en-US"/>
        </w:rPr>
        <w:t xml:space="preserve">  price</w:t>
      </w:r>
      <w:r w:rsidRPr="00537B23">
        <w:rPr>
          <w:rFonts w:ascii="Consolas" w:hAnsi="Consolas" w:cs="Consolas"/>
          <w:b/>
          <w:bCs/>
          <w:color w:val="7F0074"/>
          <w:szCs w:val="20"/>
          <w:lang w:val="en-US"/>
        </w:rPr>
        <w:t>.</w:t>
      </w:r>
      <w:r w:rsidRPr="00537B23">
        <w:rPr>
          <w:rFonts w:ascii="Consolas" w:hAnsi="Consolas" w:cs="Consolas"/>
          <w:color w:val="000000"/>
          <w:szCs w:val="20"/>
          <w:lang w:val="en-US"/>
        </w:rPr>
        <w:t xml:space="preserve">old_price_curr </w:t>
      </w:r>
      <w:r w:rsidRPr="00537B23">
        <w:rPr>
          <w:rFonts w:ascii="Consolas" w:hAnsi="Consolas" w:cs="Consolas"/>
          <w:b/>
          <w:bCs/>
          <w:color w:val="7F0074"/>
          <w:szCs w:val="20"/>
          <w:lang w:val="en-US"/>
        </w:rPr>
        <w:t>as</w:t>
      </w:r>
      <w:r w:rsidRPr="00537B23">
        <w:rPr>
          <w:rFonts w:ascii="Consolas" w:hAnsi="Consolas" w:cs="Consolas"/>
          <w:color w:val="000000"/>
          <w:szCs w:val="20"/>
          <w:lang w:val="en-US"/>
        </w:rPr>
        <w:t xml:space="preserve"> OldCurrency</w:t>
      </w:r>
      <w:r>
        <w:rPr>
          <w:rFonts w:ascii="Consolas" w:hAnsi="Consolas" w:cs="Consolas"/>
          <w:szCs w:val="20"/>
          <w:lang w:val="en-US"/>
        </w:rPr>
        <w:t xml:space="preserve"> </w:t>
      </w:r>
      <w:r w:rsidRPr="00B42048">
        <w:rPr>
          <w:rFonts w:ascii="Consolas" w:hAnsi="Consolas" w:cs="Consolas"/>
          <w:b/>
          <w:bCs/>
          <w:color w:val="7F0074"/>
          <w:szCs w:val="20"/>
          <w:lang w:val="en-US"/>
        </w:rPr>
        <w:t>}</w:t>
      </w:r>
    </w:p>
    <w:p w14:paraId="77D61DC8" w14:textId="217518B6" w:rsidR="00EE74AE" w:rsidRDefault="00EE74AE" w:rsidP="00EE74AE">
      <w:pPr>
        <w:rPr>
          <w:lang w:val="en-US"/>
        </w:rPr>
      </w:pPr>
    </w:p>
    <w:p w14:paraId="2441C7EC" w14:textId="0A9F7F5B" w:rsidR="008D635A" w:rsidRDefault="008D635A" w:rsidP="00EE74AE">
      <w:pPr>
        <w:rPr>
          <w:lang w:val="en-US"/>
        </w:rPr>
      </w:pPr>
    </w:p>
    <w:p w14:paraId="23E578A3" w14:textId="40F2E0D8" w:rsidR="008D635A" w:rsidRDefault="008D635A" w:rsidP="00EE74AE">
      <w:pPr>
        <w:rPr>
          <w:lang w:val="en-US"/>
        </w:rPr>
      </w:pPr>
    </w:p>
    <w:p w14:paraId="40A88E1E" w14:textId="77777777" w:rsidR="008D635A" w:rsidRPr="00790958" w:rsidRDefault="008D635A" w:rsidP="00EE74AE">
      <w:pPr>
        <w:rPr>
          <w:lang w:val="en-US"/>
        </w:rPr>
      </w:pPr>
    </w:p>
    <w:p w14:paraId="1BE133AD" w14:textId="18473B16" w:rsidR="00A77FD2" w:rsidRDefault="00790958" w:rsidP="00A77FD2">
      <w:pPr>
        <w:pStyle w:val="berschriftAnhang"/>
        <w:tabs>
          <w:tab w:val="clear" w:pos="360"/>
        </w:tabs>
        <w:rPr>
          <w:b w:val="0"/>
          <w:bCs/>
          <w:lang w:val="en-US"/>
        </w:rPr>
      </w:pPr>
      <w:bookmarkStart w:id="85" w:name="_Toc103756725"/>
      <w:r w:rsidRPr="00790958">
        <w:rPr>
          <w:b w:val="0"/>
          <w:bCs/>
          <w:lang w:val="en-US"/>
        </w:rPr>
        <w:lastRenderedPageBreak/>
        <w:t>Consumption CDS-View von M</w:t>
      </w:r>
      <w:r>
        <w:rPr>
          <w:b w:val="0"/>
          <w:bCs/>
          <w:lang w:val="en-US"/>
        </w:rPr>
        <w:t>aterial</w:t>
      </w:r>
      <w:bookmarkEnd w:id="85"/>
      <w:r>
        <w:rPr>
          <w:b w:val="0"/>
          <w:bCs/>
          <w:lang w:val="en-US"/>
        </w:rPr>
        <w:t xml:space="preserve"> </w:t>
      </w:r>
    </w:p>
    <w:p w14:paraId="42D5DC66" w14:textId="77777777" w:rsidR="008D635A" w:rsidRPr="008D635A" w:rsidRDefault="008D635A" w:rsidP="008D635A">
      <w:pPr>
        <w:rPr>
          <w:lang w:val="en-US"/>
        </w:rPr>
      </w:pPr>
    </w:p>
    <w:p w14:paraId="75CF773A"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@AbapCatalog.sqlViewName: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'ZMALQ_CMAT'</w:t>
      </w:r>
    </w:p>
    <w:p w14:paraId="331DD306"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@AbapCatalog.compiler.compareFilter:</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true</w:t>
      </w:r>
    </w:p>
    <w:p w14:paraId="1A3556D6"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@AbapCatalog.preserveKey:</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true</w:t>
      </w:r>
    </w:p>
    <w:p w14:paraId="0B51186D"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@AccessControl.authorizationCheck:</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#CHECK</w:t>
      </w:r>
    </w:p>
    <w:p w14:paraId="4122C86B"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@VDM.viewType: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#CONSUMPTION</w:t>
      </w:r>
    </w:p>
    <w:p w14:paraId="6E6F7AE6"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@OData.entitySet.name: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'Material'</w:t>
      </w:r>
    </w:p>
    <w:p w14:paraId="45CAB514"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@EndUserText.label:</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'Consumption View for Materials'</w:t>
      </w:r>
    </w:p>
    <w:p w14:paraId="0C918CEC"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b/>
          <w:bCs/>
          <w:color w:val="7F0074"/>
          <w:szCs w:val="20"/>
          <w:lang w:val="en-US"/>
        </w:rPr>
        <w:t>define</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view</w:t>
      </w:r>
      <w:r w:rsidRPr="00155194">
        <w:rPr>
          <w:rFonts w:ascii="Consolas" w:hAnsi="Consolas" w:cs="Consolas"/>
          <w:color w:val="000000"/>
          <w:szCs w:val="20"/>
          <w:lang w:val="en-US"/>
        </w:rPr>
        <w:t xml:space="preserve"> zmal_cmat </w:t>
      </w:r>
      <w:r w:rsidRPr="00155194">
        <w:rPr>
          <w:rFonts w:ascii="Consolas" w:hAnsi="Consolas" w:cs="Consolas"/>
          <w:b/>
          <w:bCs/>
          <w:color w:val="7F0074"/>
          <w:szCs w:val="20"/>
          <w:lang w:val="en-US"/>
        </w:rPr>
        <w:t>as</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select</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from</w:t>
      </w:r>
      <w:r w:rsidRPr="00155194">
        <w:rPr>
          <w:rFonts w:ascii="Consolas" w:hAnsi="Consolas" w:cs="Consolas"/>
          <w:color w:val="000000"/>
          <w:szCs w:val="20"/>
          <w:lang w:val="en-US"/>
        </w:rPr>
        <w:t xml:space="preserve"> zmal_mat</w:t>
      </w:r>
    </w:p>
    <w:p w14:paraId="46D7E63E"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association</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w:t>
      </w:r>
      <w:r w:rsidRPr="00155194">
        <w:rPr>
          <w:rFonts w:ascii="Consolas" w:hAnsi="Consolas" w:cs="Consolas"/>
          <w:color w:val="3399FF"/>
          <w:szCs w:val="20"/>
          <w:lang w:val="en-US"/>
        </w:rPr>
        <w:t>1</w:t>
      </w:r>
      <w:r w:rsidRPr="00155194">
        <w:rPr>
          <w:rFonts w:ascii="Consolas" w:hAnsi="Consolas" w:cs="Consolas"/>
          <w:b/>
          <w:bCs/>
          <w:color w:val="7F0074"/>
          <w:szCs w:val="20"/>
          <w:lang w:val="en-US"/>
        </w:rPr>
        <w:t>..</w:t>
      </w:r>
      <w:r w:rsidRPr="00155194">
        <w:rPr>
          <w:rFonts w:ascii="Consolas" w:hAnsi="Consolas" w:cs="Consolas"/>
          <w:color w:val="3399FF"/>
          <w:szCs w:val="20"/>
          <w:lang w:val="en-US"/>
        </w:rPr>
        <w:t>1</w:t>
      </w:r>
      <w:r w:rsidRPr="00155194">
        <w:rPr>
          <w:rFonts w:ascii="Consolas" w:hAnsi="Consolas" w:cs="Consolas"/>
          <w:b/>
          <w:bCs/>
          <w:color w:val="7F0074"/>
          <w:szCs w:val="20"/>
          <w:lang w:val="en-US"/>
        </w:rPr>
        <w:t>]</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to</w:t>
      </w:r>
      <w:r w:rsidRPr="00155194">
        <w:rPr>
          <w:rFonts w:ascii="Consolas" w:hAnsi="Consolas" w:cs="Consolas"/>
          <w:color w:val="000000"/>
          <w:szCs w:val="20"/>
          <w:lang w:val="en-US"/>
        </w:rPr>
        <w:t xml:space="preserve"> zmal_ccomps </w:t>
      </w:r>
      <w:r w:rsidRPr="00155194">
        <w:rPr>
          <w:rFonts w:ascii="Consolas" w:hAnsi="Consolas" w:cs="Consolas"/>
          <w:b/>
          <w:bCs/>
          <w:color w:val="7F0074"/>
          <w:szCs w:val="20"/>
          <w:lang w:val="en-US"/>
        </w:rPr>
        <w:t>as</w:t>
      </w:r>
      <w:r w:rsidRPr="00155194">
        <w:rPr>
          <w:rFonts w:ascii="Consolas" w:hAnsi="Consolas" w:cs="Consolas"/>
          <w:color w:val="000000"/>
          <w:szCs w:val="20"/>
          <w:lang w:val="en-US"/>
        </w:rPr>
        <w:t xml:space="preserve"> _ccomps </w:t>
      </w:r>
      <w:r w:rsidRPr="00155194">
        <w:rPr>
          <w:rFonts w:ascii="Consolas" w:hAnsi="Consolas" w:cs="Consolas"/>
          <w:b/>
          <w:bCs/>
          <w:color w:val="7F0074"/>
          <w:szCs w:val="20"/>
          <w:lang w:val="en-US"/>
        </w:rPr>
        <w:t>on</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$projection.</w:t>
      </w:r>
      <w:r w:rsidRPr="00155194">
        <w:rPr>
          <w:rFonts w:ascii="Consolas" w:hAnsi="Consolas" w:cs="Consolas"/>
          <w:color w:val="000000"/>
          <w:szCs w:val="20"/>
          <w:lang w:val="en-US"/>
        </w:rPr>
        <w:t xml:space="preserve">Comp </w:t>
      </w:r>
      <w:r w:rsidRPr="00155194">
        <w:rPr>
          <w:rFonts w:ascii="Consolas" w:hAnsi="Consolas" w:cs="Consolas"/>
          <w:b/>
          <w:bCs/>
          <w:color w:val="7F0074"/>
          <w:szCs w:val="20"/>
          <w:lang w:val="en-US"/>
        </w:rPr>
        <w:t>=</w:t>
      </w:r>
      <w:r w:rsidRPr="00155194">
        <w:rPr>
          <w:rFonts w:ascii="Consolas" w:hAnsi="Consolas" w:cs="Consolas"/>
          <w:color w:val="000000"/>
          <w:szCs w:val="20"/>
          <w:lang w:val="en-US"/>
        </w:rPr>
        <w:t xml:space="preserve"> _ccomps</w:t>
      </w:r>
      <w:r w:rsidRPr="00155194">
        <w:rPr>
          <w:rFonts w:ascii="Consolas" w:hAnsi="Consolas" w:cs="Consolas"/>
          <w:b/>
          <w:bCs/>
          <w:color w:val="7F0074"/>
          <w:szCs w:val="20"/>
          <w:lang w:val="en-US"/>
        </w:rPr>
        <w:t>.</w:t>
      </w:r>
      <w:r w:rsidRPr="00155194">
        <w:rPr>
          <w:rFonts w:ascii="Consolas" w:hAnsi="Consolas" w:cs="Consolas"/>
          <w:color w:val="000000"/>
          <w:szCs w:val="20"/>
          <w:lang w:val="en-US"/>
        </w:rPr>
        <w:t>Comp</w:t>
      </w:r>
    </w:p>
    <w:p w14:paraId="63A8AE51"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and</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$projection.</w:t>
      </w:r>
      <w:r w:rsidRPr="00155194">
        <w:rPr>
          <w:rFonts w:ascii="Consolas" w:hAnsi="Consolas" w:cs="Consolas"/>
          <w:color w:val="000000"/>
          <w:szCs w:val="20"/>
          <w:lang w:val="en-US"/>
        </w:rPr>
        <w:t xml:space="preserve">LocationID </w:t>
      </w:r>
      <w:r w:rsidRPr="00155194">
        <w:rPr>
          <w:rFonts w:ascii="Consolas" w:hAnsi="Consolas" w:cs="Consolas"/>
          <w:b/>
          <w:bCs/>
          <w:color w:val="7F0074"/>
          <w:szCs w:val="20"/>
          <w:lang w:val="en-US"/>
        </w:rPr>
        <w:t>=</w:t>
      </w:r>
      <w:r w:rsidRPr="00155194">
        <w:rPr>
          <w:rFonts w:ascii="Consolas" w:hAnsi="Consolas" w:cs="Consolas"/>
          <w:color w:val="000000"/>
          <w:szCs w:val="20"/>
          <w:lang w:val="en-US"/>
        </w:rPr>
        <w:t xml:space="preserve"> _ccomps</w:t>
      </w:r>
      <w:r w:rsidRPr="00155194">
        <w:rPr>
          <w:rFonts w:ascii="Consolas" w:hAnsi="Consolas" w:cs="Consolas"/>
          <w:b/>
          <w:bCs/>
          <w:color w:val="7F0074"/>
          <w:szCs w:val="20"/>
          <w:lang w:val="en-US"/>
        </w:rPr>
        <w:t>.</w:t>
      </w:r>
      <w:r w:rsidRPr="00155194">
        <w:rPr>
          <w:rFonts w:ascii="Consolas" w:hAnsi="Consolas" w:cs="Consolas"/>
          <w:color w:val="000000"/>
          <w:szCs w:val="20"/>
          <w:lang w:val="en-US"/>
        </w:rPr>
        <w:t>LocationID</w:t>
      </w:r>
    </w:p>
    <w:p w14:paraId="59343270"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w:t>
      </w:r>
    </w:p>
    <w:p w14:paraId="427FEACC"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@ObjectModel.foreignKey.association: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'_ccomps'</w:t>
      </w:r>
    </w:p>
    <w:p w14:paraId="405F7478"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key</w:t>
      </w:r>
      <w:r w:rsidRPr="00155194">
        <w:rPr>
          <w:rFonts w:ascii="Consolas" w:hAnsi="Consolas" w:cs="Consolas"/>
          <w:color w:val="000000"/>
          <w:szCs w:val="20"/>
          <w:lang w:val="en-US"/>
        </w:rPr>
        <w:t xml:space="preserve"> Comp</w:t>
      </w:r>
      <w:r w:rsidRPr="00155194">
        <w:rPr>
          <w:rFonts w:ascii="Consolas" w:hAnsi="Consolas" w:cs="Consolas"/>
          <w:b/>
          <w:bCs/>
          <w:color w:val="7F0074"/>
          <w:szCs w:val="20"/>
          <w:lang w:val="en-US"/>
        </w:rPr>
        <w:t>,</w:t>
      </w:r>
    </w:p>
    <w:p w14:paraId="2903E9B3"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@ObjectModel.foreignKey.association: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'_ccomps'</w:t>
      </w:r>
    </w:p>
    <w:p w14:paraId="16294428"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key</w:t>
      </w:r>
      <w:r w:rsidRPr="00155194">
        <w:rPr>
          <w:rFonts w:ascii="Consolas" w:hAnsi="Consolas" w:cs="Consolas"/>
          <w:color w:val="000000"/>
          <w:szCs w:val="20"/>
          <w:lang w:val="en-US"/>
        </w:rPr>
        <w:t xml:space="preserve"> LocationID</w:t>
      </w:r>
      <w:r w:rsidRPr="00155194">
        <w:rPr>
          <w:rFonts w:ascii="Consolas" w:hAnsi="Consolas" w:cs="Consolas"/>
          <w:b/>
          <w:bCs/>
          <w:color w:val="7F0074"/>
          <w:szCs w:val="20"/>
          <w:lang w:val="en-US"/>
        </w:rPr>
        <w:t>,</w:t>
      </w:r>
    </w:p>
    <w:p w14:paraId="48287AFD"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@UI.lineItem:</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importance: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#HIGH,</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value: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'MaterialID',</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type: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#STANDARD,</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position: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1</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p>
    <w:p w14:paraId="54030830"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@ObjectModel.readOnly:</w:t>
      </w:r>
      <w:r w:rsidRPr="00155194">
        <w:rPr>
          <w:rFonts w:ascii="Consolas" w:hAnsi="Consolas" w:cs="Consolas"/>
          <w:color w:val="000000"/>
          <w:szCs w:val="20"/>
          <w:lang w:val="en-US"/>
        </w:rPr>
        <w:t xml:space="preserve"> </w:t>
      </w:r>
      <w:bookmarkStart w:id="86" w:name="Cons_mat"/>
      <w:r w:rsidRPr="00155194">
        <w:rPr>
          <w:rFonts w:ascii="Consolas" w:hAnsi="Consolas" w:cs="Consolas"/>
          <w:color w:val="335CA2"/>
          <w:szCs w:val="20"/>
          <w:lang w:val="en-US"/>
        </w:rPr>
        <w:t>tru</w:t>
      </w:r>
      <w:bookmarkEnd w:id="86"/>
      <w:r w:rsidRPr="00155194">
        <w:rPr>
          <w:rFonts w:ascii="Consolas" w:hAnsi="Consolas" w:cs="Consolas"/>
          <w:color w:val="335CA2"/>
          <w:szCs w:val="20"/>
          <w:lang w:val="en-US"/>
        </w:rPr>
        <w:t>e</w:t>
      </w:r>
    </w:p>
    <w:p w14:paraId="135DEFD5"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key</w:t>
      </w:r>
      <w:r w:rsidRPr="00155194">
        <w:rPr>
          <w:rFonts w:ascii="Consolas" w:hAnsi="Consolas" w:cs="Consolas"/>
          <w:color w:val="000000"/>
          <w:szCs w:val="20"/>
          <w:lang w:val="en-US"/>
        </w:rPr>
        <w:t xml:space="preserve"> MaterialID</w:t>
      </w:r>
      <w:r w:rsidRPr="00155194">
        <w:rPr>
          <w:rFonts w:ascii="Consolas" w:hAnsi="Consolas" w:cs="Consolas"/>
          <w:b/>
          <w:bCs/>
          <w:color w:val="7F0074"/>
          <w:szCs w:val="20"/>
          <w:lang w:val="en-US"/>
        </w:rPr>
        <w:t>,</w:t>
      </w:r>
    </w:p>
    <w:p w14:paraId="15C6826B"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@UI.lineItem:</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importance: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#HIGH,</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value: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'Descrip',</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type: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#STANDARD,</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position: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2</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p>
    <w:p w14:paraId="7B85F3A5" w14:textId="77777777" w:rsidR="00EE74AE" w:rsidRPr="00EE74AE" w:rsidRDefault="00EE74AE" w:rsidP="00EE74AE">
      <w:pPr>
        <w:autoSpaceDE w:val="0"/>
        <w:autoSpaceDN w:val="0"/>
        <w:adjustRightInd w:val="0"/>
        <w:spacing w:after="0" w:line="240" w:lineRule="auto"/>
        <w:rPr>
          <w:rFonts w:ascii="Consolas" w:hAnsi="Consolas" w:cs="Consolas"/>
          <w:szCs w:val="20"/>
          <w:lang w:val="en-US"/>
        </w:rPr>
      </w:pPr>
      <w:r w:rsidRPr="00EE74AE">
        <w:rPr>
          <w:rFonts w:ascii="Consolas" w:hAnsi="Consolas" w:cs="Consolas"/>
          <w:color w:val="335CA2"/>
          <w:szCs w:val="20"/>
          <w:lang w:val="en-US"/>
        </w:rPr>
        <w:t>@ObjectModel.readOnly:</w:t>
      </w:r>
      <w:r w:rsidRPr="00EE74AE">
        <w:rPr>
          <w:rFonts w:ascii="Consolas" w:hAnsi="Consolas" w:cs="Consolas"/>
          <w:color w:val="000000"/>
          <w:szCs w:val="20"/>
          <w:lang w:val="en-US"/>
        </w:rPr>
        <w:t xml:space="preserve"> </w:t>
      </w:r>
      <w:r w:rsidRPr="00EE74AE">
        <w:rPr>
          <w:rFonts w:ascii="Consolas" w:hAnsi="Consolas" w:cs="Consolas"/>
          <w:color w:val="335CA2"/>
          <w:szCs w:val="20"/>
          <w:lang w:val="en-US"/>
        </w:rPr>
        <w:t>true</w:t>
      </w:r>
    </w:p>
    <w:p w14:paraId="5CE10AA8" w14:textId="77777777" w:rsidR="00EE74AE" w:rsidRPr="00EE74AE" w:rsidRDefault="00EE74AE" w:rsidP="00EE74AE">
      <w:pPr>
        <w:autoSpaceDE w:val="0"/>
        <w:autoSpaceDN w:val="0"/>
        <w:adjustRightInd w:val="0"/>
        <w:spacing w:after="0" w:line="240" w:lineRule="auto"/>
        <w:rPr>
          <w:rFonts w:ascii="Consolas" w:hAnsi="Consolas" w:cs="Consolas"/>
          <w:szCs w:val="20"/>
          <w:lang w:val="en-US"/>
        </w:rPr>
      </w:pPr>
      <w:r w:rsidRPr="00EE74AE">
        <w:rPr>
          <w:rFonts w:ascii="Consolas" w:hAnsi="Consolas" w:cs="Consolas"/>
          <w:color w:val="000000"/>
          <w:szCs w:val="20"/>
          <w:lang w:val="en-US"/>
        </w:rPr>
        <w:t>Descrip</w:t>
      </w:r>
      <w:r w:rsidRPr="00EE74AE">
        <w:rPr>
          <w:rFonts w:ascii="Consolas" w:hAnsi="Consolas" w:cs="Consolas"/>
          <w:b/>
          <w:bCs/>
          <w:color w:val="7F0074"/>
          <w:szCs w:val="20"/>
          <w:lang w:val="en-US"/>
        </w:rPr>
        <w:t>,</w:t>
      </w:r>
    </w:p>
    <w:p w14:paraId="4062C9D7"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@UI.lineItem:</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importance: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#HIGH,</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value: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'SalesPrice',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type: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#STANDARD,</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position: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3</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p>
    <w:p w14:paraId="28E60BC8"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SalesPrice</w:t>
      </w:r>
      <w:r w:rsidRPr="00155194">
        <w:rPr>
          <w:rFonts w:ascii="Consolas" w:hAnsi="Consolas" w:cs="Consolas"/>
          <w:b/>
          <w:bCs/>
          <w:color w:val="7F0074"/>
          <w:szCs w:val="20"/>
          <w:lang w:val="en-US"/>
        </w:rPr>
        <w:t>,</w:t>
      </w:r>
    </w:p>
    <w:p w14:paraId="1C5EC6DC"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@UI.lineItem:</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importance: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#HIGH,</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value: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'Currency',</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type: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#STANDARD,</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position: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4</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p>
    <w:p w14:paraId="7AFF992B"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@Consumption.valueHelpDefinition: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[{entity:{name: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'ZMAL_CURRENCY',</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element: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'Currency'</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p>
    <w:p w14:paraId="3AA4101D"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Currency</w:t>
      </w:r>
      <w:r w:rsidRPr="00155194">
        <w:rPr>
          <w:rFonts w:ascii="Consolas" w:hAnsi="Consolas" w:cs="Consolas"/>
          <w:b/>
          <w:bCs/>
          <w:color w:val="7F0074"/>
          <w:szCs w:val="20"/>
          <w:lang w:val="en-US"/>
        </w:rPr>
        <w:t>,</w:t>
      </w:r>
    </w:p>
    <w:p w14:paraId="430B0E5D"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@UI.lineItem:</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importance: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#HIGH,</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value: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'CreatedAt',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type: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#STANDARD,</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position: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5</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p>
    <w:p w14:paraId="1A32D9DB" w14:textId="77777777" w:rsidR="00EE74AE" w:rsidRDefault="00EE74AE" w:rsidP="00EE74AE">
      <w:pPr>
        <w:autoSpaceDE w:val="0"/>
        <w:autoSpaceDN w:val="0"/>
        <w:adjustRightInd w:val="0"/>
        <w:spacing w:after="0" w:line="240" w:lineRule="auto"/>
        <w:rPr>
          <w:rFonts w:ascii="Consolas" w:hAnsi="Consolas" w:cs="Consolas"/>
          <w:szCs w:val="20"/>
        </w:rPr>
      </w:pPr>
      <w:r w:rsidRPr="00155194">
        <w:rPr>
          <w:rFonts w:ascii="Consolas" w:hAnsi="Consolas" w:cs="Consolas"/>
          <w:color w:val="000000"/>
          <w:szCs w:val="20"/>
          <w:lang w:val="en-US"/>
        </w:rPr>
        <w:t xml:space="preserve">  </w:t>
      </w:r>
      <w:r>
        <w:rPr>
          <w:rFonts w:ascii="Consolas" w:hAnsi="Consolas" w:cs="Consolas"/>
          <w:color w:val="000000"/>
          <w:szCs w:val="20"/>
        </w:rPr>
        <w:t>CreatedAt</w:t>
      </w:r>
      <w:r>
        <w:rPr>
          <w:rFonts w:ascii="Consolas" w:hAnsi="Consolas" w:cs="Consolas"/>
          <w:b/>
          <w:bCs/>
          <w:color w:val="7F0074"/>
          <w:szCs w:val="20"/>
        </w:rPr>
        <w:t>,</w:t>
      </w:r>
    </w:p>
    <w:p w14:paraId="2BDC78C2" w14:textId="77777777" w:rsidR="00EE74AE" w:rsidRDefault="00EE74AE" w:rsidP="00EE74AE">
      <w:pPr>
        <w:autoSpaceDE w:val="0"/>
        <w:autoSpaceDN w:val="0"/>
        <w:adjustRightInd w:val="0"/>
        <w:spacing w:after="0" w:line="240" w:lineRule="auto"/>
        <w:rPr>
          <w:rFonts w:ascii="Consolas" w:hAnsi="Consolas" w:cs="Consolas"/>
          <w:szCs w:val="20"/>
        </w:rPr>
      </w:pPr>
    </w:p>
    <w:p w14:paraId="441167EB" w14:textId="77777777" w:rsidR="00EE74AE" w:rsidRDefault="00EE74AE" w:rsidP="00EE74AE">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w:t>
      </w:r>
    </w:p>
    <w:p w14:paraId="6ACC7A1C" w14:textId="77777777" w:rsidR="00EE74AE" w:rsidRDefault="00EE74AE" w:rsidP="00EE74AE">
      <w:pPr>
        <w:autoSpaceDE w:val="0"/>
        <w:autoSpaceDN w:val="0"/>
        <w:adjustRightInd w:val="0"/>
        <w:spacing w:after="0" w:line="240" w:lineRule="auto"/>
        <w:rPr>
          <w:rFonts w:ascii="Consolas" w:hAnsi="Consolas" w:cs="Consolas"/>
          <w:szCs w:val="20"/>
        </w:rPr>
      </w:pPr>
      <w:r>
        <w:rPr>
          <w:rFonts w:ascii="Consolas" w:hAnsi="Consolas" w:cs="Consolas"/>
          <w:color w:val="000000"/>
          <w:szCs w:val="20"/>
        </w:rPr>
        <w:t xml:space="preserve">  _ccomps</w:t>
      </w:r>
    </w:p>
    <w:p w14:paraId="417578E9" w14:textId="77777777" w:rsidR="00EE74AE" w:rsidRDefault="00EE74AE" w:rsidP="00EE74AE">
      <w:pPr>
        <w:autoSpaceDE w:val="0"/>
        <w:autoSpaceDN w:val="0"/>
        <w:adjustRightInd w:val="0"/>
        <w:spacing w:after="0" w:line="240" w:lineRule="auto"/>
        <w:rPr>
          <w:rFonts w:ascii="Consolas" w:hAnsi="Consolas" w:cs="Consolas"/>
          <w:b/>
          <w:bCs/>
          <w:color w:val="7F0074"/>
          <w:szCs w:val="20"/>
        </w:rPr>
      </w:pPr>
      <w:r>
        <w:rPr>
          <w:rFonts w:ascii="Consolas" w:hAnsi="Consolas" w:cs="Consolas"/>
          <w:b/>
          <w:bCs/>
          <w:color w:val="7F0074"/>
          <w:szCs w:val="20"/>
        </w:rPr>
        <w:t>}</w:t>
      </w:r>
    </w:p>
    <w:p w14:paraId="6489EC6F" w14:textId="77777777" w:rsidR="00A77FD2" w:rsidRPr="00790958" w:rsidRDefault="00A77FD2" w:rsidP="00A77FD2">
      <w:pPr>
        <w:rPr>
          <w:lang w:val="en-US"/>
        </w:rPr>
      </w:pPr>
    </w:p>
    <w:p w14:paraId="767CB8BA" w14:textId="7789155B" w:rsidR="00A77FD2" w:rsidRPr="00790958" w:rsidRDefault="00790958" w:rsidP="00A77FD2">
      <w:pPr>
        <w:pStyle w:val="berschriftAnhang"/>
        <w:tabs>
          <w:tab w:val="clear" w:pos="360"/>
        </w:tabs>
        <w:rPr>
          <w:lang w:val="en-US"/>
        </w:rPr>
      </w:pPr>
      <w:bookmarkStart w:id="87" w:name="_Toc103756726"/>
      <w:r w:rsidRPr="00790958">
        <w:rPr>
          <w:b w:val="0"/>
          <w:bCs/>
          <w:lang w:val="en-US"/>
        </w:rPr>
        <w:t>Consumption CDS-View von S</w:t>
      </w:r>
      <w:r>
        <w:rPr>
          <w:b w:val="0"/>
          <w:bCs/>
          <w:lang w:val="en-US"/>
        </w:rPr>
        <w:t>mart Chart mit Annotation</w:t>
      </w:r>
      <w:bookmarkEnd w:id="87"/>
      <w:r>
        <w:rPr>
          <w:b w:val="0"/>
          <w:bCs/>
          <w:lang w:val="en-US"/>
        </w:rPr>
        <w:t xml:space="preserve"> </w:t>
      </w:r>
    </w:p>
    <w:p w14:paraId="1C9E1098" w14:textId="5E0FF57B" w:rsidR="00A77FD2" w:rsidRDefault="00A77FD2" w:rsidP="00A77FD2">
      <w:pPr>
        <w:rPr>
          <w:lang w:val="en-US"/>
        </w:rPr>
      </w:pPr>
    </w:p>
    <w:p w14:paraId="0C8FD210"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@AbapCatalog.sqlViewName: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'ZMALQ_CHISTORY'</w:t>
      </w:r>
    </w:p>
    <w:p w14:paraId="047A72A7"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@AbapCatalog.compiler.compareFilter:</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true</w:t>
      </w:r>
    </w:p>
    <w:p w14:paraId="688D250A"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@AbapCatalog.preserveKey:</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true</w:t>
      </w:r>
    </w:p>
    <w:p w14:paraId="09D2EF91"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@AccessControl.authorizationCheck:</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#CHECK</w:t>
      </w:r>
    </w:p>
    <w:p w14:paraId="7C3D359C"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@VDM.viewType: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#CONSUMPTION</w:t>
      </w:r>
    </w:p>
    <w:p w14:paraId="533E9AC1"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@OData.entitySet.name: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'History'</w:t>
      </w:r>
    </w:p>
    <w:p w14:paraId="23C3CC56" w14:textId="77777777" w:rsidR="00EE74AE" w:rsidRDefault="00EE74AE" w:rsidP="00EE74AE">
      <w:pPr>
        <w:autoSpaceDE w:val="0"/>
        <w:autoSpaceDN w:val="0"/>
        <w:adjustRightInd w:val="0"/>
        <w:spacing w:after="0" w:line="240" w:lineRule="auto"/>
        <w:rPr>
          <w:rFonts w:ascii="Consolas" w:hAnsi="Consolas" w:cs="Consolas"/>
          <w:color w:val="335CA2"/>
          <w:szCs w:val="20"/>
          <w:lang w:val="en-US"/>
        </w:rPr>
      </w:pPr>
      <w:r w:rsidRPr="00155194">
        <w:rPr>
          <w:rFonts w:ascii="Consolas" w:hAnsi="Consolas" w:cs="Consolas"/>
          <w:color w:val="335CA2"/>
          <w:szCs w:val="20"/>
          <w:lang w:val="en-US"/>
        </w:rPr>
        <w:t>@EndUserText.label:</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'Consumption View for pricing history'</w:t>
      </w:r>
    </w:p>
    <w:p w14:paraId="2982BA23"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p>
    <w:p w14:paraId="172BA1B7" w14:textId="77777777" w:rsidR="00EE74AE" w:rsidRDefault="00EE74AE" w:rsidP="00EE74AE">
      <w:pPr>
        <w:autoSpaceDE w:val="0"/>
        <w:autoSpaceDN w:val="0"/>
        <w:adjustRightInd w:val="0"/>
        <w:spacing w:after="0" w:line="240" w:lineRule="auto"/>
        <w:rPr>
          <w:rFonts w:ascii="Consolas" w:hAnsi="Consolas" w:cs="Consolas"/>
          <w:color w:val="000000"/>
          <w:szCs w:val="20"/>
          <w:lang w:val="en-US"/>
        </w:rPr>
      </w:pPr>
      <w:r w:rsidRPr="00155194">
        <w:rPr>
          <w:rFonts w:ascii="Consolas" w:hAnsi="Consolas" w:cs="Consolas"/>
          <w:color w:val="335CA2"/>
          <w:szCs w:val="20"/>
          <w:lang w:val="en-US"/>
        </w:rPr>
        <w:t>@UI.chart:</w:t>
      </w:r>
    </w:p>
    <w:p w14:paraId="7FE7AA84" w14:textId="77777777" w:rsidR="00EE74AE" w:rsidRDefault="00EE74AE" w:rsidP="00EE74AE">
      <w:pPr>
        <w:autoSpaceDE w:val="0"/>
        <w:autoSpaceDN w:val="0"/>
        <w:adjustRightInd w:val="0"/>
        <w:spacing w:after="0" w:line="240" w:lineRule="auto"/>
        <w:rPr>
          <w:rFonts w:ascii="Consolas" w:hAnsi="Consolas" w:cs="Consolas"/>
          <w:color w:val="335CA2"/>
          <w:szCs w:val="20"/>
          <w:lang w:val="en-US"/>
        </w:rPr>
      </w:pP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qualifier:</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'History',</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chartType: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#LINE,</w:t>
      </w:r>
      <w:r>
        <w:rPr>
          <w:rFonts w:ascii="Consolas" w:hAnsi="Consolas" w:cs="Consolas"/>
          <w:color w:val="335CA2"/>
          <w:szCs w:val="20"/>
          <w:lang w:val="en-US"/>
        </w:rPr>
        <w:t xml:space="preserve"> </w:t>
      </w:r>
    </w:p>
    <w:p w14:paraId="75857D44" w14:textId="77777777" w:rsidR="00EE74AE" w:rsidRPr="004E3E93" w:rsidRDefault="00EE74AE" w:rsidP="00EE74AE">
      <w:pPr>
        <w:autoSpaceDE w:val="0"/>
        <w:autoSpaceDN w:val="0"/>
        <w:adjustRightInd w:val="0"/>
        <w:spacing w:after="0" w:line="240" w:lineRule="auto"/>
        <w:rPr>
          <w:rFonts w:ascii="Consolas" w:hAnsi="Consolas" w:cs="Consolas"/>
          <w:color w:val="335CA2"/>
          <w:szCs w:val="20"/>
          <w:lang w:val="en-US"/>
        </w:rPr>
      </w:pPr>
      <w:r w:rsidRPr="00155194">
        <w:rPr>
          <w:rFonts w:ascii="Consolas" w:hAnsi="Consolas" w:cs="Consolas"/>
          <w:color w:val="335CA2"/>
          <w:szCs w:val="20"/>
          <w:lang w:val="en-US"/>
        </w:rPr>
        <w:t>dimensions:</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'CreatedAt'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Pr>
          <w:rFonts w:ascii="Consolas" w:hAnsi="Consolas" w:cs="Consolas"/>
          <w:color w:val="335CA2"/>
          <w:szCs w:val="20"/>
          <w:lang w:val="en-US"/>
        </w:rPr>
        <w:t xml:space="preserve"> </w:t>
      </w:r>
      <w:r w:rsidRPr="00155194">
        <w:rPr>
          <w:rFonts w:ascii="Consolas" w:hAnsi="Consolas" w:cs="Consolas"/>
          <w:color w:val="335CA2"/>
          <w:szCs w:val="20"/>
          <w:lang w:val="en-US"/>
        </w:rPr>
        <w:t>measures:</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'SalesPrice'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Pr>
          <w:rFonts w:ascii="Consolas" w:hAnsi="Consolas" w:cs="Consolas"/>
          <w:szCs w:val="20"/>
          <w:lang w:val="en-US"/>
        </w:rPr>
        <w:t xml:space="preserve"> </w:t>
      </w:r>
    </w:p>
    <w:p w14:paraId="1D238886" w14:textId="77777777" w:rsidR="00EE74AE" w:rsidRPr="00155194" w:rsidRDefault="00EE74AE" w:rsidP="00EE74AE">
      <w:pPr>
        <w:autoSpaceDE w:val="0"/>
        <w:autoSpaceDN w:val="0"/>
        <w:adjustRightInd w:val="0"/>
        <w:spacing w:after="0" w:line="240" w:lineRule="auto"/>
        <w:rPr>
          <w:rFonts w:ascii="Consolas" w:hAnsi="Consolas" w:cs="Consolas"/>
          <w:color w:val="000000"/>
          <w:szCs w:val="20"/>
          <w:lang w:val="en-US"/>
        </w:rPr>
      </w:pPr>
      <w:r w:rsidRPr="00155194">
        <w:rPr>
          <w:rFonts w:ascii="Consolas" w:hAnsi="Consolas" w:cs="Consolas"/>
          <w:color w:val="335CA2"/>
          <w:szCs w:val="20"/>
          <w:lang w:val="en-US"/>
        </w:rPr>
        <w:t>dimensionAttributes:</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Pr>
          <w:rFonts w:ascii="Consolas" w:hAnsi="Consolas" w:cs="Consolas"/>
          <w:szCs w:val="20"/>
          <w:lang w:val="en-US"/>
        </w:rPr>
        <w:t xml:space="preserve"> </w:t>
      </w:r>
      <w:r w:rsidRPr="00155194">
        <w:rPr>
          <w:rFonts w:ascii="Consolas" w:hAnsi="Consolas" w:cs="Consolas"/>
          <w:color w:val="335CA2"/>
          <w:szCs w:val="20"/>
          <w:lang w:val="en-US"/>
        </w:rPr>
        <w:t>dimension: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'SalesPrice',</w:t>
      </w:r>
      <w:r>
        <w:rPr>
          <w:rFonts w:ascii="Consolas" w:hAnsi="Consolas" w:cs="Consolas"/>
          <w:color w:val="335CA2"/>
          <w:szCs w:val="20"/>
          <w:lang w:val="en-US"/>
        </w:rPr>
        <w:t xml:space="preserve"> </w:t>
      </w:r>
      <w:r w:rsidRPr="00155194">
        <w:rPr>
          <w:rFonts w:ascii="Consolas" w:hAnsi="Consolas" w:cs="Consolas"/>
          <w:color w:val="335CA2"/>
          <w:szCs w:val="20"/>
          <w:lang w:val="en-US"/>
        </w:rPr>
        <w:t>role: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#SERIES}],</w:t>
      </w:r>
    </w:p>
    <w:p w14:paraId="77394907" w14:textId="77777777" w:rsidR="00EE74AE" w:rsidRDefault="00EE74AE" w:rsidP="00EE74AE">
      <w:pPr>
        <w:autoSpaceDE w:val="0"/>
        <w:autoSpaceDN w:val="0"/>
        <w:adjustRightInd w:val="0"/>
        <w:spacing w:after="0" w:line="240" w:lineRule="auto"/>
        <w:rPr>
          <w:rFonts w:ascii="Consolas" w:hAnsi="Consolas" w:cs="Consolas"/>
          <w:color w:val="335CA2"/>
          <w:szCs w:val="20"/>
          <w:lang w:val="en-US"/>
        </w:rPr>
      </w:pPr>
      <w:r w:rsidRPr="00155194">
        <w:rPr>
          <w:rFonts w:ascii="Consolas" w:hAnsi="Consolas" w:cs="Consolas"/>
          <w:color w:val="335CA2"/>
          <w:szCs w:val="20"/>
          <w:lang w:val="en-US"/>
        </w:rPr>
        <w:lastRenderedPageBreak/>
        <w:t>measureAttributes:</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w:t>
      </w:r>
      <w:r>
        <w:rPr>
          <w:rFonts w:ascii="Consolas" w:hAnsi="Consolas" w:cs="Consolas"/>
          <w:szCs w:val="20"/>
          <w:lang w:val="en-US"/>
        </w:rPr>
        <w:t xml:space="preserve"> </w:t>
      </w:r>
      <w:r w:rsidRPr="00155194">
        <w:rPr>
          <w:rFonts w:ascii="Consolas" w:hAnsi="Consolas" w:cs="Consolas"/>
          <w:color w:val="335CA2"/>
          <w:szCs w:val="20"/>
          <w:lang w:val="en-US"/>
        </w:rPr>
        <w:t>measure: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'CreatedAt',role:</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#AXIS_1}]}]</w:t>
      </w:r>
    </w:p>
    <w:p w14:paraId="6BB39544"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p>
    <w:p w14:paraId="63723821"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b/>
          <w:bCs/>
          <w:color w:val="7F0074"/>
          <w:szCs w:val="20"/>
          <w:lang w:val="en-US"/>
        </w:rPr>
        <w:t>define</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view</w:t>
      </w:r>
      <w:r w:rsidRPr="00155194">
        <w:rPr>
          <w:rFonts w:ascii="Consolas" w:hAnsi="Consolas" w:cs="Consolas"/>
          <w:color w:val="000000"/>
          <w:szCs w:val="20"/>
          <w:lang w:val="en-US"/>
        </w:rPr>
        <w:t xml:space="preserve"> </w:t>
      </w:r>
      <w:r w:rsidRPr="00155194">
        <w:rPr>
          <w:rFonts w:ascii="Consolas" w:hAnsi="Consolas" w:cs="Consolas"/>
          <w:color w:val="000000"/>
          <w:szCs w:val="20"/>
          <w:u w:val="single"/>
          <w:lang w:val="en-US"/>
        </w:rPr>
        <w:t>zmal_chistory</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as</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select</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from</w:t>
      </w:r>
      <w:r w:rsidRPr="00155194">
        <w:rPr>
          <w:rFonts w:ascii="Consolas" w:hAnsi="Consolas" w:cs="Consolas"/>
          <w:color w:val="000000"/>
          <w:szCs w:val="20"/>
          <w:lang w:val="en-US"/>
        </w:rPr>
        <w:t xml:space="preserve"> zmal_history </w:t>
      </w:r>
    </w:p>
    <w:p w14:paraId="2FE02F84"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b/>
          <w:bCs/>
          <w:color w:val="7F0074"/>
          <w:szCs w:val="20"/>
          <w:lang w:val="en-US"/>
        </w:rPr>
        <w:t>association</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w:t>
      </w:r>
      <w:r w:rsidRPr="00155194">
        <w:rPr>
          <w:rFonts w:ascii="Consolas" w:hAnsi="Consolas" w:cs="Consolas"/>
          <w:color w:val="3399FF"/>
          <w:szCs w:val="20"/>
          <w:lang w:val="en-US"/>
        </w:rPr>
        <w:t>1</w:t>
      </w:r>
      <w:r w:rsidRPr="00155194">
        <w:rPr>
          <w:rFonts w:ascii="Consolas" w:hAnsi="Consolas" w:cs="Consolas"/>
          <w:b/>
          <w:bCs/>
          <w:color w:val="7F0074"/>
          <w:szCs w:val="20"/>
          <w:lang w:val="en-US"/>
        </w:rPr>
        <w:t>..</w:t>
      </w:r>
      <w:r w:rsidRPr="00155194">
        <w:rPr>
          <w:rFonts w:ascii="Consolas" w:hAnsi="Consolas" w:cs="Consolas"/>
          <w:color w:val="3399FF"/>
          <w:szCs w:val="20"/>
          <w:lang w:val="en-US"/>
        </w:rPr>
        <w:t>1</w:t>
      </w:r>
      <w:r w:rsidRPr="00155194">
        <w:rPr>
          <w:rFonts w:ascii="Consolas" w:hAnsi="Consolas" w:cs="Consolas"/>
          <w:b/>
          <w:bCs/>
          <w:color w:val="7F0074"/>
          <w:szCs w:val="20"/>
          <w:lang w:val="en-US"/>
        </w:rPr>
        <w:t>]</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to</w:t>
      </w:r>
      <w:r w:rsidRPr="00155194">
        <w:rPr>
          <w:rFonts w:ascii="Consolas" w:hAnsi="Consolas" w:cs="Consolas"/>
          <w:color w:val="000000"/>
          <w:szCs w:val="20"/>
          <w:lang w:val="en-US"/>
        </w:rPr>
        <w:t xml:space="preserve"> zmal_ccomps </w:t>
      </w:r>
      <w:r w:rsidRPr="00155194">
        <w:rPr>
          <w:rFonts w:ascii="Consolas" w:hAnsi="Consolas" w:cs="Consolas"/>
          <w:b/>
          <w:bCs/>
          <w:color w:val="7F0074"/>
          <w:szCs w:val="20"/>
          <w:lang w:val="en-US"/>
        </w:rPr>
        <w:t>as</w:t>
      </w:r>
      <w:r w:rsidRPr="00155194">
        <w:rPr>
          <w:rFonts w:ascii="Consolas" w:hAnsi="Consolas" w:cs="Consolas"/>
          <w:color w:val="000000"/>
          <w:szCs w:val="20"/>
          <w:lang w:val="en-US"/>
        </w:rPr>
        <w:t xml:space="preserve"> _ccomps </w:t>
      </w:r>
      <w:r w:rsidRPr="00155194">
        <w:rPr>
          <w:rFonts w:ascii="Consolas" w:hAnsi="Consolas" w:cs="Consolas"/>
          <w:b/>
          <w:bCs/>
          <w:color w:val="7F0074"/>
          <w:szCs w:val="20"/>
          <w:lang w:val="en-US"/>
        </w:rPr>
        <w:t>on</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$projection.</w:t>
      </w:r>
      <w:r w:rsidRPr="00155194">
        <w:rPr>
          <w:rFonts w:ascii="Consolas" w:hAnsi="Consolas" w:cs="Consolas"/>
          <w:color w:val="000000"/>
          <w:szCs w:val="20"/>
          <w:lang w:val="en-US"/>
        </w:rPr>
        <w:t xml:space="preserve">Comp </w:t>
      </w:r>
      <w:r w:rsidRPr="00155194">
        <w:rPr>
          <w:rFonts w:ascii="Consolas" w:hAnsi="Consolas" w:cs="Consolas"/>
          <w:b/>
          <w:bCs/>
          <w:color w:val="7F0074"/>
          <w:szCs w:val="20"/>
          <w:lang w:val="en-US"/>
        </w:rPr>
        <w:t>=</w:t>
      </w:r>
      <w:r w:rsidRPr="00155194">
        <w:rPr>
          <w:rFonts w:ascii="Consolas" w:hAnsi="Consolas" w:cs="Consolas"/>
          <w:color w:val="000000"/>
          <w:szCs w:val="20"/>
          <w:lang w:val="en-US"/>
        </w:rPr>
        <w:t xml:space="preserve"> _ccomps</w:t>
      </w:r>
      <w:r w:rsidRPr="00155194">
        <w:rPr>
          <w:rFonts w:ascii="Consolas" w:hAnsi="Consolas" w:cs="Consolas"/>
          <w:b/>
          <w:bCs/>
          <w:color w:val="7F0074"/>
          <w:szCs w:val="20"/>
          <w:lang w:val="en-US"/>
        </w:rPr>
        <w:t>.</w:t>
      </w:r>
      <w:r w:rsidRPr="00155194">
        <w:rPr>
          <w:rFonts w:ascii="Consolas" w:hAnsi="Consolas" w:cs="Consolas"/>
          <w:color w:val="000000"/>
          <w:szCs w:val="20"/>
          <w:lang w:val="en-US"/>
        </w:rPr>
        <w:t>Comp</w:t>
      </w:r>
    </w:p>
    <w:p w14:paraId="468BB983"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and</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$projection.</w:t>
      </w:r>
      <w:r w:rsidRPr="00155194">
        <w:rPr>
          <w:rFonts w:ascii="Consolas" w:hAnsi="Consolas" w:cs="Consolas"/>
          <w:color w:val="000000"/>
          <w:szCs w:val="20"/>
          <w:lang w:val="en-US"/>
        </w:rPr>
        <w:t xml:space="preserve">LocationID </w:t>
      </w:r>
      <w:r w:rsidRPr="00155194">
        <w:rPr>
          <w:rFonts w:ascii="Consolas" w:hAnsi="Consolas" w:cs="Consolas"/>
          <w:b/>
          <w:bCs/>
          <w:color w:val="7F0074"/>
          <w:szCs w:val="20"/>
          <w:lang w:val="en-US"/>
        </w:rPr>
        <w:t>=</w:t>
      </w:r>
      <w:r w:rsidRPr="00155194">
        <w:rPr>
          <w:rFonts w:ascii="Consolas" w:hAnsi="Consolas" w:cs="Consolas"/>
          <w:color w:val="000000"/>
          <w:szCs w:val="20"/>
          <w:lang w:val="en-US"/>
        </w:rPr>
        <w:t xml:space="preserve"> _ccomps</w:t>
      </w:r>
      <w:r w:rsidRPr="00155194">
        <w:rPr>
          <w:rFonts w:ascii="Consolas" w:hAnsi="Consolas" w:cs="Consolas"/>
          <w:b/>
          <w:bCs/>
          <w:color w:val="7F0074"/>
          <w:szCs w:val="20"/>
          <w:lang w:val="en-US"/>
        </w:rPr>
        <w:t>.</w:t>
      </w:r>
      <w:r w:rsidRPr="00155194">
        <w:rPr>
          <w:rFonts w:ascii="Consolas" w:hAnsi="Consolas" w:cs="Consolas"/>
          <w:color w:val="000000"/>
          <w:szCs w:val="20"/>
          <w:lang w:val="en-US"/>
        </w:rPr>
        <w:t xml:space="preserve">LocationID </w:t>
      </w:r>
    </w:p>
    <w:p w14:paraId="7958B944"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b/>
          <w:bCs/>
          <w:color w:val="7F0074"/>
          <w:szCs w:val="20"/>
          <w:lang w:val="en-US"/>
        </w:rPr>
        <w:t>{</w:t>
      </w:r>
    </w:p>
    <w:p w14:paraId="5BC86E5F"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@ObjectModel.foreignKey.association: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'_ccomps'</w:t>
      </w:r>
    </w:p>
    <w:p w14:paraId="333F1857"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key</w:t>
      </w:r>
      <w:r w:rsidRPr="00155194">
        <w:rPr>
          <w:rFonts w:ascii="Consolas" w:hAnsi="Consolas" w:cs="Consolas"/>
          <w:color w:val="000000"/>
          <w:szCs w:val="20"/>
          <w:lang w:val="en-US"/>
        </w:rPr>
        <w:t xml:space="preserve"> Comp</w:t>
      </w:r>
      <w:r w:rsidRPr="00155194">
        <w:rPr>
          <w:rFonts w:ascii="Consolas" w:hAnsi="Consolas" w:cs="Consolas"/>
          <w:b/>
          <w:bCs/>
          <w:color w:val="7F0074"/>
          <w:szCs w:val="20"/>
          <w:lang w:val="en-US"/>
        </w:rPr>
        <w:t>,</w:t>
      </w:r>
    </w:p>
    <w:p w14:paraId="169595AE"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335CA2"/>
          <w:szCs w:val="20"/>
          <w:lang w:val="en-US"/>
        </w:rPr>
        <w:t>@ObjectModel.foreignKey.association:</w:t>
      </w:r>
      <w:r w:rsidRPr="00155194">
        <w:rPr>
          <w:rFonts w:ascii="Consolas" w:hAnsi="Consolas" w:cs="Consolas"/>
          <w:color w:val="000000"/>
          <w:szCs w:val="20"/>
          <w:lang w:val="en-US"/>
        </w:rPr>
        <w:t xml:space="preserve"> </w:t>
      </w:r>
      <w:r w:rsidRPr="00155194">
        <w:rPr>
          <w:rFonts w:ascii="Consolas" w:hAnsi="Consolas" w:cs="Consolas"/>
          <w:color w:val="335CA2"/>
          <w:szCs w:val="20"/>
          <w:lang w:val="en-US"/>
        </w:rPr>
        <w:t>'_ccomps'</w:t>
      </w:r>
    </w:p>
    <w:p w14:paraId="039BE00C"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key</w:t>
      </w:r>
      <w:r w:rsidRPr="00155194">
        <w:rPr>
          <w:rFonts w:ascii="Consolas" w:hAnsi="Consolas" w:cs="Consolas"/>
          <w:color w:val="000000"/>
          <w:szCs w:val="20"/>
          <w:lang w:val="en-US"/>
        </w:rPr>
        <w:t xml:space="preserve"> LocationID</w:t>
      </w:r>
      <w:r w:rsidRPr="00155194">
        <w:rPr>
          <w:rFonts w:ascii="Consolas" w:hAnsi="Consolas" w:cs="Consolas"/>
          <w:b/>
          <w:bCs/>
          <w:color w:val="7F0074"/>
          <w:szCs w:val="20"/>
          <w:lang w:val="en-US"/>
        </w:rPr>
        <w:t>,</w:t>
      </w:r>
    </w:p>
    <w:p w14:paraId="0DEEE9CE"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key</w:t>
      </w:r>
      <w:r w:rsidRPr="00155194">
        <w:rPr>
          <w:rFonts w:ascii="Consolas" w:hAnsi="Consolas" w:cs="Consolas"/>
          <w:color w:val="000000"/>
          <w:szCs w:val="20"/>
          <w:lang w:val="en-US"/>
        </w:rPr>
        <w:t xml:space="preserve"> MaterialID</w:t>
      </w:r>
      <w:r w:rsidRPr="00155194">
        <w:rPr>
          <w:rFonts w:ascii="Consolas" w:hAnsi="Consolas" w:cs="Consolas"/>
          <w:b/>
          <w:bCs/>
          <w:color w:val="7F0074"/>
          <w:szCs w:val="20"/>
          <w:lang w:val="en-US"/>
        </w:rPr>
        <w:t>,</w:t>
      </w:r>
    </w:p>
    <w:p w14:paraId="218C3537"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key</w:t>
      </w:r>
      <w:r w:rsidRPr="00155194">
        <w:rPr>
          <w:rFonts w:ascii="Consolas" w:hAnsi="Consolas" w:cs="Consolas"/>
          <w:color w:val="000000"/>
          <w:szCs w:val="20"/>
          <w:lang w:val="en-US"/>
        </w:rPr>
        <w:t xml:space="preserve"> CreatedAt</w:t>
      </w:r>
      <w:r w:rsidRPr="00155194">
        <w:rPr>
          <w:rFonts w:ascii="Consolas" w:hAnsi="Consolas" w:cs="Consolas"/>
          <w:b/>
          <w:bCs/>
          <w:color w:val="7F0074"/>
          <w:szCs w:val="20"/>
          <w:lang w:val="en-US"/>
        </w:rPr>
        <w:t>,</w:t>
      </w:r>
    </w:p>
    <w:p w14:paraId="1AE24D5C"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Descrip</w:t>
      </w:r>
      <w:r w:rsidRPr="00155194">
        <w:rPr>
          <w:rFonts w:ascii="Consolas" w:hAnsi="Consolas" w:cs="Consolas"/>
          <w:b/>
          <w:bCs/>
          <w:color w:val="7F0074"/>
          <w:szCs w:val="20"/>
          <w:lang w:val="en-US"/>
        </w:rPr>
        <w:t>,</w:t>
      </w:r>
    </w:p>
    <w:p w14:paraId="76BE75BF"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SalesPrice</w:t>
      </w:r>
      <w:r w:rsidRPr="00155194">
        <w:rPr>
          <w:rFonts w:ascii="Consolas" w:hAnsi="Consolas" w:cs="Consolas"/>
          <w:b/>
          <w:bCs/>
          <w:color w:val="7F0074"/>
          <w:szCs w:val="20"/>
          <w:lang w:val="en-US"/>
        </w:rPr>
        <w:t>,</w:t>
      </w:r>
    </w:p>
    <w:p w14:paraId="03B80A7D"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SalesPriceCurr</w:t>
      </w:r>
      <w:r w:rsidRPr="00155194">
        <w:rPr>
          <w:rFonts w:ascii="Consolas" w:hAnsi="Consolas" w:cs="Consolas"/>
          <w:b/>
          <w:bCs/>
          <w:color w:val="7F0074"/>
          <w:szCs w:val="20"/>
          <w:lang w:val="en-US"/>
        </w:rPr>
        <w:t>,</w:t>
      </w:r>
    </w:p>
    <w:p w14:paraId="467718AE"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w:t>
      </w:r>
    </w:p>
    <w:p w14:paraId="61FA98AF" w14:textId="77777777" w:rsidR="00EE74AE" w:rsidRPr="00155194" w:rsidRDefault="00EE74AE" w:rsidP="00EE74AE">
      <w:pPr>
        <w:autoSpaceDE w:val="0"/>
        <w:autoSpaceDN w:val="0"/>
        <w:adjustRightInd w:val="0"/>
        <w:spacing w:after="0" w:line="240" w:lineRule="auto"/>
        <w:rPr>
          <w:rFonts w:ascii="Consolas" w:hAnsi="Consolas" w:cs="Consolas"/>
          <w:szCs w:val="20"/>
          <w:lang w:val="en-US"/>
        </w:rPr>
      </w:pPr>
      <w:r w:rsidRPr="00155194">
        <w:rPr>
          <w:rFonts w:ascii="Consolas" w:hAnsi="Consolas" w:cs="Consolas"/>
          <w:color w:val="000000"/>
          <w:szCs w:val="20"/>
          <w:lang w:val="en-US"/>
        </w:rPr>
        <w:t xml:space="preserve">  _ccomps</w:t>
      </w:r>
    </w:p>
    <w:p w14:paraId="65C06ABB" w14:textId="77777777" w:rsidR="00EE74AE" w:rsidRDefault="00EE74AE" w:rsidP="00EE74AE">
      <w:pPr>
        <w:rPr>
          <w:rFonts w:ascii="Consolas" w:hAnsi="Consolas" w:cs="Consolas"/>
          <w:color w:val="3399FF"/>
          <w:szCs w:val="20"/>
          <w:lang w:val="en-US"/>
        </w:rPr>
      </w:pPr>
      <w:r w:rsidRPr="00155194">
        <w:rPr>
          <w:rFonts w:ascii="Consolas" w:hAnsi="Consolas" w:cs="Consolas"/>
          <w:b/>
          <w:bCs/>
          <w:color w:val="7F0074"/>
          <w:szCs w:val="20"/>
          <w:lang w:val="en-US"/>
        </w:rPr>
        <w:t>}</w:t>
      </w:r>
      <w:r w:rsidRPr="00155194">
        <w:rPr>
          <w:rFonts w:ascii="Consolas" w:hAnsi="Consolas" w:cs="Consolas"/>
          <w:color w:val="000000"/>
          <w:szCs w:val="20"/>
          <w:lang w:val="en-US"/>
        </w:rPr>
        <w:t xml:space="preserve"> </w:t>
      </w:r>
      <w:r w:rsidRPr="00155194">
        <w:rPr>
          <w:rFonts w:ascii="Consolas" w:hAnsi="Consolas" w:cs="Consolas"/>
          <w:b/>
          <w:bCs/>
          <w:color w:val="7F0074"/>
          <w:szCs w:val="20"/>
          <w:lang w:val="en-US"/>
        </w:rPr>
        <w:t>where</w:t>
      </w:r>
      <w:r w:rsidRPr="00155194">
        <w:rPr>
          <w:rFonts w:ascii="Consolas" w:hAnsi="Consolas" w:cs="Consolas"/>
          <w:color w:val="000000"/>
          <w:szCs w:val="20"/>
          <w:lang w:val="en-US"/>
        </w:rPr>
        <w:t xml:space="preserve"> CreatedAt </w:t>
      </w:r>
      <w:r w:rsidRPr="00155194">
        <w:rPr>
          <w:rFonts w:ascii="Consolas" w:hAnsi="Consolas" w:cs="Consolas"/>
          <w:b/>
          <w:bCs/>
          <w:color w:val="7F0074"/>
          <w:szCs w:val="20"/>
          <w:lang w:val="en-US"/>
        </w:rPr>
        <w:t>&lt;&gt;</w:t>
      </w:r>
      <w:r w:rsidRPr="00155194">
        <w:rPr>
          <w:rFonts w:ascii="Consolas" w:hAnsi="Consolas" w:cs="Consolas"/>
          <w:color w:val="000000"/>
          <w:szCs w:val="20"/>
          <w:lang w:val="en-US"/>
        </w:rPr>
        <w:t xml:space="preserve"> </w:t>
      </w:r>
      <w:r w:rsidRPr="00155194">
        <w:rPr>
          <w:rFonts w:ascii="Consolas" w:hAnsi="Consolas" w:cs="Consolas"/>
          <w:color w:val="3399FF"/>
          <w:szCs w:val="20"/>
          <w:lang w:val="en-US"/>
        </w:rPr>
        <w:t>0</w:t>
      </w:r>
    </w:p>
    <w:p w14:paraId="25496AB8" w14:textId="77777777" w:rsidR="00EE74AE" w:rsidRPr="00790958" w:rsidRDefault="00EE74AE" w:rsidP="00A77FD2">
      <w:pPr>
        <w:rPr>
          <w:lang w:val="en-US"/>
        </w:rPr>
      </w:pPr>
    </w:p>
    <w:p w14:paraId="5DDB8F0E" w14:textId="561F6A47" w:rsidR="00A77FD2" w:rsidRDefault="00790958" w:rsidP="00A77FD2">
      <w:pPr>
        <w:pStyle w:val="berschriftAnhang"/>
        <w:tabs>
          <w:tab w:val="clear" w:pos="360"/>
        </w:tabs>
        <w:rPr>
          <w:b w:val="0"/>
          <w:bCs/>
        </w:rPr>
      </w:pPr>
      <w:bookmarkStart w:id="88" w:name="_Toc103756727"/>
      <w:r>
        <w:rPr>
          <w:b w:val="0"/>
          <w:bCs/>
        </w:rPr>
        <w:t>Klassendefinition von OData-S</w:t>
      </w:r>
      <w:r w:rsidR="0095630B">
        <w:rPr>
          <w:b w:val="0"/>
          <w:bCs/>
        </w:rPr>
        <w:t>t</w:t>
      </w:r>
      <w:r>
        <w:rPr>
          <w:b w:val="0"/>
          <w:bCs/>
        </w:rPr>
        <w:t>andard</w:t>
      </w:r>
      <w:r w:rsidR="0095630B">
        <w:rPr>
          <w:b w:val="0"/>
          <w:bCs/>
        </w:rPr>
        <w:t>klasse in ABAP</w:t>
      </w:r>
      <w:bookmarkEnd w:id="88"/>
    </w:p>
    <w:p w14:paraId="532E0602" w14:textId="77777777" w:rsidR="008D635A" w:rsidRPr="008D635A" w:rsidRDefault="008D635A" w:rsidP="008D635A"/>
    <w:p w14:paraId="24051988"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r w:rsidRPr="00B42048">
        <w:rPr>
          <w:rFonts w:ascii="Consolas" w:hAnsi="Consolas" w:cs="Consolas"/>
          <w:color w:val="0000FF"/>
          <w:szCs w:val="20"/>
          <w:lang w:val="en-US"/>
        </w:rPr>
        <w:t xml:space="preserve">class </w:t>
      </w:r>
      <w:r w:rsidRPr="00B42048">
        <w:rPr>
          <w:rFonts w:ascii="Consolas" w:hAnsi="Consolas" w:cs="Consolas"/>
          <w:color w:val="000000"/>
          <w:szCs w:val="20"/>
          <w:lang w:val="en-US"/>
        </w:rPr>
        <w:t>ZCL_ZMAL_COMP_PRICE_DPC_EXT</w:t>
      </w:r>
      <w:r w:rsidRPr="00B42048">
        <w:rPr>
          <w:rFonts w:ascii="Consolas" w:hAnsi="Consolas" w:cs="Consolas"/>
          <w:color w:val="0000FF"/>
          <w:szCs w:val="20"/>
          <w:lang w:val="en-US"/>
        </w:rPr>
        <w:t xml:space="preserve"> definition</w:t>
      </w:r>
    </w:p>
    <w:p w14:paraId="72B13E7C"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p>
    <w:p w14:paraId="14B71136"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r w:rsidRPr="00B42048">
        <w:rPr>
          <w:rFonts w:ascii="Consolas" w:hAnsi="Consolas" w:cs="Consolas"/>
          <w:color w:val="0000FF"/>
          <w:szCs w:val="20"/>
          <w:lang w:val="en-US"/>
        </w:rPr>
        <w:t>protected section.</w:t>
      </w:r>
    </w:p>
    <w:p w14:paraId="4E1C0953"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r w:rsidRPr="00B42048">
        <w:rPr>
          <w:rFonts w:ascii="Consolas" w:hAnsi="Consolas" w:cs="Consolas"/>
          <w:color w:val="0000FF"/>
          <w:szCs w:val="20"/>
          <w:lang w:val="en-US"/>
        </w:rPr>
        <w:t xml:space="preserve">data: </w:t>
      </w:r>
      <w:r w:rsidRPr="00B42048">
        <w:rPr>
          <w:rFonts w:ascii="Consolas" w:hAnsi="Consolas" w:cs="Consolas"/>
          <w:color w:val="000000"/>
          <w:szCs w:val="20"/>
          <w:lang w:val="en-US"/>
        </w:rPr>
        <w:t>m_price</w:t>
      </w:r>
      <w:r w:rsidRPr="00B42048">
        <w:rPr>
          <w:rFonts w:ascii="Consolas" w:hAnsi="Consolas" w:cs="Consolas"/>
          <w:color w:val="0000FF"/>
          <w:szCs w:val="20"/>
          <w:lang w:val="en-US"/>
        </w:rPr>
        <w:t xml:space="preserve"> type </w:t>
      </w:r>
      <w:r w:rsidRPr="00B42048">
        <w:rPr>
          <w:rFonts w:ascii="Consolas" w:hAnsi="Consolas" w:cs="Consolas"/>
          <w:color w:val="000000"/>
          <w:szCs w:val="20"/>
          <w:lang w:val="en-US"/>
        </w:rPr>
        <w:t>ZCL_ZMAL_COMP_PRICE_MPC</w:t>
      </w:r>
      <w:r w:rsidRPr="00B42048">
        <w:rPr>
          <w:rFonts w:ascii="Consolas" w:hAnsi="Consolas" w:cs="Consolas"/>
          <w:color w:val="0000FF"/>
          <w:szCs w:val="20"/>
          <w:lang w:val="en-US"/>
        </w:rPr>
        <w:t>=&gt;</w:t>
      </w:r>
      <w:r w:rsidRPr="00B42048">
        <w:rPr>
          <w:rFonts w:ascii="Consolas" w:hAnsi="Consolas" w:cs="Consolas"/>
          <w:color w:val="000000"/>
          <w:szCs w:val="20"/>
          <w:lang w:val="en-US"/>
        </w:rPr>
        <w:t>TS_MATERIALTYPE</w:t>
      </w:r>
      <w:r w:rsidRPr="00B42048">
        <w:rPr>
          <w:rFonts w:ascii="Consolas" w:hAnsi="Consolas" w:cs="Consolas"/>
          <w:color w:val="0000FF"/>
          <w:szCs w:val="20"/>
          <w:lang w:val="en-US"/>
        </w:rPr>
        <w:t>,</w:t>
      </w:r>
    </w:p>
    <w:p w14:paraId="249EA4A6"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r w:rsidRPr="00B42048">
        <w:rPr>
          <w:rFonts w:ascii="Consolas" w:hAnsi="Consolas" w:cs="Consolas"/>
          <w:color w:val="000000"/>
          <w:szCs w:val="20"/>
          <w:lang w:val="en-US"/>
        </w:rPr>
        <w:t>mv_time</w:t>
      </w:r>
      <w:r w:rsidRPr="00B42048">
        <w:rPr>
          <w:rFonts w:ascii="Consolas" w:hAnsi="Consolas" w:cs="Consolas"/>
          <w:color w:val="0000FF"/>
          <w:szCs w:val="20"/>
          <w:lang w:val="en-US"/>
        </w:rPr>
        <w:t xml:space="preserve"> type </w:t>
      </w:r>
      <w:r w:rsidRPr="00B42048">
        <w:rPr>
          <w:rFonts w:ascii="Consolas" w:hAnsi="Consolas" w:cs="Consolas"/>
          <w:color w:val="000000"/>
          <w:szCs w:val="20"/>
          <w:lang w:val="en-US"/>
        </w:rPr>
        <w:t>timestamp</w:t>
      </w:r>
      <w:r w:rsidRPr="00B42048">
        <w:rPr>
          <w:rFonts w:ascii="Consolas" w:hAnsi="Consolas" w:cs="Consolas"/>
          <w:color w:val="0000FF"/>
          <w:szCs w:val="20"/>
          <w:lang w:val="en-US"/>
        </w:rPr>
        <w:t>.</w:t>
      </w:r>
    </w:p>
    <w:p w14:paraId="751F3291"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p>
    <w:p w14:paraId="48E3E2B4"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r w:rsidRPr="00B42048">
        <w:rPr>
          <w:rFonts w:ascii="Consolas" w:hAnsi="Consolas" w:cs="Consolas"/>
          <w:color w:val="0000FF"/>
          <w:szCs w:val="20"/>
          <w:lang w:val="en-US"/>
        </w:rPr>
        <w:t xml:space="preserve">  methods </w:t>
      </w:r>
      <w:r w:rsidRPr="00B42048">
        <w:rPr>
          <w:rFonts w:ascii="Consolas" w:hAnsi="Consolas" w:cs="Consolas"/>
          <w:color w:val="000000"/>
          <w:szCs w:val="20"/>
          <w:lang w:val="en-US"/>
        </w:rPr>
        <w:t>MATERIAL_UPDATE_ENTITY</w:t>
      </w:r>
    </w:p>
    <w:p w14:paraId="697D014F"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r w:rsidRPr="00B42048">
        <w:rPr>
          <w:rFonts w:ascii="Consolas" w:hAnsi="Consolas" w:cs="Consolas"/>
          <w:color w:val="0000FF"/>
          <w:szCs w:val="20"/>
          <w:lang w:val="en-US"/>
        </w:rPr>
        <w:t xml:space="preserve">    redefinition .</w:t>
      </w:r>
    </w:p>
    <w:p w14:paraId="7BA81F71"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r w:rsidRPr="00B42048">
        <w:rPr>
          <w:rFonts w:ascii="Consolas" w:hAnsi="Consolas" w:cs="Consolas"/>
          <w:color w:val="0000FF"/>
          <w:szCs w:val="20"/>
          <w:lang w:val="en-US"/>
        </w:rPr>
        <w:t>private section.</w:t>
      </w:r>
    </w:p>
    <w:p w14:paraId="7BCB39E4" w14:textId="77777777" w:rsidR="005B0E68" w:rsidRPr="00B42048" w:rsidRDefault="005B0E68" w:rsidP="005B0E68">
      <w:pPr>
        <w:autoSpaceDE w:val="0"/>
        <w:autoSpaceDN w:val="0"/>
        <w:adjustRightInd w:val="0"/>
        <w:spacing w:after="0" w:line="240" w:lineRule="auto"/>
        <w:rPr>
          <w:rFonts w:ascii="Consolas" w:hAnsi="Consolas" w:cs="Consolas"/>
          <w:szCs w:val="20"/>
          <w:lang w:val="en-US"/>
        </w:rPr>
      </w:pPr>
      <w:r w:rsidRPr="00B42048">
        <w:rPr>
          <w:rFonts w:ascii="Consolas" w:hAnsi="Consolas" w:cs="Consolas"/>
          <w:color w:val="0000FF"/>
          <w:szCs w:val="20"/>
          <w:lang w:val="en-US"/>
        </w:rPr>
        <w:t xml:space="preserve">    methods: </w:t>
      </w:r>
      <w:r w:rsidRPr="00B42048">
        <w:rPr>
          <w:rFonts w:ascii="Consolas" w:hAnsi="Consolas" w:cs="Consolas"/>
          <w:color w:val="000000"/>
          <w:szCs w:val="20"/>
          <w:lang w:val="en-US"/>
        </w:rPr>
        <w:t>INSERT_KEYS</w:t>
      </w:r>
      <w:r w:rsidRPr="00B42048">
        <w:rPr>
          <w:rFonts w:ascii="Consolas" w:hAnsi="Consolas" w:cs="Consolas"/>
          <w:color w:val="0000FF"/>
          <w:szCs w:val="20"/>
          <w:lang w:val="en-US"/>
        </w:rPr>
        <w:t>,</w:t>
      </w:r>
    </w:p>
    <w:p w14:paraId="3E78EC2B" w14:textId="77777777" w:rsidR="005B0E68" w:rsidRDefault="005B0E68" w:rsidP="005B0E68">
      <w:pPr>
        <w:autoSpaceDE w:val="0"/>
        <w:autoSpaceDN w:val="0"/>
        <w:adjustRightInd w:val="0"/>
        <w:spacing w:after="0" w:line="240" w:lineRule="auto"/>
        <w:rPr>
          <w:rFonts w:ascii="Consolas" w:hAnsi="Consolas" w:cs="Consolas"/>
          <w:szCs w:val="20"/>
        </w:rPr>
      </w:pPr>
      <w:r w:rsidRPr="00B42048">
        <w:rPr>
          <w:rFonts w:ascii="Consolas" w:hAnsi="Consolas" w:cs="Consolas"/>
          <w:color w:val="0000FF"/>
          <w:szCs w:val="20"/>
          <w:lang w:val="en-US"/>
        </w:rPr>
        <w:t xml:space="preserve">    </w:t>
      </w:r>
      <w:r>
        <w:rPr>
          <w:rFonts w:ascii="Consolas" w:hAnsi="Consolas" w:cs="Consolas"/>
          <w:color w:val="000000"/>
          <w:szCs w:val="20"/>
        </w:rPr>
        <w:t>insert_into_history</w:t>
      </w:r>
      <w:r>
        <w:rPr>
          <w:rFonts w:ascii="Consolas" w:hAnsi="Consolas" w:cs="Consolas"/>
          <w:color w:val="0000FF"/>
          <w:szCs w:val="20"/>
        </w:rPr>
        <w:t>.</w:t>
      </w:r>
    </w:p>
    <w:p w14:paraId="40090FB4" w14:textId="77777777" w:rsidR="005B0E68" w:rsidRDefault="005B0E68" w:rsidP="005B0E68">
      <w:pPr>
        <w:rPr>
          <w:rFonts w:ascii="Consolas" w:hAnsi="Consolas" w:cs="Consolas"/>
          <w:color w:val="0000FF"/>
          <w:szCs w:val="20"/>
        </w:rPr>
      </w:pPr>
      <w:r>
        <w:rPr>
          <w:rFonts w:ascii="Consolas" w:hAnsi="Consolas" w:cs="Consolas"/>
          <w:color w:val="0000FF"/>
          <w:szCs w:val="20"/>
        </w:rPr>
        <w:t>endclass.</w:t>
      </w:r>
    </w:p>
    <w:p w14:paraId="199ECA11" w14:textId="77777777" w:rsidR="00A77FD2" w:rsidRDefault="00A77FD2" w:rsidP="00A77FD2"/>
    <w:p w14:paraId="5E695087" w14:textId="5E6DCA02" w:rsidR="00A77FD2" w:rsidRDefault="0095630B" w:rsidP="00A77FD2">
      <w:pPr>
        <w:pStyle w:val="berschriftAnhang"/>
        <w:tabs>
          <w:tab w:val="clear" w:pos="360"/>
        </w:tabs>
        <w:rPr>
          <w:b w:val="0"/>
          <w:bCs/>
        </w:rPr>
      </w:pPr>
      <w:bookmarkStart w:id="89" w:name="_Toc103756728"/>
      <w:r>
        <w:rPr>
          <w:b w:val="0"/>
          <w:bCs/>
        </w:rPr>
        <w:t>Klassenimplementierung von Methode MATERIAL_UPDATE_ENTITY</w:t>
      </w:r>
      <w:bookmarkEnd w:id="89"/>
    </w:p>
    <w:p w14:paraId="2A0F02F5" w14:textId="77777777" w:rsidR="008D635A" w:rsidRPr="008D635A" w:rsidRDefault="008D635A" w:rsidP="008D635A"/>
    <w:p w14:paraId="520B1459"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METHOD </w:t>
      </w:r>
      <w:r>
        <w:rPr>
          <w:rFonts w:ascii="Consolas" w:hAnsi="Consolas" w:cs="Consolas"/>
          <w:color w:val="000000"/>
          <w:szCs w:val="20"/>
          <w:lang w:val="en-US"/>
        </w:rPr>
        <w:t>MATERIAL_UPDATE_ETNTITY</w:t>
      </w:r>
      <w:r w:rsidRPr="0052110F">
        <w:rPr>
          <w:rFonts w:ascii="Consolas" w:hAnsi="Consolas" w:cs="Consolas"/>
          <w:color w:val="0000FF"/>
          <w:szCs w:val="20"/>
          <w:lang w:val="en-US"/>
        </w:rPr>
        <w:t>.</w:t>
      </w:r>
    </w:p>
    <w:p w14:paraId="0E188ACE" w14:textId="77777777" w:rsidR="005B0E68" w:rsidRDefault="005B0E68" w:rsidP="005B0E68">
      <w:pPr>
        <w:autoSpaceDE w:val="0"/>
        <w:autoSpaceDN w:val="0"/>
        <w:adjustRightInd w:val="0"/>
        <w:spacing w:after="0" w:line="240" w:lineRule="auto"/>
        <w:rPr>
          <w:rFonts w:ascii="Consolas" w:hAnsi="Consolas" w:cs="Consolas"/>
          <w:color w:val="0000FF"/>
          <w:szCs w:val="20"/>
          <w:lang w:val="en-US"/>
        </w:rPr>
      </w:pPr>
    </w:p>
    <w:p w14:paraId="5E91A699"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DATA: </w:t>
      </w:r>
      <w:r w:rsidRPr="0052110F">
        <w:rPr>
          <w:rFonts w:ascii="Consolas" w:hAnsi="Consolas" w:cs="Consolas"/>
          <w:color w:val="000000"/>
          <w:szCs w:val="20"/>
          <w:lang w:val="en-US"/>
        </w:rPr>
        <w:t>LS_PRICEINFO</w:t>
      </w:r>
      <w:r w:rsidRPr="0052110F">
        <w:rPr>
          <w:rFonts w:ascii="Consolas" w:hAnsi="Consolas" w:cs="Consolas"/>
          <w:color w:val="0000FF"/>
          <w:szCs w:val="20"/>
          <w:lang w:val="en-US"/>
        </w:rPr>
        <w:t xml:space="preserve"> LIKE </w:t>
      </w:r>
      <w:r w:rsidRPr="0052110F">
        <w:rPr>
          <w:rFonts w:ascii="Consolas" w:hAnsi="Consolas" w:cs="Consolas"/>
          <w:color w:val="000000"/>
          <w:szCs w:val="20"/>
          <w:lang w:val="en-US"/>
        </w:rPr>
        <w:t>ER_ENTITY</w:t>
      </w:r>
      <w:r w:rsidRPr="0052110F">
        <w:rPr>
          <w:rFonts w:ascii="Consolas" w:hAnsi="Consolas" w:cs="Consolas"/>
          <w:color w:val="0000FF"/>
          <w:szCs w:val="20"/>
          <w:lang w:val="en-US"/>
        </w:rPr>
        <w:t>,</w:t>
      </w:r>
    </w:p>
    <w:p w14:paraId="14B12A67"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        </w:t>
      </w:r>
      <w:r w:rsidRPr="0052110F">
        <w:rPr>
          <w:rFonts w:ascii="Consolas" w:hAnsi="Consolas" w:cs="Consolas"/>
          <w:color w:val="000000"/>
          <w:szCs w:val="20"/>
          <w:lang w:val="en-US"/>
        </w:rPr>
        <w:t>ls_price</w:t>
      </w:r>
      <w:r w:rsidRPr="0052110F">
        <w:rPr>
          <w:rFonts w:ascii="Consolas" w:hAnsi="Consolas" w:cs="Consolas"/>
          <w:color w:val="0000FF"/>
          <w:szCs w:val="20"/>
          <w:lang w:val="en-US"/>
        </w:rPr>
        <w:t xml:space="preserve"> type </w:t>
      </w:r>
      <w:r w:rsidRPr="0052110F">
        <w:rPr>
          <w:rFonts w:ascii="Consolas" w:hAnsi="Consolas" w:cs="Consolas"/>
          <w:color w:val="000000"/>
          <w:szCs w:val="20"/>
          <w:lang w:val="en-US"/>
        </w:rPr>
        <w:t>zmal_rcp_price</w:t>
      </w:r>
      <w:r w:rsidRPr="0052110F">
        <w:rPr>
          <w:rFonts w:ascii="Consolas" w:hAnsi="Consolas" w:cs="Consolas"/>
          <w:color w:val="0000FF"/>
          <w:szCs w:val="20"/>
          <w:lang w:val="en-US"/>
        </w:rPr>
        <w:t>.</w:t>
      </w:r>
    </w:p>
    <w:p w14:paraId="6BB47DB1"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p>
    <w:p w14:paraId="0646EC0F"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    </w:t>
      </w:r>
      <w:r w:rsidRPr="0052110F">
        <w:rPr>
          <w:rFonts w:ascii="Consolas" w:hAnsi="Consolas" w:cs="Consolas"/>
          <w:color w:val="000000"/>
          <w:szCs w:val="20"/>
          <w:lang w:val="en-US"/>
        </w:rPr>
        <w:t>IO_DATA_PROVIDER</w:t>
      </w:r>
      <w:r w:rsidRPr="0052110F">
        <w:rPr>
          <w:rFonts w:ascii="Consolas" w:hAnsi="Consolas" w:cs="Consolas"/>
          <w:color w:val="0000FF"/>
          <w:szCs w:val="20"/>
          <w:lang w:val="en-US"/>
        </w:rPr>
        <w:t>-&gt;</w:t>
      </w:r>
      <w:r w:rsidRPr="0052110F">
        <w:rPr>
          <w:rFonts w:ascii="Consolas" w:hAnsi="Consolas" w:cs="Consolas"/>
          <w:color w:val="000000"/>
          <w:szCs w:val="20"/>
          <w:lang w:val="en-US"/>
        </w:rPr>
        <w:t>READ_ENTRY_DATA</w:t>
      </w:r>
      <w:r w:rsidRPr="0052110F">
        <w:rPr>
          <w:rFonts w:ascii="Consolas" w:hAnsi="Consolas" w:cs="Consolas"/>
          <w:color w:val="0000FF"/>
          <w:szCs w:val="20"/>
          <w:lang w:val="en-US"/>
        </w:rPr>
        <w:t xml:space="preserve">( IMPORTING </w:t>
      </w:r>
      <w:r w:rsidRPr="0052110F">
        <w:rPr>
          <w:rFonts w:ascii="Consolas" w:hAnsi="Consolas" w:cs="Consolas"/>
          <w:color w:val="000000"/>
          <w:szCs w:val="20"/>
          <w:lang w:val="en-US"/>
        </w:rPr>
        <w:t>ES_DATA</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LS_PRICEINFO</w:t>
      </w:r>
      <w:r w:rsidRPr="0052110F">
        <w:rPr>
          <w:rFonts w:ascii="Consolas" w:hAnsi="Consolas" w:cs="Consolas"/>
          <w:color w:val="0000FF"/>
          <w:szCs w:val="20"/>
          <w:lang w:val="en-US"/>
        </w:rPr>
        <w:t xml:space="preserve"> ).</w:t>
      </w:r>
    </w:p>
    <w:p w14:paraId="69DABF8F"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p>
    <w:p w14:paraId="07F3AF10"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00"/>
          <w:szCs w:val="20"/>
          <w:lang w:val="en-US"/>
        </w:rPr>
        <w:t>m_price</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ls_priceinfo</w:t>
      </w:r>
      <w:r w:rsidRPr="0052110F">
        <w:rPr>
          <w:rFonts w:ascii="Consolas" w:hAnsi="Consolas" w:cs="Consolas"/>
          <w:color w:val="0000FF"/>
          <w:szCs w:val="20"/>
          <w:lang w:val="en-US"/>
        </w:rPr>
        <w:t>.</w:t>
      </w:r>
    </w:p>
    <w:p w14:paraId="2A8FB1AF"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00"/>
          <w:szCs w:val="20"/>
          <w:lang w:val="en-US"/>
        </w:rPr>
        <w:t>me</w:t>
      </w:r>
      <w:r w:rsidRPr="0052110F">
        <w:rPr>
          <w:rFonts w:ascii="Consolas" w:hAnsi="Consolas" w:cs="Consolas"/>
          <w:color w:val="0000FF"/>
          <w:szCs w:val="20"/>
          <w:lang w:val="en-US"/>
        </w:rPr>
        <w:t>-&gt;</w:t>
      </w:r>
      <w:r w:rsidRPr="0052110F">
        <w:rPr>
          <w:rFonts w:ascii="Consolas" w:hAnsi="Consolas" w:cs="Consolas"/>
          <w:color w:val="000000"/>
          <w:szCs w:val="20"/>
          <w:lang w:val="en-US"/>
        </w:rPr>
        <w:t>insert</w:t>
      </w:r>
      <w:bookmarkStart w:id="90" w:name="abap"/>
      <w:r w:rsidRPr="0052110F">
        <w:rPr>
          <w:rFonts w:ascii="Consolas" w:hAnsi="Consolas" w:cs="Consolas"/>
          <w:color w:val="000000"/>
          <w:szCs w:val="20"/>
          <w:lang w:val="en-US"/>
        </w:rPr>
        <w:t>_keys</w:t>
      </w:r>
      <w:r w:rsidRPr="0052110F">
        <w:rPr>
          <w:rFonts w:ascii="Consolas" w:hAnsi="Consolas" w:cs="Consolas"/>
          <w:color w:val="0000FF"/>
          <w:szCs w:val="20"/>
          <w:lang w:val="en-US"/>
        </w:rPr>
        <w:t>( ).</w:t>
      </w:r>
    </w:p>
    <w:p w14:paraId="65A05B3E"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00"/>
          <w:szCs w:val="20"/>
          <w:lang w:val="en-US"/>
        </w:rPr>
        <w:t>me</w:t>
      </w:r>
      <w:r w:rsidRPr="0052110F">
        <w:rPr>
          <w:rFonts w:ascii="Consolas" w:hAnsi="Consolas" w:cs="Consolas"/>
          <w:color w:val="0000FF"/>
          <w:szCs w:val="20"/>
          <w:lang w:val="en-US"/>
        </w:rPr>
        <w:t>-&gt;</w:t>
      </w:r>
      <w:r w:rsidRPr="0052110F">
        <w:rPr>
          <w:rFonts w:ascii="Consolas" w:hAnsi="Consolas" w:cs="Consolas"/>
          <w:color w:val="000000"/>
          <w:szCs w:val="20"/>
          <w:lang w:val="en-US"/>
        </w:rPr>
        <w:t>insert_into</w:t>
      </w:r>
      <w:bookmarkEnd w:id="90"/>
      <w:r w:rsidRPr="0052110F">
        <w:rPr>
          <w:rFonts w:ascii="Consolas" w:hAnsi="Consolas" w:cs="Consolas"/>
          <w:color w:val="000000"/>
          <w:szCs w:val="20"/>
          <w:lang w:val="en-US"/>
        </w:rPr>
        <w:t>_history</w:t>
      </w:r>
      <w:r w:rsidRPr="0052110F">
        <w:rPr>
          <w:rFonts w:ascii="Consolas" w:hAnsi="Consolas" w:cs="Consolas"/>
          <w:color w:val="0000FF"/>
          <w:szCs w:val="20"/>
          <w:lang w:val="en-US"/>
        </w:rPr>
        <w:t>(  ).</w:t>
      </w:r>
    </w:p>
    <w:p w14:paraId="53D93D1A"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p>
    <w:p w14:paraId="5009F7A5"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get time stamp field </w:t>
      </w:r>
      <w:r w:rsidRPr="0052110F">
        <w:rPr>
          <w:rFonts w:ascii="Consolas" w:hAnsi="Consolas" w:cs="Consolas"/>
          <w:color w:val="000000"/>
          <w:szCs w:val="20"/>
          <w:lang w:val="en-US"/>
        </w:rPr>
        <w:t>mv_time</w:t>
      </w:r>
      <w:r w:rsidRPr="0052110F">
        <w:rPr>
          <w:rFonts w:ascii="Consolas" w:hAnsi="Consolas" w:cs="Consolas"/>
          <w:color w:val="0000FF"/>
          <w:szCs w:val="20"/>
          <w:lang w:val="en-US"/>
        </w:rPr>
        <w:t>.</w:t>
      </w:r>
    </w:p>
    <w:p w14:paraId="296E4FAE"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update </w:t>
      </w:r>
      <w:r w:rsidRPr="0052110F">
        <w:rPr>
          <w:rFonts w:ascii="Consolas" w:hAnsi="Consolas" w:cs="Consolas"/>
          <w:color w:val="000000"/>
          <w:szCs w:val="20"/>
          <w:lang w:val="en-US"/>
        </w:rPr>
        <w:t>zmal_rcp_Price</w:t>
      </w:r>
      <w:r w:rsidRPr="0052110F">
        <w:rPr>
          <w:rFonts w:ascii="Consolas" w:hAnsi="Consolas" w:cs="Consolas"/>
          <w:color w:val="0000FF"/>
          <w:szCs w:val="20"/>
          <w:lang w:val="en-US"/>
        </w:rPr>
        <w:t xml:space="preserve"> set </w:t>
      </w:r>
      <w:r w:rsidRPr="0052110F">
        <w:rPr>
          <w:rFonts w:ascii="Consolas" w:hAnsi="Consolas" w:cs="Consolas"/>
          <w:color w:val="000000"/>
          <w:szCs w:val="20"/>
          <w:lang w:val="en-US"/>
        </w:rPr>
        <w:t>created_at</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mv_time</w:t>
      </w:r>
      <w:r w:rsidRPr="0052110F">
        <w:rPr>
          <w:rFonts w:ascii="Consolas" w:hAnsi="Consolas" w:cs="Consolas"/>
          <w:color w:val="0000FF"/>
          <w:szCs w:val="20"/>
          <w:lang w:val="en-US"/>
        </w:rPr>
        <w:t>,</w:t>
      </w:r>
    </w:p>
    <w:p w14:paraId="07F39EC8"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 </w:t>
      </w:r>
      <w:r w:rsidRPr="0052110F">
        <w:rPr>
          <w:rFonts w:ascii="Consolas" w:hAnsi="Consolas" w:cs="Consolas"/>
          <w:color w:val="000000"/>
          <w:szCs w:val="20"/>
          <w:lang w:val="en-US"/>
        </w:rPr>
        <w:t>sales_price</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ls_priceinfo</w:t>
      </w:r>
      <w:r w:rsidRPr="0052110F">
        <w:rPr>
          <w:rFonts w:ascii="Consolas" w:hAnsi="Consolas" w:cs="Consolas"/>
          <w:color w:val="0000FF"/>
          <w:szCs w:val="20"/>
          <w:lang w:val="en-US"/>
        </w:rPr>
        <w:t>-</w:t>
      </w:r>
      <w:r w:rsidRPr="0052110F">
        <w:rPr>
          <w:rFonts w:ascii="Consolas" w:hAnsi="Consolas" w:cs="Consolas"/>
          <w:color w:val="000000"/>
          <w:szCs w:val="20"/>
          <w:lang w:val="en-US"/>
        </w:rPr>
        <w:t>salesprice</w:t>
      </w:r>
      <w:r w:rsidRPr="0052110F">
        <w:rPr>
          <w:rFonts w:ascii="Consolas" w:hAnsi="Consolas" w:cs="Consolas"/>
          <w:color w:val="0000FF"/>
          <w:szCs w:val="20"/>
          <w:lang w:val="en-US"/>
        </w:rPr>
        <w:t>,</w:t>
      </w:r>
    </w:p>
    <w:p w14:paraId="281F0698"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 </w:t>
      </w:r>
      <w:r w:rsidRPr="0052110F">
        <w:rPr>
          <w:rFonts w:ascii="Consolas" w:hAnsi="Consolas" w:cs="Consolas"/>
          <w:color w:val="000000"/>
          <w:szCs w:val="20"/>
          <w:lang w:val="en-US"/>
        </w:rPr>
        <w:t>sales_price_curr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ls_priceinfo</w:t>
      </w:r>
      <w:r w:rsidRPr="0052110F">
        <w:rPr>
          <w:rFonts w:ascii="Consolas" w:hAnsi="Consolas" w:cs="Consolas"/>
          <w:color w:val="0000FF"/>
          <w:szCs w:val="20"/>
          <w:lang w:val="en-US"/>
        </w:rPr>
        <w:t>-</w:t>
      </w:r>
      <w:r w:rsidRPr="0052110F">
        <w:rPr>
          <w:rFonts w:ascii="Consolas" w:hAnsi="Consolas" w:cs="Consolas"/>
          <w:color w:val="000000"/>
          <w:szCs w:val="20"/>
          <w:lang w:val="en-US"/>
        </w:rPr>
        <w:t>currency</w:t>
      </w:r>
    </w:p>
    <w:p w14:paraId="494CC7F0"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where </w:t>
      </w:r>
      <w:r w:rsidRPr="0052110F">
        <w:rPr>
          <w:rFonts w:ascii="Consolas" w:hAnsi="Consolas" w:cs="Consolas"/>
          <w:color w:val="000000"/>
          <w:szCs w:val="20"/>
          <w:lang w:val="en-US"/>
        </w:rPr>
        <w:t>comppblnr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ls_priceinfo</w:t>
      </w:r>
      <w:r w:rsidRPr="0052110F">
        <w:rPr>
          <w:rFonts w:ascii="Consolas" w:hAnsi="Consolas" w:cs="Consolas"/>
          <w:color w:val="0000FF"/>
          <w:szCs w:val="20"/>
          <w:lang w:val="en-US"/>
        </w:rPr>
        <w:t>-</w:t>
      </w:r>
      <w:r w:rsidRPr="0052110F">
        <w:rPr>
          <w:rFonts w:ascii="Consolas" w:hAnsi="Consolas" w:cs="Consolas"/>
          <w:color w:val="000000"/>
          <w:szCs w:val="20"/>
          <w:lang w:val="en-US"/>
        </w:rPr>
        <w:t>comp</w:t>
      </w:r>
    </w:p>
    <w:p w14:paraId="219F3069"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lastRenderedPageBreak/>
        <w:t xml:space="preserve">and </w:t>
      </w:r>
      <w:r w:rsidRPr="0052110F">
        <w:rPr>
          <w:rFonts w:ascii="Consolas" w:hAnsi="Consolas" w:cs="Consolas"/>
          <w:color w:val="000000"/>
          <w:szCs w:val="20"/>
          <w:lang w:val="en-US"/>
        </w:rPr>
        <w:t>matnr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ls_priceinfo</w:t>
      </w:r>
      <w:r w:rsidRPr="0052110F">
        <w:rPr>
          <w:rFonts w:ascii="Consolas" w:hAnsi="Consolas" w:cs="Consolas"/>
          <w:color w:val="0000FF"/>
          <w:szCs w:val="20"/>
          <w:lang w:val="en-US"/>
        </w:rPr>
        <w:t>-</w:t>
      </w:r>
      <w:r w:rsidRPr="0052110F">
        <w:rPr>
          <w:rFonts w:ascii="Consolas" w:hAnsi="Consolas" w:cs="Consolas"/>
          <w:color w:val="000000"/>
          <w:szCs w:val="20"/>
          <w:lang w:val="en-US"/>
        </w:rPr>
        <w:t>materialid</w:t>
      </w:r>
    </w:p>
    <w:p w14:paraId="7310E709" w14:textId="77777777" w:rsidR="005B0E68" w:rsidRPr="00F14A54"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and </w:t>
      </w:r>
      <w:r w:rsidRPr="0052110F">
        <w:rPr>
          <w:rFonts w:ascii="Consolas" w:hAnsi="Consolas" w:cs="Consolas"/>
          <w:color w:val="000000"/>
          <w:szCs w:val="20"/>
          <w:lang w:val="en-US"/>
        </w:rPr>
        <w:t>pblnr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ls_priceinfo</w:t>
      </w:r>
      <w:r w:rsidRPr="0052110F">
        <w:rPr>
          <w:rFonts w:ascii="Consolas" w:hAnsi="Consolas" w:cs="Consolas"/>
          <w:color w:val="0000FF"/>
          <w:szCs w:val="20"/>
          <w:lang w:val="en-US"/>
        </w:rPr>
        <w:t>-</w:t>
      </w:r>
      <w:r w:rsidRPr="0052110F">
        <w:rPr>
          <w:rFonts w:ascii="Consolas" w:hAnsi="Consolas" w:cs="Consolas"/>
          <w:color w:val="000000"/>
          <w:szCs w:val="20"/>
          <w:lang w:val="en-US"/>
        </w:rPr>
        <w:t>locationid</w:t>
      </w:r>
      <w:r w:rsidRPr="0052110F">
        <w:rPr>
          <w:rFonts w:ascii="Consolas" w:hAnsi="Consolas" w:cs="Consolas"/>
          <w:color w:val="0000FF"/>
          <w:szCs w:val="20"/>
          <w:lang w:val="en-US"/>
        </w:rPr>
        <w:t>.</w:t>
      </w:r>
    </w:p>
    <w:p w14:paraId="6A7C3BA1" w14:textId="77777777" w:rsidR="005B0E68" w:rsidRPr="009E6764" w:rsidRDefault="005B0E68" w:rsidP="005B0E68">
      <w:pPr>
        <w:rPr>
          <w:rFonts w:ascii="Consolas" w:hAnsi="Consolas" w:cs="Consolas"/>
          <w:color w:val="0000FF"/>
          <w:szCs w:val="20"/>
          <w:lang w:val="en-US"/>
        </w:rPr>
      </w:pPr>
      <w:r w:rsidRPr="009E6764">
        <w:rPr>
          <w:rFonts w:ascii="Consolas" w:hAnsi="Consolas" w:cs="Consolas"/>
          <w:color w:val="0000FF"/>
          <w:szCs w:val="20"/>
          <w:lang w:val="en-US"/>
        </w:rPr>
        <w:t>ENDMETHOD.</w:t>
      </w:r>
    </w:p>
    <w:p w14:paraId="3B0876F7" w14:textId="77777777" w:rsidR="005B0E68" w:rsidRPr="009E6764" w:rsidRDefault="005B0E68" w:rsidP="005B0E68">
      <w:pPr>
        <w:rPr>
          <w:rFonts w:ascii="Consolas" w:hAnsi="Consolas" w:cs="Consolas"/>
          <w:color w:val="0000FF"/>
          <w:szCs w:val="20"/>
          <w:lang w:val="en-US"/>
        </w:rPr>
      </w:pPr>
      <w:bookmarkStart w:id="91" w:name="_Hlk103630127"/>
    </w:p>
    <w:p w14:paraId="4EC8B5A6"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METHOD </w:t>
      </w:r>
      <w:r w:rsidRPr="0052110F">
        <w:rPr>
          <w:rFonts w:ascii="Consolas" w:hAnsi="Consolas" w:cs="Consolas"/>
          <w:color w:val="000000"/>
          <w:szCs w:val="20"/>
          <w:lang w:val="en-US"/>
        </w:rPr>
        <w:t>INSERT_KEYS</w:t>
      </w:r>
      <w:r w:rsidRPr="0052110F">
        <w:rPr>
          <w:rFonts w:ascii="Consolas" w:hAnsi="Consolas" w:cs="Consolas"/>
          <w:color w:val="0000FF"/>
          <w:szCs w:val="20"/>
          <w:lang w:val="en-US"/>
        </w:rPr>
        <w:t>.</w:t>
      </w:r>
    </w:p>
    <w:p w14:paraId="04ED8BEE"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 select single * from </w:t>
      </w:r>
      <w:r w:rsidRPr="0052110F">
        <w:rPr>
          <w:rFonts w:ascii="Consolas" w:hAnsi="Consolas" w:cs="Consolas"/>
          <w:color w:val="000000"/>
          <w:szCs w:val="20"/>
          <w:lang w:val="en-US"/>
        </w:rPr>
        <w:t>zmal_rcp_price</w:t>
      </w:r>
    </w:p>
    <w:p w14:paraId="281DEF25"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 where </w:t>
      </w:r>
      <w:r w:rsidRPr="0052110F">
        <w:rPr>
          <w:rFonts w:ascii="Consolas" w:hAnsi="Consolas" w:cs="Consolas"/>
          <w:color w:val="000000"/>
          <w:szCs w:val="20"/>
          <w:lang w:val="en-US"/>
        </w:rPr>
        <w:t>comppblnr</w:t>
      </w:r>
      <w:r w:rsidRPr="0052110F">
        <w:rPr>
          <w:rFonts w:ascii="Consolas" w:hAnsi="Consolas" w:cs="Consolas"/>
          <w:color w:val="0000FF"/>
          <w:szCs w:val="20"/>
          <w:lang w:val="en-US"/>
        </w:rPr>
        <w:t xml:space="preserve"> </w:t>
      </w:r>
      <w:bookmarkEnd w:id="91"/>
      <w:r w:rsidRPr="0052110F">
        <w:rPr>
          <w:rFonts w:ascii="Consolas" w:hAnsi="Consolas" w:cs="Consolas"/>
          <w:color w:val="0000FF"/>
          <w:szCs w:val="20"/>
          <w:lang w:val="en-US"/>
        </w:rPr>
        <w:t>= @</w:t>
      </w:r>
      <w:r w:rsidRPr="0052110F">
        <w:rPr>
          <w:rFonts w:ascii="Consolas" w:hAnsi="Consolas" w:cs="Consolas"/>
          <w:color w:val="000000"/>
          <w:szCs w:val="20"/>
          <w:lang w:val="en-US"/>
        </w:rPr>
        <w:t>m_price</w:t>
      </w:r>
      <w:r w:rsidRPr="0052110F">
        <w:rPr>
          <w:rFonts w:ascii="Consolas" w:hAnsi="Consolas" w:cs="Consolas"/>
          <w:color w:val="0000FF"/>
          <w:szCs w:val="20"/>
          <w:lang w:val="en-US"/>
        </w:rPr>
        <w:t>-</w:t>
      </w:r>
      <w:r w:rsidRPr="0052110F">
        <w:rPr>
          <w:rFonts w:ascii="Consolas" w:hAnsi="Consolas" w:cs="Consolas"/>
          <w:color w:val="000000"/>
          <w:szCs w:val="20"/>
          <w:lang w:val="en-US"/>
        </w:rPr>
        <w:t>comp</w:t>
      </w:r>
      <w:r w:rsidRPr="0052110F">
        <w:rPr>
          <w:rFonts w:ascii="Consolas" w:hAnsi="Consolas" w:cs="Consolas"/>
          <w:color w:val="0000FF"/>
          <w:szCs w:val="20"/>
          <w:lang w:val="en-US"/>
        </w:rPr>
        <w:t xml:space="preserve"> and</w:t>
      </w:r>
    </w:p>
    <w:p w14:paraId="1F6C356F"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 </w:t>
      </w:r>
      <w:r w:rsidRPr="0052110F">
        <w:rPr>
          <w:rFonts w:ascii="Consolas" w:hAnsi="Consolas" w:cs="Consolas"/>
          <w:color w:val="000000"/>
          <w:szCs w:val="20"/>
          <w:lang w:val="en-US"/>
        </w:rPr>
        <w:t>matnr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m_price</w:t>
      </w:r>
      <w:r w:rsidRPr="0052110F">
        <w:rPr>
          <w:rFonts w:ascii="Consolas" w:hAnsi="Consolas" w:cs="Consolas"/>
          <w:color w:val="0000FF"/>
          <w:szCs w:val="20"/>
          <w:lang w:val="en-US"/>
        </w:rPr>
        <w:t>-</w:t>
      </w:r>
      <w:r w:rsidRPr="0052110F">
        <w:rPr>
          <w:rFonts w:ascii="Consolas" w:hAnsi="Consolas" w:cs="Consolas"/>
          <w:color w:val="000000"/>
          <w:szCs w:val="20"/>
          <w:lang w:val="en-US"/>
        </w:rPr>
        <w:t>materialid</w:t>
      </w:r>
      <w:r w:rsidRPr="0052110F">
        <w:rPr>
          <w:rFonts w:ascii="Consolas" w:hAnsi="Consolas" w:cs="Consolas"/>
          <w:color w:val="0000FF"/>
          <w:szCs w:val="20"/>
          <w:lang w:val="en-US"/>
        </w:rPr>
        <w:t xml:space="preserve"> and</w:t>
      </w:r>
    </w:p>
    <w:p w14:paraId="154AB8BF"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 </w:t>
      </w:r>
      <w:r w:rsidRPr="0052110F">
        <w:rPr>
          <w:rFonts w:ascii="Consolas" w:hAnsi="Consolas" w:cs="Consolas"/>
          <w:color w:val="000000"/>
          <w:szCs w:val="20"/>
          <w:lang w:val="en-US"/>
        </w:rPr>
        <w:t>pblnr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m_price</w:t>
      </w:r>
      <w:r w:rsidRPr="0052110F">
        <w:rPr>
          <w:rFonts w:ascii="Consolas" w:hAnsi="Consolas" w:cs="Consolas"/>
          <w:color w:val="0000FF"/>
          <w:szCs w:val="20"/>
          <w:lang w:val="en-US"/>
        </w:rPr>
        <w:t>-</w:t>
      </w:r>
      <w:r w:rsidRPr="0052110F">
        <w:rPr>
          <w:rFonts w:ascii="Consolas" w:hAnsi="Consolas" w:cs="Consolas"/>
          <w:color w:val="000000"/>
          <w:szCs w:val="20"/>
          <w:lang w:val="en-US"/>
        </w:rPr>
        <w:t>locationid</w:t>
      </w:r>
      <w:r w:rsidRPr="0052110F">
        <w:rPr>
          <w:rFonts w:ascii="Consolas" w:hAnsi="Consolas" w:cs="Consolas"/>
          <w:color w:val="0000FF"/>
          <w:szCs w:val="20"/>
          <w:lang w:val="en-US"/>
        </w:rPr>
        <w:t xml:space="preserve"> INTO @Data(</w:t>
      </w:r>
      <w:r w:rsidRPr="0052110F">
        <w:rPr>
          <w:rFonts w:ascii="Consolas" w:hAnsi="Consolas" w:cs="Consolas"/>
          <w:color w:val="000000"/>
          <w:szCs w:val="20"/>
          <w:lang w:val="en-US"/>
        </w:rPr>
        <w:t>ls_data</w:t>
      </w:r>
      <w:r w:rsidRPr="0052110F">
        <w:rPr>
          <w:rFonts w:ascii="Consolas" w:hAnsi="Consolas" w:cs="Consolas"/>
          <w:color w:val="0000FF"/>
          <w:szCs w:val="20"/>
          <w:lang w:val="en-US"/>
        </w:rPr>
        <w:t>).</w:t>
      </w:r>
    </w:p>
    <w:p w14:paraId="6E9E2D8F"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p>
    <w:p w14:paraId="4546AD4D"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if not </w:t>
      </w:r>
      <w:r w:rsidRPr="0052110F">
        <w:rPr>
          <w:rFonts w:ascii="Consolas" w:hAnsi="Consolas" w:cs="Consolas"/>
          <w:color w:val="000000"/>
          <w:szCs w:val="20"/>
          <w:lang w:val="en-US"/>
        </w:rPr>
        <w:t>sy</w:t>
      </w:r>
      <w:r w:rsidRPr="0052110F">
        <w:rPr>
          <w:rFonts w:ascii="Consolas" w:hAnsi="Consolas" w:cs="Consolas"/>
          <w:color w:val="0000FF"/>
          <w:szCs w:val="20"/>
          <w:lang w:val="en-US"/>
        </w:rPr>
        <w:t>-</w:t>
      </w:r>
      <w:r w:rsidRPr="0052110F">
        <w:rPr>
          <w:rFonts w:ascii="Consolas" w:hAnsi="Consolas" w:cs="Consolas"/>
          <w:color w:val="000000"/>
          <w:szCs w:val="20"/>
          <w:lang w:val="en-US"/>
        </w:rPr>
        <w:t>subrc</w:t>
      </w:r>
      <w:r w:rsidRPr="0052110F">
        <w:rPr>
          <w:rFonts w:ascii="Consolas" w:hAnsi="Consolas" w:cs="Consolas"/>
          <w:color w:val="0000FF"/>
          <w:szCs w:val="20"/>
          <w:lang w:val="en-US"/>
        </w:rPr>
        <w:t xml:space="preserve"> = </w:t>
      </w:r>
      <w:r w:rsidRPr="0052110F">
        <w:rPr>
          <w:rFonts w:ascii="Consolas" w:hAnsi="Consolas" w:cs="Consolas"/>
          <w:color w:val="3399FF"/>
          <w:szCs w:val="20"/>
          <w:lang w:val="en-US"/>
        </w:rPr>
        <w:t>0</w:t>
      </w:r>
      <w:r w:rsidRPr="0052110F">
        <w:rPr>
          <w:rFonts w:ascii="Consolas" w:hAnsi="Consolas" w:cs="Consolas"/>
          <w:color w:val="0000FF"/>
          <w:szCs w:val="20"/>
          <w:lang w:val="en-US"/>
        </w:rPr>
        <w:t>.</w:t>
      </w:r>
    </w:p>
    <w:p w14:paraId="4373419B"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00"/>
          <w:szCs w:val="20"/>
          <w:lang w:val="en-US"/>
        </w:rPr>
        <w:t>ls_data</w:t>
      </w:r>
      <w:r w:rsidRPr="0052110F">
        <w:rPr>
          <w:rFonts w:ascii="Consolas" w:hAnsi="Consolas" w:cs="Consolas"/>
          <w:color w:val="0000FF"/>
          <w:szCs w:val="20"/>
          <w:lang w:val="en-US"/>
        </w:rPr>
        <w:t>-</w:t>
      </w:r>
      <w:r w:rsidRPr="0052110F">
        <w:rPr>
          <w:rFonts w:ascii="Consolas" w:hAnsi="Consolas" w:cs="Consolas"/>
          <w:color w:val="000000"/>
          <w:szCs w:val="20"/>
          <w:lang w:val="en-US"/>
        </w:rPr>
        <w:t>comppblnr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m_price</w:t>
      </w:r>
      <w:r w:rsidRPr="0052110F">
        <w:rPr>
          <w:rFonts w:ascii="Consolas" w:hAnsi="Consolas" w:cs="Consolas"/>
          <w:color w:val="0000FF"/>
          <w:szCs w:val="20"/>
          <w:lang w:val="en-US"/>
        </w:rPr>
        <w:t>-</w:t>
      </w:r>
      <w:r w:rsidRPr="0052110F">
        <w:rPr>
          <w:rFonts w:ascii="Consolas" w:hAnsi="Consolas" w:cs="Consolas"/>
          <w:color w:val="000000"/>
          <w:szCs w:val="20"/>
          <w:lang w:val="en-US"/>
        </w:rPr>
        <w:t>comp</w:t>
      </w:r>
      <w:r w:rsidRPr="0052110F">
        <w:rPr>
          <w:rFonts w:ascii="Consolas" w:hAnsi="Consolas" w:cs="Consolas"/>
          <w:color w:val="0000FF"/>
          <w:szCs w:val="20"/>
          <w:lang w:val="en-US"/>
        </w:rPr>
        <w:t>.</w:t>
      </w:r>
    </w:p>
    <w:p w14:paraId="37A8C0F5"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00"/>
          <w:szCs w:val="20"/>
          <w:lang w:val="en-US"/>
        </w:rPr>
        <w:t>ls_data</w:t>
      </w:r>
      <w:r w:rsidRPr="0052110F">
        <w:rPr>
          <w:rFonts w:ascii="Consolas" w:hAnsi="Consolas" w:cs="Consolas"/>
          <w:color w:val="0000FF"/>
          <w:szCs w:val="20"/>
          <w:lang w:val="en-US"/>
        </w:rPr>
        <w:t>-</w:t>
      </w:r>
      <w:r w:rsidRPr="0052110F">
        <w:rPr>
          <w:rFonts w:ascii="Consolas" w:hAnsi="Consolas" w:cs="Consolas"/>
          <w:color w:val="000000"/>
          <w:szCs w:val="20"/>
          <w:lang w:val="en-US"/>
        </w:rPr>
        <w:t>matnr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m_price</w:t>
      </w:r>
      <w:r w:rsidRPr="0052110F">
        <w:rPr>
          <w:rFonts w:ascii="Consolas" w:hAnsi="Consolas" w:cs="Consolas"/>
          <w:color w:val="0000FF"/>
          <w:szCs w:val="20"/>
          <w:lang w:val="en-US"/>
        </w:rPr>
        <w:t>-</w:t>
      </w:r>
      <w:r w:rsidRPr="0052110F">
        <w:rPr>
          <w:rFonts w:ascii="Consolas" w:hAnsi="Consolas" w:cs="Consolas"/>
          <w:color w:val="000000"/>
          <w:szCs w:val="20"/>
          <w:lang w:val="en-US"/>
        </w:rPr>
        <w:t>materialid</w:t>
      </w:r>
      <w:r w:rsidRPr="0052110F">
        <w:rPr>
          <w:rFonts w:ascii="Consolas" w:hAnsi="Consolas" w:cs="Consolas"/>
          <w:color w:val="0000FF"/>
          <w:szCs w:val="20"/>
          <w:lang w:val="en-US"/>
        </w:rPr>
        <w:t>.</w:t>
      </w:r>
    </w:p>
    <w:p w14:paraId="5FFF5530"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00"/>
          <w:szCs w:val="20"/>
          <w:lang w:val="en-US"/>
        </w:rPr>
        <w:t>ls_data</w:t>
      </w:r>
      <w:r w:rsidRPr="0052110F">
        <w:rPr>
          <w:rFonts w:ascii="Consolas" w:hAnsi="Consolas" w:cs="Consolas"/>
          <w:color w:val="0000FF"/>
          <w:szCs w:val="20"/>
          <w:lang w:val="en-US"/>
        </w:rPr>
        <w:t>-</w:t>
      </w:r>
      <w:r w:rsidRPr="0052110F">
        <w:rPr>
          <w:rFonts w:ascii="Consolas" w:hAnsi="Consolas" w:cs="Consolas"/>
          <w:color w:val="000000"/>
          <w:szCs w:val="20"/>
          <w:lang w:val="en-US"/>
        </w:rPr>
        <w:t>pblnr</w:t>
      </w:r>
      <w:r w:rsidRPr="0052110F">
        <w:rPr>
          <w:rFonts w:ascii="Consolas" w:hAnsi="Consolas" w:cs="Consolas"/>
          <w:color w:val="0000FF"/>
          <w:szCs w:val="20"/>
          <w:lang w:val="en-US"/>
        </w:rPr>
        <w:t xml:space="preserve"> = </w:t>
      </w:r>
      <w:r w:rsidRPr="0052110F">
        <w:rPr>
          <w:rFonts w:ascii="Consolas" w:hAnsi="Consolas" w:cs="Consolas"/>
          <w:color w:val="000000"/>
          <w:szCs w:val="20"/>
          <w:lang w:val="en-US"/>
        </w:rPr>
        <w:t>m_price</w:t>
      </w:r>
      <w:r w:rsidRPr="0052110F">
        <w:rPr>
          <w:rFonts w:ascii="Consolas" w:hAnsi="Consolas" w:cs="Consolas"/>
          <w:color w:val="0000FF"/>
          <w:szCs w:val="20"/>
          <w:lang w:val="en-US"/>
        </w:rPr>
        <w:t>-</w:t>
      </w:r>
      <w:r w:rsidRPr="0052110F">
        <w:rPr>
          <w:rFonts w:ascii="Consolas" w:hAnsi="Consolas" w:cs="Consolas"/>
          <w:color w:val="000000"/>
          <w:szCs w:val="20"/>
          <w:lang w:val="en-US"/>
        </w:rPr>
        <w:t>locationid</w:t>
      </w:r>
      <w:r w:rsidRPr="0052110F">
        <w:rPr>
          <w:rFonts w:ascii="Consolas" w:hAnsi="Consolas" w:cs="Consolas"/>
          <w:color w:val="0000FF"/>
          <w:szCs w:val="20"/>
          <w:lang w:val="en-US"/>
        </w:rPr>
        <w:t>.</w:t>
      </w:r>
    </w:p>
    <w:p w14:paraId="6173F8A3" w14:textId="77777777" w:rsidR="005B0E68" w:rsidRPr="0052110F" w:rsidRDefault="005B0E68" w:rsidP="005B0E68">
      <w:pPr>
        <w:autoSpaceDE w:val="0"/>
        <w:autoSpaceDN w:val="0"/>
        <w:adjustRightInd w:val="0"/>
        <w:spacing w:after="0" w:line="240" w:lineRule="auto"/>
        <w:rPr>
          <w:rFonts w:ascii="Consolas" w:hAnsi="Consolas" w:cs="Consolas"/>
          <w:szCs w:val="20"/>
          <w:lang w:val="en-US"/>
        </w:rPr>
      </w:pPr>
      <w:r w:rsidRPr="0052110F">
        <w:rPr>
          <w:rFonts w:ascii="Consolas" w:hAnsi="Consolas" w:cs="Consolas"/>
          <w:color w:val="0000FF"/>
          <w:szCs w:val="20"/>
          <w:lang w:val="en-US"/>
        </w:rPr>
        <w:t xml:space="preserve">insert </w:t>
      </w:r>
      <w:r w:rsidRPr="0052110F">
        <w:rPr>
          <w:rFonts w:ascii="Consolas" w:hAnsi="Consolas" w:cs="Consolas"/>
          <w:color w:val="000000"/>
          <w:szCs w:val="20"/>
          <w:lang w:val="en-US"/>
        </w:rPr>
        <w:t>zmal_rcp_price</w:t>
      </w:r>
      <w:r w:rsidRPr="0052110F">
        <w:rPr>
          <w:rFonts w:ascii="Consolas" w:hAnsi="Consolas" w:cs="Consolas"/>
          <w:color w:val="0000FF"/>
          <w:szCs w:val="20"/>
          <w:lang w:val="en-US"/>
        </w:rPr>
        <w:t xml:space="preserve"> from </w:t>
      </w:r>
      <w:r w:rsidRPr="0052110F">
        <w:rPr>
          <w:rFonts w:ascii="Consolas" w:hAnsi="Consolas" w:cs="Consolas"/>
          <w:color w:val="000000"/>
          <w:szCs w:val="20"/>
          <w:lang w:val="en-US"/>
        </w:rPr>
        <w:t>ls_data</w:t>
      </w:r>
      <w:r w:rsidRPr="0052110F">
        <w:rPr>
          <w:rFonts w:ascii="Consolas" w:hAnsi="Consolas" w:cs="Consolas"/>
          <w:color w:val="0000FF"/>
          <w:szCs w:val="20"/>
          <w:lang w:val="en-US"/>
        </w:rPr>
        <w:t>.</w:t>
      </w:r>
    </w:p>
    <w:p w14:paraId="39167C20" w14:textId="77777777" w:rsidR="005B0E68" w:rsidRDefault="005B0E68" w:rsidP="005B0E68">
      <w:pPr>
        <w:autoSpaceDE w:val="0"/>
        <w:autoSpaceDN w:val="0"/>
        <w:adjustRightInd w:val="0"/>
        <w:spacing w:after="0" w:line="240" w:lineRule="auto"/>
        <w:rPr>
          <w:rFonts w:ascii="Consolas" w:hAnsi="Consolas" w:cs="Consolas"/>
          <w:szCs w:val="20"/>
        </w:rPr>
      </w:pPr>
      <w:r>
        <w:rPr>
          <w:rFonts w:ascii="Consolas" w:hAnsi="Consolas" w:cs="Consolas"/>
          <w:color w:val="0000FF"/>
          <w:szCs w:val="20"/>
        </w:rPr>
        <w:t>endif.</w:t>
      </w:r>
    </w:p>
    <w:p w14:paraId="2CA826F6" w14:textId="6737DD2F" w:rsidR="00D4037C" w:rsidRDefault="005B0E68" w:rsidP="00D4037C">
      <w:pPr>
        <w:rPr>
          <w:rFonts w:ascii="Consolas" w:hAnsi="Consolas" w:cs="Consolas"/>
          <w:color w:val="0000FF"/>
          <w:szCs w:val="20"/>
        </w:rPr>
      </w:pPr>
      <w:r>
        <w:rPr>
          <w:rFonts w:ascii="Consolas" w:hAnsi="Consolas" w:cs="Consolas"/>
          <w:color w:val="0000FF"/>
          <w:szCs w:val="20"/>
        </w:rPr>
        <w:t>ENDMETHOD.</w:t>
      </w:r>
    </w:p>
    <w:p w14:paraId="652D52B3" w14:textId="77777777" w:rsidR="00D4037C" w:rsidRPr="00D4037C" w:rsidRDefault="00D4037C" w:rsidP="00D4037C">
      <w:pPr>
        <w:rPr>
          <w:rFonts w:ascii="Consolas" w:hAnsi="Consolas" w:cs="Consolas"/>
          <w:color w:val="0000FF"/>
          <w:szCs w:val="20"/>
        </w:rPr>
      </w:pPr>
    </w:p>
    <w:p w14:paraId="2943141B" w14:textId="7505217B" w:rsidR="00A77FD2" w:rsidRPr="00A77FD2" w:rsidRDefault="0095630B" w:rsidP="00A77FD2">
      <w:pPr>
        <w:pStyle w:val="berschriftAnhang"/>
        <w:tabs>
          <w:tab w:val="clear" w:pos="360"/>
        </w:tabs>
      </w:pPr>
      <w:bookmarkStart w:id="92" w:name="_Toc103756729"/>
      <w:r>
        <w:rPr>
          <w:b w:val="0"/>
          <w:bCs/>
        </w:rPr>
        <w:t>Detailseite in XML</w:t>
      </w:r>
      <w:bookmarkEnd w:id="92"/>
    </w:p>
    <w:p w14:paraId="50503396" w14:textId="483E00BC" w:rsidR="00A77FD2" w:rsidRDefault="00A77FD2" w:rsidP="00A77FD2"/>
    <w:p w14:paraId="24A26983" w14:textId="5AF222B9" w:rsidR="001D1A35" w:rsidRDefault="00D4037C" w:rsidP="000A2FEC">
      <w:r>
        <w:rPr>
          <w:noProof/>
        </w:rPr>
        <w:drawing>
          <wp:inline distT="0" distB="0" distL="0" distR="0" wp14:anchorId="1FA8B87D" wp14:editId="39F4504C">
            <wp:extent cx="5731510" cy="4095750"/>
            <wp:effectExtent l="0" t="0" r="254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4"/>
                    <a:stretch>
                      <a:fillRect/>
                    </a:stretch>
                  </pic:blipFill>
                  <pic:spPr>
                    <a:xfrm>
                      <a:off x="0" y="0"/>
                      <a:ext cx="5731510" cy="4095750"/>
                    </a:xfrm>
                    <a:prstGeom prst="rect">
                      <a:avLst/>
                    </a:prstGeom>
                  </pic:spPr>
                </pic:pic>
              </a:graphicData>
            </a:graphic>
          </wp:inline>
        </w:drawing>
      </w:r>
    </w:p>
    <w:p w14:paraId="09B4C170" w14:textId="78EF5FC7" w:rsidR="00F06D10" w:rsidRDefault="00F06D10" w:rsidP="00F06D10">
      <w:pPr>
        <w:pStyle w:val="berschriftAnhang"/>
        <w:tabs>
          <w:tab w:val="clear" w:pos="360"/>
        </w:tabs>
        <w:rPr>
          <w:b w:val="0"/>
          <w:bCs/>
        </w:rPr>
      </w:pPr>
      <w:bookmarkStart w:id="93" w:name="_Toc103756730"/>
      <w:r>
        <w:rPr>
          <w:b w:val="0"/>
          <w:bCs/>
        </w:rPr>
        <w:t>Quellenverzeichnis</w:t>
      </w:r>
      <w:bookmarkEnd w:id="93"/>
    </w:p>
    <w:p w14:paraId="123A4850" w14:textId="2543DDF7" w:rsidR="00D91801" w:rsidRDefault="008D39F8" w:rsidP="002101FA">
      <w:pPr>
        <w:pStyle w:val="Listenabsatz"/>
        <w:numPr>
          <w:ilvl w:val="0"/>
          <w:numId w:val="20"/>
        </w:numPr>
      </w:pPr>
      <w:hyperlink r:id="rId25" w:history="1">
        <w:r w:rsidR="002101FA" w:rsidRPr="003627F1">
          <w:rPr>
            <w:rStyle w:val="Hyperlink"/>
          </w:rPr>
          <w:t>https://developers4sap.blog/odata-services-mit-cds-views-erstellen-teil-1/</w:t>
        </w:r>
      </w:hyperlink>
      <w:r w:rsidR="002101FA">
        <w:t xml:space="preserve"> </w:t>
      </w:r>
    </w:p>
    <w:p w14:paraId="37A717BC" w14:textId="384A5783" w:rsidR="002101FA" w:rsidRDefault="002101FA" w:rsidP="002101FA">
      <w:pPr>
        <w:pStyle w:val="Listenabsatz"/>
      </w:pPr>
      <w:r>
        <w:t>abgerufen am 13.05.2022</w:t>
      </w:r>
    </w:p>
    <w:p w14:paraId="170C02CD" w14:textId="78A194D1" w:rsidR="002101FA" w:rsidRDefault="008D39F8" w:rsidP="002101FA">
      <w:pPr>
        <w:pStyle w:val="Listenabsatz"/>
        <w:numPr>
          <w:ilvl w:val="0"/>
          <w:numId w:val="20"/>
        </w:numPr>
      </w:pPr>
      <w:hyperlink r:id="rId26" w:anchor="/api" w:history="1">
        <w:r w:rsidR="002101FA" w:rsidRPr="003627F1">
          <w:rPr>
            <w:rStyle w:val="Hyperlink"/>
          </w:rPr>
          <w:t>https://sapui5.hana.ondemand.com/#/api</w:t>
        </w:r>
      </w:hyperlink>
    </w:p>
    <w:p w14:paraId="162AF990" w14:textId="37EC6779" w:rsidR="00F06D10" w:rsidRPr="00435D77" w:rsidRDefault="002101FA" w:rsidP="002101FA">
      <w:pPr>
        <w:pStyle w:val="Listenabsatz"/>
      </w:pPr>
      <w:r>
        <w:t>abgerufen am 14.04.2022</w:t>
      </w:r>
    </w:p>
    <w:sectPr w:rsidR="00F06D10" w:rsidRPr="00435D77" w:rsidSect="004163A7">
      <w:pgSz w:w="11906" w:h="16838"/>
      <w:pgMar w:top="1440" w:right="1440" w:bottom="1440" w:left="1440" w:header="567" w:footer="454"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B0725" w14:textId="77777777" w:rsidR="008D39F8" w:rsidRDefault="008D39F8" w:rsidP="00B37581">
      <w:pPr>
        <w:spacing w:after="0"/>
      </w:pPr>
      <w:r>
        <w:separator/>
      </w:r>
    </w:p>
  </w:endnote>
  <w:endnote w:type="continuationSeparator" w:id="0">
    <w:p w14:paraId="7747ECEF" w14:textId="77777777" w:rsidR="008D39F8" w:rsidRDefault="008D39F8" w:rsidP="00B375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702252"/>
      <w:docPartObj>
        <w:docPartGallery w:val="Page Numbers (Bottom of Page)"/>
        <w:docPartUnique/>
      </w:docPartObj>
    </w:sdtPr>
    <w:sdtEndPr/>
    <w:sdtContent>
      <w:p w14:paraId="716209D5" w14:textId="30105AF3" w:rsidR="00200E18" w:rsidRDefault="00200E18">
        <w:pPr>
          <w:pStyle w:val="Fuzeile"/>
          <w:jc w:val="right"/>
        </w:pPr>
        <w:r>
          <w:fldChar w:fldCharType="begin"/>
        </w:r>
        <w:r>
          <w:instrText>PAGE   \* MERGEFORMAT</w:instrText>
        </w:r>
        <w:r>
          <w:fldChar w:fldCharType="separate"/>
        </w:r>
        <w:r>
          <w:t>2</w:t>
        </w:r>
        <w:r>
          <w:fldChar w:fldCharType="end"/>
        </w:r>
      </w:p>
    </w:sdtContent>
  </w:sdt>
  <w:p w14:paraId="290FDCE8" w14:textId="185FD8E4" w:rsidR="000B538E" w:rsidRDefault="00A11ED7">
    <w:pPr>
      <w:pStyle w:val="Fuzeile"/>
    </w:pPr>
    <w:r>
      <w:t>Mohammed Altarkawi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3E22B" w14:textId="77777777" w:rsidR="005A77F1" w:rsidRDefault="005A77F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76A10" w14:textId="77777777" w:rsidR="008D39F8" w:rsidRDefault="008D39F8" w:rsidP="00B37581">
      <w:pPr>
        <w:spacing w:after="0"/>
      </w:pPr>
      <w:r>
        <w:separator/>
      </w:r>
    </w:p>
  </w:footnote>
  <w:footnote w:type="continuationSeparator" w:id="0">
    <w:p w14:paraId="2EC296F7" w14:textId="77777777" w:rsidR="008D39F8" w:rsidRDefault="008D39F8" w:rsidP="00B375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CFD9" w14:textId="6B97CC34" w:rsidR="00717408" w:rsidRDefault="00717408">
    <w:pPr>
      <w:pStyle w:val="Kopfzeile"/>
    </w:pPr>
    <w:r w:rsidRPr="00614A60">
      <w:rPr>
        <w:rFonts w:ascii="Calibri" w:hAnsi="Calibri" w:cs="Calibri"/>
        <w:noProof/>
      </w:rPr>
      <w:drawing>
        <wp:anchor distT="0" distB="0" distL="114300" distR="114300" simplePos="0" relativeHeight="251659264" behindDoc="0" locked="0" layoutInCell="1" allowOverlap="1" wp14:anchorId="106AAB23" wp14:editId="71362E9E">
          <wp:simplePos x="0" y="0"/>
          <wp:positionH relativeFrom="margin">
            <wp:align>right</wp:align>
          </wp:positionH>
          <wp:positionV relativeFrom="paragraph">
            <wp:posOffset>-281940</wp:posOffset>
          </wp:positionV>
          <wp:extent cx="958850" cy="655955"/>
          <wp:effectExtent l="0" t="0" r="0" b="0"/>
          <wp:wrapSquare wrapText="bothSides"/>
          <wp:docPr id="2"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company name&#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8850" cy="655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3029">
      <w:t xml:space="preserve">Verbesserung der bestehenden SAP-Anwendung „Report Competitor Prices“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5E44"/>
    <w:multiLevelType w:val="hybridMultilevel"/>
    <w:tmpl w:val="5C7A1E78"/>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36366"/>
    <w:multiLevelType w:val="multilevel"/>
    <w:tmpl w:val="0E482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333150"/>
    <w:multiLevelType w:val="multilevel"/>
    <w:tmpl w:val="0C16EA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961F1B"/>
    <w:multiLevelType w:val="hybridMultilevel"/>
    <w:tmpl w:val="52308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97E4CE2"/>
    <w:multiLevelType w:val="hybridMultilevel"/>
    <w:tmpl w:val="7CD2E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244E15"/>
    <w:multiLevelType w:val="hybridMultilevel"/>
    <w:tmpl w:val="7CD2EE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261E41"/>
    <w:multiLevelType w:val="multilevel"/>
    <w:tmpl w:val="FE6E51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DB2237"/>
    <w:multiLevelType w:val="multilevel"/>
    <w:tmpl w:val="3AE250D8"/>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2DB944A8"/>
    <w:multiLevelType w:val="hybridMultilevel"/>
    <w:tmpl w:val="67DA73AE"/>
    <w:lvl w:ilvl="0" w:tplc="FD9E5CC2">
      <w:start w:val="1"/>
      <w:numFmt w:val="decimal"/>
      <w:pStyle w:val="berschrift4"/>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0835952"/>
    <w:multiLevelType w:val="multilevel"/>
    <w:tmpl w:val="37EA81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2205EE"/>
    <w:multiLevelType w:val="multilevel"/>
    <w:tmpl w:val="6BE807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9DC7097"/>
    <w:multiLevelType w:val="hybridMultilevel"/>
    <w:tmpl w:val="387E8F9C"/>
    <w:lvl w:ilvl="0" w:tplc="DEB6969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65D2554"/>
    <w:multiLevelType w:val="multilevel"/>
    <w:tmpl w:val="6C2C4EF8"/>
    <w:lvl w:ilvl="0">
      <w:start w:val="1"/>
      <w:numFmt w:val="decimal"/>
      <w:lvlText w:val="%1"/>
      <w:lvlJc w:val="left"/>
      <w:pPr>
        <w:ind w:left="749" w:hanging="316"/>
      </w:pPr>
      <w:rPr>
        <w:rFonts w:hint="default"/>
        <w:w w:val="101"/>
      </w:rPr>
    </w:lvl>
    <w:lvl w:ilvl="1">
      <w:start w:val="1"/>
      <w:numFmt w:val="decimal"/>
      <w:lvlText w:val="%1.%2"/>
      <w:lvlJc w:val="left"/>
      <w:pPr>
        <w:ind w:left="901" w:hanging="468"/>
      </w:pPr>
      <w:rPr>
        <w:rFonts w:ascii="Arial" w:eastAsia="Arial" w:hAnsi="Arial" w:cs="Arial" w:hint="default"/>
        <w:b/>
        <w:bCs/>
        <w:i w:val="0"/>
        <w:iCs w:val="0"/>
        <w:w w:val="100"/>
        <w:sz w:val="24"/>
        <w:szCs w:val="24"/>
      </w:rPr>
    </w:lvl>
    <w:lvl w:ilvl="2">
      <w:numFmt w:val="bullet"/>
      <w:lvlText w:val="•"/>
      <w:lvlJc w:val="left"/>
      <w:pPr>
        <w:ind w:left="979" w:hanging="279"/>
      </w:pPr>
      <w:rPr>
        <w:rFonts w:ascii="Arial" w:eastAsia="Arial" w:hAnsi="Arial" w:cs="Arial" w:hint="default"/>
        <w:b w:val="0"/>
        <w:bCs w:val="0"/>
        <w:i w:val="0"/>
        <w:iCs w:val="0"/>
        <w:w w:val="220"/>
        <w:sz w:val="22"/>
        <w:szCs w:val="22"/>
      </w:rPr>
    </w:lvl>
    <w:lvl w:ilvl="3">
      <w:numFmt w:val="bullet"/>
      <w:lvlText w:val="•"/>
      <w:lvlJc w:val="left"/>
      <w:pPr>
        <w:ind w:left="2148" w:hanging="279"/>
      </w:pPr>
      <w:rPr>
        <w:rFonts w:hint="default"/>
      </w:rPr>
    </w:lvl>
    <w:lvl w:ilvl="4">
      <w:numFmt w:val="bullet"/>
      <w:lvlText w:val="•"/>
      <w:lvlJc w:val="left"/>
      <w:pPr>
        <w:ind w:left="3316" w:hanging="279"/>
      </w:pPr>
      <w:rPr>
        <w:rFonts w:hint="default"/>
      </w:rPr>
    </w:lvl>
    <w:lvl w:ilvl="5">
      <w:numFmt w:val="bullet"/>
      <w:lvlText w:val="•"/>
      <w:lvlJc w:val="left"/>
      <w:pPr>
        <w:ind w:left="4484" w:hanging="279"/>
      </w:pPr>
      <w:rPr>
        <w:rFonts w:hint="default"/>
      </w:rPr>
    </w:lvl>
    <w:lvl w:ilvl="6">
      <w:numFmt w:val="bullet"/>
      <w:lvlText w:val="•"/>
      <w:lvlJc w:val="left"/>
      <w:pPr>
        <w:ind w:left="5652" w:hanging="279"/>
      </w:pPr>
      <w:rPr>
        <w:rFonts w:hint="default"/>
      </w:rPr>
    </w:lvl>
    <w:lvl w:ilvl="7">
      <w:numFmt w:val="bullet"/>
      <w:lvlText w:val="•"/>
      <w:lvlJc w:val="left"/>
      <w:pPr>
        <w:ind w:left="6820" w:hanging="279"/>
      </w:pPr>
      <w:rPr>
        <w:rFonts w:hint="default"/>
      </w:rPr>
    </w:lvl>
    <w:lvl w:ilvl="8">
      <w:numFmt w:val="bullet"/>
      <w:lvlText w:val="•"/>
      <w:lvlJc w:val="left"/>
      <w:pPr>
        <w:ind w:left="7989" w:hanging="279"/>
      </w:pPr>
      <w:rPr>
        <w:rFonts w:hint="default"/>
      </w:rPr>
    </w:lvl>
  </w:abstractNum>
  <w:abstractNum w:abstractNumId="13" w15:restartNumberingAfterBreak="0">
    <w:nsid w:val="4ADC1D5D"/>
    <w:multiLevelType w:val="multilevel"/>
    <w:tmpl w:val="D994900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FF7374"/>
    <w:multiLevelType w:val="multilevel"/>
    <w:tmpl w:val="65083F10"/>
    <w:lvl w:ilvl="0">
      <w:start w:val="1"/>
      <w:numFmt w:val="upperLetter"/>
      <w:lvlText w:val="%1)"/>
      <w:lvlJc w:val="left"/>
      <w:pPr>
        <w:ind w:left="360" w:hanging="360"/>
      </w:pPr>
      <w:rPr>
        <w:rFonts w:ascii="Calibri" w:hAnsi="Calibri" w:hint="default"/>
        <w:sz w:val="22"/>
      </w:rPr>
    </w:lvl>
    <w:lvl w:ilvl="1">
      <w:start w:val="1"/>
      <w:numFmt w:val="decimal"/>
      <w:lvlText w:val="A.%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86443B7"/>
    <w:multiLevelType w:val="hybridMultilevel"/>
    <w:tmpl w:val="028C012C"/>
    <w:lvl w:ilvl="0" w:tplc="0407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C82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E1B0787"/>
    <w:multiLevelType w:val="hybridMultilevel"/>
    <w:tmpl w:val="A1CA71FC"/>
    <w:lvl w:ilvl="0" w:tplc="D3D406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37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B07823"/>
    <w:multiLevelType w:val="hybridMultilevel"/>
    <w:tmpl w:val="25D6FCB8"/>
    <w:lvl w:ilvl="0" w:tplc="086A03A8">
      <w:start w:val="1"/>
      <w:numFmt w:val="decimal"/>
      <w:lvlText w:val="A.%1."/>
      <w:lvlJc w:val="left"/>
      <w:pPr>
        <w:ind w:left="720" w:hanging="360"/>
      </w:pPr>
      <w:rPr>
        <w:rFonts w:ascii="Arial" w:hAnsi="Arial" w:cs="Arial" w:hint="default"/>
        <w:sz w:val="3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8FF3B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02A44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784B42"/>
    <w:multiLevelType w:val="multilevel"/>
    <w:tmpl w:val="61789038"/>
    <w:lvl w:ilvl="0">
      <w:start w:val="1"/>
      <w:numFmt w:val="decimal"/>
      <w:pStyle w:val="berschriftAnhang"/>
      <w:lvlText w:val="A%1"/>
      <w:lvlJc w:val="left"/>
      <w:pPr>
        <w:ind w:left="0" w:firstLine="0"/>
      </w:pPr>
      <w:rPr>
        <w:rFonts w:hint="default"/>
        <w:b w:val="0"/>
        <w:bCs/>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3832780"/>
    <w:multiLevelType w:val="hybridMultilevel"/>
    <w:tmpl w:val="46B02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073365"/>
    <w:multiLevelType w:val="hybridMultilevel"/>
    <w:tmpl w:val="D8CCBEDC"/>
    <w:lvl w:ilvl="0" w:tplc="DEB69692">
      <w:start w:val="1"/>
      <w:numFmt w:val="decimal"/>
      <w:lvlText w:val="A.%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41697053">
    <w:abstractNumId w:val="5"/>
  </w:num>
  <w:num w:numId="2" w16cid:durableId="1238827041">
    <w:abstractNumId w:val="3"/>
  </w:num>
  <w:num w:numId="3" w16cid:durableId="603730041">
    <w:abstractNumId w:val="4"/>
  </w:num>
  <w:num w:numId="4" w16cid:durableId="1628007812">
    <w:abstractNumId w:val="18"/>
  </w:num>
  <w:num w:numId="5" w16cid:durableId="1818841524">
    <w:abstractNumId w:val="20"/>
  </w:num>
  <w:num w:numId="6" w16cid:durableId="896472800">
    <w:abstractNumId w:val="1"/>
  </w:num>
  <w:num w:numId="7" w16cid:durableId="748967389">
    <w:abstractNumId w:val="2"/>
  </w:num>
  <w:num w:numId="8" w16cid:durableId="694774891">
    <w:abstractNumId w:val="6"/>
  </w:num>
  <w:num w:numId="9" w16cid:durableId="311449125">
    <w:abstractNumId w:val="0"/>
  </w:num>
  <w:num w:numId="10" w16cid:durableId="2127580413">
    <w:abstractNumId w:val="15"/>
  </w:num>
  <w:num w:numId="11" w16cid:durableId="1436555098">
    <w:abstractNumId w:val="21"/>
  </w:num>
  <w:num w:numId="12" w16cid:durableId="743381264">
    <w:abstractNumId w:val="16"/>
  </w:num>
  <w:num w:numId="13" w16cid:durableId="897320144">
    <w:abstractNumId w:val="13"/>
  </w:num>
  <w:num w:numId="14" w16cid:durableId="62620474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44143504">
    <w:abstractNumId w:val="9"/>
  </w:num>
  <w:num w:numId="16" w16cid:durableId="805390290">
    <w:abstractNumId w:val="10"/>
  </w:num>
  <w:num w:numId="17" w16cid:durableId="634682436">
    <w:abstractNumId w:val="7"/>
  </w:num>
  <w:num w:numId="18" w16cid:durableId="684282594">
    <w:abstractNumId w:val="12"/>
  </w:num>
  <w:num w:numId="19" w16cid:durableId="225727920">
    <w:abstractNumId w:val="14"/>
  </w:num>
  <w:num w:numId="20" w16cid:durableId="1600678590">
    <w:abstractNumId w:val="17"/>
  </w:num>
  <w:num w:numId="21" w16cid:durableId="1362170912">
    <w:abstractNumId w:val="23"/>
  </w:num>
  <w:num w:numId="22" w16cid:durableId="5142674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1845643">
    <w:abstractNumId w:val="8"/>
  </w:num>
  <w:num w:numId="24" w16cid:durableId="4761440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73215996">
    <w:abstractNumId w:val="24"/>
  </w:num>
  <w:num w:numId="26" w16cid:durableId="229973164">
    <w:abstractNumId w:val="11"/>
  </w:num>
  <w:num w:numId="27" w16cid:durableId="929512450">
    <w:abstractNumId w:val="19"/>
  </w:num>
  <w:num w:numId="28" w16cid:durableId="4549834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77"/>
    <w:rsid w:val="000014B8"/>
    <w:rsid w:val="00002266"/>
    <w:rsid w:val="00002A4C"/>
    <w:rsid w:val="0000385D"/>
    <w:rsid w:val="00005E30"/>
    <w:rsid w:val="000079C4"/>
    <w:rsid w:val="00012652"/>
    <w:rsid w:val="00017325"/>
    <w:rsid w:val="000254A8"/>
    <w:rsid w:val="00025E91"/>
    <w:rsid w:val="00026496"/>
    <w:rsid w:val="00030EE0"/>
    <w:rsid w:val="00031E3B"/>
    <w:rsid w:val="00033A09"/>
    <w:rsid w:val="00033BBD"/>
    <w:rsid w:val="00036D6B"/>
    <w:rsid w:val="00040A03"/>
    <w:rsid w:val="00041DD7"/>
    <w:rsid w:val="00055DAB"/>
    <w:rsid w:val="0005762B"/>
    <w:rsid w:val="000664BB"/>
    <w:rsid w:val="000717B9"/>
    <w:rsid w:val="0007243D"/>
    <w:rsid w:val="00072E64"/>
    <w:rsid w:val="00073029"/>
    <w:rsid w:val="000745A3"/>
    <w:rsid w:val="00084B6D"/>
    <w:rsid w:val="00097ADE"/>
    <w:rsid w:val="000A2FEC"/>
    <w:rsid w:val="000A4255"/>
    <w:rsid w:val="000A5E9B"/>
    <w:rsid w:val="000B091F"/>
    <w:rsid w:val="000B449F"/>
    <w:rsid w:val="000B538E"/>
    <w:rsid w:val="000B60CE"/>
    <w:rsid w:val="000C149A"/>
    <w:rsid w:val="000C2754"/>
    <w:rsid w:val="000C2764"/>
    <w:rsid w:val="000C6605"/>
    <w:rsid w:val="000D27BF"/>
    <w:rsid w:val="000D32DF"/>
    <w:rsid w:val="000E2196"/>
    <w:rsid w:val="000E26A0"/>
    <w:rsid w:val="000E38BC"/>
    <w:rsid w:val="000E3DD6"/>
    <w:rsid w:val="000E46E6"/>
    <w:rsid w:val="000E746B"/>
    <w:rsid w:val="000F17E2"/>
    <w:rsid w:val="000F7E29"/>
    <w:rsid w:val="0010447D"/>
    <w:rsid w:val="0010461A"/>
    <w:rsid w:val="00105033"/>
    <w:rsid w:val="00105171"/>
    <w:rsid w:val="001075C4"/>
    <w:rsid w:val="00115948"/>
    <w:rsid w:val="00123383"/>
    <w:rsid w:val="001274AF"/>
    <w:rsid w:val="001317B7"/>
    <w:rsid w:val="0013190D"/>
    <w:rsid w:val="001321F9"/>
    <w:rsid w:val="00132779"/>
    <w:rsid w:val="00133A30"/>
    <w:rsid w:val="00134C48"/>
    <w:rsid w:val="00136651"/>
    <w:rsid w:val="00140EA8"/>
    <w:rsid w:val="0014778F"/>
    <w:rsid w:val="001527B4"/>
    <w:rsid w:val="00155B7A"/>
    <w:rsid w:val="00156E86"/>
    <w:rsid w:val="00157DD7"/>
    <w:rsid w:val="001722D8"/>
    <w:rsid w:val="00173986"/>
    <w:rsid w:val="001764F3"/>
    <w:rsid w:val="00176F31"/>
    <w:rsid w:val="00185E33"/>
    <w:rsid w:val="00190C1A"/>
    <w:rsid w:val="00193438"/>
    <w:rsid w:val="001965E6"/>
    <w:rsid w:val="001A0015"/>
    <w:rsid w:val="001B055C"/>
    <w:rsid w:val="001B226F"/>
    <w:rsid w:val="001B302C"/>
    <w:rsid w:val="001B5B39"/>
    <w:rsid w:val="001C24FF"/>
    <w:rsid w:val="001D1A35"/>
    <w:rsid w:val="001D2740"/>
    <w:rsid w:val="001D3170"/>
    <w:rsid w:val="001D490E"/>
    <w:rsid w:val="001D59F0"/>
    <w:rsid w:val="001D6DEE"/>
    <w:rsid w:val="001E5DC9"/>
    <w:rsid w:val="001F078A"/>
    <w:rsid w:val="001F3F68"/>
    <w:rsid w:val="001F503E"/>
    <w:rsid w:val="001F73D0"/>
    <w:rsid w:val="00200E18"/>
    <w:rsid w:val="00201D76"/>
    <w:rsid w:val="0020247D"/>
    <w:rsid w:val="00206A0C"/>
    <w:rsid w:val="002101FA"/>
    <w:rsid w:val="00211EAA"/>
    <w:rsid w:val="00216FF2"/>
    <w:rsid w:val="002173A8"/>
    <w:rsid w:val="00227ACD"/>
    <w:rsid w:val="002319EB"/>
    <w:rsid w:val="00243F99"/>
    <w:rsid w:val="002456E1"/>
    <w:rsid w:val="00260C23"/>
    <w:rsid w:val="002612FC"/>
    <w:rsid w:val="00275A1C"/>
    <w:rsid w:val="00284543"/>
    <w:rsid w:val="00291400"/>
    <w:rsid w:val="00293445"/>
    <w:rsid w:val="00293507"/>
    <w:rsid w:val="002963A7"/>
    <w:rsid w:val="002A4E09"/>
    <w:rsid w:val="002A57D9"/>
    <w:rsid w:val="002B5FF0"/>
    <w:rsid w:val="002B7E2D"/>
    <w:rsid w:val="002C0642"/>
    <w:rsid w:val="002C64F6"/>
    <w:rsid w:val="002C7672"/>
    <w:rsid w:val="002D30DB"/>
    <w:rsid w:val="002D4E2F"/>
    <w:rsid w:val="002D6915"/>
    <w:rsid w:val="002D7061"/>
    <w:rsid w:val="002D775B"/>
    <w:rsid w:val="002E1450"/>
    <w:rsid w:val="002E482D"/>
    <w:rsid w:val="002E5B77"/>
    <w:rsid w:val="002F0399"/>
    <w:rsid w:val="002F2E32"/>
    <w:rsid w:val="002F574C"/>
    <w:rsid w:val="00300095"/>
    <w:rsid w:val="00303FC1"/>
    <w:rsid w:val="00306E13"/>
    <w:rsid w:val="00307B80"/>
    <w:rsid w:val="00320618"/>
    <w:rsid w:val="00341791"/>
    <w:rsid w:val="00342CF5"/>
    <w:rsid w:val="003632DB"/>
    <w:rsid w:val="0036717F"/>
    <w:rsid w:val="003723CA"/>
    <w:rsid w:val="00374943"/>
    <w:rsid w:val="0038062A"/>
    <w:rsid w:val="00380C6F"/>
    <w:rsid w:val="00393752"/>
    <w:rsid w:val="003A0265"/>
    <w:rsid w:val="003A43C7"/>
    <w:rsid w:val="003A4793"/>
    <w:rsid w:val="003A753D"/>
    <w:rsid w:val="003B0900"/>
    <w:rsid w:val="003B3599"/>
    <w:rsid w:val="003B49E6"/>
    <w:rsid w:val="003B5711"/>
    <w:rsid w:val="003B7531"/>
    <w:rsid w:val="003B7E22"/>
    <w:rsid w:val="003C17D2"/>
    <w:rsid w:val="003D0BF1"/>
    <w:rsid w:val="003D1212"/>
    <w:rsid w:val="003D7ACB"/>
    <w:rsid w:val="003E2FFC"/>
    <w:rsid w:val="00410F80"/>
    <w:rsid w:val="00414530"/>
    <w:rsid w:val="00415DEE"/>
    <w:rsid w:val="004163A7"/>
    <w:rsid w:val="004171FE"/>
    <w:rsid w:val="00421300"/>
    <w:rsid w:val="00430D43"/>
    <w:rsid w:val="00431DB8"/>
    <w:rsid w:val="00432FE6"/>
    <w:rsid w:val="00435418"/>
    <w:rsid w:val="00435D77"/>
    <w:rsid w:val="00444F5B"/>
    <w:rsid w:val="0045534C"/>
    <w:rsid w:val="004553BB"/>
    <w:rsid w:val="00455502"/>
    <w:rsid w:val="004711EB"/>
    <w:rsid w:val="00474525"/>
    <w:rsid w:val="00476371"/>
    <w:rsid w:val="00477B66"/>
    <w:rsid w:val="00480943"/>
    <w:rsid w:val="00486102"/>
    <w:rsid w:val="00492780"/>
    <w:rsid w:val="00494808"/>
    <w:rsid w:val="004A0F41"/>
    <w:rsid w:val="004A70C3"/>
    <w:rsid w:val="004B6D55"/>
    <w:rsid w:val="004B6F36"/>
    <w:rsid w:val="004C1657"/>
    <w:rsid w:val="004D184F"/>
    <w:rsid w:val="004D1D36"/>
    <w:rsid w:val="004D3D4A"/>
    <w:rsid w:val="004D6B55"/>
    <w:rsid w:val="004D7D8F"/>
    <w:rsid w:val="004E1F80"/>
    <w:rsid w:val="004E2D5E"/>
    <w:rsid w:val="004F024F"/>
    <w:rsid w:val="004F46AB"/>
    <w:rsid w:val="004F5235"/>
    <w:rsid w:val="00504055"/>
    <w:rsid w:val="00510EAA"/>
    <w:rsid w:val="00513E9D"/>
    <w:rsid w:val="005143BD"/>
    <w:rsid w:val="005169FA"/>
    <w:rsid w:val="00543D73"/>
    <w:rsid w:val="005459E3"/>
    <w:rsid w:val="0055046C"/>
    <w:rsid w:val="00550638"/>
    <w:rsid w:val="00551694"/>
    <w:rsid w:val="0055191E"/>
    <w:rsid w:val="00552E75"/>
    <w:rsid w:val="00552FDE"/>
    <w:rsid w:val="0056081C"/>
    <w:rsid w:val="00562A7C"/>
    <w:rsid w:val="005655C5"/>
    <w:rsid w:val="00580A36"/>
    <w:rsid w:val="00580BCC"/>
    <w:rsid w:val="00584E02"/>
    <w:rsid w:val="00587A52"/>
    <w:rsid w:val="00592819"/>
    <w:rsid w:val="005A1378"/>
    <w:rsid w:val="005A7257"/>
    <w:rsid w:val="005A77F1"/>
    <w:rsid w:val="005B0E68"/>
    <w:rsid w:val="005B1F6E"/>
    <w:rsid w:val="005B37B3"/>
    <w:rsid w:val="005B49C7"/>
    <w:rsid w:val="005B6D90"/>
    <w:rsid w:val="005C08CE"/>
    <w:rsid w:val="005C4587"/>
    <w:rsid w:val="005C4D0C"/>
    <w:rsid w:val="005D1496"/>
    <w:rsid w:val="005D2BE2"/>
    <w:rsid w:val="005D444D"/>
    <w:rsid w:val="005D4D25"/>
    <w:rsid w:val="005D757E"/>
    <w:rsid w:val="005E1ADB"/>
    <w:rsid w:val="005E3733"/>
    <w:rsid w:val="005E7721"/>
    <w:rsid w:val="005F04DD"/>
    <w:rsid w:val="005F1C89"/>
    <w:rsid w:val="00610CFA"/>
    <w:rsid w:val="006139FF"/>
    <w:rsid w:val="00614A60"/>
    <w:rsid w:val="006227EC"/>
    <w:rsid w:val="00623391"/>
    <w:rsid w:val="00627032"/>
    <w:rsid w:val="00631393"/>
    <w:rsid w:val="006339D5"/>
    <w:rsid w:val="00634B47"/>
    <w:rsid w:val="006374CD"/>
    <w:rsid w:val="00661DCF"/>
    <w:rsid w:val="00667903"/>
    <w:rsid w:val="00676C3F"/>
    <w:rsid w:val="0067736B"/>
    <w:rsid w:val="00681D3B"/>
    <w:rsid w:val="00684AE7"/>
    <w:rsid w:val="00692D61"/>
    <w:rsid w:val="006A1EF8"/>
    <w:rsid w:val="006A6425"/>
    <w:rsid w:val="006B0836"/>
    <w:rsid w:val="006B0A64"/>
    <w:rsid w:val="006B562B"/>
    <w:rsid w:val="006B5A2F"/>
    <w:rsid w:val="006B6E73"/>
    <w:rsid w:val="006C6B02"/>
    <w:rsid w:val="006D3844"/>
    <w:rsid w:val="006D5D54"/>
    <w:rsid w:val="006D66B3"/>
    <w:rsid w:val="006E1906"/>
    <w:rsid w:val="006E3DE3"/>
    <w:rsid w:val="006E5471"/>
    <w:rsid w:val="006E6CFA"/>
    <w:rsid w:val="006F203C"/>
    <w:rsid w:val="007009AD"/>
    <w:rsid w:val="00703639"/>
    <w:rsid w:val="0071215B"/>
    <w:rsid w:val="00712383"/>
    <w:rsid w:val="00715699"/>
    <w:rsid w:val="007162D3"/>
    <w:rsid w:val="00717408"/>
    <w:rsid w:val="00720FBC"/>
    <w:rsid w:val="00724D00"/>
    <w:rsid w:val="00725801"/>
    <w:rsid w:val="007357AB"/>
    <w:rsid w:val="007427B9"/>
    <w:rsid w:val="00744FD0"/>
    <w:rsid w:val="007524EC"/>
    <w:rsid w:val="00752D7E"/>
    <w:rsid w:val="0075358D"/>
    <w:rsid w:val="00754455"/>
    <w:rsid w:val="007613B5"/>
    <w:rsid w:val="00766367"/>
    <w:rsid w:val="00767591"/>
    <w:rsid w:val="00776938"/>
    <w:rsid w:val="0077743E"/>
    <w:rsid w:val="0078001C"/>
    <w:rsid w:val="0078288E"/>
    <w:rsid w:val="00782B55"/>
    <w:rsid w:val="00790765"/>
    <w:rsid w:val="00790958"/>
    <w:rsid w:val="00791A78"/>
    <w:rsid w:val="00795C56"/>
    <w:rsid w:val="00797153"/>
    <w:rsid w:val="007A0B8A"/>
    <w:rsid w:val="007A7CED"/>
    <w:rsid w:val="007B18E8"/>
    <w:rsid w:val="007B2FCB"/>
    <w:rsid w:val="007B6DD0"/>
    <w:rsid w:val="007C16AB"/>
    <w:rsid w:val="007D19B3"/>
    <w:rsid w:val="007D34DE"/>
    <w:rsid w:val="007E037F"/>
    <w:rsid w:val="007E086B"/>
    <w:rsid w:val="007E1F65"/>
    <w:rsid w:val="007E7B97"/>
    <w:rsid w:val="007F1B5D"/>
    <w:rsid w:val="007F608A"/>
    <w:rsid w:val="0080067C"/>
    <w:rsid w:val="00804837"/>
    <w:rsid w:val="00811C48"/>
    <w:rsid w:val="00812129"/>
    <w:rsid w:val="00814648"/>
    <w:rsid w:val="0081480E"/>
    <w:rsid w:val="00817D11"/>
    <w:rsid w:val="00824CA0"/>
    <w:rsid w:val="00827C94"/>
    <w:rsid w:val="008325EB"/>
    <w:rsid w:val="00835989"/>
    <w:rsid w:val="00836CFA"/>
    <w:rsid w:val="00841B8F"/>
    <w:rsid w:val="0084390D"/>
    <w:rsid w:val="00847BA7"/>
    <w:rsid w:val="008507E5"/>
    <w:rsid w:val="00852B77"/>
    <w:rsid w:val="00857B1C"/>
    <w:rsid w:val="00861970"/>
    <w:rsid w:val="00862FAF"/>
    <w:rsid w:val="0087071D"/>
    <w:rsid w:val="00871353"/>
    <w:rsid w:val="00872485"/>
    <w:rsid w:val="00874819"/>
    <w:rsid w:val="0087731D"/>
    <w:rsid w:val="00881DA0"/>
    <w:rsid w:val="008829D8"/>
    <w:rsid w:val="00883FE1"/>
    <w:rsid w:val="00892286"/>
    <w:rsid w:val="00895000"/>
    <w:rsid w:val="008A1CCA"/>
    <w:rsid w:val="008A2478"/>
    <w:rsid w:val="008A4FA4"/>
    <w:rsid w:val="008A6657"/>
    <w:rsid w:val="008B0159"/>
    <w:rsid w:val="008B2CE2"/>
    <w:rsid w:val="008B7A21"/>
    <w:rsid w:val="008C5A98"/>
    <w:rsid w:val="008D0F0B"/>
    <w:rsid w:val="008D39F8"/>
    <w:rsid w:val="008D3EDB"/>
    <w:rsid w:val="008D5370"/>
    <w:rsid w:val="008D60DF"/>
    <w:rsid w:val="008D635A"/>
    <w:rsid w:val="008E1F0D"/>
    <w:rsid w:val="008E4F45"/>
    <w:rsid w:val="008E4F8A"/>
    <w:rsid w:val="008E5E77"/>
    <w:rsid w:val="008F3A90"/>
    <w:rsid w:val="008F6C98"/>
    <w:rsid w:val="00900565"/>
    <w:rsid w:val="009030EA"/>
    <w:rsid w:val="00903DF3"/>
    <w:rsid w:val="00904E68"/>
    <w:rsid w:val="00910AB6"/>
    <w:rsid w:val="00911003"/>
    <w:rsid w:val="009150E5"/>
    <w:rsid w:val="009222AD"/>
    <w:rsid w:val="0092298B"/>
    <w:rsid w:val="0092363E"/>
    <w:rsid w:val="0092675B"/>
    <w:rsid w:val="00934070"/>
    <w:rsid w:val="00943079"/>
    <w:rsid w:val="0094373F"/>
    <w:rsid w:val="009446A9"/>
    <w:rsid w:val="00946DA1"/>
    <w:rsid w:val="009511E5"/>
    <w:rsid w:val="00952B99"/>
    <w:rsid w:val="0095461C"/>
    <w:rsid w:val="009555B6"/>
    <w:rsid w:val="0095630B"/>
    <w:rsid w:val="00956B22"/>
    <w:rsid w:val="00957A5C"/>
    <w:rsid w:val="00963885"/>
    <w:rsid w:val="00966455"/>
    <w:rsid w:val="00970D5C"/>
    <w:rsid w:val="009730DA"/>
    <w:rsid w:val="00980158"/>
    <w:rsid w:val="00982672"/>
    <w:rsid w:val="00986B62"/>
    <w:rsid w:val="009910D2"/>
    <w:rsid w:val="0099287E"/>
    <w:rsid w:val="00995F63"/>
    <w:rsid w:val="0099753D"/>
    <w:rsid w:val="009A7EA5"/>
    <w:rsid w:val="009B3861"/>
    <w:rsid w:val="009B4CF5"/>
    <w:rsid w:val="009C08CC"/>
    <w:rsid w:val="009C22D7"/>
    <w:rsid w:val="009C35D1"/>
    <w:rsid w:val="009C5EC3"/>
    <w:rsid w:val="009D71A6"/>
    <w:rsid w:val="009E18A9"/>
    <w:rsid w:val="009E3D06"/>
    <w:rsid w:val="009E5DA5"/>
    <w:rsid w:val="009F0B85"/>
    <w:rsid w:val="00A00D9C"/>
    <w:rsid w:val="00A06B64"/>
    <w:rsid w:val="00A07610"/>
    <w:rsid w:val="00A103F8"/>
    <w:rsid w:val="00A10B5B"/>
    <w:rsid w:val="00A11ED7"/>
    <w:rsid w:val="00A135EB"/>
    <w:rsid w:val="00A14783"/>
    <w:rsid w:val="00A1585F"/>
    <w:rsid w:val="00A16282"/>
    <w:rsid w:val="00A243D7"/>
    <w:rsid w:val="00A27B09"/>
    <w:rsid w:val="00A3144F"/>
    <w:rsid w:val="00A32B30"/>
    <w:rsid w:val="00A3779E"/>
    <w:rsid w:val="00A462E5"/>
    <w:rsid w:val="00A478D5"/>
    <w:rsid w:val="00A53F68"/>
    <w:rsid w:val="00A567C9"/>
    <w:rsid w:val="00A576D0"/>
    <w:rsid w:val="00A60DC6"/>
    <w:rsid w:val="00A61919"/>
    <w:rsid w:val="00A637A8"/>
    <w:rsid w:val="00A71AD8"/>
    <w:rsid w:val="00A763D8"/>
    <w:rsid w:val="00A77C3A"/>
    <w:rsid w:val="00A77FD2"/>
    <w:rsid w:val="00A80704"/>
    <w:rsid w:val="00A82860"/>
    <w:rsid w:val="00A95737"/>
    <w:rsid w:val="00A96523"/>
    <w:rsid w:val="00A97B63"/>
    <w:rsid w:val="00AA5E88"/>
    <w:rsid w:val="00AB3120"/>
    <w:rsid w:val="00AB69F8"/>
    <w:rsid w:val="00AC7A08"/>
    <w:rsid w:val="00AD11D4"/>
    <w:rsid w:val="00AD1F73"/>
    <w:rsid w:val="00AD602C"/>
    <w:rsid w:val="00AD6C20"/>
    <w:rsid w:val="00AD710C"/>
    <w:rsid w:val="00AE3125"/>
    <w:rsid w:val="00AE49BF"/>
    <w:rsid w:val="00AE6DFB"/>
    <w:rsid w:val="00AE7DE1"/>
    <w:rsid w:val="00AF003A"/>
    <w:rsid w:val="00AF1114"/>
    <w:rsid w:val="00AF2317"/>
    <w:rsid w:val="00AF5CD5"/>
    <w:rsid w:val="00B0023F"/>
    <w:rsid w:val="00B030C8"/>
    <w:rsid w:val="00B10E4B"/>
    <w:rsid w:val="00B1185D"/>
    <w:rsid w:val="00B11B55"/>
    <w:rsid w:val="00B12411"/>
    <w:rsid w:val="00B217FD"/>
    <w:rsid w:val="00B278CB"/>
    <w:rsid w:val="00B32411"/>
    <w:rsid w:val="00B327EF"/>
    <w:rsid w:val="00B33BBC"/>
    <w:rsid w:val="00B357FB"/>
    <w:rsid w:val="00B361B4"/>
    <w:rsid w:val="00B37581"/>
    <w:rsid w:val="00B42314"/>
    <w:rsid w:val="00B50E7F"/>
    <w:rsid w:val="00B514FD"/>
    <w:rsid w:val="00B52240"/>
    <w:rsid w:val="00B65DC4"/>
    <w:rsid w:val="00B66F1B"/>
    <w:rsid w:val="00B771DB"/>
    <w:rsid w:val="00B82A7B"/>
    <w:rsid w:val="00B85793"/>
    <w:rsid w:val="00B93059"/>
    <w:rsid w:val="00B96E6C"/>
    <w:rsid w:val="00BA70F1"/>
    <w:rsid w:val="00BB1938"/>
    <w:rsid w:val="00BB6EC3"/>
    <w:rsid w:val="00BB78D2"/>
    <w:rsid w:val="00BC0A8F"/>
    <w:rsid w:val="00BC3E27"/>
    <w:rsid w:val="00BD0614"/>
    <w:rsid w:val="00BF3AFC"/>
    <w:rsid w:val="00BF50FB"/>
    <w:rsid w:val="00BF7EE6"/>
    <w:rsid w:val="00C009FA"/>
    <w:rsid w:val="00C0585E"/>
    <w:rsid w:val="00C1265B"/>
    <w:rsid w:val="00C219A9"/>
    <w:rsid w:val="00C22AAC"/>
    <w:rsid w:val="00C22AB3"/>
    <w:rsid w:val="00C24699"/>
    <w:rsid w:val="00C3022A"/>
    <w:rsid w:val="00C327FA"/>
    <w:rsid w:val="00C336B2"/>
    <w:rsid w:val="00C33E6C"/>
    <w:rsid w:val="00C345AD"/>
    <w:rsid w:val="00C43FFE"/>
    <w:rsid w:val="00C45694"/>
    <w:rsid w:val="00C5639D"/>
    <w:rsid w:val="00C60A56"/>
    <w:rsid w:val="00C64B26"/>
    <w:rsid w:val="00C67B92"/>
    <w:rsid w:val="00C70736"/>
    <w:rsid w:val="00C75463"/>
    <w:rsid w:val="00C81829"/>
    <w:rsid w:val="00C84AF6"/>
    <w:rsid w:val="00C9634A"/>
    <w:rsid w:val="00CA0980"/>
    <w:rsid w:val="00CA29FE"/>
    <w:rsid w:val="00CA30E6"/>
    <w:rsid w:val="00CB02EB"/>
    <w:rsid w:val="00CB4A9C"/>
    <w:rsid w:val="00CC1019"/>
    <w:rsid w:val="00CC1380"/>
    <w:rsid w:val="00CC4D00"/>
    <w:rsid w:val="00CC564F"/>
    <w:rsid w:val="00CC5C7C"/>
    <w:rsid w:val="00CC7DEC"/>
    <w:rsid w:val="00CD2107"/>
    <w:rsid w:val="00CD26E4"/>
    <w:rsid w:val="00CD3146"/>
    <w:rsid w:val="00CE15A6"/>
    <w:rsid w:val="00CF1A24"/>
    <w:rsid w:val="00CF3AD3"/>
    <w:rsid w:val="00CF4EE5"/>
    <w:rsid w:val="00D00CD7"/>
    <w:rsid w:val="00D03E70"/>
    <w:rsid w:val="00D04C20"/>
    <w:rsid w:val="00D06B8C"/>
    <w:rsid w:val="00D107C8"/>
    <w:rsid w:val="00D13659"/>
    <w:rsid w:val="00D13AC1"/>
    <w:rsid w:val="00D1517B"/>
    <w:rsid w:val="00D151D2"/>
    <w:rsid w:val="00D2376F"/>
    <w:rsid w:val="00D25D31"/>
    <w:rsid w:val="00D326AA"/>
    <w:rsid w:val="00D3375D"/>
    <w:rsid w:val="00D34BA2"/>
    <w:rsid w:val="00D367E5"/>
    <w:rsid w:val="00D4037C"/>
    <w:rsid w:val="00D45BA5"/>
    <w:rsid w:val="00D54B36"/>
    <w:rsid w:val="00D637E1"/>
    <w:rsid w:val="00D7160A"/>
    <w:rsid w:val="00D75A50"/>
    <w:rsid w:val="00D80C43"/>
    <w:rsid w:val="00D823BD"/>
    <w:rsid w:val="00D8456C"/>
    <w:rsid w:val="00D87990"/>
    <w:rsid w:val="00D91801"/>
    <w:rsid w:val="00D95D97"/>
    <w:rsid w:val="00DA4C5D"/>
    <w:rsid w:val="00DB6226"/>
    <w:rsid w:val="00DC0C57"/>
    <w:rsid w:val="00DC1753"/>
    <w:rsid w:val="00DC47A6"/>
    <w:rsid w:val="00DC4DE9"/>
    <w:rsid w:val="00DC6B88"/>
    <w:rsid w:val="00DD26B7"/>
    <w:rsid w:val="00DD4D24"/>
    <w:rsid w:val="00DD4F25"/>
    <w:rsid w:val="00DD5ACB"/>
    <w:rsid w:val="00DD6A1F"/>
    <w:rsid w:val="00DE05AA"/>
    <w:rsid w:val="00DE0F7A"/>
    <w:rsid w:val="00DE5358"/>
    <w:rsid w:val="00DE635A"/>
    <w:rsid w:val="00DF1E26"/>
    <w:rsid w:val="00DF2B60"/>
    <w:rsid w:val="00E02C2B"/>
    <w:rsid w:val="00E07893"/>
    <w:rsid w:val="00E156A1"/>
    <w:rsid w:val="00E17A63"/>
    <w:rsid w:val="00E229F4"/>
    <w:rsid w:val="00E279A2"/>
    <w:rsid w:val="00E305B6"/>
    <w:rsid w:val="00E32430"/>
    <w:rsid w:val="00E3551A"/>
    <w:rsid w:val="00E371F2"/>
    <w:rsid w:val="00E500C8"/>
    <w:rsid w:val="00E50386"/>
    <w:rsid w:val="00E5118C"/>
    <w:rsid w:val="00E54E9A"/>
    <w:rsid w:val="00E5535A"/>
    <w:rsid w:val="00E614EB"/>
    <w:rsid w:val="00E676E1"/>
    <w:rsid w:val="00E73E54"/>
    <w:rsid w:val="00E75E79"/>
    <w:rsid w:val="00E77233"/>
    <w:rsid w:val="00E8190B"/>
    <w:rsid w:val="00E85CE4"/>
    <w:rsid w:val="00E86E09"/>
    <w:rsid w:val="00E90D75"/>
    <w:rsid w:val="00EA09C0"/>
    <w:rsid w:val="00EA1633"/>
    <w:rsid w:val="00EA5FC2"/>
    <w:rsid w:val="00EA616B"/>
    <w:rsid w:val="00EB5FEB"/>
    <w:rsid w:val="00EB74FF"/>
    <w:rsid w:val="00EC009B"/>
    <w:rsid w:val="00EC0FD3"/>
    <w:rsid w:val="00EC5176"/>
    <w:rsid w:val="00EC5A59"/>
    <w:rsid w:val="00EC5CA0"/>
    <w:rsid w:val="00EC6F9B"/>
    <w:rsid w:val="00ED2D1B"/>
    <w:rsid w:val="00ED56BF"/>
    <w:rsid w:val="00EE35F8"/>
    <w:rsid w:val="00EE4494"/>
    <w:rsid w:val="00EE48A9"/>
    <w:rsid w:val="00EE4A4F"/>
    <w:rsid w:val="00EE74AE"/>
    <w:rsid w:val="00EE7533"/>
    <w:rsid w:val="00EE7A9E"/>
    <w:rsid w:val="00EF0379"/>
    <w:rsid w:val="00EF404A"/>
    <w:rsid w:val="00F00A1E"/>
    <w:rsid w:val="00F03107"/>
    <w:rsid w:val="00F06D10"/>
    <w:rsid w:val="00F1599F"/>
    <w:rsid w:val="00F17AC5"/>
    <w:rsid w:val="00F23354"/>
    <w:rsid w:val="00F23C47"/>
    <w:rsid w:val="00F25CF1"/>
    <w:rsid w:val="00F310FB"/>
    <w:rsid w:val="00F321C6"/>
    <w:rsid w:val="00F34FC9"/>
    <w:rsid w:val="00F368F0"/>
    <w:rsid w:val="00F413EF"/>
    <w:rsid w:val="00F418F2"/>
    <w:rsid w:val="00F46AE9"/>
    <w:rsid w:val="00F66606"/>
    <w:rsid w:val="00F731D9"/>
    <w:rsid w:val="00F808E6"/>
    <w:rsid w:val="00F90E9D"/>
    <w:rsid w:val="00F92039"/>
    <w:rsid w:val="00F9362E"/>
    <w:rsid w:val="00F943F5"/>
    <w:rsid w:val="00FA5B11"/>
    <w:rsid w:val="00FB0492"/>
    <w:rsid w:val="00FB1FAB"/>
    <w:rsid w:val="00FB719F"/>
    <w:rsid w:val="00FC23D9"/>
    <w:rsid w:val="00FC58E2"/>
    <w:rsid w:val="00FD1EBA"/>
    <w:rsid w:val="00FD6323"/>
    <w:rsid w:val="00FD64DA"/>
    <w:rsid w:val="00FD785F"/>
    <w:rsid w:val="00FE2E2C"/>
    <w:rsid w:val="00FF240D"/>
    <w:rsid w:val="00FF28EE"/>
    <w:rsid w:val="00FF49A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DA3EE"/>
  <w15:chartTrackingRefBased/>
  <w15:docId w15:val="{127F53BF-4308-4F0B-83A8-38B87B47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F31"/>
    <w:rPr>
      <w:rFonts w:asciiTheme="minorBidi" w:hAnsiTheme="minorBidi"/>
      <w:sz w:val="20"/>
    </w:rPr>
  </w:style>
  <w:style w:type="paragraph" w:styleId="berschrift1">
    <w:name w:val="heading 1"/>
    <w:basedOn w:val="Standard"/>
    <w:next w:val="Standard"/>
    <w:link w:val="berschrift1Zchn"/>
    <w:uiPriority w:val="9"/>
    <w:qFormat/>
    <w:rsid w:val="00980158"/>
    <w:pPr>
      <w:keepNext/>
      <w:keepLines/>
      <w:numPr>
        <w:numId w:val="17"/>
      </w:numPr>
      <w:spacing w:before="360" w:after="120"/>
      <w:outlineLvl w:val="0"/>
    </w:pPr>
    <w:rPr>
      <w:rFonts w:ascii="Arial" w:eastAsiaTheme="majorEastAsia" w:hAnsi="Arial"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D4D24"/>
    <w:pPr>
      <w:keepNext/>
      <w:keepLines/>
      <w:numPr>
        <w:ilvl w:val="1"/>
        <w:numId w:val="17"/>
      </w:numPr>
      <w:spacing w:before="40" w:after="0"/>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autoRedefine/>
    <w:uiPriority w:val="9"/>
    <w:unhideWhenUsed/>
    <w:qFormat/>
    <w:rsid w:val="00871353"/>
    <w:pPr>
      <w:keepNext/>
      <w:keepLines/>
      <w:numPr>
        <w:ilvl w:val="2"/>
        <w:numId w:val="17"/>
      </w:numPr>
      <w:spacing w:before="40" w:after="0" w:line="360" w:lineRule="auto"/>
      <w:outlineLvl w:val="2"/>
    </w:pPr>
    <w:rPr>
      <w:rFonts w:ascii="Arial" w:eastAsiaTheme="majorEastAsia" w:hAnsi="Arial" w:cstheme="majorBidi"/>
      <w:color w:val="2F5496" w:themeColor="accent1" w:themeShade="BF"/>
      <w:sz w:val="24"/>
      <w:szCs w:val="24"/>
    </w:rPr>
  </w:style>
  <w:style w:type="paragraph" w:styleId="berschrift4">
    <w:name w:val="heading 4"/>
    <w:aliases w:val="Tabellen"/>
    <w:basedOn w:val="Standard"/>
    <w:next w:val="Standard"/>
    <w:link w:val="berschrift4Zchn"/>
    <w:uiPriority w:val="9"/>
    <w:unhideWhenUsed/>
    <w:qFormat/>
    <w:rsid w:val="00A243D7"/>
    <w:pPr>
      <w:keepNext/>
      <w:keepLines/>
      <w:numPr>
        <w:numId w:val="23"/>
      </w:numPr>
      <w:spacing w:before="40" w:after="0"/>
      <w:outlineLvl w:val="3"/>
    </w:pPr>
    <w:rPr>
      <w:rFonts w:ascii="Arial" w:eastAsiaTheme="majorEastAsia" w:hAnsi="Arial" w:cstheme="majorBidi"/>
      <w:i/>
      <w:iCs/>
      <w:color w:val="2F5496" w:themeColor="accent1" w:themeShade="BF"/>
      <w:sz w:val="18"/>
    </w:rPr>
  </w:style>
  <w:style w:type="paragraph" w:styleId="berschrift5">
    <w:name w:val="heading 5"/>
    <w:basedOn w:val="Standard"/>
    <w:next w:val="Standard"/>
    <w:link w:val="berschrift5Zchn"/>
    <w:uiPriority w:val="9"/>
    <w:semiHidden/>
    <w:unhideWhenUsed/>
    <w:qFormat/>
    <w:rsid w:val="00134C48"/>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134C48"/>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134C48"/>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134C48"/>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34C48"/>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37581"/>
    <w:pPr>
      <w:tabs>
        <w:tab w:val="center" w:pos="4513"/>
        <w:tab w:val="right" w:pos="9026"/>
      </w:tabs>
      <w:spacing w:after="0"/>
    </w:pPr>
  </w:style>
  <w:style w:type="character" w:customStyle="1" w:styleId="KopfzeileZchn">
    <w:name w:val="Kopfzeile Zchn"/>
    <w:basedOn w:val="Absatz-Standardschriftart"/>
    <w:link w:val="Kopfzeile"/>
    <w:uiPriority w:val="99"/>
    <w:rsid w:val="00B37581"/>
  </w:style>
  <w:style w:type="paragraph" w:styleId="Fuzeile">
    <w:name w:val="footer"/>
    <w:basedOn w:val="Standard"/>
    <w:link w:val="FuzeileZchn"/>
    <w:uiPriority w:val="99"/>
    <w:unhideWhenUsed/>
    <w:rsid w:val="00B37581"/>
    <w:pPr>
      <w:tabs>
        <w:tab w:val="center" w:pos="4513"/>
        <w:tab w:val="right" w:pos="9026"/>
      </w:tabs>
      <w:spacing w:after="0"/>
    </w:pPr>
  </w:style>
  <w:style w:type="character" w:customStyle="1" w:styleId="FuzeileZchn">
    <w:name w:val="Fußzeile Zchn"/>
    <w:basedOn w:val="Absatz-Standardschriftart"/>
    <w:link w:val="Fuzeile"/>
    <w:uiPriority w:val="99"/>
    <w:rsid w:val="00B37581"/>
  </w:style>
  <w:style w:type="character" w:styleId="Platzhaltertext">
    <w:name w:val="Placeholder Text"/>
    <w:basedOn w:val="Absatz-Standardschriftart"/>
    <w:uiPriority w:val="99"/>
    <w:semiHidden/>
    <w:rsid w:val="002F574C"/>
    <w:rPr>
      <w:color w:val="808080"/>
    </w:rPr>
  </w:style>
  <w:style w:type="paragraph" w:customStyle="1" w:styleId="TableParagraph">
    <w:name w:val="Table Paragraph"/>
    <w:basedOn w:val="Standard"/>
    <w:uiPriority w:val="1"/>
    <w:qFormat/>
    <w:rsid w:val="00B771DB"/>
    <w:pPr>
      <w:widowControl w:val="0"/>
      <w:autoSpaceDE w:val="0"/>
      <w:autoSpaceDN w:val="0"/>
      <w:spacing w:after="0"/>
    </w:pPr>
    <w:rPr>
      <w:rFonts w:ascii="Palatino Linotype" w:eastAsia="Palatino Linotype" w:hAnsi="Palatino Linotype" w:cs="Palatino Linotype"/>
      <w:lang w:val="en-US"/>
    </w:rPr>
  </w:style>
  <w:style w:type="paragraph" w:styleId="Textkrper">
    <w:name w:val="Body Text"/>
    <w:basedOn w:val="Standard"/>
    <w:link w:val="TextkrperZchn"/>
    <w:uiPriority w:val="1"/>
    <w:qFormat/>
    <w:rsid w:val="00176F31"/>
    <w:pPr>
      <w:widowControl w:val="0"/>
      <w:autoSpaceDE w:val="0"/>
      <w:autoSpaceDN w:val="0"/>
      <w:spacing w:after="0"/>
      <w:jc w:val="center"/>
    </w:pPr>
    <w:rPr>
      <w:rFonts w:eastAsia="Palatino Linotype" w:cs="Palatino Linotype"/>
      <w:lang w:val="en-US"/>
    </w:rPr>
  </w:style>
  <w:style w:type="character" w:customStyle="1" w:styleId="TextkrperZchn">
    <w:name w:val="Textkörper Zchn"/>
    <w:basedOn w:val="Absatz-Standardschriftart"/>
    <w:link w:val="Textkrper"/>
    <w:uiPriority w:val="1"/>
    <w:rsid w:val="00176F31"/>
    <w:rPr>
      <w:rFonts w:asciiTheme="minorBidi" w:eastAsia="Palatino Linotype" w:hAnsiTheme="minorBidi" w:cs="Palatino Linotype"/>
      <w:sz w:val="20"/>
      <w:lang w:val="en-US"/>
    </w:rPr>
  </w:style>
  <w:style w:type="character" w:styleId="Hyperlink">
    <w:name w:val="Hyperlink"/>
    <w:basedOn w:val="Absatz-Standardschriftart"/>
    <w:uiPriority w:val="99"/>
    <w:unhideWhenUsed/>
    <w:rsid w:val="00C24699"/>
    <w:rPr>
      <w:color w:val="0563C1" w:themeColor="hyperlink"/>
      <w:u w:val="single"/>
    </w:rPr>
  </w:style>
  <w:style w:type="character" w:styleId="NichtaufgelsteErwhnung">
    <w:name w:val="Unresolved Mention"/>
    <w:basedOn w:val="Absatz-Standardschriftart"/>
    <w:uiPriority w:val="99"/>
    <w:semiHidden/>
    <w:unhideWhenUsed/>
    <w:rsid w:val="00C24699"/>
    <w:rPr>
      <w:color w:val="605E5C"/>
      <w:shd w:val="clear" w:color="auto" w:fill="E1DFDD"/>
    </w:rPr>
  </w:style>
  <w:style w:type="character" w:customStyle="1" w:styleId="berschrift1Zchn">
    <w:name w:val="Überschrift 1 Zchn"/>
    <w:basedOn w:val="Absatz-Standardschriftart"/>
    <w:link w:val="berschrift1"/>
    <w:uiPriority w:val="9"/>
    <w:rsid w:val="00980158"/>
    <w:rPr>
      <w:rFonts w:ascii="Arial" w:eastAsiaTheme="majorEastAsia" w:hAnsi="Arial"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D30DB"/>
    <w:pPr>
      <w:outlineLvl w:val="9"/>
    </w:pPr>
    <w:rPr>
      <w:rFonts w:asciiTheme="majorHAnsi" w:hAnsiTheme="majorHAnsi"/>
      <w:b/>
      <w:lang w:val="en-US"/>
    </w:rPr>
  </w:style>
  <w:style w:type="paragraph" w:styleId="Verzeichnis1">
    <w:name w:val="toc 1"/>
    <w:basedOn w:val="Standard"/>
    <w:next w:val="Standard"/>
    <w:autoRedefine/>
    <w:uiPriority w:val="39"/>
    <w:unhideWhenUsed/>
    <w:rsid w:val="001965E6"/>
    <w:pPr>
      <w:tabs>
        <w:tab w:val="right" w:leader="dot" w:pos="9016"/>
      </w:tabs>
      <w:spacing w:after="100"/>
    </w:pPr>
  </w:style>
  <w:style w:type="paragraph" w:styleId="Verzeichnis2">
    <w:name w:val="toc 2"/>
    <w:basedOn w:val="Textkrper"/>
    <w:next w:val="Textkrper"/>
    <w:autoRedefine/>
    <w:uiPriority w:val="39"/>
    <w:unhideWhenUsed/>
    <w:rsid w:val="009910D2"/>
    <w:pPr>
      <w:tabs>
        <w:tab w:val="left" w:pos="880"/>
        <w:tab w:val="right" w:leader="dot" w:pos="9016"/>
      </w:tabs>
      <w:spacing w:after="100"/>
      <w:ind w:left="220"/>
    </w:pPr>
    <w:rPr>
      <w:rFonts w:eastAsiaTheme="minorEastAsia" w:cs="Times New Roman"/>
    </w:rPr>
  </w:style>
  <w:style w:type="paragraph" w:styleId="Verzeichnis3">
    <w:name w:val="toc 3"/>
    <w:basedOn w:val="Standard"/>
    <w:next w:val="Standard"/>
    <w:autoRedefine/>
    <w:uiPriority w:val="39"/>
    <w:unhideWhenUsed/>
    <w:rsid w:val="002D30DB"/>
    <w:pPr>
      <w:spacing w:after="100"/>
      <w:ind w:left="440"/>
    </w:pPr>
    <w:rPr>
      <w:rFonts w:eastAsiaTheme="minorEastAsia" w:cs="Times New Roman"/>
      <w:lang w:val="en-US"/>
    </w:rPr>
  </w:style>
  <w:style w:type="character" w:styleId="BesuchterLink">
    <w:name w:val="FollowedHyperlink"/>
    <w:basedOn w:val="Absatz-Standardschriftart"/>
    <w:uiPriority w:val="99"/>
    <w:semiHidden/>
    <w:unhideWhenUsed/>
    <w:rsid w:val="002D30DB"/>
    <w:rPr>
      <w:color w:val="954F72" w:themeColor="followedHyperlink"/>
      <w:u w:val="single"/>
    </w:rPr>
  </w:style>
  <w:style w:type="character" w:customStyle="1" w:styleId="berschrift2Zchn">
    <w:name w:val="Überschrift 2 Zchn"/>
    <w:basedOn w:val="Absatz-Standardschriftart"/>
    <w:link w:val="berschrift2"/>
    <w:uiPriority w:val="9"/>
    <w:rsid w:val="00DD4D24"/>
    <w:rPr>
      <w:rFonts w:ascii="Arial" w:eastAsiaTheme="majorEastAsia" w:hAnsi="Arial" w:cstheme="majorBidi"/>
      <w:color w:val="2F5496" w:themeColor="accent1" w:themeShade="BF"/>
      <w:sz w:val="26"/>
      <w:szCs w:val="26"/>
    </w:rPr>
  </w:style>
  <w:style w:type="paragraph" w:styleId="Listenabsatz">
    <w:name w:val="List Paragraph"/>
    <w:basedOn w:val="Standard"/>
    <w:uiPriority w:val="34"/>
    <w:qFormat/>
    <w:rsid w:val="00835989"/>
    <w:pPr>
      <w:ind w:left="720"/>
      <w:contextualSpacing/>
    </w:pPr>
  </w:style>
  <w:style w:type="character" w:customStyle="1" w:styleId="berschrift3Zchn">
    <w:name w:val="Überschrift 3 Zchn"/>
    <w:basedOn w:val="Absatz-Standardschriftart"/>
    <w:link w:val="berschrift3"/>
    <w:uiPriority w:val="9"/>
    <w:rsid w:val="00871353"/>
    <w:rPr>
      <w:rFonts w:ascii="Arial" w:eastAsiaTheme="majorEastAsia" w:hAnsi="Arial" w:cstheme="majorBidi"/>
      <w:color w:val="2F5496" w:themeColor="accent1" w:themeShade="BF"/>
      <w:sz w:val="24"/>
      <w:szCs w:val="24"/>
    </w:rPr>
  </w:style>
  <w:style w:type="character" w:customStyle="1" w:styleId="berschrift4Zchn">
    <w:name w:val="Überschrift 4 Zchn"/>
    <w:aliases w:val="Tabellen Zchn"/>
    <w:basedOn w:val="Absatz-Standardschriftart"/>
    <w:link w:val="berschrift4"/>
    <w:uiPriority w:val="9"/>
    <w:rsid w:val="00A243D7"/>
    <w:rPr>
      <w:rFonts w:ascii="Arial" w:eastAsiaTheme="majorEastAsia" w:hAnsi="Arial" w:cstheme="majorBidi"/>
      <w:i/>
      <w:iCs/>
      <w:color w:val="2F5496" w:themeColor="accent1" w:themeShade="BF"/>
      <w:sz w:val="18"/>
    </w:rPr>
  </w:style>
  <w:style w:type="character" w:customStyle="1" w:styleId="berschrift5Zchn">
    <w:name w:val="Überschrift 5 Zchn"/>
    <w:basedOn w:val="Absatz-Standardschriftart"/>
    <w:link w:val="berschrift5"/>
    <w:uiPriority w:val="9"/>
    <w:semiHidden/>
    <w:rsid w:val="00134C4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134C4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134C4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134C4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34C4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F1599F"/>
    <w:pPr>
      <w:spacing w:before="120" w:after="120" w:line="240" w:lineRule="auto"/>
    </w:pPr>
    <w:rPr>
      <w:rFonts w:ascii="Arial" w:hAnsi="Arial"/>
      <w:color w:val="2F5496" w:themeColor="accent1" w:themeShade="BF"/>
      <w:sz w:val="20"/>
    </w:rPr>
  </w:style>
  <w:style w:type="character" w:styleId="Kommentarzeichen">
    <w:name w:val="annotation reference"/>
    <w:basedOn w:val="Absatz-Standardschriftart"/>
    <w:uiPriority w:val="99"/>
    <w:semiHidden/>
    <w:unhideWhenUsed/>
    <w:rsid w:val="00176F31"/>
    <w:rPr>
      <w:sz w:val="16"/>
      <w:szCs w:val="16"/>
    </w:rPr>
  </w:style>
  <w:style w:type="paragraph" w:styleId="Kommentartext">
    <w:name w:val="annotation text"/>
    <w:basedOn w:val="Standard"/>
    <w:link w:val="KommentartextZchn"/>
    <w:uiPriority w:val="99"/>
    <w:unhideWhenUsed/>
    <w:rsid w:val="00176F31"/>
    <w:pPr>
      <w:spacing w:after="120"/>
    </w:pPr>
    <w:rPr>
      <w:szCs w:val="20"/>
      <w:lang w:val="en-US" w:bidi="he-IL"/>
    </w:rPr>
  </w:style>
  <w:style w:type="character" w:customStyle="1" w:styleId="KommentartextZchn">
    <w:name w:val="Kommentartext Zchn"/>
    <w:basedOn w:val="Absatz-Standardschriftart"/>
    <w:link w:val="Kommentartext"/>
    <w:uiPriority w:val="99"/>
    <w:rsid w:val="00176F31"/>
    <w:rPr>
      <w:sz w:val="20"/>
      <w:szCs w:val="20"/>
      <w:lang w:val="en-US" w:bidi="he-IL"/>
    </w:rPr>
  </w:style>
  <w:style w:type="table" w:customStyle="1" w:styleId="TableNormal">
    <w:name w:val="Table Normal"/>
    <w:uiPriority w:val="2"/>
    <w:semiHidden/>
    <w:unhideWhenUsed/>
    <w:qFormat/>
    <w:rsid w:val="004D6B5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Kommentarthema">
    <w:name w:val="annotation subject"/>
    <w:basedOn w:val="Kommentartext"/>
    <w:next w:val="Kommentartext"/>
    <w:link w:val="KommentarthemaZchn"/>
    <w:uiPriority w:val="99"/>
    <w:semiHidden/>
    <w:unhideWhenUsed/>
    <w:rsid w:val="004553BB"/>
    <w:pPr>
      <w:spacing w:after="280" w:line="240" w:lineRule="auto"/>
    </w:pPr>
    <w:rPr>
      <w:b/>
      <w:bCs/>
      <w:lang w:val="de-DE" w:bidi="ar-SA"/>
    </w:rPr>
  </w:style>
  <w:style w:type="character" w:customStyle="1" w:styleId="KommentarthemaZchn">
    <w:name w:val="Kommentarthema Zchn"/>
    <w:basedOn w:val="KommentartextZchn"/>
    <w:link w:val="Kommentarthema"/>
    <w:uiPriority w:val="99"/>
    <w:semiHidden/>
    <w:rsid w:val="004553BB"/>
    <w:rPr>
      <w:rFonts w:asciiTheme="minorBidi" w:hAnsiTheme="minorBidi"/>
      <w:b/>
      <w:bCs/>
      <w:sz w:val="20"/>
      <w:szCs w:val="20"/>
      <w:lang w:val="en-US" w:bidi="he-IL"/>
    </w:rPr>
  </w:style>
  <w:style w:type="paragraph" w:styleId="berarbeitung">
    <w:name w:val="Revision"/>
    <w:hidden/>
    <w:uiPriority w:val="99"/>
    <w:semiHidden/>
    <w:rsid w:val="006339D5"/>
    <w:pPr>
      <w:spacing w:after="0" w:line="240" w:lineRule="auto"/>
    </w:pPr>
    <w:rPr>
      <w:rFonts w:asciiTheme="minorBidi" w:hAnsiTheme="minorBidi"/>
      <w:sz w:val="20"/>
    </w:rPr>
  </w:style>
  <w:style w:type="paragraph" w:styleId="Abbildungsverzeichnis">
    <w:name w:val="table of figures"/>
    <w:basedOn w:val="Standard"/>
    <w:next w:val="Standard"/>
    <w:uiPriority w:val="99"/>
    <w:unhideWhenUsed/>
    <w:rsid w:val="00552E75"/>
    <w:pPr>
      <w:spacing w:after="0" w:line="360" w:lineRule="auto"/>
      <w:jc w:val="both"/>
    </w:pPr>
    <w:rPr>
      <w:rFonts w:ascii="Arial" w:hAnsi="Arial"/>
      <w:sz w:val="22"/>
    </w:rPr>
  </w:style>
  <w:style w:type="paragraph" w:customStyle="1" w:styleId="berschriftAnhang">
    <w:name w:val="Überschrift Anhang"/>
    <w:basedOn w:val="berschrift2"/>
    <w:next w:val="Standard"/>
    <w:qFormat/>
    <w:rsid w:val="00435D77"/>
    <w:pPr>
      <w:numPr>
        <w:ilvl w:val="0"/>
        <w:numId w:val="28"/>
      </w:numPr>
      <w:tabs>
        <w:tab w:val="num" w:pos="360"/>
      </w:tabs>
      <w:spacing w:before="240" w:after="120" w:line="240" w:lineRule="auto"/>
      <w:jc w:val="both"/>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sapui5.hana.ondemand.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evelopers4sap.blog/odata-services-mit-cds-views-erstellen-teil-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CAB90-41BA-4B06-BF00-C2A82B78E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5958</Words>
  <Characters>37542</Characters>
  <Application>Microsoft Office Word</Application>
  <DocSecurity>0</DocSecurity>
  <Lines>312</Lines>
  <Paragraphs>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Luther</dc:creator>
  <cp:keywords/>
  <dc:description/>
  <cp:lastModifiedBy>Mohammed Altarkawi</cp:lastModifiedBy>
  <cp:revision>147</cp:revision>
  <cp:lastPrinted>2022-05-18T06:59:00Z</cp:lastPrinted>
  <dcterms:created xsi:type="dcterms:W3CDTF">2022-05-17T07:40:00Z</dcterms:created>
  <dcterms:modified xsi:type="dcterms:W3CDTF">2022-05-18T07:09:00Z</dcterms:modified>
</cp:coreProperties>
</file>