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CMTH642</w:t>
      </w:r>
      <w:r>
        <w:t xml:space="preserve"> </w:t>
      </w:r>
      <w:r>
        <w:t xml:space="preserve">-</w:t>
      </w:r>
      <w:r>
        <w:t xml:space="preserve"> </w:t>
      </w:r>
      <w:r>
        <w:t xml:space="preserve">Assignment</w:t>
      </w:r>
      <w:r>
        <w:t xml:space="preserve"> </w:t>
      </w:r>
      <w:r>
        <w:t xml:space="preserve">#2</w:t>
      </w:r>
    </w:p>
    <w:p>
      <w:pPr>
        <w:pStyle w:val="Author"/>
      </w:pPr>
      <w:r>
        <w:t xml:space="preserve">Mohammed</w:t>
      </w:r>
      <w:r>
        <w:t xml:space="preserve"> </w:t>
      </w:r>
      <w:r>
        <w:t xml:space="preserve">Amir</w:t>
      </w:r>
    </w:p>
    <w:p>
      <w:pPr>
        <w:pStyle w:val="Date"/>
      </w:pPr>
      <w:r>
        <w:t xml:space="preserve">November</w:t>
      </w:r>
      <w:r>
        <w:t xml:space="preserve"> </w:t>
      </w:r>
      <w:r>
        <w:t xml:space="preserve">26,</w:t>
      </w:r>
      <w:r>
        <w:t xml:space="preserve"> </w:t>
      </w:r>
      <w:r>
        <w:t xml:space="preserve">2016</w:t>
      </w:r>
    </w:p>
    <w:p>
      <w:pPr>
        <w:pStyle w:val="Heading1"/>
      </w:pPr>
      <w:bookmarkStart w:id="21" w:name="read-the-csv-files-in-the-folder"/>
      <w:bookmarkEnd w:id="21"/>
      <w:r>
        <w:t xml:space="preserve">Read the csv files in the folder</w:t>
      </w:r>
    </w:p>
    <w:p>
      <w:pPr>
        <w:pStyle w:val="SourceCode"/>
      </w:pPr>
      <w:r>
        <w:rPr>
          <w:rStyle w:val="NormalTok"/>
        </w:rPr>
        <w:t xml:space="preserve">USDAClean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"D:/Big Data/CMTH642 - DATA ANALYTICS ADVANCED METHODS/ASSIGNMENT 2/USDAClean_MohammedAmir.csv"</w:t>
      </w:r>
      <w:r>
        <w:rPr>
          <w:rStyle w:val="NormalTok"/>
        </w:rPr>
        <w:t xml:space="preserve">,</w:t>
      </w:r>
      <w:r>
        <w:rPr>
          <w:rStyle w:val="DataTypeTok"/>
        </w:rPr>
        <w:t xml:space="preserve">head=</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p>
    <w:p>
      <w:pPr>
        <w:pStyle w:val="Heading1"/>
      </w:pPr>
      <w:bookmarkStart w:id="22" w:name="create-a-visualization-to-illustrate-the-distribution-of-values-for-total-fat-protein-and-carbohydrate.-12-p"/>
      <w:bookmarkEnd w:id="22"/>
      <w:r>
        <w:t xml:space="preserve">1. Create a visualization to illustrate the distribution of values for Total Fat, Protein and Carbohydrate. (12 p)</w:t>
      </w:r>
    </w:p>
    <w:p>
      <w:pPr>
        <w:pStyle w:val="SourceCode"/>
      </w:pPr>
      <w:r>
        <w:rPr>
          <w:rStyle w:val="NormalTok"/>
        </w:rPr>
        <w:t xml:space="preserve">TotalFat &lt;-</w:t>
      </w:r>
      <w:r>
        <w:rPr>
          <w:rStyle w:val="StringTok"/>
        </w:rPr>
        <w:t xml:space="preserve"> </w:t>
      </w:r>
      <w:r>
        <w:rPr>
          <w:rStyle w:val="NormalTok"/>
        </w:rPr>
        <w:t xml:space="preserve">USDAClean$TotalFat</w:t>
      </w:r>
      <w:r>
        <w:br w:type="textWrapping"/>
      </w:r>
      <w:r>
        <w:rPr>
          <w:rStyle w:val="NormalTok"/>
        </w:rPr>
        <w:t xml:space="preserve">Protein &lt;-</w:t>
      </w:r>
      <w:r>
        <w:rPr>
          <w:rStyle w:val="StringTok"/>
        </w:rPr>
        <w:t xml:space="preserve"> </w:t>
      </w:r>
      <w:r>
        <w:rPr>
          <w:rStyle w:val="NormalTok"/>
        </w:rPr>
        <w:t xml:space="preserve">USDAClean$Protein</w:t>
      </w:r>
      <w:r>
        <w:br w:type="textWrapping"/>
      </w:r>
      <w:r>
        <w:rPr>
          <w:rStyle w:val="NormalTok"/>
        </w:rPr>
        <w:t xml:space="preserve">Carbohydrate &lt;-</w:t>
      </w:r>
      <w:r>
        <w:rPr>
          <w:rStyle w:val="StringTok"/>
        </w:rPr>
        <w:t xml:space="preserve"> </w:t>
      </w:r>
      <w:r>
        <w:rPr>
          <w:rStyle w:val="NormalTok"/>
        </w:rPr>
        <w:t xml:space="preserve">USDAClean$Carbohydrate</w:t>
      </w:r>
      <w:r>
        <w:br w:type="textWrapping"/>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(TotalFat)</w:t>
      </w:r>
      <w:r>
        <w:br w:type="textWrapping"/>
      </w:r>
      <w:r>
        <w:rPr>
          <w:rStyle w:val="KeywordTok"/>
        </w:rPr>
        <w:t xml:space="preserve">hist</w:t>
      </w:r>
      <w:r>
        <w:rPr>
          <w:rStyle w:val="NormalTok"/>
        </w:rPr>
        <w:t xml:space="preserve">(Protein)</w:t>
      </w:r>
      <w:r>
        <w:br w:type="textWrapping"/>
      </w:r>
      <w:r>
        <w:rPr>
          <w:rStyle w:val="KeywordTok"/>
        </w:rPr>
        <w:t xml:space="preserve">hist</w:t>
      </w:r>
      <w:r>
        <w:rPr>
          <w:rStyle w:val="NormalTok"/>
        </w:rPr>
        <w:t xml:space="preserve">(Carbohydrate)</w:t>
      </w:r>
    </w:p>
    <w:p>
      <w:pPr>
        <w:pStyle w:val="FirstParagraph"/>
      </w:pPr>
      <w:r>
        <w:drawing>
          <wp:inline>
            <wp:extent cx="4620126" cy="3696101"/>
            <wp:effectExtent b="0" l="0" r="0" t="0"/>
            <wp:docPr descr="" id="1" name="Picture"/>
            <a:graphic>
              <a:graphicData uri="http://schemas.openxmlformats.org/drawingml/2006/picture">
                <pic:pic>
                  <pic:nvPicPr>
                    <pic:cNvPr descr="asign02-v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create-a-visualization-to-illustrate-the-relationship-between-a-foods-total-fat-content-and-its-calorie-content.-12-p"/>
      <w:bookmarkEnd w:id="24"/>
      <w:r>
        <w:t xml:space="preserve">2. Create a visualization to illustrate the relationship between a food's Total Fat content and its calorie content. (12 p)</w:t>
      </w:r>
    </w:p>
    <w:p>
      <w:pPr>
        <w:pStyle w:val="SourceCode"/>
      </w:pPr>
      <w:r>
        <w:rPr>
          <w:rStyle w:val="CommentTok"/>
        </w:rPr>
        <w:t xml:space="preserve"># Based on the graphy below the relationship between Calories and Total Fat shows that, with lower total fat, the calories value concentration is high and as the total fat value increases the calories concentration starts to get less.</w:t>
      </w:r>
      <w:r>
        <w:br w:type="textWrapping"/>
      </w:r>
      <w:r>
        <w:br w:type="textWrapping"/>
      </w:r>
      <w:r>
        <w:rPr>
          <w:rStyle w:val="NormalTok"/>
        </w:rPr>
        <w:t xml:space="preserve">Calories &lt;-</w:t>
      </w:r>
      <w:r>
        <w:rPr>
          <w:rStyle w:val="StringTok"/>
        </w:rPr>
        <w:t xml:space="preserve"> </w:t>
      </w:r>
      <w:r>
        <w:rPr>
          <w:rStyle w:val="NormalTok"/>
        </w:rPr>
        <w:t xml:space="preserve">USDAClean$Calories</w:t>
      </w:r>
      <w:r>
        <w:br w:type="textWrapping"/>
      </w:r>
      <w:r>
        <w:rPr>
          <w:rStyle w:val="KeywordTok"/>
        </w:rPr>
        <w:t xml:space="preserve">plot</w:t>
      </w:r>
      <w:r>
        <w:rPr>
          <w:rStyle w:val="NormalTok"/>
        </w:rPr>
        <w:t xml:space="preserve"> </w:t>
      </w:r>
      <w:r>
        <w:rPr>
          <w:rStyle w:val="NormalTok"/>
        </w:rPr>
        <w:t xml:space="preserve">(TotalFat, Calories,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DataTypeTok"/>
        </w:rPr>
        <w:t xml:space="preserve">xlab=</w:t>
      </w:r>
      <w:r>
        <w:rPr>
          <w:rStyle w:val="StringTok"/>
        </w:rPr>
        <w:t xml:space="preserve">"TotalFat"</w:t>
      </w:r>
      <w:r>
        <w:rPr>
          <w:rStyle w:val="NormalTok"/>
        </w:rPr>
        <w:t xml:space="preserve">, </w:t>
      </w:r>
      <w:r>
        <w:rPr>
          <w:rStyle w:val="DataTypeTok"/>
        </w:rPr>
        <w:t xml:space="preserve">ylab=</w:t>
      </w:r>
      <w:r>
        <w:rPr>
          <w:rStyle w:val="StringTok"/>
        </w:rPr>
        <w:t xml:space="preserve">"Calories"</w:t>
      </w:r>
      <w:r>
        <w:rPr>
          <w:rStyle w:val="NormalTok"/>
        </w:rPr>
        <w:t xml:space="preserve">, </w:t>
      </w:r>
      <w:r>
        <w:rPr>
          <w:rStyle w:val="DataTypeTok"/>
        </w:rPr>
        <w:t xml:space="preserve">main=</w:t>
      </w:r>
      <w:r>
        <w:rPr>
          <w:rStyle w:val="StringTok"/>
        </w:rPr>
        <w:t xml:space="preserve">"Total Fat vs Calories realtionship graphy"</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"TotalFat"</w:t>
      </w:r>
      <w:r>
        <w:rPr>
          <w:rStyle w:val="NormalTok"/>
        </w:rPr>
        <w:t xml:space="preserve">, </w:t>
      </w:r>
      <w:r>
        <w:rPr>
          <w:rStyle w:val="StringTok"/>
        </w:rPr>
        <w:t xml:space="preserve">"Calories"</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box.lty=</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ign02-v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create-a-logistic-regression-model-using-high-calories-as-the-dependent-variable-and-carbohydrate-protein-total-fat-and-sodium-as-independent-variables.-18-p"/>
      <w:bookmarkEnd w:id="26"/>
      <w:r>
        <w:t xml:space="preserve">3. Create a logistic regression model, using High Calories as the dependent variable, and Carbohydrate, Protein, Total Fat and Sodium as independent variables. (18 p)</w:t>
      </w:r>
    </w:p>
    <w:p>
      <w:pPr>
        <w:pStyle w:val="SourceCode"/>
      </w:pPr>
      <w:r>
        <w:rPr>
          <w:rStyle w:val="NormalTok"/>
        </w:rPr>
        <w:t xml:space="preserve">Sodium &lt;-</w:t>
      </w:r>
      <w:r>
        <w:rPr>
          <w:rStyle w:val="StringTok"/>
        </w:rPr>
        <w:t xml:space="preserve"> </w:t>
      </w:r>
      <w:r>
        <w:rPr>
          <w:rStyle w:val="NormalTok"/>
        </w:rPr>
        <w:t xml:space="preserve">USDAClean$Sodium</w:t>
      </w:r>
      <w:r>
        <w:br w:type="textWrapping"/>
      </w:r>
      <w:r>
        <w:rPr>
          <w:rStyle w:val="NormalTok"/>
        </w:rPr>
        <w:t xml:space="preserve">logreg_model &lt;-</w:t>
      </w:r>
      <w:r>
        <w:rPr>
          <w:rStyle w:val="StringTok"/>
        </w:rPr>
        <w:t xml:space="preserve"> </w:t>
      </w:r>
      <w:r>
        <w:rPr>
          <w:rStyle w:val="KeywordTok"/>
        </w:rPr>
        <w:t xml:space="preserve">glm</w:t>
      </w:r>
      <w:r>
        <w:rPr>
          <w:rStyle w:val="NormalTok"/>
        </w:rPr>
        <w:t xml:space="preserve"> </w:t>
      </w:r>
      <w:r>
        <w:rPr>
          <w:rStyle w:val="NormalTok"/>
        </w:rPr>
        <w:t xml:space="preserve">(HighCalories ~</w:t>
      </w:r>
      <w:r>
        <w:rPr>
          <w:rStyle w:val="StringTok"/>
        </w:rPr>
        <w:t xml:space="preserve"> </w:t>
      </w:r>
      <w:r>
        <w:rPr>
          <w:rStyle w:val="NormalTok"/>
        </w:rPr>
        <w:t xml:space="preserve">Carbohydrate +</w:t>
      </w:r>
      <w:r>
        <w:rPr>
          <w:rStyle w:val="StringTok"/>
        </w:rPr>
        <w:t xml:space="preserve"> </w:t>
      </w:r>
      <w:r>
        <w:rPr>
          <w:rStyle w:val="NormalTok"/>
        </w:rPr>
        <w:t xml:space="preserve">Protein +</w:t>
      </w:r>
      <w:r>
        <w:rPr>
          <w:rStyle w:val="StringTok"/>
        </w:rPr>
        <w:t xml:space="preserve"> </w:t>
      </w:r>
      <w:r>
        <w:rPr>
          <w:rStyle w:val="NormalTok"/>
        </w:rPr>
        <w:t xml:space="preserve">TotalFat +</w:t>
      </w:r>
      <w:r>
        <w:rPr>
          <w:rStyle w:val="StringTok"/>
        </w:rPr>
        <w:t xml:space="preserve"> </w:t>
      </w:r>
      <w:r>
        <w:rPr>
          <w:rStyle w:val="NormalTok"/>
        </w:rPr>
        <w:t xml:space="preserve">Sodium, </w:t>
      </w:r>
      <w:r>
        <w:rPr>
          <w:rStyle w:val="DataTypeTok"/>
        </w:rPr>
        <w:t xml:space="preserve">data=</w:t>
      </w:r>
      <w:r>
        <w:rPr>
          <w:rStyle w:val="NormalTok"/>
        </w:rPr>
        <w:t xml:space="preserve">USDAClean, </w:t>
      </w:r>
      <w:r>
        <w:rPr>
          <w:rStyle w:val="DataTypeTok"/>
        </w:rPr>
        <w:t xml:space="preserve">family =</w:t>
      </w:r>
      <w:r>
        <w:rPr>
          <w:rStyle w:val="NormalTok"/>
        </w:rPr>
        <w:t xml:space="preserve"> </w:t>
      </w:r>
      <w:r>
        <w:rPr>
          <w:rStyle w:val="NormalTok"/>
        </w:rPr>
        <w:t xml:space="preserve">binomial, )</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(logreg_model)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HighCalories ~ Carbohydrate + Protein + TotalFat + </w:t>
      </w:r>
      <w:r>
        <w:br w:type="textWrapping"/>
      </w:r>
      <w:r>
        <w:rPr>
          <w:rStyle w:val="VerbatimChar"/>
        </w:rPr>
        <w:t xml:space="preserve">##     Sodium, family = binomial, data = USDAClean)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-5.0892  -0.0401  -0.0030   0.0088   5.4038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-1.450e+01  6.689e-01  -21.67   &lt;2e-16 ***</w:t>
      </w:r>
      <w:r>
        <w:br w:type="textWrapping"/>
      </w:r>
      <w:r>
        <w:rPr>
          <w:rStyle w:val="VerbatimChar"/>
        </w:rPr>
        <w:t xml:space="preserve">## Carbohydrate  2.475e-01  1.135e-02   21.82   &lt;2e-16 ***</w:t>
      </w:r>
      <w:r>
        <w:br w:type="textWrapping"/>
      </w:r>
      <w:r>
        <w:rPr>
          <w:rStyle w:val="VerbatimChar"/>
        </w:rPr>
        <w:t xml:space="preserve">## Protein       2.383e-01  1.541e-02   15.46   &lt;2e-16 ***</w:t>
      </w:r>
      <w:r>
        <w:br w:type="textWrapping"/>
      </w:r>
      <w:r>
        <w:rPr>
          <w:rStyle w:val="VerbatimChar"/>
        </w:rPr>
        <w:t xml:space="preserve">## TotalFat      6.722e-01  2.857e-02   23.53   &lt;2e-16 ***</w:t>
      </w:r>
      <w:r>
        <w:br w:type="textWrapping"/>
      </w:r>
      <w:r>
        <w:rPr>
          <w:rStyle w:val="VerbatimChar"/>
        </w:rPr>
        <w:t xml:space="preserve">## Sodium       -2.848e-04  3.031e-04   -0.94    0.347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8971.1  on 6612  degrees of freedom</w:t>
      </w:r>
      <w:r>
        <w:br w:type="textWrapping"/>
      </w:r>
      <w:r>
        <w:rPr>
          <w:rStyle w:val="VerbatimChar"/>
        </w:rPr>
        <w:t xml:space="preserve">## Residual deviance: 1196.0  on 6608  degrees of freedom</w:t>
      </w:r>
      <w:r>
        <w:br w:type="textWrapping"/>
      </w:r>
      <w:r>
        <w:rPr>
          <w:rStyle w:val="VerbatimChar"/>
        </w:rPr>
        <w:t xml:space="preserve">## AIC: 1206</w:t>
      </w:r>
      <w:r>
        <w:br w:type="textWrapping"/>
      </w:r>
      <w:r>
        <w:rPr>
          <w:rStyle w:val="VerbatimChar"/>
        </w:rPr>
        <w:t xml:space="preserve">## </w:t>
      </w:r>
      <w:r>
        <w:br w:type="textWrapping"/>
      </w:r>
      <w:r>
        <w:rPr>
          <w:rStyle w:val="VerbatimChar"/>
        </w:rPr>
        <w:t xml:space="preserve">## Number of Fisher Scoring iterations: 9</w:t>
      </w:r>
    </w:p>
    <w:p>
      <w:pPr>
        <w:pStyle w:val="Heading1"/>
      </w:pPr>
      <w:bookmarkStart w:id="27" w:name="which-independent-variable-is-not-significant-10-p"/>
      <w:bookmarkEnd w:id="27"/>
      <w:r>
        <w:t xml:space="preserve">4. Which independent variable is not significant? (10 p)</w:t>
      </w:r>
    </w:p>
    <w:p>
      <w:pPr>
        <w:pStyle w:val="SourceCode"/>
      </w:pPr>
      <w:r>
        <w:rPr>
          <w:rStyle w:val="CommentTok"/>
        </w:rPr>
        <w:t xml:space="preserve"># As per the logistic regression value Sodium is not significant because it is p value of 0.347 is greater than 0.05 and has no star rating associated to it.</w:t>
      </w:r>
    </w:p>
    <w:p>
      <w:pPr>
        <w:pStyle w:val="Heading1"/>
      </w:pPr>
      <w:bookmarkStart w:id="28" w:name="which-independent-variable-has-the-strongest-positive-predictive-power-in-the-model-10-p"/>
      <w:bookmarkEnd w:id="28"/>
      <w:r>
        <w:t xml:space="preserve">5. Which independent variable has the strongest positive predictive power in the model? (10 p)</w:t>
      </w:r>
    </w:p>
    <w:p>
      <w:pPr>
        <w:pStyle w:val="SourceCode"/>
      </w:pPr>
      <w:r>
        <w:rPr>
          <w:rStyle w:val="CommentTok"/>
        </w:rPr>
        <w:t xml:space="preserve"># Based on the highest coefficient number of TotalFat, it has the highest positive predictive value</w:t>
      </w:r>
    </w:p>
    <w:p>
      <w:pPr>
        <w:pStyle w:val="Heading1"/>
      </w:pPr>
      <w:bookmarkStart w:id="29" w:name="create-a-script-for-a-healthcheck-function-to-detect-unhealthy-foods.-18-p"/>
      <w:bookmarkEnd w:id="29"/>
      <w:r>
        <w:t xml:space="preserve">6. Create a script for a HealthCheck function to detect unhealthy foods. (18 p)</w:t>
      </w:r>
    </w:p>
    <w:p>
      <w:pPr>
        <w:pStyle w:val="SourceCode"/>
      </w:pPr>
      <w:r>
        <w:rPr>
          <w:rStyle w:val="NormalTok"/>
        </w:rPr>
        <w:t xml:space="preserve">HealthCheck &lt;-</w:t>
      </w:r>
      <w:r>
        <w:rPr>
          <w:rStyle w:val="StringTok"/>
        </w:rPr>
        <w:t xml:space="preserve"> </w:t>
      </w:r>
      <w:r>
        <w:rPr>
          <w:rStyle w:val="NormalTok"/>
        </w:rPr>
        <w:t xml:space="preserve">function(sodium, sugar, fat)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if(sodium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if(sugar ==</w:t>
      </w:r>
      <w:r>
        <w:rPr>
          <w:rStyle w:val="StringTok"/>
        </w:rPr>
        <w:t xml:space="preserve"> </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sodium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if(fat ==</w:t>
      </w:r>
      <w:r>
        <w:rPr>
          <w:rStyle w:val="StringTok"/>
        </w:rPr>
        <w:t xml:space="preserve"> </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sugar ==</w:t>
      </w:r>
      <w:r>
        <w:rPr>
          <w:rStyle w:val="StringTok"/>
        </w:rPr>
        <w:t xml:space="preserve"> </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sodium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Heading1"/>
      </w:pPr>
      <w:bookmarkStart w:id="30" w:name="add-a-new-column-called-healthcheck-to-the-usdaclean-data-frame-using-the-output-of-the-function.-10-p"/>
      <w:bookmarkEnd w:id="30"/>
      <w:r>
        <w:t xml:space="preserve">7. Add a new column called HealthCheck to the USDAclean data frame using the output of the function. (10 p)</w:t>
      </w:r>
    </w:p>
    <w:p>
      <w:pPr>
        <w:pStyle w:val="Heading1"/>
      </w:pPr>
      <w:bookmarkStart w:id="31" w:name="how-many-foods-in-the-usdacle-an-data-frame-fail-the-healthcheck-10-p"/>
      <w:bookmarkEnd w:id="31"/>
      <w:r>
        <w:t xml:space="preserve">8. How many foods in the USDAcle an data frame fail the HealthCheck? (10 p)</w:t>
      </w:r>
    </w:p>
    <w:p>
      <w:pPr>
        <w:pStyle w:val="SourceCode"/>
      </w:pPr>
      <w:r>
        <w:rPr>
          <w:rStyle w:val="CommentTok"/>
        </w:rPr>
        <w:t xml:space="preserve"># 512 foods have failed the health check test were as 6101 foods have passed the test.</w:t>
      </w:r>
      <w:r>
        <w:br w:type="textWrapping"/>
      </w:r>
      <w:r>
        <w:br w:type="textWrapping"/>
      </w:r>
      <w:r>
        <w:rPr>
          <w:rStyle w:val="KeywordTok"/>
        </w:rPr>
        <w:t xml:space="preserve">table</w:t>
      </w:r>
      <w:r>
        <w:rPr>
          <w:rStyle w:val="NormalTok"/>
        </w:rPr>
        <w:t xml:space="preserve">(USDAClean$HealthCheck)</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512 6101</w:t>
      </w:r>
    </w:p>
    <w:p>
      <w:pPr>
        <w:pStyle w:val="SourceCode"/>
      </w:pPr>
      <w:r>
        <w:rPr>
          <w:rStyle w:val="CommentTok"/>
        </w:rPr>
        <w:t xml:space="preserve">#head(USDAClean)</w:t>
      </w:r>
      <w:r>
        <w:br w:type="textWrapping"/>
      </w:r>
      <w:r>
        <w:rPr>
          <w:rStyle w:val="CommentTok"/>
        </w:rPr>
        <w:t xml:space="preserve">#write.csv(USDAClean, file = "D:/USDA_3.csv", row.names= TRUE)</w:t>
      </w:r>
      <w:r>
        <w:br w:type="textWrapping"/>
      </w:r>
      <w:r>
        <w:rPr>
          <w:rStyle w:val="CommentTok"/>
        </w:rPr>
        <w:t xml:space="preserve">#USDAClean$HealthCheck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9e93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CMTH642 - Assignment #2</dc:title>
  <dc:creator>Mohammed Amir</dc:creator>
  <dcterms:created xsi:type="dcterms:W3CDTF">2016-11-25T04:59:36Z</dcterms:created>
  <dcterms:modified xsi:type="dcterms:W3CDTF">2016-11-25T04:59:36Z</dcterms:modified>
</cp:coreProperties>
</file>