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B1" w:rsidRPr="00FD1BB1" w:rsidRDefault="00FD1BB1" w:rsidP="00FD1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1BB1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FD1B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React?</w:t>
      </w:r>
    </w:p>
    <w:p w:rsidR="00FD1BB1" w:rsidRPr="00FD1BB1" w:rsidRDefault="00FD1BB1" w:rsidP="00FD1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BB1">
        <w:rPr>
          <w:rFonts w:ascii="Times New Roman" w:eastAsia="Times New Roman" w:hAnsi="Times New Roman" w:cs="Times New Roman"/>
          <w:sz w:val="24"/>
          <w:szCs w:val="24"/>
        </w:rPr>
        <w:t xml:space="preserve">React is a </w:t>
      </w:r>
      <w:r w:rsidRPr="00FD1BB1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library</w:t>
      </w:r>
      <w:r w:rsidRPr="00FD1BB1">
        <w:rPr>
          <w:rFonts w:ascii="Times New Roman" w:eastAsia="Times New Roman" w:hAnsi="Times New Roman" w:cs="Times New Roman"/>
          <w:sz w:val="24"/>
          <w:szCs w:val="24"/>
        </w:rPr>
        <w:t xml:space="preserve"> for building </w:t>
      </w:r>
      <w:r w:rsidRPr="00FD1BB1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interfaces (UIs)</w:t>
      </w:r>
      <w:r w:rsidRPr="00FD1BB1">
        <w:rPr>
          <w:rFonts w:ascii="Times New Roman" w:eastAsia="Times New Roman" w:hAnsi="Times New Roman" w:cs="Times New Roman"/>
          <w:sz w:val="24"/>
          <w:szCs w:val="24"/>
        </w:rPr>
        <w:t xml:space="preserve"> — basically, it's used to create websites that change without reloading the page.</w:t>
      </w:r>
    </w:p>
    <w:p w:rsidR="00FD1BB1" w:rsidRPr="00FD1BB1" w:rsidRDefault="00FD1BB1" w:rsidP="00FD1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BB1">
        <w:rPr>
          <w:rFonts w:ascii="Times New Roman" w:eastAsia="Times New Roman" w:hAnsi="Times New Roman" w:cs="Times New Roman"/>
          <w:sz w:val="24"/>
          <w:szCs w:val="24"/>
        </w:rPr>
        <w:t xml:space="preserve">Example: Facebook, Instagram, Netflix use React. When you like a post or see new comments </w:t>
      </w:r>
      <w:r w:rsidRPr="00FD1BB1">
        <w:rPr>
          <w:rFonts w:ascii="Times New Roman" w:eastAsia="Times New Roman" w:hAnsi="Times New Roman" w:cs="Times New Roman"/>
          <w:b/>
          <w:bCs/>
          <w:sz w:val="24"/>
          <w:szCs w:val="24"/>
        </w:rPr>
        <w:t>without the page refreshing</w:t>
      </w:r>
      <w:r w:rsidRPr="00FD1BB1">
        <w:rPr>
          <w:rFonts w:ascii="Times New Roman" w:eastAsia="Times New Roman" w:hAnsi="Times New Roman" w:cs="Times New Roman"/>
          <w:sz w:val="24"/>
          <w:szCs w:val="24"/>
        </w:rPr>
        <w:t>, that’s React at work!</w:t>
      </w:r>
    </w:p>
    <w:p w:rsidR="00FC0196" w:rsidRDefault="00FC0196" w:rsidP="00FC0196">
      <w:pPr>
        <w:pStyle w:val="Heading2"/>
        <w:rPr>
          <w:rFonts w:asciiTheme="minorHAnsi" w:eastAsiaTheme="minorHAnsi" w:hAnsiTheme="minorHAnsi" w:cstheme="minorBidi"/>
          <w:sz w:val="22"/>
          <w:szCs w:val="22"/>
        </w:rPr>
      </w:pPr>
    </w:p>
    <w:p w:rsidR="00FC0196" w:rsidRDefault="00FC0196" w:rsidP="00FC0196">
      <w:pPr>
        <w:pStyle w:val="Heading2"/>
        <w:numPr>
          <w:ilvl w:val="0"/>
          <w:numId w:val="3"/>
        </w:numPr>
      </w:pPr>
      <w:r>
        <w:t>React Basics We’ll Cover First</w:t>
      </w:r>
    </w:p>
    <w:p w:rsidR="00FC0196" w:rsidRDefault="00FC0196" w:rsidP="00FC0196">
      <w:pPr>
        <w:pStyle w:val="NormalWeb"/>
        <w:numPr>
          <w:ilvl w:val="0"/>
          <w:numId w:val="1"/>
        </w:numPr>
      </w:pPr>
      <w:r>
        <w:t>What is React and how to start</w:t>
      </w:r>
    </w:p>
    <w:p w:rsidR="00FC0196" w:rsidRDefault="00FC0196" w:rsidP="00FC0196">
      <w:pPr>
        <w:pStyle w:val="NormalWeb"/>
        <w:numPr>
          <w:ilvl w:val="0"/>
          <w:numId w:val="1"/>
        </w:numPr>
      </w:pPr>
      <w:r>
        <w:t>Creating a React App</w:t>
      </w:r>
    </w:p>
    <w:p w:rsidR="00FC0196" w:rsidRDefault="00FC0196" w:rsidP="00FC0196">
      <w:pPr>
        <w:pStyle w:val="NormalWeb"/>
        <w:numPr>
          <w:ilvl w:val="0"/>
          <w:numId w:val="1"/>
        </w:numPr>
      </w:pPr>
      <w:r>
        <w:t>JSX (</w:t>
      </w:r>
      <w:proofErr w:type="spellStart"/>
      <w:r>
        <w:t>React's</w:t>
      </w:r>
      <w:proofErr w:type="spellEnd"/>
      <w:r>
        <w:t xml:space="preserve"> HTML + JS syntax)</w:t>
      </w:r>
    </w:p>
    <w:p w:rsidR="00FC0196" w:rsidRDefault="00FC0196" w:rsidP="00FC0196">
      <w:pPr>
        <w:pStyle w:val="NormalWeb"/>
        <w:numPr>
          <w:ilvl w:val="0"/>
          <w:numId w:val="1"/>
        </w:numPr>
      </w:pPr>
      <w:r>
        <w:t>Components (like building blocks)</w:t>
      </w:r>
    </w:p>
    <w:p w:rsidR="00FC0196" w:rsidRDefault="00FC0196" w:rsidP="00FC0196">
      <w:pPr>
        <w:pStyle w:val="NormalWeb"/>
        <w:numPr>
          <w:ilvl w:val="0"/>
          <w:numId w:val="1"/>
        </w:numPr>
      </w:pPr>
      <w:r>
        <w:t>Props (like passing data into blocks)</w:t>
      </w:r>
    </w:p>
    <w:p w:rsidR="00FC0196" w:rsidRDefault="00FC0196" w:rsidP="00FC0196">
      <w:pPr>
        <w:pStyle w:val="NormalWeb"/>
        <w:numPr>
          <w:ilvl w:val="0"/>
          <w:numId w:val="1"/>
        </w:numPr>
      </w:pPr>
      <w:r>
        <w:t>State (for changing data inside the component)</w:t>
      </w:r>
    </w:p>
    <w:p w:rsidR="00FC0196" w:rsidRDefault="00FC0196" w:rsidP="00FC0196">
      <w:pPr>
        <w:pStyle w:val="NormalWeb"/>
        <w:numPr>
          <w:ilvl w:val="0"/>
          <w:numId w:val="1"/>
        </w:numPr>
      </w:pPr>
      <w:r>
        <w:t>Event Handling (like button clicks)</w:t>
      </w:r>
    </w:p>
    <w:p w:rsidR="00FC0196" w:rsidRDefault="00FC0196" w:rsidP="00FC0196">
      <w:pPr>
        <w:pStyle w:val="NormalWeb"/>
        <w:numPr>
          <w:ilvl w:val="0"/>
          <w:numId w:val="1"/>
        </w:numPr>
      </w:pPr>
      <w:r>
        <w:t>Styling in React (inline, class-based)</w:t>
      </w:r>
    </w:p>
    <w:p w:rsidR="00FC0196" w:rsidRDefault="00FC0196" w:rsidP="00FC0196">
      <w:pPr>
        <w:pStyle w:val="NormalWeb"/>
        <w:numPr>
          <w:ilvl w:val="0"/>
          <w:numId w:val="1"/>
        </w:numPr>
      </w:pPr>
      <w:r>
        <w:t>Hooks (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– start small)</w:t>
      </w:r>
    </w:p>
    <w:p w:rsidR="00FC0196" w:rsidRDefault="00FC0196" w:rsidP="00FC0196">
      <w:pPr>
        <w:pStyle w:val="NormalWeb"/>
      </w:pPr>
    </w:p>
    <w:p w:rsidR="00FC0196" w:rsidRPr="00FC0196" w:rsidRDefault="00FC0196" w:rsidP="00FC01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0196">
        <w:rPr>
          <w:rFonts w:ascii="Times New Roman" w:eastAsia="Times New Roman" w:hAnsi="Times New Roman" w:cs="Times New Roman"/>
          <w:b/>
          <w:bCs/>
          <w:sz w:val="36"/>
          <w:szCs w:val="36"/>
        </w:rPr>
        <w:t>What is JSX?</w:t>
      </w:r>
    </w:p>
    <w:p w:rsidR="00FC0196" w:rsidRPr="00FC0196" w:rsidRDefault="00FC0196" w:rsidP="00FC019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96">
        <w:rPr>
          <w:rFonts w:ascii="Times New Roman" w:eastAsia="Times New Roman" w:hAnsi="Times New Roman" w:cs="Times New Roman"/>
          <w:b/>
          <w:bCs/>
          <w:sz w:val="24"/>
          <w:szCs w:val="24"/>
        </w:rPr>
        <w:t>JSX</w:t>
      </w:r>
      <w:r w:rsidRPr="00FC0196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FC0196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XML</w:t>
      </w:r>
      <w:r w:rsidRPr="00FC0196">
        <w:rPr>
          <w:rFonts w:ascii="Times New Roman" w:eastAsia="Times New Roman" w:hAnsi="Times New Roman" w:cs="Times New Roman"/>
          <w:sz w:val="24"/>
          <w:szCs w:val="24"/>
        </w:rPr>
        <w:t xml:space="preserve">. It lets you write </w:t>
      </w:r>
      <w:r w:rsidRPr="00FC0196">
        <w:rPr>
          <w:rFonts w:ascii="Times New Roman" w:eastAsia="Times New Roman" w:hAnsi="Times New Roman" w:cs="Times New Roman"/>
          <w:b/>
          <w:bCs/>
          <w:sz w:val="24"/>
          <w:szCs w:val="24"/>
        </w:rPr>
        <w:t>HTML inside JavaScript</w:t>
      </w:r>
      <w:r w:rsidRPr="00FC01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0196" w:rsidRDefault="00FC0196" w:rsidP="00FC019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96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FC0196" w:rsidRDefault="00FC0196" w:rsidP="00FC019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1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C3E2DA" wp14:editId="02CEC58B">
            <wp:extent cx="594360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96" w:rsidRDefault="00FC0196" w:rsidP="00FC019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0196" w:rsidRDefault="00FC0196" w:rsidP="00FC0196">
      <w:pPr>
        <w:pStyle w:val="Heading2"/>
        <w:numPr>
          <w:ilvl w:val="0"/>
          <w:numId w:val="3"/>
        </w:numPr>
      </w:pPr>
      <w:r>
        <w:t>Why Use JSX?</w:t>
      </w:r>
    </w:p>
    <w:p w:rsidR="00FC0196" w:rsidRDefault="00FC0196" w:rsidP="00FC0196">
      <w:pPr>
        <w:pStyle w:val="NormalWeb"/>
        <w:numPr>
          <w:ilvl w:val="0"/>
          <w:numId w:val="4"/>
        </w:numPr>
      </w:pPr>
      <w:r>
        <w:t>It’s easier to create UI elements</w:t>
      </w:r>
    </w:p>
    <w:p w:rsidR="00FC0196" w:rsidRDefault="00FC0196" w:rsidP="00FC0196">
      <w:pPr>
        <w:pStyle w:val="NormalWeb"/>
        <w:numPr>
          <w:ilvl w:val="0"/>
          <w:numId w:val="4"/>
        </w:numPr>
      </w:pPr>
      <w:r>
        <w:t>Looks like HTML, so it's familiar</w:t>
      </w:r>
    </w:p>
    <w:p w:rsidR="00FC0196" w:rsidRDefault="00FC0196" w:rsidP="00FC0196">
      <w:pPr>
        <w:pStyle w:val="NormalWeb"/>
        <w:numPr>
          <w:ilvl w:val="0"/>
          <w:numId w:val="4"/>
        </w:numPr>
      </w:pPr>
      <w:r>
        <w:t>React uses JSX to describe what should appear on the screen</w:t>
      </w:r>
    </w:p>
    <w:p w:rsidR="00FC0196" w:rsidRDefault="00FC0196" w:rsidP="00FC0196">
      <w:pPr>
        <w:pStyle w:val="NormalWeb"/>
      </w:pPr>
    </w:p>
    <w:p w:rsidR="00FC0196" w:rsidRDefault="00FC0196" w:rsidP="00FC019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D13" w:rsidRPr="006A7D13" w:rsidRDefault="006A7D13" w:rsidP="006A7D1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D1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PRACTICAL: Let’s Use JSX in </w:t>
      </w:r>
      <w:r w:rsidRPr="006A7D13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</w:p>
    <w:p w:rsidR="006A7D13" w:rsidRPr="006A7D13" w:rsidRDefault="006A7D13" w:rsidP="006A7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D13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6A7D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Step-by-Step:</w:t>
      </w:r>
    </w:p>
    <w:p w:rsidR="006A7D13" w:rsidRPr="006A7D13" w:rsidRDefault="006A7D13" w:rsidP="006A7D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D13">
        <w:rPr>
          <w:rFonts w:ascii="Times New Roman" w:eastAsia="Times New Roman" w:hAnsi="Times New Roman" w:cs="Times New Roman"/>
          <w:sz w:val="24"/>
          <w:szCs w:val="24"/>
        </w:rPr>
        <w:t>Open your React project (</w:t>
      </w:r>
      <w:r w:rsidRPr="006A7D13">
        <w:rPr>
          <w:rFonts w:ascii="Courier New" w:eastAsia="Times New Roman" w:hAnsi="Courier New" w:cs="Courier New"/>
          <w:sz w:val="20"/>
          <w:szCs w:val="20"/>
        </w:rPr>
        <w:t>my-first-app</w:t>
      </w:r>
      <w:r w:rsidRPr="006A7D1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A7D13" w:rsidRPr="006A7D13" w:rsidRDefault="006A7D13" w:rsidP="006A7D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D13">
        <w:rPr>
          <w:rFonts w:ascii="Times New Roman" w:eastAsia="Times New Roman" w:hAnsi="Times New Roman" w:cs="Times New Roman"/>
          <w:sz w:val="24"/>
          <w:szCs w:val="24"/>
        </w:rPr>
        <w:t xml:space="preserve">Go to: </w:t>
      </w:r>
      <w:proofErr w:type="spellStart"/>
      <w:r w:rsidRPr="006A7D13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6A7D13">
        <w:rPr>
          <w:rFonts w:ascii="Courier New" w:eastAsia="Times New Roman" w:hAnsi="Courier New" w:cs="Courier New"/>
          <w:sz w:val="20"/>
          <w:szCs w:val="20"/>
        </w:rPr>
        <w:t>/App.js</w:t>
      </w:r>
    </w:p>
    <w:p w:rsidR="006A7D13" w:rsidRDefault="006A7D13" w:rsidP="006A7D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D13">
        <w:rPr>
          <w:rFonts w:ascii="Times New Roman" w:eastAsia="Times New Roman" w:hAnsi="Times New Roman" w:cs="Times New Roman"/>
          <w:sz w:val="24"/>
          <w:szCs w:val="24"/>
        </w:rPr>
        <w:t>Replace everything with this:</w:t>
      </w:r>
    </w:p>
    <w:p w:rsidR="006A7D13" w:rsidRPr="006A7D13" w:rsidRDefault="006A7D13" w:rsidP="006A7D1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A7D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48180C" wp14:editId="22AB0D33">
            <wp:extent cx="5289550" cy="2806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824" cy="28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13" w:rsidRPr="006A7D13" w:rsidRDefault="006A7D13" w:rsidP="006A7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6A7D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A7D13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Explanation:</w:t>
      </w:r>
    </w:p>
    <w:p w:rsidR="006A7D13" w:rsidRPr="006A7D13" w:rsidRDefault="006A7D13" w:rsidP="006A7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6A7D13">
        <w:rPr>
          <w:rFonts w:ascii="Courier New" w:eastAsia="Times New Roman" w:hAnsi="Courier New" w:cs="Courier New"/>
          <w:sz w:val="20"/>
          <w:szCs w:val="20"/>
          <w:highlight w:val="yellow"/>
        </w:rPr>
        <w:t>const</w:t>
      </w:r>
      <w:proofErr w:type="spellEnd"/>
      <w:r w:rsidRPr="006A7D1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name = "React Beginner";</w:t>
      </w:r>
      <w:r w:rsidRPr="006A7D1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→ A JS variable</w:t>
      </w:r>
    </w:p>
    <w:p w:rsidR="006A7D13" w:rsidRPr="006A7D13" w:rsidRDefault="006A7D13" w:rsidP="006A7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A7D13">
        <w:rPr>
          <w:rFonts w:ascii="Courier New" w:eastAsia="Times New Roman" w:hAnsi="Courier New" w:cs="Courier New"/>
          <w:sz w:val="20"/>
          <w:szCs w:val="20"/>
          <w:highlight w:val="yellow"/>
        </w:rPr>
        <w:t>{name}</w:t>
      </w:r>
      <w:r w:rsidRPr="006A7D1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→ Used inside JSX to display value</w:t>
      </w:r>
    </w:p>
    <w:p w:rsidR="006A7D13" w:rsidRPr="006A7D13" w:rsidRDefault="006A7D13" w:rsidP="006A7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A7D1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Everything inside </w:t>
      </w:r>
      <w:r w:rsidRPr="006A7D13">
        <w:rPr>
          <w:rFonts w:ascii="Courier New" w:eastAsia="Times New Roman" w:hAnsi="Courier New" w:cs="Courier New"/>
          <w:sz w:val="20"/>
          <w:szCs w:val="20"/>
          <w:highlight w:val="yellow"/>
        </w:rPr>
        <w:t>&lt;div&gt;</w:t>
      </w:r>
      <w:r w:rsidRPr="006A7D1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is JSX (like HTML)</w:t>
      </w:r>
    </w:p>
    <w:p w:rsidR="00FC0196" w:rsidRDefault="006A7D13" w:rsidP="00FC0196">
      <w:pPr>
        <w:pStyle w:val="NormalWeb"/>
      </w:pPr>
      <w:r w:rsidRPr="006A7D13">
        <w:rPr>
          <w:noProof/>
        </w:rPr>
        <w:drawing>
          <wp:inline distT="0" distB="0" distL="0" distR="0" wp14:anchorId="5C1A00A0" wp14:editId="52720A56">
            <wp:extent cx="5943600" cy="1117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96" w:rsidRDefault="006A7D13">
      <w:pPr>
        <w:rPr>
          <w:b/>
          <w:bCs/>
        </w:rPr>
      </w:pPr>
      <w:r w:rsidRPr="006A7D13">
        <w:rPr>
          <w:b/>
          <w:bCs/>
          <w:noProof/>
        </w:rPr>
        <w:drawing>
          <wp:inline distT="0" distB="0" distL="0" distR="0" wp14:anchorId="0201599B" wp14:editId="08D74124">
            <wp:extent cx="5943600" cy="1250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19" w:rsidRPr="00DB6C19" w:rsidRDefault="00DB6C19" w:rsidP="00DB6C1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C1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What is a Component?</w:t>
      </w:r>
    </w:p>
    <w:p w:rsidR="00DB6C19" w:rsidRPr="00DB6C19" w:rsidRDefault="00DB6C19" w:rsidP="00DB6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1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B6C19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</w:t>
      </w:r>
      <w:r w:rsidRPr="00DB6C19">
        <w:rPr>
          <w:rFonts w:ascii="Times New Roman" w:eastAsia="Times New Roman" w:hAnsi="Times New Roman" w:cs="Times New Roman"/>
          <w:sz w:val="24"/>
          <w:szCs w:val="24"/>
        </w:rPr>
        <w:t xml:space="preserve"> is like a </w:t>
      </w:r>
      <w:r w:rsidRPr="00DB6C19">
        <w:rPr>
          <w:rFonts w:ascii="Times New Roman" w:eastAsia="Times New Roman" w:hAnsi="Times New Roman" w:cs="Times New Roman"/>
          <w:b/>
          <w:bCs/>
          <w:sz w:val="24"/>
          <w:szCs w:val="24"/>
        </w:rPr>
        <w:t>mini app</w:t>
      </w:r>
      <w:r w:rsidRPr="00DB6C1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B6C19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block</w:t>
      </w:r>
      <w:r w:rsidRPr="00DB6C19">
        <w:rPr>
          <w:rFonts w:ascii="Times New Roman" w:eastAsia="Times New Roman" w:hAnsi="Times New Roman" w:cs="Times New Roman"/>
          <w:sz w:val="24"/>
          <w:szCs w:val="24"/>
        </w:rPr>
        <w:t xml:space="preserve"> of code.</w:t>
      </w:r>
    </w:p>
    <w:p w:rsidR="00DB6C19" w:rsidRPr="00DB6C19" w:rsidRDefault="00DB6C19" w:rsidP="00DB6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19">
        <w:rPr>
          <w:rFonts w:ascii="Times New Roman" w:eastAsia="Times New Roman" w:hAnsi="Times New Roman" w:cs="Times New Roman"/>
          <w:sz w:val="24"/>
          <w:szCs w:val="24"/>
        </w:rPr>
        <w:t>Just like in LEGO — each block is small, but together they build something big.</w:t>
      </w:r>
    </w:p>
    <w:p w:rsidR="00DB6C19" w:rsidRPr="00DB6C19" w:rsidRDefault="00B13904" w:rsidP="00DB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B6C19" w:rsidRPr="00DB6C19" w:rsidRDefault="00DB6C19" w:rsidP="00DB6C1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C19">
        <w:rPr>
          <w:rFonts w:ascii="Times New Roman" w:eastAsia="Times New Roman" w:hAnsi="Times New Roman" w:cs="Times New Roman"/>
          <w:b/>
          <w:bCs/>
          <w:sz w:val="36"/>
          <w:szCs w:val="36"/>
        </w:rPr>
        <w:t>Why Use Components?</w:t>
      </w:r>
    </w:p>
    <w:p w:rsidR="00DB6C19" w:rsidRPr="00DB6C19" w:rsidRDefault="00DB6C19" w:rsidP="00DB6C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19">
        <w:rPr>
          <w:rFonts w:ascii="Times New Roman" w:eastAsia="Times New Roman" w:hAnsi="Times New Roman" w:cs="Times New Roman"/>
          <w:sz w:val="24"/>
          <w:szCs w:val="24"/>
        </w:rPr>
        <w:t xml:space="preserve">Reuse code (e.g., Button, Card, </w:t>
      </w:r>
      <w:proofErr w:type="spellStart"/>
      <w:r w:rsidRPr="00DB6C19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DB6C1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6C19" w:rsidRPr="00DB6C19" w:rsidRDefault="00DB6C19" w:rsidP="00DB6C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19">
        <w:rPr>
          <w:rFonts w:ascii="Times New Roman" w:eastAsia="Times New Roman" w:hAnsi="Times New Roman" w:cs="Times New Roman"/>
          <w:sz w:val="24"/>
          <w:szCs w:val="24"/>
        </w:rPr>
        <w:t>Organize your UI</w:t>
      </w:r>
    </w:p>
    <w:p w:rsidR="00DB6C19" w:rsidRPr="00DB6C19" w:rsidRDefault="00DB6C19" w:rsidP="00DB6C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19">
        <w:rPr>
          <w:rFonts w:ascii="Times New Roman" w:eastAsia="Times New Roman" w:hAnsi="Times New Roman" w:cs="Times New Roman"/>
          <w:sz w:val="24"/>
          <w:szCs w:val="24"/>
        </w:rPr>
        <w:t>Make large apps manageable</w:t>
      </w:r>
    </w:p>
    <w:p w:rsidR="00DB6C19" w:rsidRPr="00DB6C19" w:rsidRDefault="00B13904" w:rsidP="00DB6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B6C19" w:rsidRPr="00DB6C19" w:rsidRDefault="00DB6C19" w:rsidP="00DB6C1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C19">
        <w:rPr>
          <w:rFonts w:ascii="Times New Roman" w:eastAsia="Times New Roman" w:hAnsi="Times New Roman" w:cs="Times New Roman"/>
          <w:b/>
          <w:bCs/>
          <w:sz w:val="36"/>
          <w:szCs w:val="36"/>
        </w:rPr>
        <w:t>Types of Components</w:t>
      </w:r>
    </w:p>
    <w:p w:rsidR="00DB6C19" w:rsidRPr="00DB6C19" w:rsidRDefault="00DB6C19" w:rsidP="00DB6C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1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Component</w:t>
      </w:r>
      <w:r w:rsidRPr="00DB6C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C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B6C19">
        <w:rPr>
          <w:rFonts w:ascii="Times New Roman" w:eastAsia="Times New Roman" w:hAnsi="Times New Roman" w:cs="Times New Roman"/>
          <w:sz w:val="24"/>
          <w:szCs w:val="24"/>
        </w:rPr>
        <w:t xml:space="preserve"> (this is what we use now)</w:t>
      </w:r>
    </w:p>
    <w:p w:rsidR="00DB6C19" w:rsidRPr="00DB6C19" w:rsidRDefault="00DB6C19" w:rsidP="00DB6C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19">
        <w:rPr>
          <w:rFonts w:ascii="Times New Roman" w:eastAsia="Times New Roman" w:hAnsi="Times New Roman" w:cs="Times New Roman"/>
          <w:sz w:val="24"/>
          <w:szCs w:val="24"/>
        </w:rPr>
        <w:t>Class Component (older, not needed for now)</w:t>
      </w:r>
    </w:p>
    <w:p w:rsidR="00DB6C19" w:rsidRPr="00DB6C19" w:rsidRDefault="00DB6C19" w:rsidP="00DB6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19">
        <w:rPr>
          <w:rFonts w:ascii="Times New Roman" w:eastAsia="Times New Roman" w:hAnsi="Times New Roman" w:cs="Times New Roman"/>
          <w:sz w:val="24"/>
          <w:szCs w:val="24"/>
        </w:rPr>
        <w:t xml:space="preserve">We’ll stick with </w:t>
      </w:r>
      <w:r w:rsidRPr="00DB6C1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Components</w:t>
      </w:r>
      <w:r w:rsidRPr="00DB6C19">
        <w:rPr>
          <w:rFonts w:ascii="Times New Roman" w:eastAsia="Times New Roman" w:hAnsi="Times New Roman" w:cs="Times New Roman"/>
          <w:sz w:val="24"/>
          <w:szCs w:val="24"/>
        </w:rPr>
        <w:t>, using simple functions.</w:t>
      </w:r>
    </w:p>
    <w:p w:rsidR="006A7D13" w:rsidRDefault="006A7D13">
      <w:pPr>
        <w:rPr>
          <w:b/>
          <w:bCs/>
        </w:rPr>
      </w:pPr>
    </w:p>
    <w:p w:rsidR="006A7D13" w:rsidRDefault="006A7D13">
      <w:pPr>
        <w:rPr>
          <w:b/>
          <w:bCs/>
          <w:noProof/>
        </w:rPr>
      </w:pPr>
    </w:p>
    <w:p w:rsidR="006A7D13" w:rsidRDefault="006A7D13">
      <w:pPr>
        <w:rPr>
          <w:b/>
          <w:bCs/>
        </w:rPr>
      </w:pPr>
    </w:p>
    <w:p w:rsidR="00DB6C19" w:rsidRDefault="00DB6C19" w:rsidP="00DB6C19">
      <w:pPr>
        <w:pStyle w:val="Heading2"/>
      </w:pPr>
      <w:r>
        <w:rPr>
          <w:rFonts w:ascii="Segoe UI Symbol" w:hAnsi="Segoe UI Symbol" w:cs="Segoe UI Symbol"/>
        </w:rPr>
        <w:t>🎯</w:t>
      </w:r>
      <w:r>
        <w:t xml:space="preserve"> Step 4: Props — Passing Data to Components</w:t>
      </w:r>
    </w:p>
    <w:p w:rsidR="00DB6C19" w:rsidRDefault="00B13904" w:rsidP="00DB6C19">
      <w:r>
        <w:pict>
          <v:rect id="_x0000_i1027" style="width:0;height:1.5pt" o:hralign="center" o:hrstd="t" o:hr="t" fillcolor="#a0a0a0" stroked="f"/>
        </w:pict>
      </w:r>
    </w:p>
    <w:p w:rsidR="00DB6C19" w:rsidRPr="00DB6C19" w:rsidRDefault="00DB6C19" w:rsidP="00DB6C19">
      <w:pPr>
        <w:pStyle w:val="Heading3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DB6C19">
        <w:rPr>
          <w:rFonts w:ascii="Calibri Light" w:hAnsi="Calibri Light" w:cs="Calibri Light"/>
          <w:color w:val="000000" w:themeColor="text1"/>
          <w:sz w:val="32"/>
          <w:szCs w:val="32"/>
        </w:rPr>
        <w:t>🧠</w:t>
      </w:r>
      <w:r w:rsidRPr="00DB6C19">
        <w:rPr>
          <w:color w:val="000000" w:themeColor="text1"/>
          <w:sz w:val="32"/>
          <w:szCs w:val="32"/>
        </w:rPr>
        <w:t>What Are Props?</w:t>
      </w:r>
    </w:p>
    <w:p w:rsidR="00DB6C19" w:rsidRDefault="00DB6C19" w:rsidP="00DB6C19">
      <w:pPr>
        <w:pStyle w:val="NormalWeb"/>
      </w:pPr>
      <w:r>
        <w:t xml:space="preserve">Think of </w:t>
      </w:r>
      <w:r>
        <w:rPr>
          <w:rStyle w:val="Strong"/>
        </w:rPr>
        <w:t>props</w:t>
      </w:r>
      <w:r>
        <w:t xml:space="preserve"> as:</w:t>
      </w:r>
    </w:p>
    <w:p w:rsidR="00DB6C19" w:rsidRDefault="00DB6C19" w:rsidP="00DB6C19">
      <w:pPr>
        <w:pStyle w:val="NormalWeb"/>
      </w:pPr>
      <w:r>
        <w:rPr>
          <w:rFonts w:ascii="Segoe UI Symbol" w:hAnsi="Segoe UI Symbol" w:cs="Segoe UI Symbol"/>
        </w:rPr>
        <w:t>🎁</w:t>
      </w:r>
      <w:r>
        <w:t xml:space="preserve"> "Properties" or "Packages of Data" you send into a component.</w:t>
      </w:r>
    </w:p>
    <w:p w:rsidR="00DB6C19" w:rsidRDefault="00DB6C19" w:rsidP="00DB6C19">
      <w:pPr>
        <w:pStyle w:val="NormalWeb"/>
      </w:pPr>
      <w:r>
        <w:t>Example:</w:t>
      </w:r>
    </w:p>
    <w:p w:rsidR="00DB6C19" w:rsidRDefault="00DB6C19" w:rsidP="00DB6C19">
      <w:pPr>
        <w:pStyle w:val="NormalWeb"/>
      </w:pPr>
      <w:r>
        <w:t xml:space="preserve">If </w:t>
      </w:r>
      <w:r>
        <w:rPr>
          <w:rStyle w:val="HTMLCode"/>
        </w:rPr>
        <w:t>App</w:t>
      </w:r>
      <w:r>
        <w:t xml:space="preserve"> is a parent, and </w:t>
      </w:r>
      <w:proofErr w:type="spellStart"/>
      <w:r>
        <w:rPr>
          <w:rStyle w:val="HTMLCode"/>
        </w:rPr>
        <w:t>WelcomeMessage</w:t>
      </w:r>
      <w:proofErr w:type="spellEnd"/>
      <w:r>
        <w:t xml:space="preserve"> is a child, </w:t>
      </w:r>
      <w:r>
        <w:rPr>
          <w:rStyle w:val="HTMLCode"/>
        </w:rPr>
        <w:t>App</w:t>
      </w:r>
      <w:r>
        <w:t xml:space="preserve"> can send a message to </w:t>
      </w:r>
      <w:proofErr w:type="spellStart"/>
      <w:r>
        <w:rPr>
          <w:rStyle w:val="HTMLCode"/>
        </w:rPr>
        <w:t>WelcomeMessage</w:t>
      </w:r>
      <w:proofErr w:type="spellEnd"/>
      <w:r>
        <w:t xml:space="preserve"> using props — like a parent giving a child a note.</w:t>
      </w:r>
    </w:p>
    <w:p w:rsidR="00DB6C19" w:rsidRDefault="00B13904" w:rsidP="00DB6C19">
      <w:r>
        <w:lastRenderedPageBreak/>
        <w:pict>
          <v:rect id="_x0000_i1028" style="width:0;height:1.5pt" o:hralign="center" o:hrstd="t" o:hr="t" fillcolor="#a0a0a0" stroked="f"/>
        </w:pict>
      </w:r>
    </w:p>
    <w:p w:rsidR="00DB6C19" w:rsidRPr="00DB6C19" w:rsidRDefault="00DB6C19" w:rsidP="00DB6C19">
      <w:pPr>
        <w:pStyle w:val="Heading3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DB6C19">
        <w:rPr>
          <w:b/>
          <w:bCs/>
          <w:color w:val="000000" w:themeColor="text1"/>
          <w:sz w:val="32"/>
          <w:szCs w:val="32"/>
        </w:rPr>
        <w:t>Real-Life Analogy</w:t>
      </w:r>
    </w:p>
    <w:p w:rsidR="00DB6C19" w:rsidRDefault="00DB6C19" w:rsidP="00DB6C19">
      <w:pPr>
        <w:pStyle w:val="NormalWeb"/>
      </w:pPr>
      <w:r>
        <w:t>Imagine you're a restaurant waiter:</w:t>
      </w:r>
    </w:p>
    <w:p w:rsidR="00DB6C19" w:rsidRDefault="00DB6C19" w:rsidP="00DB6C19">
      <w:pPr>
        <w:pStyle w:val="NormalWeb"/>
        <w:numPr>
          <w:ilvl w:val="0"/>
          <w:numId w:val="12"/>
        </w:numPr>
      </w:pPr>
      <w:r>
        <w:t xml:space="preserve">You (the parent component) give a </w:t>
      </w:r>
      <w:r>
        <w:rPr>
          <w:rStyle w:val="Strong"/>
        </w:rPr>
        <w:t>menu item</w:t>
      </w:r>
      <w:r>
        <w:t xml:space="preserve"> (prop) to the </w:t>
      </w:r>
      <w:r>
        <w:rPr>
          <w:rStyle w:val="Strong"/>
        </w:rPr>
        <w:t>chef</w:t>
      </w:r>
      <w:r>
        <w:t xml:space="preserve"> (child component)</w:t>
      </w:r>
    </w:p>
    <w:p w:rsidR="00DB6C19" w:rsidRDefault="00DB6C19" w:rsidP="00DB6C19">
      <w:pPr>
        <w:pStyle w:val="NormalWeb"/>
        <w:numPr>
          <w:ilvl w:val="0"/>
          <w:numId w:val="12"/>
        </w:numPr>
      </w:pPr>
      <w:r>
        <w:t>The chef uses that item (prop) to make the dish (output)</w:t>
      </w:r>
    </w:p>
    <w:p w:rsidR="00AD4DF3" w:rsidRDefault="00AD4DF3" w:rsidP="00DB6C19">
      <w:pPr>
        <w:pStyle w:val="NormalWeb"/>
        <w:numPr>
          <w:ilvl w:val="0"/>
          <w:numId w:val="12"/>
        </w:numPr>
      </w:pPr>
    </w:p>
    <w:p w:rsidR="00AD4DF3" w:rsidRDefault="00AD4DF3" w:rsidP="00AD4DF3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What</w:t>
      </w:r>
      <w:proofErr w:type="gramEnd"/>
      <w:r>
        <w:t xml:space="preserve"> is the </w:t>
      </w:r>
      <w:r>
        <w:rPr>
          <w:rStyle w:val="Strong"/>
          <w:b/>
          <w:bCs/>
        </w:rPr>
        <w:t>Need</w:t>
      </w:r>
      <w:r>
        <w:t xml:space="preserve"> for Props?</w:t>
      </w:r>
    </w:p>
    <w:p w:rsidR="00AD4DF3" w:rsidRDefault="00B13904" w:rsidP="00AD4DF3">
      <w:r>
        <w:pict>
          <v:rect id="_x0000_i1029" style="width:0;height:1.5pt" o:hralign="center" o:hrstd="t" o:hr="t" fillcolor="#a0a0a0" stroked="f"/>
        </w:pict>
      </w:r>
    </w:p>
    <w:p w:rsidR="00AD4DF3" w:rsidRPr="00AD4DF3" w:rsidRDefault="00AD4DF3" w:rsidP="00AD4DF3">
      <w:pPr>
        <w:pStyle w:val="Heading3"/>
        <w:rPr>
          <w:color w:val="000000" w:themeColor="text1"/>
        </w:rPr>
      </w:pPr>
      <w:r w:rsidRPr="00AD4DF3">
        <w:rPr>
          <w:rFonts w:ascii="Segoe UI Symbol" w:hAnsi="Segoe UI Symbol" w:cs="Segoe UI Symbol"/>
          <w:color w:val="000000" w:themeColor="text1"/>
        </w:rPr>
        <w:t>🚗</w:t>
      </w:r>
      <w:r w:rsidRPr="00AD4DF3">
        <w:rPr>
          <w:color w:val="000000" w:themeColor="text1"/>
        </w:rPr>
        <w:t xml:space="preserve"> Imagine This:</w:t>
      </w:r>
    </w:p>
    <w:p w:rsidR="00AD4DF3" w:rsidRDefault="00AD4DF3" w:rsidP="00AD4DF3">
      <w:pPr>
        <w:pStyle w:val="NormalWeb"/>
      </w:pPr>
      <w:r>
        <w:t xml:space="preserve">You build a car component called </w:t>
      </w:r>
      <w:r>
        <w:rPr>
          <w:rStyle w:val="HTMLCode"/>
        </w:rPr>
        <w:t>&lt;Car /&gt;</w:t>
      </w:r>
      <w:r>
        <w:t>.</w:t>
      </w:r>
      <w:r>
        <w:br/>
        <w:t>Without props, every car looks the same:</w:t>
      </w:r>
    </w:p>
    <w:p w:rsidR="00AD4DF3" w:rsidRDefault="00AD4DF3">
      <w:r w:rsidRPr="00AD4DF3">
        <w:rPr>
          <w:noProof/>
        </w:rPr>
        <w:drawing>
          <wp:inline distT="0" distB="0" distL="0" distR="0" wp14:anchorId="61BAC524" wp14:editId="10074C81">
            <wp:extent cx="5943600" cy="173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F3" w:rsidRPr="00AD4DF3" w:rsidRDefault="00AD4DF3" w:rsidP="00AD4DF3">
      <w:pPr>
        <w:pStyle w:val="Heading3"/>
        <w:rPr>
          <w:b/>
          <w:bCs/>
          <w:color w:val="000000" w:themeColor="text1"/>
        </w:rPr>
      </w:pPr>
      <w:r w:rsidRPr="00AD4DF3">
        <w:rPr>
          <w:rFonts w:ascii="Calibri Light" w:hAnsi="Calibri Light" w:cs="Calibri Light"/>
          <w:b/>
          <w:bCs/>
          <w:color w:val="000000" w:themeColor="text1"/>
        </w:rPr>
        <w:t>🧠</w:t>
      </w:r>
      <w:r w:rsidRPr="00AD4DF3">
        <w:rPr>
          <w:b/>
          <w:bCs/>
          <w:color w:val="000000" w:themeColor="text1"/>
        </w:rPr>
        <w:t xml:space="preserve"> PROBLEM </w:t>
      </w:r>
      <w:proofErr w:type="gramStart"/>
      <w:r w:rsidRPr="00AD4DF3">
        <w:rPr>
          <w:b/>
          <w:bCs/>
          <w:color w:val="000000" w:themeColor="text1"/>
        </w:rPr>
        <w:t>Without</w:t>
      </w:r>
      <w:proofErr w:type="gramEnd"/>
      <w:r w:rsidRPr="00AD4DF3">
        <w:rPr>
          <w:b/>
          <w:bCs/>
          <w:color w:val="000000" w:themeColor="text1"/>
        </w:rPr>
        <w:t xml:space="preserve"> Props:</w:t>
      </w:r>
    </w:p>
    <w:p w:rsidR="00AD4DF3" w:rsidRDefault="00AD4DF3" w:rsidP="00AD4DF3">
      <w:pPr>
        <w:pStyle w:val="NormalWeb"/>
        <w:numPr>
          <w:ilvl w:val="0"/>
          <w:numId w:val="13"/>
        </w:numPr>
      </w:pPr>
      <w:r>
        <w:t xml:space="preserve">Repeating same component many times with different content = code duplication </w:t>
      </w:r>
      <w:r>
        <w:rPr>
          <w:rFonts w:ascii="Segoe UI Symbol" w:hAnsi="Segoe UI Symbol" w:cs="Segoe UI Symbol"/>
        </w:rPr>
        <w:t>❌</w:t>
      </w:r>
    </w:p>
    <w:p w:rsidR="00AD4DF3" w:rsidRDefault="00AD4DF3" w:rsidP="00AD4DF3">
      <w:pPr>
        <w:pStyle w:val="NormalWeb"/>
        <w:numPr>
          <w:ilvl w:val="0"/>
          <w:numId w:val="13"/>
        </w:numPr>
      </w:pPr>
      <w:r>
        <w:t xml:space="preserve">Can’t reuse components for different data </w:t>
      </w:r>
      <w:r>
        <w:rPr>
          <w:rFonts w:ascii="Segoe UI Symbol" w:hAnsi="Segoe UI Symbol" w:cs="Segoe UI Symbol"/>
        </w:rPr>
        <w:t>❌</w:t>
      </w:r>
    </w:p>
    <w:p w:rsidR="00AD4DF3" w:rsidRPr="00AD4DF3" w:rsidRDefault="00AD4DF3" w:rsidP="00AD4DF3">
      <w:pPr>
        <w:pStyle w:val="NormalWeb"/>
        <w:numPr>
          <w:ilvl w:val="0"/>
          <w:numId w:val="13"/>
        </w:numPr>
      </w:pPr>
      <w:r>
        <w:t xml:space="preserve">Not dynamic </w:t>
      </w:r>
      <w:r>
        <w:rPr>
          <w:rFonts w:ascii="Segoe UI Symbol" w:hAnsi="Segoe UI Symbol" w:cs="Segoe UI Symbol"/>
        </w:rPr>
        <w:t>❌</w:t>
      </w:r>
    </w:p>
    <w:p w:rsidR="00AD4DF3" w:rsidRPr="00AD4DF3" w:rsidRDefault="00AD4DF3" w:rsidP="00AD4DF3">
      <w:pPr>
        <w:pStyle w:val="NormalWeb"/>
      </w:pPr>
    </w:p>
    <w:p w:rsidR="00AD4DF3" w:rsidRPr="00AD4DF3" w:rsidRDefault="00AD4DF3" w:rsidP="00AD4DF3">
      <w:pPr>
        <w:pStyle w:val="Heading3"/>
        <w:rPr>
          <w:b/>
          <w:bCs/>
          <w:color w:val="000000" w:themeColor="text1"/>
        </w:rPr>
      </w:pPr>
      <w:r w:rsidRPr="00AD4DF3">
        <w:rPr>
          <w:rFonts w:ascii="Segoe UI Symbol" w:hAnsi="Segoe UI Symbol" w:cs="Segoe UI Symbol"/>
          <w:b/>
          <w:bCs/>
          <w:color w:val="000000" w:themeColor="text1"/>
        </w:rPr>
        <w:t>✅</w:t>
      </w:r>
      <w:r w:rsidRPr="00AD4DF3">
        <w:rPr>
          <w:b/>
          <w:bCs/>
          <w:color w:val="000000" w:themeColor="text1"/>
        </w:rPr>
        <w:t xml:space="preserve"> Props SOLVE THIS!</w:t>
      </w:r>
    </w:p>
    <w:p w:rsidR="00AD4DF3" w:rsidRDefault="00AD4DF3" w:rsidP="00AD4DF3">
      <w:pPr>
        <w:pStyle w:val="NormalWeb"/>
        <w:numPr>
          <w:ilvl w:val="0"/>
          <w:numId w:val="13"/>
        </w:numPr>
      </w:pPr>
      <w:r>
        <w:t xml:space="preserve">Props let us create </w:t>
      </w:r>
      <w:r>
        <w:rPr>
          <w:rStyle w:val="Strong"/>
        </w:rPr>
        <w:t>one reusable component</w:t>
      </w:r>
      <w:r>
        <w:t xml:space="preserve">, and give it </w:t>
      </w:r>
      <w:r>
        <w:rPr>
          <w:rStyle w:val="Strong"/>
        </w:rPr>
        <w:t>custom content</w:t>
      </w:r>
      <w:r>
        <w:t>.</w:t>
      </w:r>
    </w:p>
    <w:p w:rsidR="00AD4DF3" w:rsidRDefault="00AD4DF3" w:rsidP="00AD4DF3">
      <w:pPr>
        <w:pStyle w:val="NormalWeb"/>
        <w:ind w:left="360"/>
      </w:pPr>
      <w:r w:rsidRPr="00AD4DF3">
        <w:rPr>
          <w:noProof/>
        </w:rPr>
        <w:lastRenderedPageBreak/>
        <w:drawing>
          <wp:inline distT="0" distB="0" distL="0" distR="0" wp14:anchorId="353F6D4C" wp14:editId="11ADDEAC">
            <wp:extent cx="5943600" cy="227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F3" w:rsidRDefault="00AD4DF3" w:rsidP="00AD4DF3">
      <w:pPr>
        <w:pStyle w:val="NormalWeb"/>
        <w:ind w:left="360"/>
      </w:pPr>
      <w:r w:rsidRPr="00AD4DF3">
        <w:rPr>
          <w:noProof/>
        </w:rPr>
        <w:drawing>
          <wp:inline distT="0" distB="0" distL="0" distR="0" wp14:anchorId="4435595C" wp14:editId="4DB1F2F1">
            <wp:extent cx="5943600" cy="234199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F3" w:rsidRDefault="00AD4DF3" w:rsidP="00AD4DF3">
      <w:pPr>
        <w:pStyle w:val="NormalWeb"/>
        <w:ind w:left="360"/>
      </w:pPr>
      <w:r w:rsidRPr="00AD4DF3">
        <w:rPr>
          <w:noProof/>
        </w:rPr>
        <w:drawing>
          <wp:inline distT="0" distB="0" distL="0" distR="0" wp14:anchorId="16D407E2" wp14:editId="5F3F3082">
            <wp:extent cx="5943600" cy="2927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F3" w:rsidRDefault="00E55227" w:rsidP="00AD4DF3">
      <w:pPr>
        <w:pStyle w:val="NormalWeb"/>
        <w:ind w:left="360"/>
        <w:rPr>
          <w:rStyle w:val="Strong"/>
          <w:sz w:val="36"/>
          <w:szCs w:val="36"/>
        </w:rPr>
      </w:pPr>
      <w:r w:rsidRPr="00E55227">
        <w:rPr>
          <w:rFonts w:ascii="Segoe UI Symbol" w:hAnsi="Segoe UI Symbol" w:cs="Segoe UI Symbol"/>
          <w:sz w:val="36"/>
          <w:szCs w:val="36"/>
        </w:rPr>
        <w:lastRenderedPageBreak/>
        <w:t>✅</w:t>
      </w:r>
      <w:r w:rsidRPr="00E55227">
        <w:rPr>
          <w:sz w:val="36"/>
          <w:szCs w:val="36"/>
        </w:rPr>
        <w:t xml:space="preserve"> </w:t>
      </w:r>
      <w:r w:rsidRPr="00E55227">
        <w:rPr>
          <w:rStyle w:val="Strong"/>
          <w:sz w:val="36"/>
          <w:szCs w:val="36"/>
        </w:rPr>
        <w:t xml:space="preserve">Step 5: </w:t>
      </w:r>
      <w:proofErr w:type="spellStart"/>
      <w:r>
        <w:rPr>
          <w:rStyle w:val="HTMLCode"/>
          <w:b/>
          <w:bCs/>
          <w:sz w:val="28"/>
          <w:szCs w:val="28"/>
        </w:rPr>
        <w:t>use</w:t>
      </w:r>
      <w:r w:rsidRPr="00E55227">
        <w:rPr>
          <w:rStyle w:val="HTMLCode"/>
          <w:b/>
          <w:bCs/>
          <w:sz w:val="28"/>
          <w:szCs w:val="28"/>
        </w:rPr>
        <w:t>State</w:t>
      </w:r>
      <w:proofErr w:type="spellEnd"/>
      <w:r w:rsidRPr="00E55227">
        <w:rPr>
          <w:rStyle w:val="Strong"/>
          <w:sz w:val="36"/>
          <w:szCs w:val="36"/>
        </w:rPr>
        <w:t xml:space="preserve"> — React State</w:t>
      </w:r>
    </w:p>
    <w:p w:rsidR="00E55227" w:rsidRDefault="00E55227" w:rsidP="00E55227">
      <w:pPr>
        <w:pStyle w:val="Heading2"/>
        <w:numPr>
          <w:ilvl w:val="0"/>
          <w:numId w:val="3"/>
        </w:numPr>
      </w:pPr>
      <w:r>
        <w:rPr>
          <w:rFonts w:ascii="Calibri Light" w:hAnsi="Calibri Light" w:cs="Calibri Light"/>
        </w:rPr>
        <w:t>🧠</w:t>
      </w:r>
      <w:r>
        <w:t xml:space="preserve"> </w:t>
      </w:r>
      <w:proofErr w:type="gramStart"/>
      <w:r>
        <w:t>What</w:t>
      </w:r>
      <w:proofErr w:type="gramEnd"/>
      <w:r>
        <w:t xml:space="preserve"> is </w:t>
      </w:r>
      <w:proofErr w:type="spellStart"/>
      <w:r>
        <w:rPr>
          <w:rStyle w:val="HTMLCode"/>
        </w:rPr>
        <w:t>useState</w:t>
      </w:r>
      <w:proofErr w:type="spellEnd"/>
      <w:r>
        <w:t>?</w:t>
      </w:r>
    </w:p>
    <w:p w:rsidR="00E55227" w:rsidRDefault="00E55227" w:rsidP="00E55227">
      <w:pPr>
        <w:pStyle w:val="NormalWeb"/>
      </w:pPr>
      <w:r>
        <w:t xml:space="preserve">React is great at building </w:t>
      </w:r>
      <w:r>
        <w:rPr>
          <w:rStyle w:val="Strong"/>
        </w:rPr>
        <w:t>dynamic</w:t>
      </w:r>
      <w:r>
        <w:t xml:space="preserve"> UIs.</w:t>
      </w:r>
      <w:r>
        <w:br/>
        <w:t xml:space="preserve">But to make something </w:t>
      </w:r>
      <w:r>
        <w:rPr>
          <w:rStyle w:val="Strong"/>
        </w:rPr>
        <w:t>change</w:t>
      </w:r>
      <w:r>
        <w:t>, like:</w:t>
      </w:r>
    </w:p>
    <w:p w:rsidR="00E55227" w:rsidRDefault="00E55227" w:rsidP="00E55227">
      <w:pPr>
        <w:pStyle w:val="NormalWeb"/>
        <w:numPr>
          <w:ilvl w:val="0"/>
          <w:numId w:val="14"/>
        </w:numPr>
      </w:pPr>
      <w:r>
        <w:t>A button that increases a counter 🧮</w:t>
      </w:r>
    </w:p>
    <w:p w:rsidR="00E55227" w:rsidRDefault="00E55227" w:rsidP="00E55227">
      <w:pPr>
        <w:pStyle w:val="NormalWeb"/>
        <w:numPr>
          <w:ilvl w:val="0"/>
          <w:numId w:val="14"/>
        </w:numPr>
      </w:pPr>
      <w:r>
        <w:t xml:space="preserve">A form input that stores text </w:t>
      </w:r>
      <w:r>
        <w:rPr>
          <w:rFonts w:ascii="Segoe UI Symbol" w:hAnsi="Segoe UI Symbol" w:cs="Segoe UI Symbol"/>
        </w:rPr>
        <w:t>📝</w:t>
      </w:r>
    </w:p>
    <w:p w:rsidR="00E55227" w:rsidRDefault="00E55227" w:rsidP="00E55227">
      <w:pPr>
        <w:pStyle w:val="NormalWeb"/>
        <w:numPr>
          <w:ilvl w:val="0"/>
          <w:numId w:val="14"/>
        </w:numPr>
      </w:pPr>
      <w:r>
        <w:t xml:space="preserve">A toggle that shows/hides something </w:t>
      </w:r>
      <w:r>
        <w:rPr>
          <w:rFonts w:ascii="Segoe UI Symbol" w:hAnsi="Segoe UI Symbol" w:cs="Segoe UI Symbol"/>
        </w:rPr>
        <w:t>👁</w:t>
      </w:r>
      <w:r>
        <w:t>️</w:t>
      </w:r>
    </w:p>
    <w:p w:rsidR="00E55227" w:rsidRDefault="00E55227" w:rsidP="00E55227">
      <w:pPr>
        <w:pStyle w:val="NormalWeb"/>
      </w:pPr>
      <w:r>
        <w:t xml:space="preserve">You need a way to </w:t>
      </w:r>
      <w:r>
        <w:rPr>
          <w:rStyle w:val="Strong"/>
        </w:rPr>
        <w:t>store and update values</w:t>
      </w:r>
      <w:r>
        <w:t xml:space="preserve"> inside a component.</w:t>
      </w:r>
    </w:p>
    <w:p w:rsidR="00E55227" w:rsidRDefault="00E55227" w:rsidP="00E55227">
      <w:pPr>
        <w:pStyle w:val="NormalWeb"/>
      </w:pPr>
      <w:r>
        <w:t xml:space="preserve">That’s what </w:t>
      </w:r>
      <w:proofErr w:type="spellStart"/>
      <w:r>
        <w:rPr>
          <w:rStyle w:val="HTMLCode"/>
          <w:b/>
          <w:bCs/>
        </w:rPr>
        <w:t>useState</w:t>
      </w:r>
      <w:proofErr w:type="spellEnd"/>
      <w:r>
        <w:t xml:space="preserve"> is for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👉</w:t>
      </w:r>
      <w:r>
        <w:t xml:space="preserve"> It lets your component </w:t>
      </w:r>
      <w:r>
        <w:rPr>
          <w:rStyle w:val="Strong"/>
        </w:rPr>
        <w:t>remember</w:t>
      </w:r>
      <w:r>
        <w:t xml:space="preserve"> things, and </w:t>
      </w:r>
      <w:r>
        <w:rPr>
          <w:rStyle w:val="Strong"/>
        </w:rPr>
        <w:t>react</w:t>
      </w:r>
      <w:r>
        <w:t xml:space="preserve"> when they change.</w:t>
      </w:r>
    </w:p>
    <w:p w:rsidR="00E55227" w:rsidRDefault="00E55227" w:rsidP="00E55227">
      <w:pPr>
        <w:pStyle w:val="Heading2"/>
      </w:pPr>
      <w:r>
        <w:rPr>
          <w:rFonts w:ascii="Calibri Light" w:hAnsi="Calibri Light" w:cs="Calibri Light"/>
        </w:rPr>
        <w:t>🧒</w:t>
      </w:r>
      <w:r>
        <w:t xml:space="preserve"> Simple Way to Understand:</w:t>
      </w:r>
    </w:p>
    <w:p w:rsidR="00E55227" w:rsidRDefault="00E55227" w:rsidP="00E55227">
      <w:pPr>
        <w:pStyle w:val="NormalWeb"/>
      </w:pPr>
      <w:r>
        <w:t xml:space="preserve">Imagine </w:t>
      </w:r>
      <w:proofErr w:type="spellStart"/>
      <w:r>
        <w:rPr>
          <w:rStyle w:val="HTMLCode"/>
        </w:rPr>
        <w:t>useState</w:t>
      </w:r>
      <w:proofErr w:type="spellEnd"/>
      <w:r>
        <w:t xml:space="preserve"> as a box </w:t>
      </w:r>
      <w:r>
        <w:rPr>
          <w:rFonts w:ascii="Segoe UI Symbol" w:hAnsi="Segoe UI Symbol" w:cs="Segoe UI Symbol"/>
        </w:rPr>
        <w:t>📦</w:t>
      </w:r>
      <w:r>
        <w:t xml:space="preserve"> with a value inside.</w:t>
      </w:r>
      <w:r>
        <w:br/>
        <w:t xml:space="preserve">You can open it (read it), and change it — and when you do, React </w:t>
      </w:r>
      <w:r>
        <w:rPr>
          <w:rStyle w:val="Strong"/>
        </w:rPr>
        <w:t>re-renders</w:t>
      </w:r>
      <w:r>
        <w:t xml:space="preserve"> the component to show the new value.</w:t>
      </w:r>
    </w:p>
    <w:p w:rsidR="00E55227" w:rsidRPr="00E55227" w:rsidRDefault="00E55227" w:rsidP="00E55227">
      <w:pPr>
        <w:pStyle w:val="NormalWeb"/>
        <w:rPr>
          <w:sz w:val="36"/>
          <w:szCs w:val="36"/>
        </w:rPr>
      </w:pPr>
      <w:bookmarkStart w:id="0" w:name="_GoBack"/>
      <w:r w:rsidRPr="00E55227">
        <w:rPr>
          <w:sz w:val="36"/>
          <w:szCs w:val="36"/>
        </w:rPr>
        <w:drawing>
          <wp:inline distT="0" distB="0" distL="0" distR="0" wp14:anchorId="56C02C1E" wp14:editId="7C6FC4A1">
            <wp:extent cx="5943600" cy="2953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4DF3" w:rsidRDefault="00AD4DF3" w:rsidP="00AD4DF3">
      <w:pPr>
        <w:pStyle w:val="NormalWeb"/>
        <w:ind w:left="360"/>
      </w:pPr>
    </w:p>
    <w:p w:rsidR="00AD4DF3" w:rsidRDefault="00AD4DF3" w:rsidP="00AD4DF3">
      <w:pPr>
        <w:pStyle w:val="NormalWeb"/>
        <w:ind w:left="360"/>
      </w:pPr>
    </w:p>
    <w:p w:rsidR="00AD4DF3" w:rsidRDefault="00AD4DF3" w:rsidP="00AD4DF3">
      <w:pPr>
        <w:pStyle w:val="NormalWeb"/>
      </w:pPr>
    </w:p>
    <w:p w:rsidR="00AD4DF3" w:rsidRDefault="00AD4DF3" w:rsidP="00AD4DF3">
      <w:pPr>
        <w:pStyle w:val="NormalWeb"/>
      </w:pPr>
    </w:p>
    <w:p w:rsidR="006A7D13" w:rsidRPr="00AD4DF3" w:rsidRDefault="006A7D13" w:rsidP="00AD4DF3"/>
    <w:sectPr w:rsidR="006A7D13" w:rsidRPr="00AD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835E1"/>
    <w:multiLevelType w:val="multilevel"/>
    <w:tmpl w:val="5870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37526"/>
    <w:multiLevelType w:val="multilevel"/>
    <w:tmpl w:val="E544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7043F"/>
    <w:multiLevelType w:val="hybridMultilevel"/>
    <w:tmpl w:val="4C10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9704B"/>
    <w:multiLevelType w:val="hybridMultilevel"/>
    <w:tmpl w:val="85C0A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57E34"/>
    <w:multiLevelType w:val="multilevel"/>
    <w:tmpl w:val="E478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1019F"/>
    <w:multiLevelType w:val="multilevel"/>
    <w:tmpl w:val="9950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411F9"/>
    <w:multiLevelType w:val="multilevel"/>
    <w:tmpl w:val="610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A2CBA"/>
    <w:multiLevelType w:val="multilevel"/>
    <w:tmpl w:val="4B02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FA1C7E"/>
    <w:multiLevelType w:val="hybridMultilevel"/>
    <w:tmpl w:val="77D828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35655A9"/>
    <w:multiLevelType w:val="multilevel"/>
    <w:tmpl w:val="1560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956B2"/>
    <w:multiLevelType w:val="multilevel"/>
    <w:tmpl w:val="8A72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C71369"/>
    <w:multiLevelType w:val="multilevel"/>
    <w:tmpl w:val="B456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D37F3"/>
    <w:multiLevelType w:val="multilevel"/>
    <w:tmpl w:val="300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D0DC9"/>
    <w:multiLevelType w:val="multilevel"/>
    <w:tmpl w:val="FEBA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7"/>
  </w:num>
  <w:num w:numId="9">
    <w:abstractNumId w:val="12"/>
  </w:num>
  <w:num w:numId="10">
    <w:abstractNumId w:val="13"/>
  </w:num>
  <w:num w:numId="11">
    <w:abstractNumId w:val="2"/>
  </w:num>
  <w:num w:numId="12">
    <w:abstractNumId w:val="4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B1"/>
    <w:rsid w:val="000F611C"/>
    <w:rsid w:val="006A7D13"/>
    <w:rsid w:val="00AD4DF3"/>
    <w:rsid w:val="00B71ABD"/>
    <w:rsid w:val="00DB6C19"/>
    <w:rsid w:val="00E55227"/>
    <w:rsid w:val="00F60FBB"/>
    <w:rsid w:val="00FC0196"/>
    <w:rsid w:val="00FD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553136D8-9C59-4054-8DB7-DDE6036A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B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1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B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1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019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C0196"/>
  </w:style>
  <w:style w:type="character" w:customStyle="1" w:styleId="hljs-tag">
    <w:name w:val="hljs-tag"/>
    <w:basedOn w:val="DefaultParagraphFont"/>
    <w:rsid w:val="00FC0196"/>
  </w:style>
  <w:style w:type="character" w:customStyle="1" w:styleId="hljs-name">
    <w:name w:val="hljs-name"/>
    <w:basedOn w:val="DefaultParagraphFont"/>
    <w:rsid w:val="00FC0196"/>
  </w:style>
  <w:style w:type="paragraph" w:styleId="ListParagraph">
    <w:name w:val="List Paragraph"/>
    <w:basedOn w:val="Normal"/>
    <w:uiPriority w:val="34"/>
    <w:qFormat/>
    <w:rsid w:val="00FC01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A7D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2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5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7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Aqeel</dc:creator>
  <cp:keywords/>
  <dc:description/>
  <cp:lastModifiedBy>Mohammed Aqeel</cp:lastModifiedBy>
  <cp:revision>4</cp:revision>
  <dcterms:created xsi:type="dcterms:W3CDTF">2025-06-21T05:33:00Z</dcterms:created>
  <dcterms:modified xsi:type="dcterms:W3CDTF">2025-06-25T07:26:00Z</dcterms:modified>
</cp:coreProperties>
</file>