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external-design-report-edr"/>
    <w:p>
      <w:pPr>
        <w:pStyle w:val="Heading1"/>
      </w:pPr>
      <w:r>
        <w:t xml:space="preserve">External Design Report (EDR)</w:t>
      </w:r>
    </w:p>
    <w:bookmarkStart w:id="20" w:name="X79b9ab7c143efac85e2843bc515791cb24b26df"/>
    <w:p>
      <w:pPr>
        <w:pStyle w:val="Heading2"/>
      </w:pPr>
      <w:r>
        <w:t xml:space="preserve">Art Gallery Management System with CTF Interface</w:t>
      </w:r>
    </w:p>
    <w:p>
      <w:pPr>
        <w:pStyle w:val="FirstParagraph"/>
      </w:pPr>
      <w:r>
        <w:rPr>
          <w:bCs/>
          <w:b/>
        </w:rPr>
        <w:t xml:space="preserve">Project Name:</w:t>
      </w:r>
      <w:r>
        <w:t xml:space="preserve"> </w:t>
      </w:r>
      <w:r>
        <w:t xml:space="preserve">Art Gallery Database with Capture-The-Flag Challenge</w:t>
      </w:r>
      <w:r>
        <w:br/>
      </w:r>
      <w:r>
        <w:rPr>
          <w:bCs/>
          <w:b/>
        </w:rPr>
        <w:t xml:space="preserve">Group Name:</w:t>
      </w:r>
      <w:r>
        <w:t xml:space="preserve"> </w:t>
      </w:r>
      <w:r>
        <w:t xml:space="preserve">MAC</w:t>
      </w:r>
      <w:r>
        <w:br/>
      </w:r>
      <w:r>
        <w:rPr>
          <w:bCs/>
          <w:b/>
        </w:rPr>
        <w:t xml:space="preserve">Team Members:</w:t>
      </w:r>
      <w:r>
        <w:t xml:space="preserve"> </w:t>
      </w:r>
      <w:r>
        <w:t xml:space="preserve">Mohammed Asad Khan, Ashton Baker, Christina LaCombe</w:t>
      </w:r>
      <w:r>
        <w:br/>
      </w:r>
      <w:r>
        <w:rPr>
          <w:bCs/>
          <w:b/>
        </w:rPr>
        <w:t xml:space="preserve">Date:</w:t>
      </w:r>
      <w:r>
        <w:t xml:space="preserve"> </w:t>
      </w:r>
      <w:r>
        <w:t xml:space="preserve">February 18, 2026</w:t>
      </w:r>
    </w:p>
    <w:p>
      <w:r>
        <w:pict>
          <v:rect style="width:0;height:1.5pt" o:hralign="center" o:hrstd="t" o:hr="t"/>
        </w:pict>
      </w:r>
    </w:p>
    <w:bookmarkEnd w:id="20"/>
    <w:bookmarkStart w:id="23" w:name="project-overview"/>
    <w:p>
      <w:pPr>
        <w:pStyle w:val="Heading2"/>
      </w:pPr>
      <w:r>
        <w:t xml:space="preserve">1. Project Overview</w:t>
      </w:r>
    </w:p>
    <w:bookmarkStart w:id="21" w:name="purpose"/>
    <w:p>
      <w:pPr>
        <w:pStyle w:val="Heading3"/>
      </w:pPr>
      <w:r>
        <w:t xml:space="preserve">1.1 Purpose</w:t>
      </w:r>
    </w:p>
    <w:p>
      <w:pPr>
        <w:pStyle w:val="FirstParagraph"/>
      </w:pPr>
      <w:r>
        <w:t xml:space="preserve">This project develops a comprehensive Art Gallery Management Database System paired with an interactive Capture-The-Flag (CTF) web interface. The database manages all aspects of art gallery operations including artwork inventory, artist information, exhibitions, transactions, and authentication records. The CTF component gamifies SQL learning by presenting three mystery-solving challenges that require users to write SQL queries to uncover hidden clues within the database.</w:t>
      </w:r>
    </w:p>
    <w:bookmarkEnd w:id="21"/>
    <w:bookmarkStart w:id="22" w:name="project-goals"/>
    <w:p>
      <w:pPr>
        <w:pStyle w:val="Heading3"/>
      </w:pPr>
      <w:r>
        <w:t xml:space="preserve">1.2 Project Goals</w:t>
      </w:r>
    </w:p>
    <w:p>
      <w:pPr>
        <w:numPr>
          <w:ilvl w:val="0"/>
          <w:numId w:val="1001"/>
        </w:numPr>
        <w:pStyle w:val="Compact"/>
      </w:pPr>
      <w:r>
        <w:t xml:space="preserve">Design and implement a fully normalized relational database using PostgreSQL</w:t>
      </w:r>
    </w:p>
    <w:p>
      <w:pPr>
        <w:numPr>
          <w:ilvl w:val="0"/>
          <w:numId w:val="1001"/>
        </w:numPr>
        <w:pStyle w:val="Compact"/>
      </w:pPr>
      <w:r>
        <w:t xml:space="preserve">Populate the database with realistic sample data containing hidden CTF clues</w:t>
      </w:r>
    </w:p>
    <w:p>
      <w:pPr>
        <w:numPr>
          <w:ilvl w:val="0"/>
          <w:numId w:val="1001"/>
        </w:numPr>
        <w:pStyle w:val="Compact"/>
      </w:pPr>
      <w:r>
        <w:t xml:space="preserve">Create an engaging web-based CTF interface with three progressive challenges</w:t>
      </w:r>
    </w:p>
    <w:p>
      <w:pPr>
        <w:numPr>
          <w:ilvl w:val="0"/>
          <w:numId w:val="1001"/>
        </w:numPr>
        <w:pStyle w:val="Compact"/>
      </w:pPr>
      <w:r>
        <w:t xml:space="preserve">Demonstrate practical SQL query skills through mystery-solving scenarios</w:t>
      </w:r>
    </w:p>
    <w:p>
      <w:pPr>
        <w:numPr>
          <w:ilvl w:val="0"/>
          <w:numId w:val="1001"/>
        </w:numPr>
        <w:pStyle w:val="Compact"/>
      </w:pPr>
      <w:r>
        <w:t xml:space="preserve">Provide a professional database solution suitable for real-world art gallery management</w:t>
      </w:r>
    </w:p>
    <w:p>
      <w:r>
        <w:pict>
          <v:rect style="width:0;height:1.5pt" o:hralign="center" o:hrstd="t" o:hr="t"/>
        </w:pict>
      </w:r>
    </w:p>
    <w:bookmarkEnd w:id="22"/>
    <w:bookmarkEnd w:id="23"/>
    <w:bookmarkStart w:id="40" w:name="database-design"/>
    <w:p>
      <w:pPr>
        <w:pStyle w:val="Heading2"/>
      </w:pPr>
      <w:r>
        <w:t xml:space="preserve">2. Database Design</w:t>
      </w:r>
    </w:p>
    <w:bookmarkStart w:id="24" w:name="database-architecture"/>
    <w:p>
      <w:pPr>
        <w:pStyle w:val="Heading3"/>
      </w:pPr>
      <w:r>
        <w:t xml:space="preserve">2.1 Database Architecture</w:t>
      </w:r>
    </w:p>
    <w:p>
      <w:pPr>
        <w:pStyle w:val="FirstParagraph"/>
      </w:pPr>
      <w:r>
        <w:rPr>
          <w:bCs/>
          <w:b/>
        </w:rPr>
        <w:t xml:space="preserve">Database Management System:</w:t>
      </w:r>
      <w:r>
        <w:t xml:space="preserve"> </w:t>
      </w:r>
      <w:r>
        <w:t xml:space="preserve">PostgreSQL</w:t>
      </w:r>
      <w:r>
        <w:br/>
      </w:r>
      <w:r>
        <w:rPr>
          <w:bCs/>
          <w:b/>
        </w:rPr>
        <w:t xml:space="preserve">Database Name:</w:t>
      </w:r>
      <w:r>
        <w:t xml:space="preserve"> </w:t>
      </w:r>
      <w:r>
        <w:t xml:space="preserve">art_gallery</w:t>
      </w:r>
      <w:r>
        <w:br/>
      </w:r>
      <w:r>
        <w:rPr>
          <w:bCs/>
          <w:b/>
        </w:rPr>
        <w:t xml:space="preserve">Normalization Level:</w:t>
      </w:r>
      <w:r>
        <w:t xml:space="preserve"> </w:t>
      </w:r>
      <w:r>
        <w:t xml:space="preserve">Third Normal Form (3NF)</w:t>
      </w:r>
    </w:p>
    <w:bookmarkEnd w:id="24"/>
    <w:bookmarkStart w:id="26" w:name="entity-relationship-overview"/>
    <w:p>
      <w:pPr>
        <w:pStyle w:val="Heading3"/>
      </w:pPr>
      <w:r>
        <w:t xml:space="preserve">2.2 Entity Relationship Overview</w:t>
      </w:r>
    </w:p>
    <w:p>
      <w:pPr>
        <w:pStyle w:val="FirstParagraph"/>
      </w:pPr>
      <w:r>
        <w:t xml:space="preserve">The database consists of 10 interconnected tables representing the core entities of an art gallery ecosystem:</w:t>
      </w:r>
    </w:p>
    <w:bookmarkStart w:id="25" w:name="core-entities"/>
    <w:p>
      <w:pPr>
        <w:pStyle w:val="Heading4"/>
      </w:pPr>
      <w:r>
        <w:t xml:space="preserve">Core Entities:</w:t>
      </w:r>
    </w:p>
    <w:p>
      <w:pPr>
        <w:numPr>
          <w:ilvl w:val="0"/>
          <w:numId w:val="1002"/>
        </w:numPr>
        <w:pStyle w:val="Compact"/>
      </w:pPr>
      <w:r>
        <w:rPr>
          <w:bCs/>
          <w:b/>
        </w:rPr>
        <w:t xml:space="preserve">artists</w:t>
      </w:r>
      <w:r>
        <w:t xml:space="preserve"> </w:t>
      </w:r>
      <w:r>
        <w:t xml:space="preserve">- Artist biographical and career information</w:t>
      </w:r>
    </w:p>
    <w:p>
      <w:pPr>
        <w:numPr>
          <w:ilvl w:val="0"/>
          <w:numId w:val="1002"/>
        </w:numPr>
        <w:pStyle w:val="Compact"/>
      </w:pPr>
      <w:r>
        <w:rPr>
          <w:bCs/>
          <w:b/>
        </w:rPr>
        <w:t xml:space="preserve">artworks</w:t>
      </w:r>
      <w:r>
        <w:t xml:space="preserve"> </w:t>
      </w:r>
      <w:r>
        <w:t xml:space="preserve">- Individual artwork catalog entries</w:t>
      </w:r>
    </w:p>
    <w:p>
      <w:pPr>
        <w:numPr>
          <w:ilvl w:val="0"/>
          <w:numId w:val="1002"/>
        </w:numPr>
        <w:pStyle w:val="Compact"/>
      </w:pPr>
      <w:r>
        <w:rPr>
          <w:bCs/>
          <w:b/>
        </w:rPr>
        <w:t xml:space="preserve">gallery_locations</w:t>
      </w:r>
      <w:r>
        <w:t xml:space="preserve"> </w:t>
      </w:r>
      <w:r>
        <w:t xml:space="preserve">- Physical gallery sites and security details</w:t>
      </w:r>
    </w:p>
    <w:p>
      <w:pPr>
        <w:numPr>
          <w:ilvl w:val="0"/>
          <w:numId w:val="1002"/>
        </w:numPr>
        <w:pStyle w:val="Compact"/>
      </w:pPr>
      <w:r>
        <w:rPr>
          <w:bCs/>
          <w:b/>
        </w:rPr>
        <w:t xml:space="preserve">exhibitions</w:t>
      </w:r>
      <w:r>
        <w:t xml:space="preserve"> </w:t>
      </w:r>
      <w:r>
        <w:t xml:space="preserve">- Temporary and permanent exhibition records</w:t>
      </w:r>
    </w:p>
    <w:p>
      <w:pPr>
        <w:numPr>
          <w:ilvl w:val="0"/>
          <w:numId w:val="1002"/>
        </w:numPr>
        <w:pStyle w:val="Compact"/>
      </w:pPr>
      <w:r>
        <w:rPr>
          <w:bCs/>
          <w:b/>
        </w:rPr>
        <w:t xml:space="preserve">staff</w:t>
      </w:r>
      <w:r>
        <w:t xml:space="preserve"> </w:t>
      </w:r>
      <w:r>
        <w:t xml:space="preserve">- Gallery employees and their roles</w:t>
      </w:r>
    </w:p>
    <w:p>
      <w:pPr>
        <w:numPr>
          <w:ilvl w:val="0"/>
          <w:numId w:val="1002"/>
        </w:numPr>
        <w:pStyle w:val="Compact"/>
      </w:pPr>
      <w:r>
        <w:rPr>
          <w:bCs/>
          <w:b/>
        </w:rPr>
        <w:t xml:space="preserve">collectors</w:t>
      </w:r>
      <w:r>
        <w:t xml:space="preserve"> </w:t>
      </w:r>
      <w:r>
        <w:t xml:space="preserve">- Buyers, donors, and art collectors</w:t>
      </w:r>
    </w:p>
    <w:p>
      <w:pPr>
        <w:numPr>
          <w:ilvl w:val="0"/>
          <w:numId w:val="1002"/>
        </w:numPr>
        <w:pStyle w:val="Compact"/>
      </w:pPr>
      <w:r>
        <w:rPr>
          <w:bCs/>
          <w:b/>
        </w:rPr>
        <w:t xml:space="preserve">transactions</w:t>
      </w:r>
      <w:r>
        <w:t xml:space="preserve"> </w:t>
      </w:r>
      <w:r>
        <w:t xml:space="preserve">- Sales, purchases, loans, and acquisitions</w:t>
      </w:r>
    </w:p>
    <w:p>
      <w:pPr>
        <w:numPr>
          <w:ilvl w:val="0"/>
          <w:numId w:val="1002"/>
        </w:numPr>
        <w:pStyle w:val="Compact"/>
      </w:pPr>
      <w:r>
        <w:rPr>
          <w:bCs/>
          <w:b/>
        </w:rPr>
        <w:t xml:space="preserve">authentications</w:t>
      </w:r>
      <w:r>
        <w:t xml:space="preserve"> </w:t>
      </w:r>
      <w:r>
        <w:t xml:space="preserve">- Artwork verification and appraisal records</w:t>
      </w:r>
    </w:p>
    <w:p>
      <w:pPr>
        <w:numPr>
          <w:ilvl w:val="0"/>
          <w:numId w:val="1002"/>
        </w:numPr>
        <w:pStyle w:val="Compact"/>
      </w:pPr>
      <w:r>
        <w:rPr>
          <w:bCs/>
          <w:b/>
        </w:rPr>
        <w:t xml:space="preserve">provenance_records</w:t>
      </w:r>
      <w:r>
        <w:t xml:space="preserve"> </w:t>
      </w:r>
      <w:r>
        <w:t xml:space="preserve">- Artwork ownership history</w:t>
      </w:r>
    </w:p>
    <w:p>
      <w:pPr>
        <w:numPr>
          <w:ilvl w:val="0"/>
          <w:numId w:val="1002"/>
        </w:numPr>
        <w:pStyle w:val="Compact"/>
      </w:pPr>
      <w:r>
        <w:rPr>
          <w:bCs/>
          <w:b/>
        </w:rPr>
        <w:t xml:space="preserve">exhibition_artworks</w:t>
      </w:r>
      <w:r>
        <w:t xml:space="preserve"> </w:t>
      </w:r>
      <w:r>
        <w:t xml:space="preserve">- Junction table linking exhibitions to displayed artworks</w:t>
      </w:r>
    </w:p>
    <w:bookmarkEnd w:id="25"/>
    <w:bookmarkEnd w:id="26"/>
    <w:bookmarkStart w:id="27" w:name="key-relationships"/>
    <w:p>
      <w:pPr>
        <w:pStyle w:val="Heading3"/>
      </w:pPr>
      <w:r>
        <w:t xml:space="preserve">2.3 Key Relationships</w:t>
      </w:r>
    </w:p>
    <w:p>
      <w:pPr>
        <w:pStyle w:val="FirstParagraph"/>
      </w:pPr>
      <w:r>
        <w:rPr>
          <w:bCs/>
          <w:b/>
        </w:rPr>
        <w:t xml:space="preserve">One-to-Many Relationships:</w:t>
      </w:r>
      <w:r>
        <w:t xml:space="preserve"> </w:t>
      </w:r>
      <w:r>
        <w:t xml:space="preserve">- One artist creates many artworks</w:t>
      </w:r>
      <w:r>
        <w:t xml:space="preserve"> </w:t>
      </w:r>
      <w:r>
        <w:t xml:space="preserve">- One gallery location houses many artworks</w:t>
      </w:r>
      <w:r>
        <w:t xml:space="preserve"> </w:t>
      </w:r>
      <w:r>
        <w:t xml:space="preserve">- One gallery location hosts many exhibitions</w:t>
      </w:r>
      <w:r>
        <w:t xml:space="preserve"> </w:t>
      </w:r>
      <w:r>
        <w:t xml:space="preserve">- One gallery location employs many staff members</w:t>
      </w:r>
      <w:r>
        <w:t xml:space="preserve"> </w:t>
      </w:r>
      <w:r>
        <w:t xml:space="preserve">- One staff curator manages many exhibitions</w:t>
      </w:r>
      <w:r>
        <w:t xml:space="preserve"> </w:t>
      </w:r>
      <w:r>
        <w:t xml:space="preserve">- One collector participates in many transactions</w:t>
      </w:r>
      <w:r>
        <w:t xml:space="preserve"> </w:t>
      </w:r>
      <w:r>
        <w:t xml:space="preserve">- One artwork has many transaction records</w:t>
      </w:r>
      <w:r>
        <w:t xml:space="preserve"> </w:t>
      </w:r>
      <w:r>
        <w:t xml:space="preserve">- One artwork has many authentication records</w:t>
      </w:r>
      <w:r>
        <w:t xml:space="preserve"> </w:t>
      </w:r>
      <w:r>
        <w:t xml:space="preserve">- One artwork has many provenance entries</w:t>
      </w:r>
    </w:p>
    <w:p>
      <w:pPr>
        <w:pStyle w:val="BodyText"/>
      </w:pPr>
      <w:r>
        <w:rPr>
          <w:bCs/>
          <w:b/>
        </w:rPr>
        <w:t xml:space="preserve">Many-to-Many Relationships:</w:t>
      </w:r>
      <w:r>
        <w:t xml:space="preserve"> </w:t>
      </w:r>
      <w:r>
        <w:t xml:space="preserve">- Exhibitions display multiple artworks; artworks appear in multiple exhibitions (resolved via exhibition_artworks junction table)</w:t>
      </w:r>
    </w:p>
    <w:bookmarkEnd w:id="27"/>
    <w:bookmarkStart w:id="38" w:name="table-specifications"/>
    <w:p>
      <w:pPr>
        <w:pStyle w:val="Heading3"/>
      </w:pPr>
      <w:r>
        <w:t xml:space="preserve">2.4 Table Specifications</w:t>
      </w:r>
    </w:p>
    <w:bookmarkStart w:id="28" w:name="table-artists"/>
    <w:p>
      <w:pPr>
        <w:pStyle w:val="Heading4"/>
      </w:pPr>
      <w:r>
        <w:t xml:space="preserve">Table: artists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artist_id</w:t>
            </w:r>
          </w:p>
        </w:tc>
        <w:tc>
          <w:tcPr/>
          <w:p>
            <w:pPr>
              <w:pStyle w:val="Compact"/>
              <w:jc w:val="left"/>
            </w:pPr>
            <w:r>
              <w:t xml:space="preserve">SERIAL</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first_name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Artist’s first name</w:t>
            </w:r>
          </w:p>
        </w:tc>
      </w:tr>
      <w:tr>
        <w:tc>
          <w:tcPr/>
          <w:p>
            <w:pPr>
              <w:pStyle w:val="Compact"/>
              <w:jc w:val="left"/>
            </w:pPr>
            <w:r>
              <w:t xml:space="preserve">last_name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Artist’s last name</w:t>
            </w:r>
          </w:p>
        </w:tc>
      </w:tr>
      <w:tr>
        <w:tc>
          <w:tcPr/>
          <w:p>
            <w:pPr>
              <w:pStyle w:val="Compact"/>
              <w:jc w:val="left"/>
            </w:pPr>
            <w:r>
              <w:t xml:space="preserve">birth_date</w:t>
            </w:r>
          </w:p>
        </w:tc>
        <w:tc>
          <w:tcPr/>
          <w:p>
            <w:pPr>
              <w:pStyle w:val="Compact"/>
              <w:jc w:val="left"/>
            </w:pPr>
            <w:r>
              <w:t xml:space="preserve">DATE</w:t>
            </w:r>
          </w:p>
        </w:tc>
        <w:tc>
          <w:tcPr/>
          <w:p>
            <w:pPr>
              <w:pStyle w:val="Compact"/>
            </w:pPr>
          </w:p>
        </w:tc>
        <w:tc>
          <w:tcPr/>
          <w:p>
            <w:pPr>
              <w:pStyle w:val="Compact"/>
              <w:jc w:val="left"/>
            </w:pPr>
            <w:r>
              <w:t xml:space="preserve">Date of birth</w:t>
            </w:r>
          </w:p>
        </w:tc>
      </w:tr>
      <w:tr>
        <w:tc>
          <w:tcPr/>
          <w:p>
            <w:pPr>
              <w:pStyle w:val="Compact"/>
              <w:jc w:val="left"/>
            </w:pPr>
            <w:r>
              <w:t xml:space="preserve">death_date</w:t>
            </w:r>
          </w:p>
        </w:tc>
        <w:tc>
          <w:tcPr/>
          <w:p>
            <w:pPr>
              <w:pStyle w:val="Compact"/>
              <w:jc w:val="left"/>
            </w:pPr>
            <w:r>
              <w:t xml:space="preserve">DATE</w:t>
            </w:r>
          </w:p>
        </w:tc>
        <w:tc>
          <w:tcPr/>
          <w:p>
            <w:pPr>
              <w:pStyle w:val="Compact"/>
            </w:pPr>
          </w:p>
        </w:tc>
        <w:tc>
          <w:tcPr/>
          <w:p>
            <w:pPr>
              <w:pStyle w:val="Compact"/>
              <w:jc w:val="left"/>
            </w:pPr>
            <w:r>
              <w:t xml:space="preserve">Date of death (if applicable)</w:t>
            </w:r>
          </w:p>
        </w:tc>
      </w:tr>
      <w:tr>
        <w:tc>
          <w:tcPr/>
          <w:p>
            <w:pPr>
              <w:pStyle w:val="Compact"/>
              <w:jc w:val="left"/>
            </w:pPr>
            <w:r>
              <w:t xml:space="preserve">nationality</w:t>
            </w:r>
          </w:p>
        </w:tc>
        <w:tc>
          <w:tcPr/>
          <w:p>
            <w:pPr>
              <w:pStyle w:val="Compact"/>
              <w:jc w:val="left"/>
            </w:pPr>
            <w:r>
              <w:t xml:space="preserve">VARCHAR(50)</w:t>
            </w:r>
          </w:p>
        </w:tc>
        <w:tc>
          <w:tcPr/>
          <w:p>
            <w:pPr>
              <w:pStyle w:val="Compact"/>
            </w:pPr>
          </w:p>
        </w:tc>
        <w:tc>
          <w:tcPr/>
          <w:p>
            <w:pPr>
              <w:pStyle w:val="Compact"/>
              <w:jc w:val="left"/>
            </w:pPr>
            <w:r>
              <w:t xml:space="preserve">Country of origin</w:t>
            </w:r>
          </w:p>
        </w:tc>
      </w:tr>
      <w:tr>
        <w:tc>
          <w:tcPr/>
          <w:p>
            <w:pPr>
              <w:pStyle w:val="Compact"/>
              <w:jc w:val="left"/>
            </w:pPr>
            <w:r>
              <w:t xml:space="preserve">biography</w:t>
            </w:r>
          </w:p>
        </w:tc>
        <w:tc>
          <w:tcPr/>
          <w:p>
            <w:pPr>
              <w:pStyle w:val="Compact"/>
              <w:jc w:val="left"/>
            </w:pPr>
            <w:r>
              <w:t xml:space="preserve">TEXT</w:t>
            </w:r>
          </w:p>
        </w:tc>
        <w:tc>
          <w:tcPr/>
          <w:p>
            <w:pPr>
              <w:pStyle w:val="Compact"/>
            </w:pPr>
          </w:p>
        </w:tc>
        <w:tc>
          <w:tcPr/>
          <w:p>
            <w:pPr>
              <w:pStyle w:val="Compact"/>
              <w:jc w:val="left"/>
            </w:pPr>
            <w:r>
              <w:t xml:space="preserve">Artist background (CTF clue location)</w:t>
            </w:r>
          </w:p>
        </w:tc>
      </w:tr>
      <w:tr>
        <w:tc>
          <w:tcPr/>
          <w:p>
            <w:pPr>
              <w:pStyle w:val="Compact"/>
              <w:jc w:val="left"/>
            </w:pPr>
            <w:r>
              <w:t xml:space="preserve">style</w:t>
            </w:r>
          </w:p>
        </w:tc>
        <w:tc>
          <w:tcPr/>
          <w:p>
            <w:pPr>
              <w:pStyle w:val="Compact"/>
              <w:jc w:val="left"/>
            </w:pPr>
            <w:r>
              <w:t xml:space="preserve">VARCHAR(50)</w:t>
            </w:r>
          </w:p>
        </w:tc>
        <w:tc>
          <w:tcPr/>
          <w:p>
            <w:pPr>
              <w:pStyle w:val="Compact"/>
            </w:pPr>
          </w:p>
        </w:tc>
        <w:tc>
          <w:tcPr/>
          <w:p>
            <w:pPr>
              <w:pStyle w:val="Compact"/>
              <w:jc w:val="left"/>
            </w:pPr>
            <w:r>
              <w:t xml:space="preserve">Artistic movement/style</w:t>
            </w:r>
          </w:p>
        </w:tc>
      </w:tr>
    </w:tbl>
    <w:bookmarkEnd w:id="28"/>
    <w:bookmarkStart w:id="29" w:name="table-artworks"/>
    <w:p>
      <w:pPr>
        <w:pStyle w:val="Heading4"/>
      </w:pPr>
      <w:r>
        <w:t xml:space="preserve">Table: artworks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artwork_id</w:t>
            </w:r>
          </w:p>
        </w:tc>
        <w:tc>
          <w:tcPr/>
          <w:p>
            <w:pPr>
              <w:pStyle w:val="Compact"/>
              <w:jc w:val="left"/>
            </w:pPr>
            <w:r>
              <w:t xml:space="preserve">SERIAL</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title</w:t>
            </w:r>
          </w:p>
        </w:tc>
        <w:tc>
          <w:tcPr/>
          <w:p>
            <w:pPr>
              <w:pStyle w:val="Compact"/>
              <w:jc w:val="left"/>
            </w:pPr>
            <w:r>
              <w:t xml:space="preserve">VARCHAR(200)</w:t>
            </w:r>
          </w:p>
        </w:tc>
        <w:tc>
          <w:tcPr/>
          <w:p>
            <w:pPr>
              <w:pStyle w:val="Compact"/>
              <w:jc w:val="left"/>
            </w:pPr>
            <w:r>
              <w:t xml:space="preserve">NOT NULL</w:t>
            </w:r>
          </w:p>
        </w:tc>
        <w:tc>
          <w:tcPr/>
          <w:p>
            <w:pPr>
              <w:pStyle w:val="Compact"/>
              <w:jc w:val="left"/>
            </w:pPr>
            <w:r>
              <w:t xml:space="preserve">Artwork title</w:t>
            </w:r>
          </w:p>
        </w:tc>
      </w:tr>
      <w:tr>
        <w:tc>
          <w:tcPr/>
          <w:p>
            <w:pPr>
              <w:pStyle w:val="Compact"/>
              <w:jc w:val="left"/>
            </w:pPr>
            <w:r>
              <w:t xml:space="preserve">artist_id</w:t>
            </w:r>
          </w:p>
        </w:tc>
        <w:tc>
          <w:tcPr/>
          <w:p>
            <w:pPr>
              <w:pStyle w:val="Compact"/>
              <w:jc w:val="left"/>
            </w:pPr>
            <w:r>
              <w:t xml:space="preserve">INTEGER</w:t>
            </w:r>
          </w:p>
        </w:tc>
        <w:tc>
          <w:tcPr/>
          <w:p>
            <w:pPr>
              <w:pStyle w:val="Compact"/>
              <w:jc w:val="left"/>
            </w:pPr>
            <w:r>
              <w:t xml:space="preserve">FOREIGN KEY → artists</w:t>
            </w:r>
          </w:p>
        </w:tc>
        <w:tc>
          <w:tcPr/>
          <w:p>
            <w:pPr>
              <w:pStyle w:val="Compact"/>
              <w:jc w:val="left"/>
            </w:pPr>
            <w:r>
              <w:t xml:space="preserve">Creator reference</w:t>
            </w:r>
          </w:p>
        </w:tc>
      </w:tr>
      <w:tr>
        <w:tc>
          <w:tcPr/>
          <w:p>
            <w:pPr>
              <w:pStyle w:val="Compact"/>
              <w:jc w:val="left"/>
            </w:pPr>
            <w:r>
              <w:t xml:space="preserve">creation_year</w:t>
            </w:r>
          </w:p>
        </w:tc>
        <w:tc>
          <w:tcPr/>
          <w:p>
            <w:pPr>
              <w:pStyle w:val="Compact"/>
              <w:jc w:val="left"/>
            </w:pPr>
            <w:r>
              <w:t xml:space="preserve">INTEGER</w:t>
            </w:r>
          </w:p>
        </w:tc>
        <w:tc>
          <w:tcPr/>
          <w:p>
            <w:pPr>
              <w:pStyle w:val="Compact"/>
            </w:pPr>
          </w:p>
        </w:tc>
        <w:tc>
          <w:tcPr/>
          <w:p>
            <w:pPr>
              <w:pStyle w:val="Compact"/>
              <w:jc w:val="left"/>
            </w:pPr>
            <w:r>
              <w:t xml:space="preserve">Year created</w:t>
            </w:r>
          </w:p>
        </w:tc>
      </w:tr>
      <w:tr>
        <w:tc>
          <w:tcPr/>
          <w:p>
            <w:pPr>
              <w:pStyle w:val="Compact"/>
              <w:jc w:val="left"/>
            </w:pPr>
            <w:r>
              <w:t xml:space="preserve">medium</w:t>
            </w:r>
          </w:p>
        </w:tc>
        <w:tc>
          <w:tcPr/>
          <w:p>
            <w:pPr>
              <w:pStyle w:val="Compact"/>
              <w:jc w:val="left"/>
            </w:pPr>
            <w:r>
              <w:t xml:space="preserve">VARCHAR(100)</w:t>
            </w:r>
          </w:p>
        </w:tc>
        <w:tc>
          <w:tcPr/>
          <w:p>
            <w:pPr>
              <w:pStyle w:val="Compact"/>
            </w:pPr>
          </w:p>
        </w:tc>
        <w:tc>
          <w:tcPr/>
          <w:p>
            <w:pPr>
              <w:pStyle w:val="Compact"/>
              <w:jc w:val="left"/>
            </w:pPr>
            <w:r>
              <w:t xml:space="preserve">Material/technique</w:t>
            </w:r>
          </w:p>
        </w:tc>
      </w:tr>
      <w:tr>
        <w:tc>
          <w:tcPr/>
          <w:p>
            <w:pPr>
              <w:pStyle w:val="Compact"/>
              <w:jc w:val="left"/>
            </w:pPr>
            <w:r>
              <w:t xml:space="preserve">dimensions</w:t>
            </w:r>
          </w:p>
        </w:tc>
        <w:tc>
          <w:tcPr/>
          <w:p>
            <w:pPr>
              <w:pStyle w:val="Compact"/>
              <w:jc w:val="left"/>
            </w:pPr>
            <w:r>
              <w:t xml:space="preserve">VARCHAR(100)</w:t>
            </w:r>
          </w:p>
        </w:tc>
        <w:tc>
          <w:tcPr/>
          <w:p>
            <w:pPr>
              <w:pStyle w:val="Compact"/>
            </w:pPr>
          </w:p>
        </w:tc>
        <w:tc>
          <w:tcPr/>
          <w:p>
            <w:pPr>
              <w:pStyle w:val="Compact"/>
              <w:jc w:val="left"/>
            </w:pPr>
            <w:r>
              <w:t xml:space="preserve">Size specifications</w:t>
            </w:r>
          </w:p>
        </w:tc>
      </w:tr>
      <w:tr>
        <w:tc>
          <w:tcPr/>
          <w:p>
            <w:pPr>
              <w:pStyle w:val="Compact"/>
              <w:jc w:val="left"/>
            </w:pPr>
            <w:r>
              <w:t xml:space="preserve">description</w:t>
            </w:r>
          </w:p>
        </w:tc>
        <w:tc>
          <w:tcPr/>
          <w:p>
            <w:pPr>
              <w:pStyle w:val="Compact"/>
              <w:jc w:val="left"/>
            </w:pPr>
            <w:r>
              <w:t xml:space="preserve">TEXT</w:t>
            </w:r>
          </w:p>
        </w:tc>
        <w:tc>
          <w:tcPr/>
          <w:p>
            <w:pPr>
              <w:pStyle w:val="Compact"/>
            </w:pPr>
          </w:p>
        </w:tc>
        <w:tc>
          <w:tcPr/>
          <w:p>
            <w:pPr>
              <w:pStyle w:val="Compact"/>
              <w:jc w:val="left"/>
            </w:pPr>
            <w:r>
              <w:t xml:space="preserve">Artwork details (CTF clue location)</w:t>
            </w:r>
          </w:p>
        </w:tc>
      </w:tr>
      <w:tr>
        <w:tc>
          <w:tcPr/>
          <w:p>
            <w:pPr>
              <w:pStyle w:val="Compact"/>
              <w:jc w:val="left"/>
            </w:pPr>
            <w:r>
              <w:t xml:space="preserve">estimated_value</w:t>
            </w:r>
          </w:p>
        </w:tc>
        <w:tc>
          <w:tcPr/>
          <w:p>
            <w:pPr>
              <w:pStyle w:val="Compact"/>
              <w:jc w:val="left"/>
            </w:pPr>
            <w:r>
              <w:t xml:space="preserve">DECIMAL(12,2)</w:t>
            </w:r>
          </w:p>
        </w:tc>
        <w:tc>
          <w:tcPr/>
          <w:p>
            <w:pPr>
              <w:pStyle w:val="Compact"/>
            </w:pPr>
          </w:p>
        </w:tc>
        <w:tc>
          <w:tcPr/>
          <w:p>
            <w:pPr>
              <w:pStyle w:val="Compact"/>
              <w:jc w:val="left"/>
            </w:pPr>
            <w:r>
              <w:t xml:space="preserve">Current market value</w:t>
            </w:r>
          </w:p>
        </w:tc>
      </w:tr>
      <w:tr>
        <w:tc>
          <w:tcPr/>
          <w:p>
            <w:pPr>
              <w:pStyle w:val="Compact"/>
              <w:jc w:val="left"/>
            </w:pPr>
            <w:r>
              <w:t xml:space="preserve">current_location_id</w:t>
            </w:r>
          </w:p>
        </w:tc>
        <w:tc>
          <w:tcPr/>
          <w:p>
            <w:pPr>
              <w:pStyle w:val="Compact"/>
              <w:jc w:val="left"/>
            </w:pPr>
            <w:r>
              <w:t xml:space="preserve">INTEGER</w:t>
            </w:r>
          </w:p>
        </w:tc>
        <w:tc>
          <w:tcPr/>
          <w:p>
            <w:pPr>
              <w:pStyle w:val="Compact"/>
              <w:jc w:val="left"/>
            </w:pPr>
            <w:r>
              <w:t xml:space="preserve">FOREIGN KEY → gallery_locations</w:t>
            </w:r>
          </w:p>
        </w:tc>
        <w:tc>
          <w:tcPr/>
          <w:p>
            <w:pPr>
              <w:pStyle w:val="Compact"/>
              <w:jc w:val="left"/>
            </w:pPr>
            <w:r>
              <w:t xml:space="preserve">Current storage</w:t>
            </w:r>
          </w:p>
        </w:tc>
      </w:tr>
      <w:tr>
        <w:tc>
          <w:tcPr/>
          <w:p>
            <w:pPr>
              <w:pStyle w:val="Compact"/>
              <w:jc w:val="left"/>
            </w:pPr>
            <w:r>
              <w:t xml:space="preserve">acquisition_date</w:t>
            </w:r>
          </w:p>
        </w:tc>
        <w:tc>
          <w:tcPr/>
          <w:p>
            <w:pPr>
              <w:pStyle w:val="Compact"/>
              <w:jc w:val="left"/>
            </w:pPr>
            <w:r>
              <w:t xml:space="preserve">DATE</w:t>
            </w:r>
          </w:p>
        </w:tc>
        <w:tc>
          <w:tcPr/>
          <w:p>
            <w:pPr>
              <w:pStyle w:val="Compact"/>
            </w:pPr>
          </w:p>
        </w:tc>
        <w:tc>
          <w:tcPr/>
          <w:p>
            <w:pPr>
              <w:pStyle w:val="Compact"/>
              <w:jc w:val="left"/>
            </w:pPr>
            <w:r>
              <w:t xml:space="preserve">Date acquired by gallery</w:t>
            </w:r>
          </w:p>
        </w:tc>
      </w:tr>
      <w:tr>
        <w:tc>
          <w:tcPr/>
          <w:p>
            <w:pPr>
              <w:pStyle w:val="Compact"/>
              <w:jc w:val="left"/>
            </w:pPr>
            <w:r>
              <w:t xml:space="preserve">condition_status</w:t>
            </w:r>
          </w:p>
        </w:tc>
        <w:tc>
          <w:tcPr/>
          <w:p>
            <w:pPr>
              <w:pStyle w:val="Compact"/>
              <w:jc w:val="left"/>
            </w:pPr>
            <w:r>
              <w:t xml:space="preserve">VARCHAR(50)</w:t>
            </w:r>
          </w:p>
        </w:tc>
        <w:tc>
          <w:tcPr/>
          <w:p>
            <w:pPr>
              <w:pStyle w:val="Compact"/>
            </w:pPr>
          </w:p>
        </w:tc>
        <w:tc>
          <w:tcPr/>
          <w:p>
            <w:pPr>
              <w:pStyle w:val="Compact"/>
              <w:jc w:val="left"/>
            </w:pPr>
            <w:r>
              <w:t xml:space="preserve">Conservation state</w:t>
            </w:r>
          </w:p>
        </w:tc>
      </w:tr>
    </w:tbl>
    <w:bookmarkEnd w:id="29"/>
    <w:bookmarkStart w:id="30" w:name="table-gallery_locations"/>
    <w:p>
      <w:pPr>
        <w:pStyle w:val="Heading4"/>
      </w:pPr>
      <w:r>
        <w:t xml:space="preserve">Table: gallery_locations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location_id</w:t>
            </w:r>
          </w:p>
        </w:tc>
        <w:tc>
          <w:tcPr/>
          <w:p>
            <w:pPr>
              <w:pStyle w:val="Compact"/>
              <w:jc w:val="left"/>
            </w:pPr>
            <w:r>
              <w:t xml:space="preserve">SERIAL</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gallery_name</w:t>
            </w:r>
          </w:p>
        </w:tc>
        <w:tc>
          <w:tcPr/>
          <w:p>
            <w:pPr>
              <w:pStyle w:val="Compact"/>
              <w:jc w:val="left"/>
            </w:pPr>
            <w:r>
              <w:t xml:space="preserve">VARCHAR(200)</w:t>
            </w:r>
          </w:p>
        </w:tc>
        <w:tc>
          <w:tcPr/>
          <w:p>
            <w:pPr>
              <w:pStyle w:val="Compact"/>
              <w:jc w:val="left"/>
            </w:pPr>
            <w:r>
              <w:t xml:space="preserve">NOT NULL</w:t>
            </w:r>
          </w:p>
        </w:tc>
        <w:tc>
          <w:tcPr/>
          <w:p>
            <w:pPr>
              <w:pStyle w:val="Compact"/>
              <w:jc w:val="left"/>
            </w:pPr>
            <w:r>
              <w:t xml:space="preserve">Gallery branch name</w:t>
            </w:r>
          </w:p>
        </w:tc>
      </w:tr>
      <w:tr>
        <w:tc>
          <w:tcPr/>
          <w:p>
            <w:pPr>
              <w:pStyle w:val="Compact"/>
              <w:jc w:val="left"/>
            </w:pPr>
            <w:r>
              <w:t xml:space="preserve">address</w:t>
            </w:r>
          </w:p>
        </w:tc>
        <w:tc>
          <w:tcPr/>
          <w:p>
            <w:pPr>
              <w:pStyle w:val="Compact"/>
              <w:jc w:val="left"/>
            </w:pPr>
            <w:r>
              <w:t xml:space="preserve">VARCHAR(300)</w:t>
            </w:r>
          </w:p>
        </w:tc>
        <w:tc>
          <w:tcPr/>
          <w:p>
            <w:pPr>
              <w:pStyle w:val="Compact"/>
              <w:jc w:val="left"/>
            </w:pPr>
            <w:r>
              <w:t xml:space="preserve">NOT NULL</w:t>
            </w:r>
          </w:p>
        </w:tc>
        <w:tc>
          <w:tcPr/>
          <w:p>
            <w:pPr>
              <w:pStyle w:val="Compact"/>
              <w:jc w:val="left"/>
            </w:pPr>
            <w:r>
              <w:t xml:space="preserve">Street address</w:t>
            </w:r>
          </w:p>
        </w:tc>
      </w:tr>
      <w:tr>
        <w:tc>
          <w:tcPr/>
          <w:p>
            <w:pPr>
              <w:pStyle w:val="Compact"/>
              <w:jc w:val="left"/>
            </w:pPr>
            <w:r>
              <w:t xml:space="preserve">city</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City</w:t>
            </w:r>
          </w:p>
        </w:tc>
      </w:tr>
      <w:tr>
        <w:tc>
          <w:tcPr/>
          <w:p>
            <w:pPr>
              <w:pStyle w:val="Compact"/>
              <w:jc w:val="left"/>
            </w:pPr>
            <w:r>
              <w:t xml:space="preserve">country</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Country</w:t>
            </w:r>
          </w:p>
        </w:tc>
      </w:tr>
      <w:tr>
        <w:tc>
          <w:tcPr/>
          <w:p>
            <w:pPr>
              <w:pStyle w:val="Compact"/>
              <w:jc w:val="left"/>
            </w:pPr>
            <w:r>
              <w:t xml:space="preserve">security_level</w:t>
            </w:r>
          </w:p>
        </w:tc>
        <w:tc>
          <w:tcPr/>
          <w:p>
            <w:pPr>
              <w:pStyle w:val="Compact"/>
              <w:jc w:val="left"/>
            </w:pPr>
            <w:r>
              <w:t xml:space="preserve">INTEGER</w:t>
            </w:r>
          </w:p>
        </w:tc>
        <w:tc>
          <w:tcPr/>
          <w:p>
            <w:pPr>
              <w:pStyle w:val="Compact"/>
              <w:jc w:val="left"/>
            </w:pPr>
            <w:r>
              <w:t xml:space="preserve">CHECK (1-5)</w:t>
            </w:r>
          </w:p>
        </w:tc>
        <w:tc>
          <w:tcPr/>
          <w:p>
            <w:pPr>
              <w:pStyle w:val="Compact"/>
              <w:jc w:val="left"/>
            </w:pPr>
            <w:r>
              <w:t xml:space="preserve">Security rating (CTF element)</w:t>
            </w:r>
          </w:p>
        </w:tc>
      </w:tr>
    </w:tbl>
    <w:bookmarkEnd w:id="30"/>
    <w:bookmarkStart w:id="31" w:name="table-exhibitions"/>
    <w:p>
      <w:pPr>
        <w:pStyle w:val="Heading4"/>
      </w:pPr>
      <w:r>
        <w:t xml:space="preserve">Table: exhibitions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exhibition_id</w:t>
            </w:r>
          </w:p>
        </w:tc>
        <w:tc>
          <w:tcPr/>
          <w:p>
            <w:pPr>
              <w:pStyle w:val="Compact"/>
              <w:jc w:val="left"/>
            </w:pPr>
            <w:r>
              <w:t xml:space="preserve">SERIAL</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title</w:t>
            </w:r>
          </w:p>
        </w:tc>
        <w:tc>
          <w:tcPr/>
          <w:p>
            <w:pPr>
              <w:pStyle w:val="Compact"/>
              <w:jc w:val="left"/>
            </w:pPr>
            <w:r>
              <w:t xml:space="preserve">VARCHAR(200)</w:t>
            </w:r>
          </w:p>
        </w:tc>
        <w:tc>
          <w:tcPr/>
          <w:p>
            <w:pPr>
              <w:pStyle w:val="Compact"/>
              <w:jc w:val="left"/>
            </w:pPr>
            <w:r>
              <w:t xml:space="preserve">NOT NULL</w:t>
            </w:r>
          </w:p>
        </w:tc>
        <w:tc>
          <w:tcPr/>
          <w:p>
            <w:pPr>
              <w:pStyle w:val="Compact"/>
              <w:jc w:val="left"/>
            </w:pPr>
            <w:r>
              <w:t xml:space="preserve">Exhibition name</w:t>
            </w:r>
          </w:p>
        </w:tc>
      </w:tr>
      <w:tr>
        <w:tc>
          <w:tcPr/>
          <w:p>
            <w:pPr>
              <w:pStyle w:val="Compact"/>
              <w:jc w:val="left"/>
            </w:pPr>
            <w:r>
              <w:t xml:space="preserve">start_date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Opening date</w:t>
            </w:r>
          </w:p>
        </w:tc>
      </w:tr>
      <w:tr>
        <w:tc>
          <w:tcPr/>
          <w:p>
            <w:pPr>
              <w:pStyle w:val="Compact"/>
              <w:jc w:val="left"/>
            </w:pPr>
            <w:r>
              <w:t xml:space="preserve">end_date</w:t>
            </w:r>
          </w:p>
        </w:tc>
        <w:tc>
          <w:tcPr/>
          <w:p>
            <w:pPr>
              <w:pStyle w:val="Compact"/>
              <w:jc w:val="left"/>
            </w:pPr>
            <w:r>
              <w:t xml:space="preserve">DATE</w:t>
            </w:r>
          </w:p>
        </w:tc>
        <w:tc>
          <w:tcPr/>
          <w:p>
            <w:pPr>
              <w:pStyle w:val="Compact"/>
            </w:pPr>
          </w:p>
        </w:tc>
        <w:tc>
          <w:tcPr/>
          <w:p>
            <w:pPr>
              <w:pStyle w:val="Compact"/>
              <w:jc w:val="left"/>
            </w:pPr>
            <w:r>
              <w:t xml:space="preserve">Closing date</w:t>
            </w:r>
          </w:p>
        </w:tc>
      </w:tr>
      <w:tr>
        <w:tc>
          <w:tcPr/>
          <w:p>
            <w:pPr>
              <w:pStyle w:val="Compact"/>
              <w:jc w:val="left"/>
            </w:pPr>
            <w:r>
              <w:t xml:space="preserve">theme</w:t>
            </w:r>
          </w:p>
        </w:tc>
        <w:tc>
          <w:tcPr/>
          <w:p>
            <w:pPr>
              <w:pStyle w:val="Compact"/>
              <w:jc w:val="left"/>
            </w:pPr>
            <w:r>
              <w:t xml:space="preserve">VARCHAR(200)</w:t>
            </w:r>
          </w:p>
        </w:tc>
        <w:tc>
          <w:tcPr/>
          <w:p>
            <w:pPr>
              <w:pStyle w:val="Compact"/>
            </w:pPr>
          </w:p>
        </w:tc>
        <w:tc>
          <w:tcPr/>
          <w:p>
            <w:pPr>
              <w:pStyle w:val="Compact"/>
              <w:jc w:val="left"/>
            </w:pPr>
            <w:r>
              <w:t xml:space="preserve">Exhibition theme/concept</w:t>
            </w:r>
          </w:p>
        </w:tc>
      </w:tr>
      <w:tr>
        <w:tc>
          <w:tcPr/>
          <w:p>
            <w:pPr>
              <w:pStyle w:val="Compact"/>
              <w:jc w:val="left"/>
            </w:pPr>
            <w:r>
              <w:t xml:space="preserve">curator_id</w:t>
            </w:r>
          </w:p>
        </w:tc>
        <w:tc>
          <w:tcPr/>
          <w:p>
            <w:pPr>
              <w:pStyle w:val="Compact"/>
              <w:jc w:val="left"/>
            </w:pPr>
            <w:r>
              <w:t xml:space="preserve">INTEGER</w:t>
            </w:r>
          </w:p>
        </w:tc>
        <w:tc>
          <w:tcPr/>
          <w:p>
            <w:pPr>
              <w:pStyle w:val="Compact"/>
              <w:jc w:val="left"/>
            </w:pPr>
            <w:r>
              <w:t xml:space="preserve">FOREIGN KEY → staff</w:t>
            </w:r>
          </w:p>
        </w:tc>
        <w:tc>
          <w:tcPr/>
          <w:p>
            <w:pPr>
              <w:pStyle w:val="Compact"/>
              <w:jc w:val="left"/>
            </w:pPr>
            <w:r>
              <w:t xml:space="preserve">Curator assignment</w:t>
            </w:r>
          </w:p>
        </w:tc>
      </w:tr>
      <w:tr>
        <w:tc>
          <w:tcPr/>
          <w:p>
            <w:pPr>
              <w:pStyle w:val="Compact"/>
              <w:jc w:val="left"/>
            </w:pPr>
            <w:r>
              <w:t xml:space="preserve">gallery_location_id</w:t>
            </w:r>
          </w:p>
        </w:tc>
        <w:tc>
          <w:tcPr/>
          <w:p>
            <w:pPr>
              <w:pStyle w:val="Compact"/>
              <w:jc w:val="left"/>
            </w:pPr>
            <w:r>
              <w:t xml:space="preserve">INTEGER</w:t>
            </w:r>
          </w:p>
        </w:tc>
        <w:tc>
          <w:tcPr/>
          <w:p>
            <w:pPr>
              <w:pStyle w:val="Compact"/>
              <w:jc w:val="left"/>
            </w:pPr>
            <w:r>
              <w:t xml:space="preserve">FOREIGN KEY → gallery_locations</w:t>
            </w:r>
          </w:p>
        </w:tc>
        <w:tc>
          <w:tcPr/>
          <w:p>
            <w:pPr>
              <w:pStyle w:val="Compact"/>
              <w:jc w:val="left"/>
            </w:pPr>
            <w:r>
              <w:t xml:space="preserve">Hosting venue</w:t>
            </w:r>
          </w:p>
        </w:tc>
      </w:tr>
    </w:tbl>
    <w:bookmarkEnd w:id="31"/>
    <w:bookmarkStart w:id="32" w:name="table-exhibition_artworks"/>
    <w:p>
      <w:pPr>
        <w:pStyle w:val="Heading4"/>
      </w:pPr>
      <w:r>
        <w:t xml:space="preserve">Table: exhibition_artworks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exhibition_id</w:t>
            </w:r>
          </w:p>
        </w:tc>
        <w:tc>
          <w:tcPr/>
          <w:p>
            <w:pPr>
              <w:pStyle w:val="Compact"/>
              <w:jc w:val="left"/>
            </w:pPr>
            <w:r>
              <w:t xml:space="preserve">INTEGER</w:t>
            </w:r>
          </w:p>
        </w:tc>
        <w:tc>
          <w:tcPr/>
          <w:p>
            <w:pPr>
              <w:pStyle w:val="Compact"/>
              <w:jc w:val="left"/>
            </w:pPr>
            <w:r>
              <w:t xml:space="preserve">FOREIGN KEY → exhibitions</w:t>
            </w:r>
          </w:p>
        </w:tc>
        <w:tc>
          <w:tcPr/>
          <w:p>
            <w:pPr>
              <w:pStyle w:val="Compact"/>
              <w:jc w:val="left"/>
            </w:pPr>
            <w:r>
              <w:t xml:space="preserve">Exhibition reference</w:t>
            </w:r>
          </w:p>
        </w:tc>
      </w:tr>
      <w:tr>
        <w:tc>
          <w:tcPr/>
          <w:p>
            <w:pPr>
              <w:pStyle w:val="Compact"/>
              <w:jc w:val="left"/>
            </w:pPr>
            <w:r>
              <w:t xml:space="preserve">artwork_id</w:t>
            </w:r>
          </w:p>
        </w:tc>
        <w:tc>
          <w:tcPr/>
          <w:p>
            <w:pPr>
              <w:pStyle w:val="Compact"/>
              <w:jc w:val="left"/>
            </w:pPr>
            <w:r>
              <w:t xml:space="preserve">INTEGER</w:t>
            </w:r>
          </w:p>
        </w:tc>
        <w:tc>
          <w:tcPr/>
          <w:p>
            <w:pPr>
              <w:pStyle w:val="Compact"/>
              <w:jc w:val="left"/>
            </w:pPr>
            <w:r>
              <w:t xml:space="preserve">FOREIGN KEY → artworks</w:t>
            </w:r>
          </w:p>
        </w:tc>
        <w:tc>
          <w:tcPr/>
          <w:p>
            <w:pPr>
              <w:pStyle w:val="Compact"/>
              <w:jc w:val="left"/>
            </w:pPr>
            <w:r>
              <w:t xml:space="preserve">Artwork reference</w:t>
            </w:r>
          </w:p>
        </w:tc>
      </w:tr>
      <w:tr>
        <w:tc>
          <w:tcPr/>
          <w:p>
            <w:pPr>
              <w:pStyle w:val="Compact"/>
              <w:jc w:val="left"/>
            </w:pPr>
            <w:r>
              <w:t xml:space="preserve">display_room</w:t>
            </w:r>
          </w:p>
        </w:tc>
        <w:tc>
          <w:tcPr/>
          <w:p>
            <w:pPr>
              <w:pStyle w:val="Compact"/>
              <w:jc w:val="left"/>
            </w:pPr>
            <w:r>
              <w:t xml:space="preserve">VARCHAR(50)</w:t>
            </w:r>
          </w:p>
        </w:tc>
        <w:tc>
          <w:tcPr/>
          <w:p>
            <w:pPr>
              <w:pStyle w:val="Compact"/>
            </w:pPr>
          </w:p>
        </w:tc>
        <w:tc>
          <w:tcPr/>
          <w:p>
            <w:pPr>
              <w:pStyle w:val="Compact"/>
              <w:jc w:val="left"/>
            </w:pPr>
            <w:r>
              <w:t xml:space="preserve">Specific room location</w:t>
            </w:r>
          </w:p>
        </w:tc>
      </w:tr>
      <w:tr>
        <w:tc>
          <w:tcPr/>
          <w:p>
            <w:pPr>
              <w:pStyle w:val="Compact"/>
              <w:jc w:val="left"/>
            </w:pPr>
            <w:r>
              <w:t xml:space="preserve">insurance_value</w:t>
            </w:r>
          </w:p>
        </w:tc>
        <w:tc>
          <w:tcPr/>
          <w:p>
            <w:pPr>
              <w:pStyle w:val="Compact"/>
              <w:jc w:val="left"/>
            </w:pPr>
            <w:r>
              <w:t xml:space="preserve">DECIMAL(12,2)</w:t>
            </w:r>
          </w:p>
        </w:tc>
        <w:tc>
          <w:tcPr/>
          <w:p>
            <w:pPr>
              <w:pStyle w:val="Compact"/>
            </w:pPr>
          </w:p>
        </w:tc>
        <w:tc>
          <w:tcPr/>
          <w:p>
            <w:pPr>
              <w:pStyle w:val="Compact"/>
              <w:jc w:val="left"/>
            </w:pPr>
            <w:r>
              <w:t xml:space="preserve">Insured amount for display</w:t>
            </w:r>
          </w:p>
        </w:tc>
      </w:tr>
      <w:tr>
        <w:tc>
          <w:tcPr/>
          <w:p>
            <w:pPr>
              <w:pStyle w:val="Compact"/>
              <w:jc w:val="left"/>
            </w:pPr>
            <w:r>
              <w:t xml:space="preserve">PRIMARY KEY</w:t>
            </w:r>
          </w:p>
        </w:tc>
        <w:tc>
          <w:tcPr/>
          <w:p>
            <w:pPr>
              <w:pStyle w:val="Compact"/>
              <w:jc w:val="left"/>
            </w:pPr>
            <w:r>
              <w:t xml:space="preserve">(exhibition_id, artwork_id)</w:t>
            </w:r>
          </w:p>
        </w:tc>
        <w:tc>
          <w:tcPr/>
          <w:p>
            <w:pPr>
              <w:pStyle w:val="Compact"/>
            </w:pPr>
          </w:p>
        </w:tc>
        <w:tc>
          <w:tcPr/>
          <w:p>
            <w:pPr>
              <w:pStyle w:val="Compact"/>
              <w:jc w:val="left"/>
            </w:pPr>
            <w:r>
              <w:t xml:space="preserve">Composite key</w:t>
            </w:r>
          </w:p>
        </w:tc>
      </w:tr>
    </w:tbl>
    <w:bookmarkEnd w:id="32"/>
    <w:bookmarkStart w:id="33" w:name="table-staff"/>
    <w:p>
      <w:pPr>
        <w:pStyle w:val="Heading4"/>
      </w:pPr>
      <w:r>
        <w:t xml:space="preserve">Table: staff</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staff_id</w:t>
            </w:r>
          </w:p>
        </w:tc>
        <w:tc>
          <w:tcPr/>
          <w:p>
            <w:pPr>
              <w:pStyle w:val="Compact"/>
              <w:jc w:val="left"/>
            </w:pPr>
            <w:r>
              <w:t xml:space="preserve">SERIAL</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first_name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Employee first name</w:t>
            </w:r>
          </w:p>
        </w:tc>
      </w:tr>
      <w:tr>
        <w:tc>
          <w:tcPr/>
          <w:p>
            <w:pPr>
              <w:pStyle w:val="Compact"/>
              <w:jc w:val="left"/>
            </w:pPr>
            <w:r>
              <w:t xml:space="preserve">last_name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Employee last name</w:t>
            </w:r>
          </w:p>
        </w:tc>
      </w:tr>
      <w:tr>
        <w:tc>
          <w:tcPr/>
          <w:p>
            <w:pPr>
              <w:pStyle w:val="Compact"/>
              <w:jc w:val="left"/>
            </w:pPr>
            <w:r>
              <w:t xml:space="preserve">role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Job title (curator, security, appraiser, handler)</w:t>
            </w:r>
          </w:p>
        </w:tc>
      </w:tr>
      <w:tr>
        <w:tc>
          <w:tcPr/>
          <w:p>
            <w:pPr>
              <w:pStyle w:val="Compact"/>
              <w:jc w:val="left"/>
            </w:pPr>
            <w:r>
              <w:t xml:space="preserve">hire_date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Employment start date</w:t>
            </w:r>
          </w:p>
        </w:tc>
      </w:tr>
      <w:tr>
        <w:tc>
          <w:tcPr/>
          <w:p>
            <w:pPr>
              <w:pStyle w:val="Compact"/>
              <w:jc w:val="left"/>
            </w:pPr>
            <w:r>
              <w:t xml:space="preserve">location_id</w:t>
            </w:r>
          </w:p>
        </w:tc>
        <w:tc>
          <w:tcPr/>
          <w:p>
            <w:pPr>
              <w:pStyle w:val="Compact"/>
              <w:jc w:val="left"/>
            </w:pPr>
            <w:r>
              <w:t xml:space="preserve">INTEGER</w:t>
            </w:r>
          </w:p>
        </w:tc>
        <w:tc>
          <w:tcPr/>
          <w:p>
            <w:pPr>
              <w:pStyle w:val="Compact"/>
              <w:jc w:val="left"/>
            </w:pPr>
            <w:r>
              <w:t xml:space="preserve">FOREIGN KEY → gallery_locations</w:t>
            </w:r>
          </w:p>
        </w:tc>
        <w:tc>
          <w:tcPr/>
          <w:p>
            <w:pPr>
              <w:pStyle w:val="Compact"/>
              <w:jc w:val="left"/>
            </w:pPr>
            <w:r>
              <w:t xml:space="preserve">Assigned location</w:t>
            </w:r>
          </w:p>
        </w:tc>
      </w:tr>
      <w:tr>
        <w:tc>
          <w:tcPr/>
          <w:p>
            <w:pPr>
              <w:pStyle w:val="Compact"/>
              <w:jc w:val="left"/>
            </w:pPr>
            <w:r>
              <w:t xml:space="preserve">clearance_level</w:t>
            </w:r>
          </w:p>
        </w:tc>
        <w:tc>
          <w:tcPr/>
          <w:p>
            <w:pPr>
              <w:pStyle w:val="Compact"/>
              <w:jc w:val="left"/>
            </w:pPr>
            <w:r>
              <w:t xml:space="preserve">INTEGER</w:t>
            </w:r>
          </w:p>
        </w:tc>
        <w:tc>
          <w:tcPr/>
          <w:p>
            <w:pPr>
              <w:pStyle w:val="Compact"/>
              <w:jc w:val="left"/>
            </w:pPr>
            <w:r>
              <w:t xml:space="preserve">CHECK (1-5)</w:t>
            </w:r>
          </w:p>
        </w:tc>
        <w:tc>
          <w:tcPr/>
          <w:p>
            <w:pPr>
              <w:pStyle w:val="Compact"/>
              <w:jc w:val="left"/>
            </w:pPr>
            <w:r>
              <w:t xml:space="preserve">Access authorization (CTF element)</w:t>
            </w:r>
          </w:p>
        </w:tc>
      </w:tr>
    </w:tbl>
    <w:bookmarkEnd w:id="33"/>
    <w:bookmarkStart w:id="34" w:name="table-collectors"/>
    <w:p>
      <w:pPr>
        <w:pStyle w:val="Heading4"/>
      </w:pPr>
      <w:r>
        <w:t xml:space="preserve">Table: collectors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collector_id</w:t>
            </w:r>
          </w:p>
        </w:tc>
        <w:tc>
          <w:tcPr/>
          <w:p>
            <w:pPr>
              <w:pStyle w:val="Compact"/>
              <w:jc w:val="left"/>
            </w:pPr>
            <w:r>
              <w:t xml:space="preserve">SERIAL</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name</w:t>
            </w:r>
          </w:p>
        </w:tc>
        <w:tc>
          <w:tcPr/>
          <w:p>
            <w:pPr>
              <w:pStyle w:val="Compact"/>
              <w:jc w:val="left"/>
            </w:pPr>
            <w:r>
              <w:t xml:space="preserve">VARCHAR(200)</w:t>
            </w:r>
          </w:p>
        </w:tc>
        <w:tc>
          <w:tcPr/>
          <w:p>
            <w:pPr>
              <w:pStyle w:val="Compact"/>
              <w:jc w:val="left"/>
            </w:pPr>
            <w:r>
              <w:t xml:space="preserve">NOT NULL</w:t>
            </w:r>
          </w:p>
        </w:tc>
        <w:tc>
          <w:tcPr/>
          <w:p>
            <w:pPr>
              <w:pStyle w:val="Compact"/>
              <w:jc w:val="left"/>
            </w:pPr>
            <w:r>
              <w:t xml:space="preserve">Collector/institution name</w:t>
            </w:r>
          </w:p>
        </w:tc>
      </w:tr>
      <w:tr>
        <w:tc>
          <w:tcPr/>
          <w:p>
            <w:pPr>
              <w:pStyle w:val="Compact"/>
              <w:jc w:val="left"/>
            </w:pPr>
            <w:r>
              <w:t xml:space="preserve">contact_info</w:t>
            </w:r>
          </w:p>
        </w:tc>
        <w:tc>
          <w:tcPr/>
          <w:p>
            <w:pPr>
              <w:pStyle w:val="Compact"/>
              <w:jc w:val="left"/>
            </w:pPr>
            <w:r>
              <w:t xml:space="preserve">VARCHAR(300)</w:t>
            </w:r>
          </w:p>
        </w:tc>
        <w:tc>
          <w:tcPr/>
          <w:p>
            <w:pPr>
              <w:pStyle w:val="Compact"/>
            </w:pPr>
          </w:p>
        </w:tc>
        <w:tc>
          <w:tcPr/>
          <w:p>
            <w:pPr>
              <w:pStyle w:val="Compact"/>
              <w:jc w:val="left"/>
            </w:pPr>
            <w:r>
              <w:t xml:space="preserve">Email/phone</w:t>
            </w:r>
          </w:p>
        </w:tc>
      </w:tr>
      <w:tr>
        <w:tc>
          <w:tcPr/>
          <w:p>
            <w:pPr>
              <w:pStyle w:val="Compact"/>
              <w:jc w:val="left"/>
            </w:pPr>
            <w:r>
              <w:t xml:space="preserve">collector_type</w:t>
            </w:r>
          </w:p>
        </w:tc>
        <w:tc>
          <w:tcPr/>
          <w:p>
            <w:pPr>
              <w:pStyle w:val="Compact"/>
              <w:jc w:val="left"/>
            </w:pPr>
            <w:r>
              <w:t xml:space="preserve">VARCHAR(50)</w:t>
            </w:r>
          </w:p>
        </w:tc>
        <w:tc>
          <w:tcPr/>
          <w:p>
            <w:pPr>
              <w:pStyle w:val="Compact"/>
            </w:pPr>
          </w:p>
        </w:tc>
        <w:tc>
          <w:tcPr/>
          <w:p>
            <w:pPr>
              <w:pStyle w:val="Compact"/>
              <w:jc w:val="left"/>
            </w:pPr>
            <w:r>
              <w:t xml:space="preserve">Individual/museum/corporate</w:t>
            </w:r>
          </w:p>
        </w:tc>
      </w:tr>
      <w:tr>
        <w:tc>
          <w:tcPr/>
          <w:p>
            <w:pPr>
              <w:pStyle w:val="Compact"/>
              <w:jc w:val="left"/>
            </w:pPr>
            <w:r>
              <w:t xml:space="preserve">reputation_score</w:t>
            </w:r>
          </w:p>
        </w:tc>
        <w:tc>
          <w:tcPr/>
          <w:p>
            <w:pPr>
              <w:pStyle w:val="Compact"/>
              <w:jc w:val="left"/>
            </w:pPr>
            <w:r>
              <w:t xml:space="preserve">INTEGER</w:t>
            </w:r>
          </w:p>
        </w:tc>
        <w:tc>
          <w:tcPr/>
          <w:p>
            <w:pPr>
              <w:pStyle w:val="Compact"/>
              <w:jc w:val="left"/>
            </w:pPr>
            <w:r>
              <w:t xml:space="preserve">CHECK (1-100)</w:t>
            </w:r>
          </w:p>
        </w:tc>
        <w:tc>
          <w:tcPr/>
          <w:p>
            <w:pPr>
              <w:pStyle w:val="Compact"/>
              <w:jc w:val="left"/>
            </w:pPr>
            <w:r>
              <w:t xml:space="preserve">Reliability rating (CTF element)</w:t>
            </w:r>
          </w:p>
        </w:tc>
      </w:tr>
    </w:tbl>
    <w:bookmarkEnd w:id="34"/>
    <w:bookmarkStart w:id="35" w:name="table-transactions"/>
    <w:p>
      <w:pPr>
        <w:pStyle w:val="Heading4"/>
      </w:pPr>
      <w:r>
        <w:t xml:space="preserve">Table: transactions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transaction_id</w:t>
            </w:r>
          </w:p>
        </w:tc>
        <w:tc>
          <w:tcPr/>
          <w:p>
            <w:pPr>
              <w:pStyle w:val="Compact"/>
              <w:jc w:val="left"/>
            </w:pPr>
            <w:r>
              <w:t xml:space="preserve">SERIAL</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artwork_id</w:t>
            </w:r>
          </w:p>
        </w:tc>
        <w:tc>
          <w:tcPr/>
          <w:p>
            <w:pPr>
              <w:pStyle w:val="Compact"/>
              <w:jc w:val="left"/>
            </w:pPr>
            <w:r>
              <w:t xml:space="preserve">INTEGER</w:t>
            </w:r>
          </w:p>
        </w:tc>
        <w:tc>
          <w:tcPr/>
          <w:p>
            <w:pPr>
              <w:pStyle w:val="Compact"/>
              <w:jc w:val="left"/>
            </w:pPr>
            <w:r>
              <w:t xml:space="preserve">FOREIGN KEY → artworks</w:t>
            </w:r>
          </w:p>
        </w:tc>
        <w:tc>
          <w:tcPr/>
          <w:p>
            <w:pPr>
              <w:pStyle w:val="Compact"/>
              <w:jc w:val="left"/>
            </w:pPr>
            <w:r>
              <w:t xml:space="preserve">Artwork involved</w:t>
            </w:r>
          </w:p>
        </w:tc>
      </w:tr>
      <w:tr>
        <w:tc>
          <w:tcPr/>
          <w:p>
            <w:pPr>
              <w:pStyle w:val="Compact"/>
              <w:jc w:val="left"/>
            </w:pPr>
            <w:r>
              <w:t xml:space="preserve">transaction_type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Sale/loan/donation/theft recovery</w:t>
            </w:r>
          </w:p>
        </w:tc>
      </w:tr>
      <w:tr>
        <w:tc>
          <w:tcPr/>
          <w:p>
            <w:pPr>
              <w:pStyle w:val="Compact"/>
              <w:jc w:val="left"/>
            </w:pPr>
            <w:r>
              <w:t xml:space="preserve">transaction_date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Transaction date (CTF clue)</w:t>
            </w:r>
          </w:p>
        </w:tc>
      </w:tr>
      <w:tr>
        <w:tc>
          <w:tcPr/>
          <w:p>
            <w:pPr>
              <w:pStyle w:val="Compact"/>
              <w:jc w:val="left"/>
            </w:pPr>
            <w:r>
              <w:t xml:space="preserve">amount</w:t>
            </w:r>
          </w:p>
        </w:tc>
        <w:tc>
          <w:tcPr/>
          <w:p>
            <w:pPr>
              <w:pStyle w:val="Compact"/>
              <w:jc w:val="left"/>
            </w:pPr>
            <w:r>
              <w:t xml:space="preserve">DECIMAL(12,2)</w:t>
            </w:r>
          </w:p>
        </w:tc>
        <w:tc>
          <w:tcPr/>
          <w:p>
            <w:pPr>
              <w:pStyle w:val="Compact"/>
            </w:pPr>
          </w:p>
        </w:tc>
        <w:tc>
          <w:tcPr/>
          <w:p>
            <w:pPr>
              <w:pStyle w:val="Compact"/>
              <w:jc w:val="left"/>
            </w:pPr>
            <w:r>
              <w:t xml:space="preserve">Transaction value</w:t>
            </w:r>
          </w:p>
        </w:tc>
      </w:tr>
      <w:tr>
        <w:tc>
          <w:tcPr/>
          <w:p>
            <w:pPr>
              <w:pStyle w:val="Compact"/>
              <w:jc w:val="left"/>
            </w:pPr>
            <w:r>
              <w:t xml:space="preserve">buyer_id</w:t>
            </w:r>
          </w:p>
        </w:tc>
        <w:tc>
          <w:tcPr/>
          <w:p>
            <w:pPr>
              <w:pStyle w:val="Compact"/>
              <w:jc w:val="left"/>
            </w:pPr>
            <w:r>
              <w:t xml:space="preserve">INTEGER</w:t>
            </w:r>
          </w:p>
        </w:tc>
        <w:tc>
          <w:tcPr/>
          <w:p>
            <w:pPr>
              <w:pStyle w:val="Compact"/>
              <w:jc w:val="left"/>
            </w:pPr>
            <w:r>
              <w:t xml:space="preserve">FOREIGN KEY → collectors</w:t>
            </w:r>
          </w:p>
        </w:tc>
        <w:tc>
          <w:tcPr/>
          <w:p>
            <w:pPr>
              <w:pStyle w:val="Compact"/>
              <w:jc w:val="left"/>
            </w:pPr>
            <w:r>
              <w:t xml:space="preserve">Purchaser/recipient</w:t>
            </w:r>
          </w:p>
        </w:tc>
      </w:tr>
      <w:tr>
        <w:tc>
          <w:tcPr/>
          <w:p>
            <w:pPr>
              <w:pStyle w:val="Compact"/>
              <w:jc w:val="left"/>
            </w:pPr>
            <w:r>
              <w:t xml:space="preserve">seller_id</w:t>
            </w:r>
          </w:p>
        </w:tc>
        <w:tc>
          <w:tcPr/>
          <w:p>
            <w:pPr>
              <w:pStyle w:val="Compact"/>
              <w:jc w:val="left"/>
            </w:pPr>
            <w:r>
              <w:t xml:space="preserve">INTEGER</w:t>
            </w:r>
          </w:p>
        </w:tc>
        <w:tc>
          <w:tcPr/>
          <w:p>
            <w:pPr>
              <w:pStyle w:val="Compact"/>
              <w:jc w:val="left"/>
            </w:pPr>
            <w:r>
              <w:t xml:space="preserve">FOREIGN KEY → collectors</w:t>
            </w:r>
          </w:p>
        </w:tc>
        <w:tc>
          <w:tcPr/>
          <w:p>
            <w:pPr>
              <w:pStyle w:val="Compact"/>
              <w:jc w:val="left"/>
            </w:pPr>
            <w:r>
              <w:t xml:space="preserve">Seller/donor</w:t>
            </w:r>
          </w:p>
        </w:tc>
      </w:tr>
      <w:tr>
        <w:tc>
          <w:tcPr/>
          <w:p>
            <w:pPr>
              <w:pStyle w:val="Compact"/>
              <w:jc w:val="left"/>
            </w:pPr>
            <w:r>
              <w:t xml:space="preserve">staff_handler_id</w:t>
            </w:r>
          </w:p>
        </w:tc>
        <w:tc>
          <w:tcPr/>
          <w:p>
            <w:pPr>
              <w:pStyle w:val="Compact"/>
              <w:jc w:val="left"/>
            </w:pPr>
            <w:r>
              <w:t xml:space="preserve">INTEGER</w:t>
            </w:r>
          </w:p>
        </w:tc>
        <w:tc>
          <w:tcPr/>
          <w:p>
            <w:pPr>
              <w:pStyle w:val="Compact"/>
              <w:jc w:val="left"/>
            </w:pPr>
            <w:r>
              <w:t xml:space="preserve">FOREIGN KEY → staff</w:t>
            </w:r>
          </w:p>
        </w:tc>
        <w:tc>
          <w:tcPr/>
          <w:p>
            <w:pPr>
              <w:pStyle w:val="Compact"/>
              <w:jc w:val="left"/>
            </w:pPr>
            <w:r>
              <w:t xml:space="preserve">Processing employee</w:t>
            </w:r>
          </w:p>
        </w:tc>
      </w:tr>
    </w:tbl>
    <w:bookmarkEnd w:id="35"/>
    <w:bookmarkStart w:id="36" w:name="table-authentications"/>
    <w:p>
      <w:pPr>
        <w:pStyle w:val="Heading4"/>
      </w:pPr>
      <w:r>
        <w:t xml:space="preserve">Table: authentications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authentication_id</w:t>
            </w:r>
          </w:p>
        </w:tc>
        <w:tc>
          <w:tcPr/>
          <w:p>
            <w:pPr>
              <w:pStyle w:val="Compact"/>
              <w:jc w:val="left"/>
            </w:pPr>
            <w:r>
              <w:t xml:space="preserve">SERIAL</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artwork_id</w:t>
            </w:r>
          </w:p>
        </w:tc>
        <w:tc>
          <w:tcPr/>
          <w:p>
            <w:pPr>
              <w:pStyle w:val="Compact"/>
              <w:jc w:val="left"/>
            </w:pPr>
            <w:r>
              <w:t xml:space="preserve">INTEGER</w:t>
            </w:r>
          </w:p>
        </w:tc>
        <w:tc>
          <w:tcPr/>
          <w:p>
            <w:pPr>
              <w:pStyle w:val="Compact"/>
              <w:jc w:val="left"/>
            </w:pPr>
            <w:r>
              <w:t xml:space="preserve">FOREIGN KEY → artworks</w:t>
            </w:r>
          </w:p>
        </w:tc>
        <w:tc>
          <w:tcPr/>
          <w:p>
            <w:pPr>
              <w:pStyle w:val="Compact"/>
              <w:jc w:val="left"/>
            </w:pPr>
            <w:r>
              <w:t xml:space="preserve">Artwork being verified</w:t>
            </w:r>
          </w:p>
        </w:tc>
      </w:tr>
      <w:tr>
        <w:tc>
          <w:tcPr/>
          <w:p>
            <w:pPr>
              <w:pStyle w:val="Compact"/>
              <w:jc w:val="left"/>
            </w:pPr>
            <w:r>
              <w:t xml:space="preserve">appraiser_id</w:t>
            </w:r>
          </w:p>
        </w:tc>
        <w:tc>
          <w:tcPr/>
          <w:p>
            <w:pPr>
              <w:pStyle w:val="Compact"/>
              <w:jc w:val="left"/>
            </w:pPr>
            <w:r>
              <w:t xml:space="preserve">INTEGER</w:t>
            </w:r>
          </w:p>
        </w:tc>
        <w:tc>
          <w:tcPr/>
          <w:p>
            <w:pPr>
              <w:pStyle w:val="Compact"/>
              <w:jc w:val="left"/>
            </w:pPr>
            <w:r>
              <w:t xml:space="preserve">FOREIGN KEY → staff</w:t>
            </w:r>
          </w:p>
        </w:tc>
        <w:tc>
          <w:tcPr/>
          <w:p>
            <w:pPr>
              <w:pStyle w:val="Compact"/>
              <w:jc w:val="left"/>
            </w:pPr>
            <w:r>
              <w:t xml:space="preserve">Appraiser conducting review</w:t>
            </w:r>
          </w:p>
        </w:tc>
      </w:tr>
      <w:tr>
        <w:tc>
          <w:tcPr/>
          <w:p>
            <w:pPr>
              <w:pStyle w:val="Compact"/>
              <w:jc w:val="left"/>
            </w:pPr>
            <w:r>
              <w:t xml:space="preserve">authentication_date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Verification date</w:t>
            </w:r>
          </w:p>
        </w:tc>
      </w:tr>
      <w:tr>
        <w:tc>
          <w:tcPr/>
          <w:p>
            <w:pPr>
              <w:pStyle w:val="Compact"/>
              <w:jc w:val="left"/>
            </w:pPr>
            <w:r>
              <w:t xml:space="preserve">result</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Authentic/forgery/uncertain</w:t>
            </w:r>
          </w:p>
        </w:tc>
      </w:tr>
      <w:tr>
        <w:tc>
          <w:tcPr/>
          <w:p>
            <w:pPr>
              <w:pStyle w:val="Compact"/>
              <w:jc w:val="left"/>
            </w:pPr>
            <w:r>
              <w:t xml:space="preserve">notes</w:t>
            </w:r>
          </w:p>
        </w:tc>
        <w:tc>
          <w:tcPr/>
          <w:p>
            <w:pPr>
              <w:pStyle w:val="Compact"/>
              <w:jc w:val="left"/>
            </w:pPr>
            <w:r>
              <w:t xml:space="preserve">TEXT</w:t>
            </w:r>
          </w:p>
        </w:tc>
        <w:tc>
          <w:tcPr/>
          <w:p>
            <w:pPr>
              <w:pStyle w:val="Compact"/>
            </w:pPr>
          </w:p>
        </w:tc>
        <w:tc>
          <w:tcPr/>
          <w:p>
            <w:pPr>
              <w:pStyle w:val="Compact"/>
              <w:jc w:val="left"/>
            </w:pPr>
            <w:r>
              <w:t xml:space="preserve">Detailed findings (CTF clue location)</w:t>
            </w:r>
          </w:p>
        </w:tc>
      </w:tr>
    </w:tbl>
    <w:bookmarkEnd w:id="36"/>
    <w:bookmarkStart w:id="37" w:name="table-provenance_records"/>
    <w:p>
      <w:pPr>
        <w:pStyle w:val="Heading4"/>
      </w:pPr>
      <w:r>
        <w:t xml:space="preserve">Table: provenance_records</w:t>
      </w:r>
    </w:p>
    <w:tbl>
      <w:tblPr>
        <w:tblStyle w:val="Table"/>
        <w:tblW w:type="pct" w:w="5000"/>
        <w:tblLook w:firstRow="1" w:lastRow="0" w:firstColumn="0" w:lastColumn="0" w:noHBand="0" w:noVBand="0" w:val="0020"/>
        <w:jc w:val="start"/>
      </w:tblPr>
      <w:tblGrid>
        <w:gridCol w:w="1584"/>
        <w:gridCol w:w="1188"/>
        <w:gridCol w:w="2574"/>
        <w:gridCol w:w="257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provenance_id</w:t>
            </w:r>
          </w:p>
        </w:tc>
        <w:tc>
          <w:tcPr/>
          <w:p>
            <w:pPr>
              <w:pStyle w:val="Compact"/>
              <w:jc w:val="left"/>
            </w:pPr>
            <w:r>
              <w:t xml:space="preserve">SERIAL</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artwork_id</w:t>
            </w:r>
          </w:p>
        </w:tc>
        <w:tc>
          <w:tcPr/>
          <w:p>
            <w:pPr>
              <w:pStyle w:val="Compact"/>
              <w:jc w:val="left"/>
            </w:pPr>
            <w:r>
              <w:t xml:space="preserve">INTEGER</w:t>
            </w:r>
          </w:p>
        </w:tc>
        <w:tc>
          <w:tcPr/>
          <w:p>
            <w:pPr>
              <w:pStyle w:val="Compact"/>
              <w:jc w:val="left"/>
            </w:pPr>
            <w:r>
              <w:t xml:space="preserve">FOREIGN KEY → artworks</w:t>
            </w:r>
          </w:p>
        </w:tc>
        <w:tc>
          <w:tcPr/>
          <w:p>
            <w:pPr>
              <w:pStyle w:val="Compact"/>
              <w:jc w:val="left"/>
            </w:pPr>
            <w:r>
              <w:t xml:space="preserve">Artwork reference</w:t>
            </w:r>
          </w:p>
        </w:tc>
      </w:tr>
      <w:tr>
        <w:tc>
          <w:tcPr/>
          <w:p>
            <w:pPr>
              <w:pStyle w:val="Compact"/>
              <w:jc w:val="left"/>
            </w:pPr>
            <w:r>
              <w:t xml:space="preserve">owner_id</w:t>
            </w:r>
          </w:p>
        </w:tc>
        <w:tc>
          <w:tcPr/>
          <w:p>
            <w:pPr>
              <w:pStyle w:val="Compact"/>
              <w:jc w:val="left"/>
            </w:pPr>
            <w:r>
              <w:t xml:space="preserve">INTEGER</w:t>
            </w:r>
          </w:p>
        </w:tc>
        <w:tc>
          <w:tcPr/>
          <w:p>
            <w:pPr>
              <w:pStyle w:val="Compact"/>
              <w:jc w:val="left"/>
            </w:pPr>
            <w:r>
              <w:t xml:space="preserve">FOREIGN KEY → collectors</w:t>
            </w:r>
          </w:p>
        </w:tc>
        <w:tc>
          <w:tcPr/>
          <w:p>
            <w:pPr>
              <w:pStyle w:val="Compact"/>
              <w:jc w:val="left"/>
            </w:pPr>
            <w:r>
              <w:t xml:space="preserve">Historical owner</w:t>
            </w:r>
          </w:p>
        </w:tc>
      </w:tr>
      <w:tr>
        <w:tc>
          <w:tcPr/>
          <w:p>
            <w:pPr>
              <w:pStyle w:val="Compact"/>
              <w:jc w:val="left"/>
            </w:pPr>
            <w:r>
              <w:t xml:space="preserve">start_date</w:t>
            </w:r>
          </w:p>
        </w:tc>
        <w:tc>
          <w:tcPr/>
          <w:p>
            <w:pPr>
              <w:pStyle w:val="Compact"/>
              <w:jc w:val="left"/>
            </w:pPr>
            <w:r>
              <w:t xml:space="preserve">DATE</w:t>
            </w:r>
          </w:p>
        </w:tc>
        <w:tc>
          <w:tcPr/>
          <w:p>
            <w:pPr>
              <w:pStyle w:val="Compact"/>
            </w:pPr>
          </w:p>
        </w:tc>
        <w:tc>
          <w:tcPr/>
          <w:p>
            <w:pPr>
              <w:pStyle w:val="Compact"/>
              <w:jc w:val="left"/>
            </w:pPr>
            <w:r>
              <w:t xml:space="preserve">Ownership began</w:t>
            </w:r>
          </w:p>
        </w:tc>
      </w:tr>
      <w:tr>
        <w:tc>
          <w:tcPr/>
          <w:p>
            <w:pPr>
              <w:pStyle w:val="Compact"/>
              <w:jc w:val="left"/>
            </w:pPr>
            <w:r>
              <w:t xml:space="preserve">end_date</w:t>
            </w:r>
          </w:p>
        </w:tc>
        <w:tc>
          <w:tcPr/>
          <w:p>
            <w:pPr>
              <w:pStyle w:val="Compact"/>
              <w:jc w:val="left"/>
            </w:pPr>
            <w:r>
              <w:t xml:space="preserve">DATE</w:t>
            </w:r>
          </w:p>
        </w:tc>
        <w:tc>
          <w:tcPr/>
          <w:p>
            <w:pPr>
              <w:pStyle w:val="Compact"/>
            </w:pPr>
          </w:p>
        </w:tc>
        <w:tc>
          <w:tcPr/>
          <w:p>
            <w:pPr>
              <w:pStyle w:val="Compact"/>
              <w:jc w:val="left"/>
            </w:pPr>
            <w:r>
              <w:t xml:space="preserve">Ownership ended</w:t>
            </w:r>
          </w:p>
        </w:tc>
      </w:tr>
      <w:tr>
        <w:tc>
          <w:tcPr/>
          <w:p>
            <w:pPr>
              <w:pStyle w:val="Compact"/>
              <w:jc w:val="left"/>
            </w:pPr>
            <w:r>
              <w:t xml:space="preserve">acquisition_method</w:t>
            </w:r>
          </w:p>
        </w:tc>
        <w:tc>
          <w:tcPr/>
          <w:p>
            <w:pPr>
              <w:pStyle w:val="Compact"/>
              <w:jc w:val="left"/>
            </w:pPr>
            <w:r>
              <w:t xml:space="preserve">VARCHAR(100)</w:t>
            </w:r>
          </w:p>
        </w:tc>
        <w:tc>
          <w:tcPr/>
          <w:p>
            <w:pPr>
              <w:pStyle w:val="Compact"/>
            </w:pPr>
          </w:p>
        </w:tc>
        <w:tc>
          <w:tcPr/>
          <w:p>
            <w:pPr>
              <w:pStyle w:val="Compact"/>
              <w:jc w:val="left"/>
            </w:pPr>
            <w:r>
              <w:t xml:space="preserve">How acquired (purchase/gift/inheritance)</w:t>
            </w:r>
          </w:p>
        </w:tc>
      </w:tr>
    </w:tbl>
    <w:bookmarkEnd w:id="37"/>
    <w:bookmarkEnd w:id="38"/>
    <w:bookmarkStart w:id="39" w:name="ctf-clue-integration-strategy"/>
    <w:p>
      <w:pPr>
        <w:pStyle w:val="Heading3"/>
      </w:pPr>
      <w:r>
        <w:t xml:space="preserve">2.5 CTF Clue Integration Strategy</w:t>
      </w:r>
    </w:p>
    <w:p>
      <w:pPr>
        <w:pStyle w:val="FirstParagraph"/>
      </w:pPr>
      <w:r>
        <w:t xml:space="preserve">Hidden clues are embedded throughout the database in specific fields:</w:t>
      </w:r>
      <w:r>
        <w:t xml:space="preserve"> </w:t>
      </w:r>
      <w:r>
        <w:t xml:space="preserve">-</w:t>
      </w:r>
      <w:r>
        <w:t xml:space="preserve"> </w:t>
      </w:r>
      <w:r>
        <w:rPr>
          <w:bCs/>
          <w:b/>
        </w:rPr>
        <w:t xml:space="preserve">artist.biography</w:t>
      </w:r>
      <w:r>
        <w:t xml:space="preserve"> </w:t>
      </w:r>
      <w:r>
        <w:t xml:space="preserve">- Encoded messages about specific artworks</w:t>
      </w:r>
      <w:r>
        <w:t xml:space="preserve"> </w:t>
      </w:r>
      <w:r>
        <w:t xml:space="preserve">-</w:t>
      </w:r>
      <w:r>
        <w:t xml:space="preserve"> </w:t>
      </w:r>
      <w:r>
        <w:rPr>
          <w:bCs/>
          <w:b/>
        </w:rPr>
        <w:t xml:space="preserve">artwork.description</w:t>
      </w:r>
      <w:r>
        <w:t xml:space="preserve"> </w:t>
      </w:r>
      <w:r>
        <w:t xml:space="preserve">- Hidden codes in artwork descriptions</w:t>
      </w:r>
      <w:r>
        <w:t xml:space="preserve"> </w:t>
      </w:r>
      <w:r>
        <w:t xml:space="preserve">-</w:t>
      </w:r>
      <w:r>
        <w:t xml:space="preserve"> </w:t>
      </w:r>
      <w:r>
        <w:rPr>
          <w:bCs/>
          <w:b/>
        </w:rPr>
        <w:t xml:space="preserve">authentication.notes</w:t>
      </w:r>
      <w:r>
        <w:t xml:space="preserve"> </w:t>
      </w:r>
      <w:r>
        <w:t xml:space="preserve">- Cryptic references to other records</w:t>
      </w:r>
      <w:r>
        <w:t xml:space="preserve"> </w:t>
      </w:r>
      <w:r>
        <w:t xml:space="preserve">-</w:t>
      </w:r>
      <w:r>
        <w:t xml:space="preserve"> </w:t>
      </w:r>
      <w:r>
        <w:rPr>
          <w:bCs/>
          <w:b/>
        </w:rPr>
        <w:t xml:space="preserve">transaction.transaction_date</w:t>
      </w:r>
      <w:r>
        <w:t xml:space="preserve"> </w:t>
      </w:r>
      <w:r>
        <w:t xml:space="preserve">- Dates that form patterns or codes</w:t>
      </w:r>
      <w:r>
        <w:t xml:space="preserve"> </w:t>
      </w:r>
      <w:r>
        <w:t xml:space="preserve">-</w:t>
      </w:r>
      <w:r>
        <w:t xml:space="preserve"> </w:t>
      </w:r>
      <w:r>
        <w:rPr>
          <w:bCs/>
          <w:b/>
        </w:rPr>
        <w:t xml:space="preserve">staff.clearance_level</w:t>
      </w:r>
      <w:r>
        <w:t xml:space="preserve"> </w:t>
      </w:r>
      <w:r>
        <w:t xml:space="preserve">&amp;</w:t>
      </w:r>
      <w:r>
        <w:t xml:space="preserve"> </w:t>
      </w:r>
      <w:r>
        <w:rPr>
          <w:bCs/>
          <w:b/>
        </w:rPr>
        <w:t xml:space="preserve">gallery_locations.security_level</w:t>
      </w:r>
      <w:r>
        <w:t xml:space="preserve"> </w:t>
      </w:r>
      <w:r>
        <w:t xml:space="preserve">- Numerical clues</w:t>
      </w:r>
      <w:r>
        <w:t xml:space="preserve"> </w:t>
      </w:r>
      <w:r>
        <w:t xml:space="preserve">-</w:t>
      </w:r>
      <w:r>
        <w:t xml:space="preserve"> </w:t>
      </w:r>
      <w:r>
        <w:rPr>
          <w:bCs/>
          <w:b/>
        </w:rPr>
        <w:t xml:space="preserve">collectors.reputation_score</w:t>
      </w:r>
      <w:r>
        <w:t xml:space="preserve"> </w:t>
      </w:r>
      <w:r>
        <w:t xml:space="preserve">- Scores that indicate trustworthy sources</w:t>
      </w:r>
    </w:p>
    <w:p>
      <w:r>
        <w:pict>
          <v:rect style="width:0;height:1.5pt" o:hralign="center" o:hrstd="t" o:hr="t"/>
        </w:pict>
      </w:r>
    </w:p>
    <w:bookmarkEnd w:id="39"/>
    <w:bookmarkEnd w:id="40"/>
    <w:bookmarkStart w:id="54" w:name="ctf-web-interface-design"/>
    <w:p>
      <w:pPr>
        <w:pStyle w:val="Heading2"/>
      </w:pPr>
      <w:r>
        <w:t xml:space="preserve">3. CTF Web Interface Design</w:t>
      </w:r>
    </w:p>
    <w:bookmarkStart w:id="41" w:name="technology-stack"/>
    <w:p>
      <w:pPr>
        <w:pStyle w:val="Heading3"/>
      </w:pPr>
      <w:r>
        <w:t xml:space="preserve">3.1 Technology Stack</w:t>
      </w:r>
    </w:p>
    <w:p>
      <w:pPr>
        <w:pStyle w:val="FirstParagraph"/>
      </w:pPr>
      <w:r>
        <w:rPr>
          <w:bCs/>
          <w:b/>
        </w:rPr>
        <w:t xml:space="preserve">Frontend:</w:t>
      </w:r>
      <w:r>
        <w:t xml:space="preserve"> </w:t>
      </w:r>
      <w:r>
        <w:t xml:space="preserve">- HTML5 for structure</w:t>
      </w:r>
      <w:r>
        <w:t xml:space="preserve"> </w:t>
      </w:r>
      <w:r>
        <w:t xml:space="preserve">- CSS3 for styling and animations</w:t>
      </w:r>
      <w:r>
        <w:t xml:space="preserve"> </w:t>
      </w:r>
      <w:r>
        <w:t xml:space="preserve">- Vanilla JavaScript for interactivity</w:t>
      </w:r>
      <w:r>
        <w:t xml:space="preserve"> </w:t>
      </w:r>
      <w:r>
        <w:t xml:space="preserve">- No authentication required (open access)</w:t>
      </w:r>
    </w:p>
    <w:p>
      <w:pPr>
        <w:pStyle w:val="BodyText"/>
      </w:pPr>
      <w:r>
        <w:rPr>
          <w:bCs/>
          <w:b/>
        </w:rPr>
        <w:t xml:space="preserve">Backend:</w:t>
      </w:r>
      <w:r>
        <w:t xml:space="preserve"> </w:t>
      </w:r>
      <w:r>
        <w:t xml:space="preserve">- Node.js with Express.js framework</w:t>
      </w:r>
      <w:r>
        <w:t xml:space="preserve"> </w:t>
      </w:r>
      <w:r>
        <w:t xml:space="preserve">- PostgreSQL driver (pg library)</w:t>
      </w:r>
      <w:r>
        <w:t xml:space="preserve"> </w:t>
      </w:r>
      <w:r>
        <w:t xml:space="preserve">- CORS enabled for local development</w:t>
      </w:r>
      <w:r>
        <w:t xml:space="preserve"> </w:t>
      </w:r>
      <w:r>
        <w:t xml:space="preserve">- RESTful API endpoint for query execution</w:t>
      </w:r>
    </w:p>
    <w:p>
      <w:pPr>
        <w:pStyle w:val="BodyText"/>
      </w:pPr>
      <w:r>
        <w:rPr>
          <w:bCs/>
          <w:b/>
        </w:rPr>
        <w:t xml:space="preserve">Deployment:</w:t>
      </w:r>
      <w:r>
        <w:t xml:space="preserve"> </w:t>
      </w:r>
      <w:r>
        <w:t xml:space="preserve">- Local development server (localhost)</w:t>
      </w:r>
      <w:r>
        <w:t xml:space="preserve"> </w:t>
      </w:r>
      <w:r>
        <w:t xml:space="preserve">- Backend runs on port 3000</w:t>
      </w:r>
      <w:r>
        <w:t xml:space="preserve"> </w:t>
      </w:r>
      <w:r>
        <w:t xml:space="preserve">- Frontend served as static files</w:t>
      </w:r>
    </w:p>
    <w:bookmarkEnd w:id="41"/>
    <w:bookmarkStart w:id="44" w:name="user-interface-design"/>
    <w:p>
      <w:pPr>
        <w:pStyle w:val="Heading3"/>
      </w:pPr>
      <w:r>
        <w:t xml:space="preserve">3.2 User Interface Design</w:t>
      </w:r>
    </w:p>
    <w:bookmarkStart w:id="42" w:name="visual-design-principles"/>
    <w:p>
      <w:pPr>
        <w:pStyle w:val="Heading4"/>
      </w:pPr>
      <w:r>
        <w:t xml:space="preserve">3.2.1 Visual Design Principles</w:t>
      </w:r>
    </w:p>
    <w:p>
      <w:pPr>
        <w:numPr>
          <w:ilvl w:val="0"/>
          <w:numId w:val="1003"/>
        </w:numPr>
        <w:pStyle w:val="Compact"/>
      </w:pPr>
      <w:r>
        <w:rPr>
          <w:bCs/>
          <w:b/>
        </w:rPr>
        <w:t xml:space="preserve">Theme:</w:t>
      </w:r>
      <w:r>
        <w:t xml:space="preserve"> </w:t>
      </w:r>
      <w:r>
        <w:t xml:space="preserve">Art gallery aesthetic with elegant, minimalist design</w:t>
      </w:r>
    </w:p>
    <w:p>
      <w:pPr>
        <w:numPr>
          <w:ilvl w:val="0"/>
          <w:numId w:val="1003"/>
        </w:numPr>
        <w:pStyle w:val="Compact"/>
      </w:pPr>
      <w:r>
        <w:rPr>
          <w:bCs/>
          <w:b/>
        </w:rPr>
        <w:t xml:space="preserve">Color Scheme:</w:t>
      </w:r>
    </w:p>
    <w:p>
      <w:pPr>
        <w:numPr>
          <w:ilvl w:val="1"/>
          <w:numId w:val="1004"/>
        </w:numPr>
        <w:pStyle w:val="Compact"/>
      </w:pPr>
      <w:r>
        <w:t xml:space="preserve">Primary: Deep navy (#1a1a2e)</w:t>
      </w:r>
    </w:p>
    <w:p>
      <w:pPr>
        <w:numPr>
          <w:ilvl w:val="1"/>
          <w:numId w:val="1004"/>
        </w:numPr>
        <w:pStyle w:val="Compact"/>
      </w:pPr>
      <w:r>
        <w:t xml:space="preserve">Secondary: Gold accent (#d4af37)</w:t>
      </w:r>
    </w:p>
    <w:p>
      <w:pPr>
        <w:numPr>
          <w:ilvl w:val="1"/>
          <w:numId w:val="1004"/>
        </w:numPr>
        <w:pStyle w:val="Compact"/>
      </w:pPr>
      <w:r>
        <w:t xml:space="preserve">Background: Off-white (#f5f5f5)</w:t>
      </w:r>
    </w:p>
    <w:p>
      <w:pPr>
        <w:numPr>
          <w:ilvl w:val="1"/>
          <w:numId w:val="1004"/>
        </w:numPr>
        <w:pStyle w:val="Compact"/>
      </w:pPr>
      <w:r>
        <w:t xml:space="preserve">Success: Green (#2ecc71)</w:t>
      </w:r>
    </w:p>
    <w:p>
      <w:pPr>
        <w:numPr>
          <w:ilvl w:val="1"/>
          <w:numId w:val="1004"/>
        </w:numPr>
        <w:pStyle w:val="Compact"/>
      </w:pPr>
      <w:r>
        <w:t xml:space="preserve">Error: Red (#e74c3c)</w:t>
      </w:r>
    </w:p>
    <w:p>
      <w:pPr>
        <w:numPr>
          <w:ilvl w:val="0"/>
          <w:numId w:val="1003"/>
        </w:numPr>
        <w:pStyle w:val="Compact"/>
      </w:pPr>
      <w:r>
        <w:rPr>
          <w:bCs/>
          <w:b/>
        </w:rPr>
        <w:t xml:space="preserve">Typography:</w:t>
      </w:r>
    </w:p>
    <w:p>
      <w:pPr>
        <w:numPr>
          <w:ilvl w:val="1"/>
          <w:numId w:val="1005"/>
        </w:numPr>
        <w:pStyle w:val="Compact"/>
      </w:pPr>
      <w:r>
        <w:t xml:space="preserve">Headers: Serif font (elegant, gallery-appropriate)</w:t>
      </w:r>
    </w:p>
    <w:p>
      <w:pPr>
        <w:numPr>
          <w:ilvl w:val="1"/>
          <w:numId w:val="1005"/>
        </w:numPr>
        <w:pStyle w:val="Compact"/>
      </w:pPr>
      <w:r>
        <w:t xml:space="preserve">Body: Sans-serif (readable for code)</w:t>
      </w:r>
    </w:p>
    <w:p>
      <w:pPr>
        <w:numPr>
          <w:ilvl w:val="1"/>
          <w:numId w:val="1005"/>
        </w:numPr>
        <w:pStyle w:val="Compact"/>
      </w:pPr>
      <w:r>
        <w:t xml:space="preserve">Monospace: For SQL query input</w:t>
      </w:r>
    </w:p>
    <w:p>
      <w:pPr>
        <w:numPr>
          <w:ilvl w:val="0"/>
          <w:numId w:val="1003"/>
        </w:numPr>
        <w:pStyle w:val="Compact"/>
      </w:pPr>
      <w:r>
        <w:rPr>
          <w:bCs/>
          <w:b/>
        </w:rPr>
        <w:t xml:space="preserve">Layout:</w:t>
      </w:r>
      <w:r>
        <w:t xml:space="preserve"> </w:t>
      </w:r>
      <w:r>
        <w:t xml:space="preserve">Single-page application with smooth scrolling sections</w:t>
      </w:r>
    </w:p>
    <w:bookmarkEnd w:id="42"/>
    <w:bookmarkStart w:id="43" w:name="page-structure"/>
    <w:p>
      <w:pPr>
        <w:pStyle w:val="Heading4"/>
      </w:pPr>
      <w:r>
        <w:t xml:space="preserve">3.2.2 Page Structure</w:t>
      </w:r>
    </w:p>
    <w:p>
      <w:pPr>
        <w:pStyle w:val="FirstParagraph"/>
      </w:pPr>
      <w:r>
        <w:rPr>
          <w:bCs/>
          <w:b/>
        </w:rPr>
        <w:t xml:space="preserve">Header Section:</w:t>
      </w:r>
      <w:r>
        <w:t xml:space="preserve"> </w:t>
      </w:r>
      <w:r>
        <w:t xml:space="preserve">- Gallery logo/title:</w:t>
      </w:r>
      <w:r>
        <w:t xml:space="preserve"> </w:t>
      </w:r>
      <w:r>
        <w:t xml:space="preserve">“</w:t>
      </w:r>
      <w:r>
        <w:t xml:space="preserve">Art Gallery Mystery Database</w:t>
      </w:r>
      <w:r>
        <w:t xml:space="preserve">”</w:t>
      </w:r>
      <w:r>
        <w:t xml:space="preserve"> </w:t>
      </w:r>
      <w:r>
        <w:t xml:space="preserve">- Subtitle:</w:t>
      </w:r>
      <w:r>
        <w:t xml:space="preserve"> </w:t>
      </w:r>
      <w:r>
        <w:t xml:space="preserve">“</w:t>
      </w:r>
      <w:r>
        <w:t xml:space="preserve">Solve art mysteries using SQL queries</w:t>
      </w:r>
      <w:r>
        <w:t xml:space="preserve">”</w:t>
      </w:r>
      <w:r>
        <w:t xml:space="preserve"> </w:t>
      </w:r>
      <w:r>
        <w:t xml:space="preserve">- Brief instructions:</w:t>
      </w:r>
      <w:r>
        <w:t xml:space="preserve"> </w:t>
      </w:r>
      <w:r>
        <w:t xml:space="preserve">“</w:t>
      </w:r>
      <w:r>
        <w:t xml:space="preserve">No login required - jump right in!</w:t>
      </w:r>
      <w:r>
        <w:t xml:space="preserve">”</w:t>
      </w:r>
    </w:p>
    <w:p>
      <w:pPr>
        <w:pStyle w:val="BodyText"/>
      </w:pPr>
      <w:r>
        <w:rPr>
          <w:bCs/>
          <w:b/>
        </w:rPr>
        <w:t xml:space="preserve">Challenge Section (3 progressive challenges):</w:t>
      </w:r>
    </w:p>
    <w:p>
      <w:pPr>
        <w:pStyle w:val="BodyText"/>
      </w:pPr>
      <w:r>
        <w:t xml:space="preserve">Each challenge card contains:</w:t>
      </w:r>
      <w:r>
        <w:t xml:space="preserve"> </w:t>
      </w:r>
      <w:r>
        <w:t xml:space="preserve">- Challenge number and title</w:t>
      </w:r>
      <w:r>
        <w:t xml:space="preserve"> </w:t>
      </w:r>
      <w:r>
        <w:t xml:space="preserve">- Mystery scenario description</w:t>
      </w:r>
      <w:r>
        <w:t xml:space="preserve"> </w:t>
      </w:r>
      <w:r>
        <w:t xml:space="preserve">- Hints (expandable/collapsible)</w:t>
      </w:r>
      <w:r>
        <w:t xml:space="preserve"> </w:t>
      </w:r>
      <w:r>
        <w:t xml:space="preserve">- SQL query input textarea</w:t>
      </w:r>
      <w:r>
        <w:t xml:space="preserve"> </w:t>
      </w:r>
      <w:r>
        <w:t xml:space="preserve">-</w:t>
      </w:r>
      <w:r>
        <w:t xml:space="preserve"> </w:t>
      </w:r>
      <w:r>
        <w:t xml:space="preserve">“</w:t>
      </w:r>
      <w:r>
        <w:t xml:space="preserve">Execute Query</w:t>
      </w:r>
      <w:r>
        <w:t xml:space="preserve">”</w:t>
      </w:r>
      <w:r>
        <w:t xml:space="preserve"> </w:t>
      </w:r>
      <w:r>
        <w:t xml:space="preserve">button</w:t>
      </w:r>
      <w:r>
        <w:t xml:space="preserve"> </w:t>
      </w:r>
      <w:r>
        <w:t xml:space="preserve">- Results display area</w:t>
      </w:r>
      <w:r>
        <w:t xml:space="preserve"> </w:t>
      </w:r>
      <w:r>
        <w:t xml:space="preserve">- Success indicator (shows when solved)</w:t>
      </w:r>
    </w:p>
    <w:p>
      <w:pPr>
        <w:pStyle w:val="BodyText"/>
      </w:pPr>
      <w:r>
        <w:rPr>
          <w:bCs/>
          <w:b/>
        </w:rPr>
        <w:t xml:space="preserve">Footer Section:</w:t>
      </w:r>
      <w:r>
        <w:t xml:space="preserve"> </w:t>
      </w:r>
      <w:r>
        <w:t xml:space="preserve">- Database schema reference (collapsible table listing)</w:t>
      </w:r>
      <w:r>
        <w:t xml:space="preserve"> </w:t>
      </w:r>
      <w:r>
        <w:t xml:space="preserve">- Quick SQL syntax guide</w:t>
      </w:r>
      <w:r>
        <w:t xml:space="preserve"> </w:t>
      </w:r>
      <w:r>
        <w:t xml:space="preserve">- Credits and project information</w:t>
      </w:r>
    </w:p>
    <w:bookmarkEnd w:id="43"/>
    <w:bookmarkEnd w:id="44"/>
    <w:bookmarkStart w:id="48" w:name="challenge-design"/>
    <w:p>
      <w:pPr>
        <w:pStyle w:val="Heading3"/>
      </w:pPr>
      <w:r>
        <w:t xml:space="preserve">3.3 Challenge Design</w:t>
      </w:r>
    </w:p>
    <w:bookmarkStart w:id="45" w:name="challenge-1-the-missing-masterpiece-easy"/>
    <w:p>
      <w:pPr>
        <w:pStyle w:val="Heading4"/>
      </w:pPr>
      <w:r>
        <w:t xml:space="preserve">Challenge 1:</w:t>
      </w:r>
      <w:r>
        <w:t xml:space="preserve"> </w:t>
      </w:r>
      <w:r>
        <w:t xml:space="preserve">“</w:t>
      </w:r>
      <w:r>
        <w:t xml:space="preserve">The Missing Masterpiece</w:t>
      </w:r>
      <w:r>
        <w:t xml:space="preserve">”</w:t>
      </w:r>
      <w:r>
        <w:t xml:space="preserve"> </w:t>
      </w:r>
      <w:r>
        <w:t xml:space="preserve">(Easy)</w:t>
      </w:r>
    </w:p>
    <w:p>
      <w:pPr>
        <w:pStyle w:val="FirstParagraph"/>
      </w:pPr>
      <w:r>
        <w:rPr>
          <w:bCs/>
          <w:b/>
        </w:rPr>
        <w:t xml:space="preserve">Difficulty:</w:t>
      </w:r>
      <w:r>
        <w:t xml:space="preserve"> </w:t>
      </w:r>
      <w:r>
        <w:t xml:space="preserve">Beginner</w:t>
      </w:r>
      <w:r>
        <w:br/>
      </w:r>
      <w:r>
        <w:rPr>
          <w:bCs/>
          <w:b/>
        </w:rPr>
        <w:t xml:space="preserve">Concepts Tested:</w:t>
      </w:r>
      <w:r>
        <w:t xml:space="preserve"> </w:t>
      </w:r>
      <w:r>
        <w:t xml:space="preserve">SELECT, WHERE, basic filtering</w:t>
      </w:r>
    </w:p>
    <w:p>
      <w:pPr>
        <w:pStyle w:val="BodyText"/>
      </w:pPr>
      <w:r>
        <w:rPr>
          <w:bCs/>
          <w:b/>
        </w:rPr>
        <w:t xml:space="preserve">Scenario:</w:t>
      </w:r>
      <w:r>
        <w:br/>
      </w:r>
      <w:r>
        <w:t xml:space="preserve">“</w:t>
      </w:r>
      <w:r>
        <w:t xml:space="preserve">A valuable painting has gone missing from the gallery! Security reports indicate it was a piece created in 1889 by an artist whose last name starts with</w:t>
      </w:r>
      <w:r>
        <w:t xml:space="preserve"> </w:t>
      </w:r>
      <w:r>
        <w:t xml:space="preserve">‘</w:t>
      </w:r>
      <w:r>
        <w:t xml:space="preserve">V</w:t>
      </w:r>
      <w:r>
        <w:t xml:space="preserve">’</w:t>
      </w:r>
      <w:r>
        <w:t xml:space="preserve">. Find the artwork’s title and current location.</w:t>
      </w:r>
      <w:r>
        <w:t xml:space="preserve">”</w:t>
      </w:r>
    </w:p>
    <w:p>
      <w:pPr>
        <w:pStyle w:val="BodyText"/>
      </w:pPr>
      <w:r>
        <w:rPr>
          <w:bCs/>
          <w:b/>
        </w:rPr>
        <w:t xml:space="preserve">Required Query Skills:</w:t>
      </w:r>
      <w:r>
        <w:t xml:space="preserve"> </w:t>
      </w:r>
      <w:r>
        <w:t xml:space="preserve">- SELECT specific columns</w:t>
      </w:r>
      <w:r>
        <w:t xml:space="preserve"> </w:t>
      </w:r>
      <w:r>
        <w:t xml:space="preserve">- WHERE clause with AND operator</w:t>
      </w:r>
      <w:r>
        <w:t xml:space="preserve"> </w:t>
      </w:r>
      <w:r>
        <w:t xml:space="preserve">- String pattern matching (LIKE)</w:t>
      </w:r>
      <w:r>
        <w:t xml:space="preserve"> </w:t>
      </w:r>
      <w:r>
        <w:t xml:space="preserve">- Join between artworks and artists tables</w:t>
      </w:r>
    </w:p>
    <w:p>
      <w:pPr>
        <w:pStyle w:val="BodyText"/>
      </w:pPr>
      <w:r>
        <w:rPr>
          <w:bCs/>
          <w:b/>
        </w:rPr>
        <w:t xml:space="preserve">Solution Involves:</w:t>
      </w:r>
    </w:p>
    <w:p>
      <w:pPr>
        <w:pStyle w:val="SourceCode"/>
      </w:pPr>
      <w:r>
        <w:rPr>
          <w:rStyle w:val="KeywordTok"/>
        </w:rPr>
        <w:t xml:space="preserve">SELECT</w:t>
      </w:r>
      <w:r>
        <w:rPr>
          <w:rStyle w:val="NormalTok"/>
        </w:rPr>
        <w:t xml:space="preserve"> a.title, g.gallery_name </w:t>
      </w:r>
      <w:r>
        <w:br/>
      </w:r>
      <w:r>
        <w:rPr>
          <w:rStyle w:val="KeywordTok"/>
        </w:rPr>
        <w:t xml:space="preserve">FROM</w:t>
      </w:r>
      <w:r>
        <w:rPr>
          <w:rStyle w:val="NormalTok"/>
        </w:rPr>
        <w:t xml:space="preserve"> artworks a</w:t>
      </w:r>
      <w:r>
        <w:br/>
      </w:r>
      <w:r>
        <w:rPr>
          <w:rStyle w:val="KeywordTok"/>
        </w:rPr>
        <w:t xml:space="preserve">JOIN</w:t>
      </w:r>
      <w:r>
        <w:rPr>
          <w:rStyle w:val="NormalTok"/>
        </w:rPr>
        <w:t xml:space="preserve"> artists ar </w:t>
      </w:r>
      <w:r>
        <w:rPr>
          <w:rStyle w:val="KeywordTok"/>
        </w:rPr>
        <w:t xml:space="preserve">ON</w:t>
      </w:r>
      <w:r>
        <w:rPr>
          <w:rStyle w:val="NormalTok"/>
        </w:rPr>
        <w:t xml:space="preserve"> a.artist_id </w:t>
      </w:r>
      <w:r>
        <w:rPr>
          <w:rStyle w:val="OperatorTok"/>
        </w:rPr>
        <w:t xml:space="preserve">=</w:t>
      </w:r>
      <w:r>
        <w:rPr>
          <w:rStyle w:val="NormalTok"/>
        </w:rPr>
        <w:t xml:space="preserve"> ar.artist_id</w:t>
      </w:r>
      <w:r>
        <w:br/>
      </w:r>
      <w:r>
        <w:rPr>
          <w:rStyle w:val="KeywordTok"/>
        </w:rPr>
        <w:t xml:space="preserve">JOIN</w:t>
      </w:r>
      <w:r>
        <w:rPr>
          <w:rStyle w:val="NormalTok"/>
        </w:rPr>
        <w:t xml:space="preserve"> gallery_locations g </w:t>
      </w:r>
      <w:r>
        <w:rPr>
          <w:rStyle w:val="KeywordTok"/>
        </w:rPr>
        <w:t xml:space="preserve">ON</w:t>
      </w:r>
      <w:r>
        <w:rPr>
          <w:rStyle w:val="NormalTok"/>
        </w:rPr>
        <w:t xml:space="preserve"> a.current_location_id </w:t>
      </w:r>
      <w:r>
        <w:rPr>
          <w:rStyle w:val="OperatorTok"/>
        </w:rPr>
        <w:t xml:space="preserve">=</w:t>
      </w:r>
      <w:r>
        <w:rPr>
          <w:rStyle w:val="NormalTok"/>
        </w:rPr>
        <w:t xml:space="preserve"> g.location_id</w:t>
      </w:r>
      <w:r>
        <w:br/>
      </w:r>
      <w:r>
        <w:rPr>
          <w:rStyle w:val="KeywordTok"/>
        </w:rPr>
        <w:t xml:space="preserve">WHERE</w:t>
      </w:r>
      <w:r>
        <w:rPr>
          <w:rStyle w:val="NormalTok"/>
        </w:rPr>
        <w:t xml:space="preserve"> ar.last_name </w:t>
      </w:r>
      <w:r>
        <w:rPr>
          <w:rStyle w:val="KeywordTok"/>
        </w:rPr>
        <w:t xml:space="preserve">LIKE</w:t>
      </w:r>
      <w:r>
        <w:rPr>
          <w:rStyle w:val="NormalTok"/>
        </w:rPr>
        <w:t xml:space="preserve"> </w:t>
      </w:r>
      <w:r>
        <w:rPr>
          <w:rStyle w:val="StringTok"/>
        </w:rPr>
        <w:t xml:space="preserve">'V%'</w:t>
      </w:r>
      <w:r>
        <w:rPr>
          <w:rStyle w:val="NormalTok"/>
        </w:rPr>
        <w:t xml:space="preserve"> </w:t>
      </w:r>
      <w:r>
        <w:rPr>
          <w:rStyle w:val="KeywordTok"/>
        </w:rPr>
        <w:t xml:space="preserve">AND</w:t>
      </w:r>
      <w:r>
        <w:rPr>
          <w:rStyle w:val="NormalTok"/>
        </w:rPr>
        <w:t xml:space="preserve"> a.creation_year </w:t>
      </w:r>
      <w:r>
        <w:rPr>
          <w:rStyle w:val="OperatorTok"/>
        </w:rPr>
        <w:t xml:space="preserve">=</w:t>
      </w:r>
      <w:r>
        <w:rPr>
          <w:rStyle w:val="NormalTok"/>
        </w:rPr>
        <w:t xml:space="preserve"> </w:t>
      </w:r>
      <w:r>
        <w:rPr>
          <w:rStyle w:val="DecValTok"/>
        </w:rPr>
        <w:t xml:space="preserve">1889</w:t>
      </w:r>
      <w:r>
        <w:rPr>
          <w:rStyle w:val="NormalTok"/>
        </w:rPr>
        <w:t xml:space="preserve">;</w:t>
      </w:r>
    </w:p>
    <w:p>
      <w:pPr>
        <w:pStyle w:val="FirstParagraph"/>
      </w:pPr>
      <w:r>
        <w:rPr>
          <w:bCs/>
          <w:b/>
        </w:rPr>
        <w:t xml:space="preserve">Flag Format:</w:t>
      </w:r>
      <w:r>
        <w:t xml:space="preserve"> </w:t>
      </w:r>
      <w:r>
        <w:t xml:space="preserve">The artwork title becomes the flag</w:t>
      </w:r>
      <w:r>
        <w:br/>
      </w:r>
      <w:r>
        <w:rPr>
          <w:bCs/>
          <w:b/>
        </w:rPr>
        <w:t xml:space="preserve">Success Message:</w:t>
      </w:r>
      <w:r>
        <w:t xml:space="preserve"> </w:t>
      </w:r>
      <w:r>
        <w:t xml:space="preserve">“</w:t>
      </w:r>
      <w:r>
        <w:t xml:space="preserve">You’ve located the missing piece! Van Gogh’s</w:t>
      </w:r>
      <w:r>
        <w:t xml:space="preserve"> </w:t>
      </w:r>
      <w:r>
        <w:t xml:space="preserve">‘</w:t>
      </w:r>
      <w:r>
        <w:t xml:space="preserve">Starry Night</w:t>
      </w:r>
      <w:r>
        <w:t xml:space="preserve">’</w:t>
      </w:r>
      <w:r>
        <w:t xml:space="preserve"> </w:t>
      </w:r>
      <w:r>
        <w:t xml:space="preserve">is safely stored in the Modern Wing.</w:t>
      </w:r>
      <w:r>
        <w:t xml:space="preserve">”</w:t>
      </w:r>
    </w:p>
    <w:p>
      <w:r>
        <w:pict>
          <v:rect style="width:0;height:1.5pt" o:hralign="center" o:hrstd="t" o:hr="t"/>
        </w:pict>
      </w:r>
    </w:p>
    <w:bookmarkEnd w:id="45"/>
    <w:bookmarkStart w:id="46" w:name="Xeffc9a662e6ec6d4ac875cb2bc3a0671afd2c14"/>
    <w:p>
      <w:pPr>
        <w:pStyle w:val="Heading4"/>
      </w:pPr>
      <w:r>
        <w:t xml:space="preserve">Challenge 2:</w:t>
      </w:r>
      <w:r>
        <w:t xml:space="preserve"> </w:t>
      </w:r>
      <w:r>
        <w:t xml:space="preserve">“</w:t>
      </w:r>
      <w:r>
        <w:t xml:space="preserve">The Forgery Investigation</w:t>
      </w:r>
      <w:r>
        <w:t xml:space="preserve">”</w:t>
      </w:r>
      <w:r>
        <w:t xml:space="preserve"> </w:t>
      </w:r>
      <w:r>
        <w:t xml:space="preserve">(Medium)</w:t>
      </w:r>
    </w:p>
    <w:p>
      <w:pPr>
        <w:pStyle w:val="FirstParagraph"/>
      </w:pPr>
      <w:r>
        <w:rPr>
          <w:bCs/>
          <w:b/>
        </w:rPr>
        <w:t xml:space="preserve">Difficulty:</w:t>
      </w:r>
      <w:r>
        <w:t xml:space="preserve"> </w:t>
      </w:r>
      <w:r>
        <w:t xml:space="preserve">Intermediate</w:t>
      </w:r>
      <w:r>
        <w:br/>
      </w:r>
      <w:r>
        <w:rPr>
          <w:bCs/>
          <w:b/>
        </w:rPr>
        <w:t xml:space="preserve">Concepts Tested:</w:t>
      </w:r>
      <w:r>
        <w:t xml:space="preserve"> </w:t>
      </w:r>
      <w:r>
        <w:t xml:space="preserve">JOINs, aggregation, subqueries</w:t>
      </w:r>
    </w:p>
    <w:p>
      <w:pPr>
        <w:pStyle w:val="BodyText"/>
      </w:pPr>
      <w:r>
        <w:rPr>
          <w:bCs/>
          <w:b/>
        </w:rPr>
        <w:t xml:space="preserve">Scenario:</w:t>
      </w:r>
      <w:r>
        <w:br/>
      </w:r>
      <w:r>
        <w:t xml:space="preserve">“</w:t>
      </w:r>
      <w:r>
        <w:t xml:space="preserve">Art appraisers have flagged several suspicious authentications. Find all artworks that have been authenticated more than once with conflicting results (one</w:t>
      </w:r>
      <w:r>
        <w:t xml:space="preserve"> </w:t>
      </w:r>
      <w:r>
        <w:t xml:space="preserve">‘</w:t>
      </w:r>
      <w:r>
        <w:t xml:space="preserve">authentic</w:t>
      </w:r>
      <w:r>
        <w:t xml:space="preserve">’</w:t>
      </w:r>
      <w:r>
        <w:t xml:space="preserve"> </w:t>
      </w:r>
      <w:r>
        <w:t xml:space="preserve">and at least one</w:t>
      </w:r>
      <w:r>
        <w:t xml:space="preserve"> </w:t>
      </w:r>
      <w:r>
        <w:t xml:space="preserve">‘</w:t>
      </w:r>
      <w:r>
        <w:t xml:space="preserve">forgery</w:t>
      </w:r>
      <w:r>
        <w:t xml:space="preserve">’</w:t>
      </w:r>
      <w:r>
        <w:t xml:space="preserve"> </w:t>
      </w:r>
      <w:r>
        <w:t xml:space="preserve">or</w:t>
      </w:r>
      <w:r>
        <w:t xml:space="preserve"> </w:t>
      </w:r>
      <w:r>
        <w:t xml:space="preserve">‘</w:t>
      </w:r>
      <w:r>
        <w:t xml:space="preserve">uncertain</w:t>
      </w:r>
      <w:r>
        <w:t xml:space="preserve">’</w:t>
      </w:r>
      <w:r>
        <w:t xml:space="preserve">). Who is the collector that purchased the most suspicious pieces?</w:t>
      </w:r>
      <w:r>
        <w:t xml:space="preserve">”</w:t>
      </w:r>
    </w:p>
    <w:p>
      <w:pPr>
        <w:pStyle w:val="BodyText"/>
      </w:pPr>
      <w:r>
        <w:rPr>
          <w:bCs/>
          <w:b/>
        </w:rPr>
        <w:t xml:space="preserve">Required Query Skills:</w:t>
      </w:r>
      <w:r>
        <w:t xml:space="preserve"> </w:t>
      </w:r>
      <w:r>
        <w:t xml:space="preserve">- Multiple JOINs across 4+ tables</w:t>
      </w:r>
      <w:r>
        <w:t xml:space="preserve"> </w:t>
      </w:r>
      <w:r>
        <w:t xml:space="preserve">- GROUP BY and HAVING clauses</w:t>
      </w:r>
      <w:r>
        <w:t xml:space="preserve"> </w:t>
      </w:r>
      <w:r>
        <w:t xml:space="preserve">- COUNT aggregation</w:t>
      </w:r>
      <w:r>
        <w:t xml:space="preserve"> </w:t>
      </w:r>
      <w:r>
        <w:t xml:space="preserve">- Self-join or subquery to find conflicts</w:t>
      </w:r>
    </w:p>
    <w:p>
      <w:pPr>
        <w:pStyle w:val="BodyText"/>
      </w:pPr>
      <w:r>
        <w:rPr>
          <w:bCs/>
          <w:b/>
        </w:rPr>
        <w:t xml:space="preserve">Solution Involves:</w:t>
      </w:r>
    </w:p>
    <w:p>
      <w:pPr>
        <w:pStyle w:val="SourceCode"/>
      </w:pPr>
      <w:r>
        <w:rPr>
          <w:rStyle w:val="KeywordTok"/>
        </w:rPr>
        <w:t xml:space="preserve">SELECT</w:t>
      </w:r>
      <w:r>
        <w:rPr>
          <w:rStyle w:val="NormalTok"/>
        </w:rPr>
        <w:t xml:space="preserve"> c.name, </w:t>
      </w:r>
      <w:r>
        <w:rPr>
          <w:rStyle w:val="FunctionTok"/>
        </w:rPr>
        <w:t xml:space="preserve">COUNT</w:t>
      </w:r>
      <w:r>
        <w:rPr>
          <w:rStyle w:val="NormalTok"/>
        </w:rPr>
        <w:t xml:space="preserve">(</w:t>
      </w:r>
      <w:r>
        <w:rPr>
          <w:rStyle w:val="KeywordTok"/>
        </w:rPr>
        <w:t xml:space="preserve">DISTINCT</w:t>
      </w:r>
      <w:r>
        <w:rPr>
          <w:rStyle w:val="NormalTok"/>
        </w:rPr>
        <w:t xml:space="preserve"> t.artwork_id) </w:t>
      </w:r>
      <w:r>
        <w:rPr>
          <w:rStyle w:val="KeywordTok"/>
        </w:rPr>
        <w:t xml:space="preserve">as</w:t>
      </w:r>
      <w:r>
        <w:rPr>
          <w:rStyle w:val="NormalTok"/>
        </w:rPr>
        <w:t xml:space="preserve"> suspicious_purchases</w:t>
      </w:r>
      <w:r>
        <w:br/>
      </w:r>
      <w:r>
        <w:rPr>
          <w:rStyle w:val="KeywordTok"/>
        </w:rPr>
        <w:t xml:space="preserve">FROM</w:t>
      </w:r>
      <w:r>
        <w:rPr>
          <w:rStyle w:val="NormalTok"/>
        </w:rPr>
        <w:t xml:space="preserve"> collectors c</w:t>
      </w:r>
      <w:r>
        <w:br/>
      </w:r>
      <w:r>
        <w:rPr>
          <w:rStyle w:val="KeywordTok"/>
        </w:rPr>
        <w:t xml:space="preserve">JOIN</w:t>
      </w:r>
      <w:r>
        <w:rPr>
          <w:rStyle w:val="NormalTok"/>
        </w:rPr>
        <w:t xml:space="preserve"> transactions t </w:t>
      </w:r>
      <w:r>
        <w:rPr>
          <w:rStyle w:val="KeywordTok"/>
        </w:rPr>
        <w:t xml:space="preserve">ON</w:t>
      </w:r>
      <w:r>
        <w:rPr>
          <w:rStyle w:val="NormalTok"/>
        </w:rPr>
        <w:t xml:space="preserve"> c.collector_id </w:t>
      </w:r>
      <w:r>
        <w:rPr>
          <w:rStyle w:val="OperatorTok"/>
        </w:rPr>
        <w:t xml:space="preserve">=</w:t>
      </w:r>
      <w:r>
        <w:rPr>
          <w:rStyle w:val="NormalTok"/>
        </w:rPr>
        <w:t xml:space="preserve"> t.buyer_id</w:t>
      </w:r>
      <w:r>
        <w:br/>
      </w:r>
      <w:r>
        <w:rPr>
          <w:rStyle w:val="KeywordTok"/>
        </w:rPr>
        <w:t xml:space="preserve">WHERE</w:t>
      </w:r>
      <w:r>
        <w:rPr>
          <w:rStyle w:val="NormalTok"/>
        </w:rPr>
        <w:t xml:space="preserve"> t.artwork_id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artwork_id </w:t>
      </w:r>
      <w:r>
        <w:br/>
      </w:r>
      <w:r>
        <w:rPr>
          <w:rStyle w:val="NormalTok"/>
        </w:rPr>
        <w:t xml:space="preserve">  </w:t>
      </w:r>
      <w:r>
        <w:rPr>
          <w:rStyle w:val="KeywordTok"/>
        </w:rPr>
        <w:t xml:space="preserve">FROM</w:t>
      </w:r>
      <w:r>
        <w:rPr>
          <w:rStyle w:val="NormalTok"/>
        </w:rPr>
        <w:t xml:space="preserve"> authentications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artwork_id </w:t>
      </w:r>
      <w:r>
        <w:br/>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result) </w:t>
      </w:r>
      <w:r>
        <w:rPr>
          <w:rStyle w:val="OperatorTok"/>
        </w:rPr>
        <w:t xml:space="preserve">&gt;</w:t>
      </w:r>
      <w:r>
        <w:rPr>
          <w:rStyle w:val="NormalTok"/>
        </w:rPr>
        <w:t xml:space="preserve"> </w:t>
      </w:r>
      <w:r>
        <w:rPr>
          <w:rStyle w:val="DecValTok"/>
        </w:rPr>
        <w:t xml:space="preserve">1</w:t>
      </w:r>
      <w:r>
        <w:br/>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c.collector_id, c.name</w:t>
      </w:r>
      <w:r>
        <w:br/>
      </w:r>
      <w:r>
        <w:rPr>
          <w:rStyle w:val="KeywordTok"/>
        </w:rPr>
        <w:t xml:space="preserve">ORDER</w:t>
      </w:r>
      <w:r>
        <w:rPr>
          <w:rStyle w:val="NormalTok"/>
        </w:rPr>
        <w:t xml:space="preserve"> </w:t>
      </w:r>
      <w:r>
        <w:rPr>
          <w:rStyle w:val="KeywordTok"/>
        </w:rPr>
        <w:t xml:space="preserve">BY</w:t>
      </w:r>
      <w:r>
        <w:rPr>
          <w:rStyle w:val="NormalTok"/>
        </w:rPr>
        <w:t xml:space="preserve"> suspicious_purchases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FirstParagraph"/>
      </w:pPr>
      <w:r>
        <w:rPr>
          <w:bCs/>
          <w:b/>
        </w:rPr>
        <w:t xml:space="preserve">Flag Format:</w:t>
      </w:r>
      <w:r>
        <w:t xml:space="preserve"> </w:t>
      </w:r>
      <w:r>
        <w:t xml:space="preserve">The collector’s name</w:t>
      </w:r>
      <w:r>
        <w:br/>
      </w:r>
      <w:r>
        <w:rPr>
          <w:bCs/>
          <w:b/>
        </w:rPr>
        <w:t xml:space="preserve">Success Message:</w:t>
      </w:r>
      <w:r>
        <w:t xml:space="preserve"> </w:t>
      </w:r>
      <w:r>
        <w:t xml:space="preserve">“</w:t>
      </w:r>
      <w:r>
        <w:t xml:space="preserve">Excellent detective work! You’ve identified the art fraud ring leader.</w:t>
      </w:r>
      <w:r>
        <w:t xml:space="preserve">”</w:t>
      </w:r>
    </w:p>
    <w:p>
      <w:r>
        <w:pict>
          <v:rect style="width:0;height:1.5pt" o:hralign="center" o:hrstd="t" o:hr="t"/>
        </w:pict>
      </w:r>
    </w:p>
    <w:bookmarkEnd w:id="46"/>
    <w:bookmarkStart w:id="47" w:name="challenge-3-the-heist-blueprint-hard"/>
    <w:p>
      <w:pPr>
        <w:pStyle w:val="Heading4"/>
      </w:pPr>
      <w:r>
        <w:t xml:space="preserve">Challenge 3:</w:t>
      </w:r>
      <w:r>
        <w:t xml:space="preserve"> </w:t>
      </w:r>
      <w:r>
        <w:t xml:space="preserve">“</w:t>
      </w:r>
      <w:r>
        <w:t xml:space="preserve">The Heist Blueprint</w:t>
      </w:r>
      <w:r>
        <w:t xml:space="preserve">”</w:t>
      </w:r>
      <w:r>
        <w:t xml:space="preserve"> </w:t>
      </w:r>
      <w:r>
        <w:t xml:space="preserve">(Hard)</w:t>
      </w:r>
    </w:p>
    <w:p>
      <w:pPr>
        <w:pStyle w:val="FirstParagraph"/>
      </w:pPr>
      <w:r>
        <w:rPr>
          <w:bCs/>
          <w:b/>
        </w:rPr>
        <w:t xml:space="preserve">Difficulty:</w:t>
      </w:r>
      <w:r>
        <w:t xml:space="preserve"> </w:t>
      </w:r>
      <w:r>
        <w:t xml:space="preserve">Advanced</w:t>
      </w:r>
      <w:r>
        <w:br/>
      </w:r>
      <w:r>
        <w:rPr>
          <w:bCs/>
          <w:b/>
        </w:rPr>
        <w:t xml:space="preserve">Concepts Tested:</w:t>
      </w:r>
      <w:r>
        <w:t xml:space="preserve"> </w:t>
      </w:r>
      <w:r>
        <w:t xml:space="preserve">Complex JOINs, datetime filtering, multiple conditions, CTF logic</w:t>
      </w:r>
    </w:p>
    <w:p>
      <w:pPr>
        <w:pStyle w:val="BodyText"/>
      </w:pPr>
      <w:r>
        <w:rPr>
          <w:bCs/>
          <w:b/>
        </w:rPr>
        <w:t xml:space="preserve">Scenario:</w:t>
      </w:r>
      <w:r>
        <w:br/>
      </w:r>
      <w:r>
        <w:t xml:space="preserve">“Intelligence suggests an art heist is planned. The target is a piece that meets ALL these criteria:</w:t>
      </w:r>
      <w:r>
        <w:t xml:space="preserve"> </w:t>
      </w:r>
      <w:r>
        <w:t xml:space="preserve">1. Currently displayed in an exhibition ending within the next 30 days</w:t>
      </w:r>
      <w:r>
        <w:t xml:space="preserve"> </w:t>
      </w:r>
      <w:r>
        <w:t xml:space="preserve">2. Located in a gallery with security_level ≤ 2</w:t>
      </w:r>
      <w:r>
        <w:t xml:space="preserve"> </w:t>
      </w:r>
      <w:r>
        <w:t xml:space="preserve">3. Estimated value over $5 million</w:t>
      </w:r>
      <w:r>
        <w:t xml:space="preserve"> </w:t>
      </w:r>
      <w:r>
        <w:t xml:space="preserve">4. Has been authenticated as</w:t>
      </w:r>
      <w:r>
        <w:t xml:space="preserve"> </w:t>
      </w:r>
      <w:r>
        <w:t xml:space="preserve">‘</w:t>
      </w:r>
      <w:r>
        <w:t xml:space="preserve">authentic</w:t>
      </w:r>
      <w:r>
        <w:t xml:space="preserve">’</w:t>
      </w:r>
      <w:r>
        <w:t xml:space="preserve"> </w:t>
      </w:r>
      <w:r>
        <w:t xml:space="preserve">within the last 2 years</w:t>
      </w:r>
      <w:r>
        <w:t xml:space="preserve"> </w:t>
      </w:r>
      <w:r>
        <w:t xml:space="preserve">5. The curator managing its exhibition has clearance_level &lt; 4</w:t>
      </w:r>
    </w:p>
    <w:p>
      <w:pPr>
        <w:pStyle w:val="BodyText"/>
      </w:pPr>
      <w:r>
        <w:t xml:space="preserve">Find the artwork title and the exact room where it’s displayed.”</w:t>
      </w:r>
    </w:p>
    <w:p>
      <w:pPr>
        <w:pStyle w:val="BodyText"/>
      </w:pPr>
      <w:r>
        <w:rPr>
          <w:bCs/>
          <w:b/>
        </w:rPr>
        <w:t xml:space="preserve">Required Query Skills:</w:t>
      </w:r>
      <w:r>
        <w:t xml:space="preserve"> </w:t>
      </w:r>
      <w:r>
        <w:t xml:space="preserve">- Complex multi-table JOINs (6+ tables)</w:t>
      </w:r>
      <w:r>
        <w:t xml:space="preserve"> </w:t>
      </w:r>
      <w:r>
        <w:t xml:space="preserve">- Multiple WHERE conditions with AND logic</w:t>
      </w:r>
      <w:r>
        <w:t xml:space="preserve"> </w:t>
      </w:r>
      <w:r>
        <w:t xml:space="preserve">- Date calculations and comparisons</w:t>
      </w:r>
      <w:r>
        <w:t xml:space="preserve"> </w:t>
      </w:r>
      <w:r>
        <w:t xml:space="preserve">- Nested joins through junction table</w:t>
      </w:r>
    </w:p>
    <w:p>
      <w:pPr>
        <w:pStyle w:val="BodyText"/>
      </w:pPr>
      <w:r>
        <w:rPr>
          <w:bCs/>
          <w:b/>
        </w:rPr>
        <w:t xml:space="preserve">Solution Involves:</w:t>
      </w:r>
    </w:p>
    <w:p>
      <w:pPr>
        <w:pStyle w:val="SourceCode"/>
      </w:pPr>
      <w:r>
        <w:rPr>
          <w:rStyle w:val="KeywordTok"/>
        </w:rPr>
        <w:t xml:space="preserve">SELECT</w:t>
      </w:r>
      <w:r>
        <w:rPr>
          <w:rStyle w:val="NormalTok"/>
        </w:rPr>
        <w:t xml:space="preserve"> a.title, ea.display_room, g.gallery_name</w:t>
      </w:r>
      <w:r>
        <w:br/>
      </w:r>
      <w:r>
        <w:rPr>
          <w:rStyle w:val="KeywordTok"/>
        </w:rPr>
        <w:t xml:space="preserve">FROM</w:t>
      </w:r>
      <w:r>
        <w:rPr>
          <w:rStyle w:val="NormalTok"/>
        </w:rPr>
        <w:t xml:space="preserve"> artworks a</w:t>
      </w:r>
      <w:r>
        <w:br/>
      </w:r>
      <w:r>
        <w:rPr>
          <w:rStyle w:val="KeywordTok"/>
        </w:rPr>
        <w:t xml:space="preserve">JOIN</w:t>
      </w:r>
      <w:r>
        <w:rPr>
          <w:rStyle w:val="NormalTok"/>
        </w:rPr>
        <w:t xml:space="preserve"> exhibition_artworks ea </w:t>
      </w:r>
      <w:r>
        <w:rPr>
          <w:rStyle w:val="KeywordTok"/>
        </w:rPr>
        <w:t xml:space="preserve">ON</w:t>
      </w:r>
      <w:r>
        <w:rPr>
          <w:rStyle w:val="NormalTok"/>
        </w:rPr>
        <w:t xml:space="preserve"> a.artwork_id </w:t>
      </w:r>
      <w:r>
        <w:rPr>
          <w:rStyle w:val="OperatorTok"/>
        </w:rPr>
        <w:t xml:space="preserve">=</w:t>
      </w:r>
      <w:r>
        <w:rPr>
          <w:rStyle w:val="NormalTok"/>
        </w:rPr>
        <w:t xml:space="preserve"> ea.artwork_id</w:t>
      </w:r>
      <w:r>
        <w:br/>
      </w:r>
      <w:r>
        <w:rPr>
          <w:rStyle w:val="KeywordTok"/>
        </w:rPr>
        <w:t xml:space="preserve">JOIN</w:t>
      </w:r>
      <w:r>
        <w:rPr>
          <w:rStyle w:val="NormalTok"/>
        </w:rPr>
        <w:t xml:space="preserve"> exhibitions e </w:t>
      </w:r>
      <w:r>
        <w:rPr>
          <w:rStyle w:val="KeywordTok"/>
        </w:rPr>
        <w:t xml:space="preserve">ON</w:t>
      </w:r>
      <w:r>
        <w:rPr>
          <w:rStyle w:val="NormalTok"/>
        </w:rPr>
        <w:t xml:space="preserve"> ea.exhibition_id </w:t>
      </w:r>
      <w:r>
        <w:rPr>
          <w:rStyle w:val="OperatorTok"/>
        </w:rPr>
        <w:t xml:space="preserve">=</w:t>
      </w:r>
      <w:r>
        <w:rPr>
          <w:rStyle w:val="NormalTok"/>
        </w:rPr>
        <w:t xml:space="preserve"> e.exhibition_id</w:t>
      </w:r>
      <w:r>
        <w:br/>
      </w:r>
      <w:r>
        <w:rPr>
          <w:rStyle w:val="KeywordTok"/>
        </w:rPr>
        <w:t xml:space="preserve">JOIN</w:t>
      </w:r>
      <w:r>
        <w:rPr>
          <w:rStyle w:val="NormalTok"/>
        </w:rPr>
        <w:t xml:space="preserve"> gallery_locations g </w:t>
      </w:r>
      <w:r>
        <w:rPr>
          <w:rStyle w:val="KeywordTok"/>
        </w:rPr>
        <w:t xml:space="preserve">ON</w:t>
      </w:r>
      <w:r>
        <w:rPr>
          <w:rStyle w:val="NormalTok"/>
        </w:rPr>
        <w:t xml:space="preserve"> a.current_location_id </w:t>
      </w:r>
      <w:r>
        <w:rPr>
          <w:rStyle w:val="OperatorTok"/>
        </w:rPr>
        <w:t xml:space="preserve">=</w:t>
      </w:r>
      <w:r>
        <w:rPr>
          <w:rStyle w:val="NormalTok"/>
        </w:rPr>
        <w:t xml:space="preserve"> g.location_id</w:t>
      </w:r>
      <w:r>
        <w:br/>
      </w:r>
      <w:r>
        <w:rPr>
          <w:rStyle w:val="KeywordTok"/>
        </w:rPr>
        <w:t xml:space="preserve">JOIN</w:t>
      </w:r>
      <w:r>
        <w:rPr>
          <w:rStyle w:val="NormalTok"/>
        </w:rPr>
        <w:t xml:space="preserve"> staff s </w:t>
      </w:r>
      <w:r>
        <w:rPr>
          <w:rStyle w:val="KeywordTok"/>
        </w:rPr>
        <w:t xml:space="preserve">ON</w:t>
      </w:r>
      <w:r>
        <w:rPr>
          <w:rStyle w:val="NormalTok"/>
        </w:rPr>
        <w:t xml:space="preserve"> e.curator_id </w:t>
      </w:r>
      <w:r>
        <w:rPr>
          <w:rStyle w:val="OperatorTok"/>
        </w:rPr>
        <w:t xml:space="preserve">=</w:t>
      </w:r>
      <w:r>
        <w:rPr>
          <w:rStyle w:val="NormalTok"/>
        </w:rPr>
        <w:t xml:space="preserve"> s.staff_id</w:t>
      </w:r>
      <w:r>
        <w:br/>
      </w:r>
      <w:r>
        <w:rPr>
          <w:rStyle w:val="KeywordTok"/>
        </w:rPr>
        <w:t xml:space="preserve">WHERE</w:t>
      </w:r>
      <w:r>
        <w:rPr>
          <w:rStyle w:val="NormalTok"/>
        </w:rPr>
        <w:t xml:space="preserve"> a.estimated_value </w:t>
      </w:r>
      <w:r>
        <w:rPr>
          <w:rStyle w:val="OperatorTok"/>
        </w:rPr>
        <w:t xml:space="preserve">&gt;</w:t>
      </w:r>
      <w:r>
        <w:rPr>
          <w:rStyle w:val="NormalTok"/>
        </w:rPr>
        <w:t xml:space="preserve"> </w:t>
      </w:r>
      <w:r>
        <w:rPr>
          <w:rStyle w:val="DecValTok"/>
        </w:rPr>
        <w:t xml:space="preserve">5000000</w:t>
      </w:r>
      <w:r>
        <w:br/>
      </w:r>
      <w:r>
        <w:rPr>
          <w:rStyle w:val="NormalTok"/>
        </w:rPr>
        <w:t xml:space="preserve">  </w:t>
      </w:r>
      <w:r>
        <w:rPr>
          <w:rStyle w:val="KeywordTok"/>
        </w:rPr>
        <w:t xml:space="preserve">AND</w:t>
      </w:r>
      <w:r>
        <w:rPr>
          <w:rStyle w:val="NormalTok"/>
        </w:rPr>
        <w:t xml:space="preserve"> g.security_level </w:t>
      </w:r>
      <w:r>
        <w:rPr>
          <w:rStyle w:val="OperatorTok"/>
        </w:rPr>
        <w:t xml:space="preserve">&lt;=</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e.end_date </w:t>
      </w:r>
      <w:r>
        <w:rPr>
          <w:rStyle w:val="KeywordTok"/>
        </w:rPr>
        <w:t xml:space="preserve">BETWEEN</w:t>
      </w:r>
      <w:r>
        <w:rPr>
          <w:rStyle w:val="NormalTok"/>
        </w:rPr>
        <w:t xml:space="preserve"> </w:t>
      </w:r>
      <w:r>
        <w:rPr>
          <w:rStyle w:val="FunctionTok"/>
        </w:rPr>
        <w:t xml:space="preserve">CURRENT_DATE</w:t>
      </w:r>
      <w:r>
        <w:rPr>
          <w:rStyle w:val="NormalTok"/>
        </w:rPr>
        <w:t xml:space="preserve"> </w:t>
      </w:r>
      <w:r>
        <w:rPr>
          <w:rStyle w:val="KeywordTok"/>
        </w:rPr>
        <w:t xml:space="preserve">AND</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br/>
      </w:r>
      <w:r>
        <w:rPr>
          <w:rStyle w:val="NormalTok"/>
        </w:rPr>
        <w:t xml:space="preserve">  </w:t>
      </w:r>
      <w:r>
        <w:rPr>
          <w:rStyle w:val="KeywordTok"/>
        </w:rPr>
        <w:t xml:space="preserve">AND</w:t>
      </w:r>
      <w:r>
        <w:rPr>
          <w:rStyle w:val="NormalTok"/>
        </w:rPr>
        <w:t xml:space="preserve"> s.clearance_level </w:t>
      </w:r>
      <w:r>
        <w:rPr>
          <w:rStyle w:val="OperatorTok"/>
        </w:rPr>
        <w:t xml:space="preserve">&lt;</w:t>
      </w:r>
      <w:r>
        <w:rPr>
          <w:rStyle w:val="NormalTok"/>
        </w:rPr>
        <w:t xml:space="preserve"> </w:t>
      </w:r>
      <w:r>
        <w:rPr>
          <w:rStyle w:val="DecValTok"/>
        </w:rPr>
        <w:t xml:space="preserve">4</w:t>
      </w:r>
      <w:r>
        <w:br/>
      </w:r>
      <w:r>
        <w:rPr>
          <w:rStyle w:val="NormalTok"/>
        </w:rPr>
        <w:t xml:space="preserve">  </w:t>
      </w:r>
      <w:r>
        <w:rPr>
          <w:rStyle w:val="KeywordTok"/>
        </w:rPr>
        <w:t xml:space="preserve">AND</w:t>
      </w:r>
      <w:r>
        <w:rPr>
          <w:rStyle w:val="NormalTok"/>
        </w:rPr>
        <w:t xml:space="preserve"> a.artwork_id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artwork_id </w:t>
      </w:r>
      <w:r>
        <w:br/>
      </w:r>
      <w:r>
        <w:rPr>
          <w:rStyle w:val="NormalTok"/>
        </w:rPr>
        <w:t xml:space="preserve">    </w:t>
      </w:r>
      <w:r>
        <w:rPr>
          <w:rStyle w:val="KeywordTok"/>
        </w:rPr>
        <w:t xml:space="preserve">FROM</w:t>
      </w:r>
      <w:r>
        <w:rPr>
          <w:rStyle w:val="NormalTok"/>
        </w:rPr>
        <w:t xml:space="preserve"> authentications </w:t>
      </w:r>
      <w:r>
        <w:br/>
      </w:r>
      <w:r>
        <w:rPr>
          <w:rStyle w:val="NormalTok"/>
        </w:rPr>
        <w:t xml:space="preserve">    </w:t>
      </w:r>
      <w:r>
        <w:rPr>
          <w:rStyle w:val="KeywordTok"/>
        </w:rPr>
        <w:t xml:space="preserve">WHERE</w:t>
      </w:r>
      <w:r>
        <w:rPr>
          <w:rStyle w:val="NormalTok"/>
        </w:rPr>
        <w:t xml:space="preserve"> result </w:t>
      </w:r>
      <w:r>
        <w:rPr>
          <w:rStyle w:val="OperatorTok"/>
        </w:rPr>
        <w:t xml:space="preserve">=</w:t>
      </w:r>
      <w:r>
        <w:rPr>
          <w:rStyle w:val="NormalTok"/>
        </w:rPr>
        <w:t xml:space="preserve"> </w:t>
      </w:r>
      <w:r>
        <w:rPr>
          <w:rStyle w:val="StringTok"/>
        </w:rPr>
        <w:t xml:space="preserve">'authentic'</w:t>
      </w:r>
      <w:r>
        <w:rPr>
          <w:rStyle w:val="NormalTok"/>
        </w:rPr>
        <w:t xml:space="preserve"> </w:t>
      </w:r>
      <w:r>
        <w:br/>
      </w:r>
      <w:r>
        <w:rPr>
          <w:rStyle w:val="NormalTok"/>
        </w:rPr>
        <w:t xml:space="preserve">      </w:t>
      </w:r>
      <w:r>
        <w:rPr>
          <w:rStyle w:val="KeywordTok"/>
        </w:rPr>
        <w:t xml:space="preserve">AND</w:t>
      </w:r>
      <w:r>
        <w:rPr>
          <w:rStyle w:val="NormalTok"/>
        </w:rPr>
        <w:t xml:space="preserve"> authentication_date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 years'</w:t>
      </w:r>
      <w:r>
        <w:br/>
      </w:r>
      <w:r>
        <w:rPr>
          <w:rStyle w:val="NormalTok"/>
        </w:rPr>
        <w:t xml:space="preserve">  );</w:t>
      </w:r>
    </w:p>
    <w:p>
      <w:pPr>
        <w:pStyle w:val="FirstParagraph"/>
      </w:pPr>
      <w:r>
        <w:rPr>
          <w:bCs/>
          <w:b/>
        </w:rPr>
        <w:t xml:space="preserve">Flag Format:</w:t>
      </w:r>
      <w:r>
        <w:t xml:space="preserve"> </w:t>
      </w:r>
      <w:r>
        <w:t xml:space="preserve">“</w:t>
      </w:r>
      <w:r>
        <w:t xml:space="preserve">artwork_title|room_number</w:t>
      </w:r>
      <w:r>
        <w:t xml:space="preserve">”</w:t>
      </w:r>
      <w:r>
        <w:br/>
      </w:r>
      <w:r>
        <w:rPr>
          <w:bCs/>
          <w:b/>
        </w:rPr>
        <w:t xml:space="preserve">Success Message:</w:t>
      </w:r>
      <w:r>
        <w:t xml:space="preserve"> </w:t>
      </w:r>
      <w:r>
        <w:t xml:space="preserve">“</w:t>
      </w:r>
      <w:r>
        <w:t xml:space="preserve">You’ve thwarted the heist! Security has been doubled at the identified location.</w:t>
      </w:r>
      <w:r>
        <w:t xml:space="preserve">”</w:t>
      </w:r>
    </w:p>
    <w:bookmarkEnd w:id="47"/>
    <w:bookmarkEnd w:id="48"/>
    <w:bookmarkStart w:id="49" w:name="user-experience-flow"/>
    <w:p>
      <w:pPr>
        <w:pStyle w:val="Heading3"/>
      </w:pPr>
      <w:r>
        <w:t xml:space="preserve">3.4 User Experience Flow</w:t>
      </w:r>
    </w:p>
    <w:p>
      <w:pPr>
        <w:numPr>
          <w:ilvl w:val="0"/>
          <w:numId w:val="1006"/>
        </w:numPr>
        <w:pStyle w:val="Compact"/>
      </w:pPr>
      <w:r>
        <w:rPr>
          <w:bCs/>
          <w:b/>
        </w:rPr>
        <w:t xml:space="preserve">Landing:</w:t>
      </w:r>
      <w:r>
        <w:t xml:space="preserve"> </w:t>
      </w:r>
      <w:r>
        <w:t xml:space="preserve">User opens website, sees all three challenges locked (Challenge 1 unlocked)</w:t>
      </w:r>
    </w:p>
    <w:p>
      <w:pPr>
        <w:numPr>
          <w:ilvl w:val="0"/>
          <w:numId w:val="1006"/>
        </w:numPr>
        <w:pStyle w:val="Compact"/>
      </w:pPr>
      <w:r>
        <w:rPr>
          <w:bCs/>
          <w:b/>
        </w:rPr>
        <w:t xml:space="preserve">Attempt:</w:t>
      </w:r>
      <w:r>
        <w:t xml:space="preserve"> </w:t>
      </w:r>
      <w:r>
        <w:t xml:space="preserve">User reads scenario, writes SQL query, clicks</w:t>
      </w:r>
      <w:r>
        <w:t xml:space="preserve"> </w:t>
      </w:r>
      <w:r>
        <w:t xml:space="preserve">“</w:t>
      </w:r>
      <w:r>
        <w:t xml:space="preserve">Execute Query</w:t>
      </w:r>
      <w:r>
        <w:t xml:space="preserve">”</w:t>
      </w:r>
    </w:p>
    <w:p>
      <w:pPr>
        <w:numPr>
          <w:ilvl w:val="0"/>
          <w:numId w:val="1006"/>
        </w:numPr>
        <w:pStyle w:val="Compact"/>
      </w:pPr>
      <w:r>
        <w:rPr>
          <w:bCs/>
          <w:b/>
        </w:rPr>
        <w:t xml:space="preserve">Feedback:</w:t>
      </w:r>
    </w:p>
    <w:p>
      <w:pPr>
        <w:numPr>
          <w:ilvl w:val="1"/>
          <w:numId w:val="1007"/>
        </w:numPr>
        <w:pStyle w:val="Compact"/>
      </w:pPr>
      <w:r>
        <w:t xml:space="preserve">Syntax errors shown in red</w:t>
      </w:r>
    </w:p>
    <w:p>
      <w:pPr>
        <w:numPr>
          <w:ilvl w:val="1"/>
          <w:numId w:val="1007"/>
        </w:numPr>
        <w:pStyle w:val="Compact"/>
      </w:pPr>
      <w:r>
        <w:t xml:space="preserve">Valid queries return results in formatted table</w:t>
      </w:r>
    </w:p>
    <w:p>
      <w:pPr>
        <w:numPr>
          <w:ilvl w:val="1"/>
          <w:numId w:val="1007"/>
        </w:numPr>
        <w:pStyle w:val="Compact"/>
      </w:pPr>
      <w:r>
        <w:t xml:space="preserve">Correct solution triggers success animation and unlocks next challenge</w:t>
      </w:r>
    </w:p>
    <w:p>
      <w:pPr>
        <w:numPr>
          <w:ilvl w:val="0"/>
          <w:numId w:val="1006"/>
        </w:numPr>
        <w:pStyle w:val="Compact"/>
      </w:pPr>
      <w:r>
        <w:rPr>
          <w:bCs/>
          <w:b/>
        </w:rPr>
        <w:t xml:space="preserve">Progression:</w:t>
      </w:r>
      <w:r>
        <w:t xml:space="preserve"> </w:t>
      </w:r>
      <w:r>
        <w:t xml:space="preserve">Challenges must be completed in order (1 → 2 → 3)</w:t>
      </w:r>
    </w:p>
    <w:p>
      <w:pPr>
        <w:numPr>
          <w:ilvl w:val="0"/>
          <w:numId w:val="1006"/>
        </w:numPr>
        <w:pStyle w:val="Compact"/>
      </w:pPr>
      <w:r>
        <w:rPr>
          <w:bCs/>
          <w:b/>
        </w:rPr>
        <w:t xml:space="preserve">Completion:</w:t>
      </w:r>
      <w:r>
        <w:t xml:space="preserve"> </w:t>
      </w:r>
      <w:r>
        <w:t xml:space="preserve">Upon solving Challenge 3, victory screen with team credits</w:t>
      </w:r>
    </w:p>
    <w:bookmarkEnd w:id="49"/>
    <w:bookmarkStart w:id="52" w:name="technical-implementation-details"/>
    <w:p>
      <w:pPr>
        <w:pStyle w:val="Heading3"/>
      </w:pPr>
      <w:r>
        <w:t xml:space="preserve">3.5 Technical Implementation Details</w:t>
      </w:r>
    </w:p>
    <w:bookmarkStart w:id="50" w:name="frontend-components"/>
    <w:p>
      <w:pPr>
        <w:pStyle w:val="Heading4"/>
      </w:pPr>
      <w:r>
        <w:t xml:space="preserve">Frontend Components</w:t>
      </w:r>
    </w:p>
    <w:p>
      <w:pPr>
        <w:pStyle w:val="FirstParagraph"/>
      </w:pPr>
      <w:r>
        <w:rPr>
          <w:bCs/>
          <w:b/>
        </w:rPr>
        <w:t xml:space="preserve">query-input.js</w:t>
      </w:r>
      <w:r>
        <w:t xml:space="preserve"> </w:t>
      </w:r>
      <w:r>
        <w:t xml:space="preserve">- Handles SQL query input validation</w:t>
      </w:r>
      <w:r>
        <w:t xml:space="preserve"> </w:t>
      </w:r>
      <w:r>
        <w:t xml:space="preserve">- Sends POST request to backend API</w:t>
      </w:r>
      <w:r>
        <w:t xml:space="preserve"> </w:t>
      </w:r>
      <w:r>
        <w:t xml:space="preserve">- Displays formatted results or error messages</w:t>
      </w:r>
      <w:r>
        <w:t xml:space="preserve"> </w:t>
      </w:r>
      <w:r>
        <w:t xml:space="preserve">- Checks if query result matches expected flag</w:t>
      </w:r>
    </w:p>
    <w:p>
      <w:pPr>
        <w:pStyle w:val="BodyText"/>
      </w:pPr>
      <w:r>
        <w:rPr>
          <w:bCs/>
          <w:b/>
        </w:rPr>
        <w:t xml:space="preserve">challenge-manager.js</w:t>
      </w:r>
      <w:r>
        <w:t xml:space="preserve"> </w:t>
      </w:r>
      <w:r>
        <w:t xml:space="preserve">- Tracks which challenges are unlocked/completed</w:t>
      </w:r>
      <w:r>
        <w:t xml:space="preserve"> </w:t>
      </w:r>
      <w:r>
        <w:t xml:space="preserve">- Stores progress in browser localStorage</w:t>
      </w:r>
      <w:r>
        <w:t xml:space="preserve"> </w:t>
      </w:r>
      <w:r>
        <w:t xml:space="preserve">- Manages UI state (locked/unlocked/completed)</w:t>
      </w:r>
      <w:r>
        <w:t xml:space="preserve"> </w:t>
      </w:r>
      <w:r>
        <w:t xml:space="preserve">- Triggers success animations</w:t>
      </w:r>
    </w:p>
    <w:p>
      <w:pPr>
        <w:pStyle w:val="BodyText"/>
      </w:pPr>
      <w:r>
        <w:rPr>
          <w:bCs/>
          <w:b/>
        </w:rPr>
        <w:t xml:space="preserve">results-renderer.js</w:t>
      </w:r>
      <w:r>
        <w:t xml:space="preserve"> </w:t>
      </w:r>
      <w:r>
        <w:t xml:space="preserve">- Formats SQL query results as HTML tables</w:t>
      </w:r>
      <w:r>
        <w:t xml:space="preserve"> </w:t>
      </w:r>
      <w:r>
        <w:t xml:space="preserve">- Syntax highlighting for error messages</w:t>
      </w:r>
      <w:r>
        <w:t xml:space="preserve"> </w:t>
      </w:r>
      <w:r>
        <w:t xml:space="preserve">- Responsive table design for mobile</w:t>
      </w:r>
    </w:p>
    <w:bookmarkEnd w:id="50"/>
    <w:bookmarkStart w:id="51" w:name="backend-api"/>
    <w:p>
      <w:pPr>
        <w:pStyle w:val="Heading4"/>
      </w:pPr>
      <w:r>
        <w:t xml:space="preserve">Backend API</w:t>
      </w:r>
    </w:p>
    <w:p>
      <w:pPr>
        <w:pStyle w:val="FirstParagraph"/>
      </w:pPr>
      <w:r>
        <w:rPr>
          <w:bCs/>
          <w:b/>
        </w:rPr>
        <w:t xml:space="preserve">Endpoint:</w:t>
      </w:r>
      <w:r>
        <w:t xml:space="preserve"> </w:t>
      </w:r>
      <w:r>
        <w:rPr>
          <w:rStyle w:val="VerbatimChar"/>
        </w:rPr>
        <w:t xml:space="preserve">POST /api/query</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"SELECT * FROM artists;"</w:t>
      </w:r>
      <w:r>
        <w:rPr>
          <w:rStyle w:val="FunctionTok"/>
        </w:rPr>
        <w:t xml:space="preserve">,</w:t>
      </w:r>
      <w:r>
        <w:br/>
      </w:r>
      <w:r>
        <w:rPr>
          <w:rStyle w:val="NormalTok"/>
        </w:rPr>
        <w:t xml:space="preserve">  </w:t>
      </w:r>
      <w:r>
        <w:rPr>
          <w:rStyle w:val="DataTypeTok"/>
        </w:rPr>
        <w:t xml:space="preserve">"challenge_id"</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bCs/>
          <w:b/>
        </w:rPr>
        <w:t xml:space="preserve">Response (Success):</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"artist_id"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"Vincent"</w:t>
      </w:r>
      <w:r>
        <w:rPr>
          <w:rStyle w:val="FunctionTok"/>
        </w:rPr>
        <w:t xml:space="preserve">,</w:t>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"Van Gogh"</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"row_count"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"execution_time_ms"</w:t>
      </w:r>
      <w:r>
        <w:rPr>
          <w:rStyle w:val="FunctionTok"/>
        </w:rPr>
        <w:t xml:space="preserve">:</w:t>
      </w:r>
      <w:r>
        <w:rPr>
          <w:rStyle w:val="NormalTok"/>
        </w:rPr>
        <w:t xml:space="preserve"> </w:t>
      </w:r>
      <w:r>
        <w:rPr>
          <w:rStyle w:val="DecValTok"/>
        </w:rPr>
        <w:t xml:space="preserve">23</w:t>
      </w:r>
      <w:r>
        <w:br/>
      </w:r>
      <w:r>
        <w:rPr>
          <w:rStyle w:val="FunctionTok"/>
        </w:rPr>
        <w:t xml:space="preserve">}</w:t>
      </w:r>
    </w:p>
    <w:p>
      <w:pPr>
        <w:pStyle w:val="FirstParagraph"/>
      </w:pPr>
      <w:r>
        <w:rPr>
          <w:bCs/>
          <w:b/>
        </w:rPr>
        <w:t xml:space="preserve">Response (Error):</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"syntax error at or near </w:t>
      </w:r>
      <w:r>
        <w:rPr>
          <w:rStyle w:val="CharTok"/>
        </w:rPr>
        <w:t xml:space="preserve">\"</w:t>
      </w:r>
      <w:r>
        <w:rPr>
          <w:rStyle w:val="StringTok"/>
        </w:rPr>
        <w:t xml:space="preserve">FORM</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"hint"</w:t>
      </w:r>
      <w:r>
        <w:rPr>
          <w:rStyle w:val="FunctionTok"/>
        </w:rPr>
        <w:t xml:space="preserve">:</w:t>
      </w:r>
      <w:r>
        <w:rPr>
          <w:rStyle w:val="NormalTok"/>
        </w:rPr>
        <w:t xml:space="preserve"> </w:t>
      </w:r>
      <w:r>
        <w:rPr>
          <w:rStyle w:val="StringTok"/>
        </w:rPr>
        <w:t xml:space="preserve">"Did you mean FROM instead of FORM?"</w:t>
      </w:r>
      <w:r>
        <w:br/>
      </w:r>
      <w:r>
        <w:rPr>
          <w:rStyle w:val="FunctionTok"/>
        </w:rPr>
        <w:t xml:space="preserve">}</w:t>
      </w:r>
    </w:p>
    <w:p>
      <w:pPr>
        <w:pStyle w:val="FirstParagraph"/>
      </w:pPr>
      <w:r>
        <w:rPr>
          <w:bCs/>
          <w:b/>
        </w:rPr>
        <w:t xml:space="preserve">Security Measures:</w:t>
      </w:r>
      <w:r>
        <w:t xml:space="preserve"> </w:t>
      </w:r>
      <w:r>
        <w:t xml:space="preserve">- Read-only database user for CTF queries</w:t>
      </w:r>
      <w:r>
        <w:t xml:space="preserve"> </w:t>
      </w:r>
      <w:r>
        <w:t xml:space="preserve">- Query timeout limit (5 seconds max)</w:t>
      </w:r>
      <w:r>
        <w:t xml:space="preserve"> </w:t>
      </w:r>
      <w:r>
        <w:t xml:space="preserve">- Restricted SQL commands (no DROP, DELETE, UPDATE, INSERT)</w:t>
      </w:r>
      <w:r>
        <w:t xml:space="preserve"> </w:t>
      </w:r>
      <w:r>
        <w:t xml:space="preserve">- Input sanitization to prevent SQL injection</w:t>
      </w:r>
      <w:r>
        <w:t xml:space="preserve"> </w:t>
      </w:r>
      <w:r>
        <w:t xml:space="preserve">- Rate limiting to prevent abuse</w:t>
      </w:r>
    </w:p>
    <w:bookmarkEnd w:id="51"/>
    <w:bookmarkEnd w:id="52"/>
    <w:bookmarkStart w:id="53" w:name="visual-mockup-description"/>
    <w:p>
      <w:pPr>
        <w:pStyle w:val="Heading3"/>
      </w:pPr>
      <w:r>
        <w:t xml:space="preserve">3.6 Visual Mockup Description</w:t>
      </w:r>
    </w:p>
    <w:p>
      <w:pPr>
        <w:pStyle w:val="FirstParagraph"/>
      </w:pPr>
      <w:r>
        <w:rPr>
          <w:bCs/>
          <w:b/>
        </w:rPr>
        <w:t xml:space="preserve">Challenge Card Layout:</w:t>
      </w:r>
    </w:p>
    <w:p>
      <w:pPr>
        <w:pStyle w:val="SourceCode"/>
      </w:pPr>
      <w:r>
        <w:rPr>
          <w:rStyle w:val="VerbatimChar"/>
        </w:rPr>
        <w:t xml:space="preserve">┌─────────────────────────────────────────────────────┐</w:t>
      </w:r>
      <w:r>
        <w:br/>
      </w:r>
      <w:r>
        <w:rPr>
          <w:rStyle w:val="VerbatimChar"/>
        </w:rPr>
        <w:t xml:space="preserve">│ 🔒 CHALLENGE 2: The Forgery Investigation          │</w:t>
      </w:r>
      <w:r>
        <w:br/>
      </w:r>
      <w:r>
        <w:rPr>
          <w:rStyle w:val="VerbatimChar"/>
        </w:rPr>
        <w:t xml:space="preserve">│ ─────────────────────────────────────────────────── │</w:t>
      </w:r>
      <w:r>
        <w:br/>
      </w:r>
      <w:r>
        <w:rPr>
          <w:rStyle w:val="VerbatimChar"/>
        </w:rPr>
        <w:t xml:space="preserve">│                                                     │</w:t>
      </w:r>
      <w:r>
        <w:br/>
      </w:r>
      <w:r>
        <w:rPr>
          <w:rStyle w:val="VerbatimChar"/>
        </w:rPr>
        <w:t xml:space="preserve">│ 📖 SCENARIO:                                        │</w:t>
      </w:r>
      <w:r>
        <w:br/>
      </w:r>
      <w:r>
        <w:rPr>
          <w:rStyle w:val="VerbatimChar"/>
        </w:rPr>
        <w:t xml:space="preserve">│ [Mystery description text here...]                 │</w:t>
      </w:r>
      <w:r>
        <w:br/>
      </w:r>
      <w:r>
        <w:rPr>
          <w:rStyle w:val="VerbatimChar"/>
        </w:rPr>
        <w:t xml:space="preserve">│                                                     │</w:t>
      </w:r>
      <w:r>
        <w:br/>
      </w:r>
      <w:r>
        <w:rPr>
          <w:rStyle w:val="VerbatimChar"/>
        </w:rPr>
        <w:t xml:space="preserve">│ 💡 HINTS: [▼ Click to expand]                      │</w:t>
      </w:r>
      <w:r>
        <w:br/>
      </w:r>
      <w:r>
        <w:rPr>
          <w:rStyle w:val="VerbatimChar"/>
        </w:rPr>
        <w:t xml:space="preserve">│                                                     │</w:t>
      </w:r>
      <w:r>
        <w:br/>
      </w:r>
      <w:r>
        <w:rPr>
          <w:rStyle w:val="VerbatimChar"/>
        </w:rPr>
        <w:t xml:space="preserve">│ ✍️ YOUR SQL QUERY:                                  │</w:t>
      </w:r>
      <w:r>
        <w:br/>
      </w:r>
      <w:r>
        <w:rPr>
          <w:rStyle w:val="VerbatimChar"/>
        </w:rPr>
        <w:t xml:space="preserve">│ ┌─────────────────────────────────────────────┐   │</w:t>
      </w:r>
      <w:r>
        <w:br/>
      </w:r>
      <w:r>
        <w:rPr>
          <w:rStyle w:val="VerbatimChar"/>
        </w:rPr>
        <w:t xml:space="preserve">│ │ SELECT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Execute Query]                     │</w:t>
      </w:r>
      <w:r>
        <w:br/>
      </w:r>
      <w:r>
        <w:rPr>
          <w:rStyle w:val="VerbatimChar"/>
        </w:rPr>
        <w:t xml:space="preserve">│                                                     │</w:t>
      </w:r>
      <w:r>
        <w:br/>
      </w:r>
      <w:r>
        <w:rPr>
          <w:rStyle w:val="VerbatimChar"/>
        </w:rPr>
        <w:t xml:space="preserve">│ 📊 RESULTS:                                         │</w:t>
      </w:r>
      <w:r>
        <w:br/>
      </w:r>
      <w:r>
        <w:rPr>
          <w:rStyle w:val="VerbatimChar"/>
        </w:rPr>
        <w:t xml:space="preserve">│ ┌─────────────────────────────────────────────┐   │</w:t>
      </w:r>
      <w:r>
        <w:br/>
      </w:r>
      <w:r>
        <w:rPr>
          <w:rStyle w:val="VerbatimChar"/>
        </w:rPr>
        <w:t xml:space="preserve">│ │ [Table results display here]                │   │</w:t>
      </w:r>
      <w:r>
        <w:br/>
      </w:r>
      <w:r>
        <w:rPr>
          <w:rStyle w:val="VerbatimChar"/>
        </w:rPr>
        <w:t xml:space="preserve">│ └─────────────────────────────────────────────┘   │</w:t>
      </w:r>
      <w:r>
        <w:br/>
      </w:r>
      <w:r>
        <w:rPr>
          <w:rStyle w:val="VerbatimChar"/>
        </w:rPr>
        <w:t xml:space="preserve">│                                                     │</w:t>
      </w:r>
      <w:r>
        <w:br/>
      </w:r>
      <w:r>
        <w:rPr>
          <w:rStyle w:val="VerbatimChar"/>
        </w:rPr>
        <w:t xml:space="preserve">│ Status: ⏳ Locked - Complete Challenge 1 first     │</w:t>
      </w:r>
      <w:r>
        <w:br/>
      </w:r>
      <w:r>
        <w:rPr>
          <w:rStyle w:val="VerbatimChar"/>
        </w:rPr>
        <w:t xml:space="preserve">└─────────────────────────────────────────────────────┘</w:t>
      </w:r>
    </w:p>
    <w:p>
      <w:pPr>
        <w:pStyle w:val="FirstParagraph"/>
      </w:pPr>
      <w:r>
        <w:rPr>
          <w:bCs/>
          <w:b/>
        </w:rPr>
        <w:t xml:space="preserve">Color States:</w:t>
      </w:r>
      <w:r>
        <w:t xml:space="preserve"> </w:t>
      </w:r>
      <w:r>
        <w:t xml:space="preserve">- Locked: Gray background, lock icon</w:t>
      </w:r>
      <w:r>
        <w:t xml:space="preserve"> </w:t>
      </w:r>
      <w:r>
        <w:t xml:space="preserve">- Active: White background, blue accent border</w:t>
      </w:r>
      <w:r>
        <w:t xml:space="preserve"> </w:t>
      </w:r>
      <w:r>
        <w:t xml:space="preserve">- Completed: Green background, checkmark icon</w:t>
      </w:r>
    </w:p>
    <w:p>
      <w:r>
        <w:pict>
          <v:rect style="width:0;height:1.5pt" o:hralign="center" o:hrstd="t" o:hr="t"/>
        </w:pict>
      </w:r>
    </w:p>
    <w:bookmarkEnd w:id="53"/>
    <w:bookmarkEnd w:id="54"/>
    <w:bookmarkStart w:id="57" w:name="implementation-plan"/>
    <w:p>
      <w:pPr>
        <w:pStyle w:val="Heading2"/>
      </w:pPr>
      <w:r>
        <w:t xml:space="preserve">4. Implementation Plan</w:t>
      </w:r>
    </w:p>
    <w:bookmarkStart w:id="55" w:name="phase-timeline"/>
    <w:p>
      <w:pPr>
        <w:pStyle w:val="Heading3"/>
      </w:pPr>
      <w:r>
        <w:t xml:space="preserve">4.1 Phase Timeline</w:t>
      </w:r>
    </w:p>
    <w:p>
      <w:pPr>
        <w:pStyle w:val="FirstParagraph"/>
      </w:pPr>
      <w:r>
        <w:rPr>
          <w:bCs/>
          <w:b/>
        </w:rPr>
        <w:t xml:space="preserve">Phase 1: Database Design &amp; Setup (Week 1-2)</w:t>
      </w:r>
      <w:r>
        <w:t xml:space="preserve"> </w:t>
      </w:r>
      <w:r>
        <w:t xml:space="preserve">- Write complete CREATE TABLE scripts</w:t>
      </w:r>
      <w:r>
        <w:t xml:space="preserve"> </w:t>
      </w:r>
      <w:r>
        <w:t xml:space="preserve">- Design ER diagram</w:t>
      </w:r>
      <w:r>
        <w:t xml:space="preserve"> </w:t>
      </w:r>
      <w:r>
        <w:t xml:space="preserve">- Set up PostgreSQL database locally</w:t>
      </w:r>
      <w:r>
        <w:t xml:space="preserve"> </w:t>
      </w:r>
      <w:r>
        <w:t xml:space="preserve">- Create database schema with all constraints</w:t>
      </w:r>
    </w:p>
    <w:p>
      <w:pPr>
        <w:pStyle w:val="BodyText"/>
      </w:pPr>
      <w:r>
        <w:rPr>
          <w:bCs/>
          <w:b/>
        </w:rPr>
        <w:t xml:space="preserve">Phase 2: Data Population (Week 2-3)</w:t>
      </w:r>
      <w:r>
        <w:t xml:space="preserve"> </w:t>
      </w:r>
      <w:r>
        <w:t xml:space="preserve">- Write INSERT scripts for sample data</w:t>
      </w:r>
      <w:r>
        <w:t xml:space="preserve"> </w:t>
      </w:r>
      <w:r>
        <w:t xml:space="preserve">- Embed CTF clues strategically</w:t>
      </w:r>
      <w:r>
        <w:t xml:space="preserve"> </w:t>
      </w:r>
      <w:r>
        <w:t xml:space="preserve">- Test data integrity and relationships</w:t>
      </w:r>
      <w:r>
        <w:t xml:space="preserve"> </w:t>
      </w:r>
      <w:r>
        <w:t xml:space="preserve">- Verify CTF challenge solutions work</w:t>
      </w:r>
    </w:p>
    <w:p>
      <w:pPr>
        <w:pStyle w:val="BodyText"/>
      </w:pPr>
      <w:r>
        <w:rPr>
          <w:bCs/>
          <w:b/>
        </w:rPr>
        <w:t xml:space="preserve">Phase 3: Backend Development (Week 3-4)</w:t>
      </w:r>
      <w:r>
        <w:t xml:space="preserve"> </w:t>
      </w:r>
      <w:r>
        <w:t xml:space="preserve">- Set up Node.js/Express server</w:t>
      </w:r>
      <w:r>
        <w:t xml:space="preserve"> </w:t>
      </w:r>
      <w:r>
        <w:t xml:space="preserve">- Implement database connection</w:t>
      </w:r>
      <w:r>
        <w:t xml:space="preserve"> </w:t>
      </w:r>
      <w:r>
        <w:t xml:space="preserve">- Create /api/query endpoint</w:t>
      </w:r>
      <w:r>
        <w:t xml:space="preserve"> </w:t>
      </w:r>
      <w:r>
        <w:t xml:space="preserve">- Add security restrictions and validation</w:t>
      </w:r>
    </w:p>
    <w:p>
      <w:pPr>
        <w:pStyle w:val="BodyText"/>
      </w:pPr>
      <w:r>
        <w:rPr>
          <w:bCs/>
          <w:b/>
        </w:rPr>
        <w:t xml:space="preserve">Phase 4: Frontend Development (Week 4-5)</w:t>
      </w:r>
      <w:r>
        <w:t xml:space="preserve"> </w:t>
      </w:r>
      <w:r>
        <w:t xml:space="preserve">- Design HTML/CSS interface</w:t>
      </w:r>
      <w:r>
        <w:t xml:space="preserve"> </w:t>
      </w:r>
      <w:r>
        <w:t xml:space="preserve">- Implement JavaScript challenge logic</w:t>
      </w:r>
      <w:r>
        <w:t xml:space="preserve"> </w:t>
      </w:r>
      <w:r>
        <w:t xml:space="preserve">- Build query input and results display</w:t>
      </w:r>
      <w:r>
        <w:t xml:space="preserve"> </w:t>
      </w:r>
      <w:r>
        <w:t xml:space="preserve">- Add progress tracking and animations</w:t>
      </w:r>
    </w:p>
    <w:p>
      <w:pPr>
        <w:pStyle w:val="BodyText"/>
      </w:pPr>
      <w:r>
        <w:rPr>
          <w:bCs/>
          <w:b/>
        </w:rPr>
        <w:t xml:space="preserve">Phase 5: Testing &amp; Refinement (Week 5-6)</w:t>
      </w:r>
      <w:r>
        <w:t xml:space="preserve"> </w:t>
      </w:r>
      <w:r>
        <w:t xml:space="preserve">- Test all three CTF challenges</w:t>
      </w:r>
      <w:r>
        <w:t xml:space="preserve"> </w:t>
      </w:r>
      <w:r>
        <w:t xml:space="preserve">- Debug edge cases</w:t>
      </w:r>
      <w:r>
        <w:t xml:space="preserve"> </w:t>
      </w:r>
      <w:r>
        <w:t xml:space="preserve">- Improve UI/UX based on testing</w:t>
      </w:r>
      <w:r>
        <w:t xml:space="preserve"> </w:t>
      </w:r>
      <w:r>
        <w:t xml:space="preserve">- Write documentation</w:t>
      </w:r>
    </w:p>
    <w:p>
      <w:pPr>
        <w:pStyle w:val="BodyText"/>
      </w:pPr>
      <w:r>
        <w:rPr>
          <w:bCs/>
          <w:b/>
        </w:rPr>
        <w:t xml:space="preserve">Phase 6: Final Submission (Week 6)</w:t>
      </w:r>
      <w:r>
        <w:t xml:space="preserve"> </w:t>
      </w:r>
      <w:r>
        <w:t xml:space="preserve">- Complete all documentation</w:t>
      </w:r>
      <w:r>
        <w:t xml:space="preserve"> </w:t>
      </w:r>
      <w:r>
        <w:t xml:space="preserve">- Record demo video</w:t>
      </w:r>
      <w:r>
        <w:t xml:space="preserve"> </w:t>
      </w:r>
      <w:r>
        <w:t xml:space="preserve">- Prepare presentation</w:t>
      </w:r>
      <w:r>
        <w:t xml:space="preserve"> </w:t>
      </w:r>
      <w:r>
        <w:t xml:space="preserve">- Submit project</w:t>
      </w:r>
    </w:p>
    <w:bookmarkEnd w:id="55"/>
    <w:bookmarkStart w:id="56" w:name="team-responsibilities"/>
    <w:p>
      <w:pPr>
        <w:pStyle w:val="Heading3"/>
      </w:pPr>
      <w:r>
        <w:t xml:space="preserve">4.2 Team Responsibilities</w:t>
      </w:r>
    </w:p>
    <w:p>
      <w:pPr>
        <w:pStyle w:val="FirstParagraph"/>
      </w:pPr>
      <w:r>
        <w:rPr>
          <w:bCs/>
          <w:b/>
        </w:rPr>
        <w:t xml:space="preserve">Mohammed (Lead Programmer &amp; Database Architect):</w:t>
      </w:r>
      <w:r>
        <w:t xml:space="preserve"> </w:t>
      </w:r>
      <w:r>
        <w:t xml:space="preserve">- Database schema design and implementation</w:t>
      </w:r>
      <w:r>
        <w:t xml:space="preserve"> </w:t>
      </w:r>
      <w:r>
        <w:t xml:space="preserve">- Backend API development</w:t>
      </w:r>
      <w:r>
        <w:t xml:space="preserve"> </w:t>
      </w:r>
      <w:r>
        <w:t xml:space="preserve">- CTF challenge logic implementation</w:t>
      </w:r>
      <w:r>
        <w:t xml:space="preserve"> </w:t>
      </w:r>
      <w:r>
        <w:t xml:space="preserve">- Integration of frontend and backend</w:t>
      </w:r>
    </w:p>
    <w:p>
      <w:pPr>
        <w:pStyle w:val="BodyText"/>
      </w:pPr>
      <w:r>
        <w:rPr>
          <w:bCs/>
          <w:b/>
        </w:rPr>
        <w:t xml:space="preserve">Ashton (Database Tester &amp; Data Manager):</w:t>
      </w:r>
      <w:r>
        <w:t xml:space="preserve"> </w:t>
      </w:r>
      <w:r>
        <w:t xml:space="preserve">- Sample data creation and population</w:t>
      </w:r>
      <w:r>
        <w:t xml:space="preserve"> </w:t>
      </w:r>
      <w:r>
        <w:t xml:space="preserve">- CTF clue embedding in database</w:t>
      </w:r>
      <w:r>
        <w:t xml:space="preserve"> </w:t>
      </w:r>
      <w:r>
        <w:t xml:space="preserve">- Query testing and validation</w:t>
      </w:r>
      <w:r>
        <w:t xml:space="preserve"> </w:t>
      </w:r>
      <w:r>
        <w:t xml:space="preserve">- Backend testing and bug fixes</w:t>
      </w:r>
    </w:p>
    <w:p>
      <w:pPr>
        <w:pStyle w:val="BodyText"/>
      </w:pPr>
      <w:r>
        <w:rPr>
          <w:bCs/>
          <w:b/>
        </w:rPr>
        <w:t xml:space="preserve">Christina (Documentation &amp; Frontend Assistant):</w:t>
      </w:r>
      <w:r>
        <w:t xml:space="preserve"> </w:t>
      </w:r>
      <w:r>
        <w:t xml:space="preserve">- All project documentation (EDR, reports, diagrams)</w:t>
      </w:r>
      <w:r>
        <w:t xml:space="preserve"> </w:t>
      </w:r>
      <w:r>
        <w:t xml:space="preserve">- Frontend HTML/CSS design</w:t>
      </w:r>
      <w:r>
        <w:t xml:space="preserve"> </w:t>
      </w:r>
      <w:r>
        <w:t xml:space="preserve">- User interface testing</w:t>
      </w:r>
      <w:r>
        <w:t xml:space="preserve"> </w:t>
      </w:r>
      <w:r>
        <w:t xml:space="preserve">- Final presentation preparation</w:t>
      </w:r>
    </w:p>
    <w:p>
      <w:r>
        <w:pict>
          <v:rect style="width:0;height:1.5pt" o:hralign="center" o:hrstd="t" o:hr="t"/>
        </w:pict>
      </w:r>
    </w:p>
    <w:bookmarkEnd w:id="56"/>
    <w:bookmarkEnd w:id="57"/>
    <w:bookmarkStart w:id="61" w:name="expected-outcomes"/>
    <w:p>
      <w:pPr>
        <w:pStyle w:val="Heading2"/>
      </w:pPr>
      <w:r>
        <w:t xml:space="preserve">5. Expected Outcomes</w:t>
      </w:r>
    </w:p>
    <w:bookmarkStart w:id="58" w:name="learning-objectives-met"/>
    <w:p>
      <w:pPr>
        <w:pStyle w:val="Heading3"/>
      </w:pPr>
      <w:r>
        <w:t xml:space="preserve">5.1 Learning Objectives Met</w:t>
      </w:r>
    </w:p>
    <w:p>
      <w:pPr>
        <w:numPr>
          <w:ilvl w:val="0"/>
          <w:numId w:val="1008"/>
        </w:numPr>
        <w:pStyle w:val="Compact"/>
      </w:pPr>
      <w:r>
        <w:t xml:space="preserve">Demonstrate understanding of relational database design principles</w:t>
      </w:r>
    </w:p>
    <w:p>
      <w:pPr>
        <w:numPr>
          <w:ilvl w:val="0"/>
          <w:numId w:val="1008"/>
        </w:numPr>
        <w:pStyle w:val="Compact"/>
      </w:pPr>
      <w:r>
        <w:t xml:space="preserve">Apply normalization techniques to reduce redundancy</w:t>
      </w:r>
    </w:p>
    <w:p>
      <w:pPr>
        <w:numPr>
          <w:ilvl w:val="0"/>
          <w:numId w:val="1008"/>
        </w:numPr>
        <w:pStyle w:val="Compact"/>
      </w:pPr>
      <w:r>
        <w:t xml:space="preserve">Implement complex SQL queries with multiple JOINs</w:t>
      </w:r>
    </w:p>
    <w:p>
      <w:pPr>
        <w:numPr>
          <w:ilvl w:val="0"/>
          <w:numId w:val="1008"/>
        </w:numPr>
        <w:pStyle w:val="Compact"/>
      </w:pPr>
      <w:r>
        <w:t xml:space="preserve">Create a functional database-driven web application</w:t>
      </w:r>
    </w:p>
    <w:p>
      <w:pPr>
        <w:numPr>
          <w:ilvl w:val="0"/>
          <w:numId w:val="1008"/>
        </w:numPr>
        <w:pStyle w:val="Compact"/>
      </w:pPr>
      <w:r>
        <w:t xml:space="preserve">Understand database security and access control</w:t>
      </w:r>
    </w:p>
    <w:bookmarkEnd w:id="58"/>
    <w:bookmarkStart w:id="59" w:name="deliverables"/>
    <w:p>
      <w:pPr>
        <w:pStyle w:val="Heading3"/>
      </w:pPr>
      <w:r>
        <w:t xml:space="preserve">5.2 Deliverables</w:t>
      </w:r>
    </w:p>
    <w:p>
      <w:pPr>
        <w:numPr>
          <w:ilvl w:val="0"/>
          <w:numId w:val="1009"/>
        </w:numPr>
        <w:pStyle w:val="Compact"/>
      </w:pPr>
      <w:r>
        <w:rPr>
          <w:bCs/>
          <w:b/>
        </w:rPr>
        <w:t xml:space="preserve">PostgreSQL Database</w:t>
      </w:r>
    </w:p>
    <w:p>
      <w:pPr>
        <w:numPr>
          <w:ilvl w:val="1"/>
          <w:numId w:val="1010"/>
        </w:numPr>
        <w:pStyle w:val="Compact"/>
      </w:pPr>
      <w:r>
        <w:t xml:space="preserve">Fully normalized schema (3NF)</w:t>
      </w:r>
    </w:p>
    <w:p>
      <w:pPr>
        <w:numPr>
          <w:ilvl w:val="1"/>
          <w:numId w:val="1010"/>
        </w:numPr>
        <w:pStyle w:val="Compact"/>
      </w:pPr>
      <w:r>
        <w:t xml:space="preserve">Sample data with embedded CTF clues</w:t>
      </w:r>
    </w:p>
    <w:p>
      <w:pPr>
        <w:numPr>
          <w:ilvl w:val="1"/>
          <w:numId w:val="1010"/>
        </w:numPr>
        <w:pStyle w:val="Compact"/>
      </w:pPr>
      <w:r>
        <w:t xml:space="preserve">SQL scripts for reproduction</w:t>
      </w:r>
    </w:p>
    <w:p>
      <w:pPr>
        <w:numPr>
          <w:ilvl w:val="0"/>
          <w:numId w:val="1009"/>
        </w:numPr>
        <w:pStyle w:val="Compact"/>
      </w:pPr>
      <w:r>
        <w:rPr>
          <w:bCs/>
          <w:b/>
        </w:rPr>
        <w:t xml:space="preserve">ER Diagram</w:t>
      </w:r>
    </w:p>
    <w:p>
      <w:pPr>
        <w:numPr>
          <w:ilvl w:val="1"/>
          <w:numId w:val="1011"/>
        </w:numPr>
        <w:pStyle w:val="Compact"/>
      </w:pPr>
      <w:r>
        <w:t xml:space="preserve">Visual representation of all entities and relationships</w:t>
      </w:r>
    </w:p>
    <w:p>
      <w:pPr>
        <w:numPr>
          <w:ilvl w:val="1"/>
          <w:numId w:val="1011"/>
        </w:numPr>
        <w:pStyle w:val="Compact"/>
      </w:pPr>
      <w:r>
        <w:t xml:space="preserve">Clearly marked cardinalities (1:1, 1:M, M:M)</w:t>
      </w:r>
    </w:p>
    <w:p>
      <w:pPr>
        <w:numPr>
          <w:ilvl w:val="0"/>
          <w:numId w:val="1009"/>
        </w:numPr>
        <w:pStyle w:val="Compact"/>
      </w:pPr>
      <w:r>
        <w:rPr>
          <w:bCs/>
          <w:b/>
        </w:rPr>
        <w:t xml:space="preserve">CTF Web Application</w:t>
      </w:r>
    </w:p>
    <w:p>
      <w:pPr>
        <w:numPr>
          <w:ilvl w:val="1"/>
          <w:numId w:val="1012"/>
        </w:numPr>
        <w:pStyle w:val="Compact"/>
      </w:pPr>
      <w:r>
        <w:t xml:space="preserve">Three progressive SQL challenges</w:t>
      </w:r>
    </w:p>
    <w:p>
      <w:pPr>
        <w:numPr>
          <w:ilvl w:val="1"/>
          <w:numId w:val="1012"/>
        </w:numPr>
        <w:pStyle w:val="Compact"/>
      </w:pPr>
      <w:r>
        <w:t xml:space="preserve">Clean, professional interface</w:t>
      </w:r>
    </w:p>
    <w:p>
      <w:pPr>
        <w:numPr>
          <w:ilvl w:val="1"/>
          <w:numId w:val="1012"/>
        </w:numPr>
        <w:pStyle w:val="Compact"/>
      </w:pPr>
      <w:r>
        <w:t xml:space="preserve">Functional query execution system</w:t>
      </w:r>
    </w:p>
    <w:p>
      <w:pPr>
        <w:numPr>
          <w:ilvl w:val="0"/>
          <w:numId w:val="1009"/>
        </w:numPr>
        <w:pStyle w:val="Compact"/>
      </w:pPr>
      <w:r>
        <w:rPr>
          <w:bCs/>
          <w:b/>
        </w:rPr>
        <w:t xml:space="preserve">Documentation</w:t>
      </w:r>
    </w:p>
    <w:p>
      <w:pPr>
        <w:numPr>
          <w:ilvl w:val="1"/>
          <w:numId w:val="1013"/>
        </w:numPr>
        <w:pStyle w:val="Compact"/>
      </w:pPr>
      <w:r>
        <w:t xml:space="preserve">External Design Report (this document)</w:t>
      </w:r>
    </w:p>
    <w:p>
      <w:pPr>
        <w:numPr>
          <w:ilvl w:val="1"/>
          <w:numId w:val="1013"/>
        </w:numPr>
        <w:pStyle w:val="Compact"/>
      </w:pPr>
      <w:r>
        <w:t xml:space="preserve">Database schema documentation</w:t>
      </w:r>
    </w:p>
    <w:p>
      <w:pPr>
        <w:numPr>
          <w:ilvl w:val="1"/>
          <w:numId w:val="1013"/>
        </w:numPr>
        <w:pStyle w:val="Compact"/>
      </w:pPr>
      <w:r>
        <w:t xml:space="preserve">User guide for CTF challenges</w:t>
      </w:r>
    </w:p>
    <w:p>
      <w:pPr>
        <w:numPr>
          <w:ilvl w:val="1"/>
          <w:numId w:val="1013"/>
        </w:numPr>
        <w:pStyle w:val="Compact"/>
      </w:pPr>
      <w:r>
        <w:t xml:space="preserve">Installation and setup instructions</w:t>
      </w:r>
    </w:p>
    <w:p>
      <w:pPr>
        <w:numPr>
          <w:ilvl w:val="0"/>
          <w:numId w:val="1009"/>
        </w:numPr>
        <w:pStyle w:val="Compact"/>
      </w:pPr>
      <w:r>
        <w:rPr>
          <w:bCs/>
          <w:b/>
        </w:rPr>
        <w:t xml:space="preserve">Presentation</w:t>
      </w:r>
    </w:p>
    <w:p>
      <w:pPr>
        <w:numPr>
          <w:ilvl w:val="1"/>
          <w:numId w:val="1014"/>
        </w:numPr>
        <w:pStyle w:val="Compact"/>
      </w:pPr>
      <w:r>
        <w:t xml:space="preserve">Live demonstration of database and CTF</w:t>
      </w:r>
    </w:p>
    <w:p>
      <w:pPr>
        <w:numPr>
          <w:ilvl w:val="1"/>
          <w:numId w:val="1014"/>
        </w:numPr>
        <w:pStyle w:val="Compact"/>
      </w:pPr>
      <w:r>
        <w:t xml:space="preserve">Explanation of design decisions</w:t>
      </w:r>
    </w:p>
    <w:p>
      <w:pPr>
        <w:numPr>
          <w:ilvl w:val="1"/>
          <w:numId w:val="1014"/>
        </w:numPr>
        <w:pStyle w:val="Compact"/>
      </w:pPr>
      <w:r>
        <w:t xml:space="preserve">Discussion of challenges and solutions</w:t>
      </w:r>
    </w:p>
    <w:bookmarkEnd w:id="59"/>
    <w:bookmarkStart w:id="60" w:name="success-criteria"/>
    <w:p>
      <w:pPr>
        <w:pStyle w:val="Heading3"/>
      </w:pPr>
      <w:r>
        <w:t xml:space="preserve">5.3 Success Criteria</w:t>
      </w:r>
    </w:p>
    <w:p>
      <w:pPr>
        <w:numPr>
          <w:ilvl w:val="0"/>
          <w:numId w:val="1015"/>
        </w:numPr>
        <w:pStyle w:val="Compact"/>
      </w:pPr>
      <w:r>
        <w:t xml:space="preserve">Database passes all integrity constraints</w:t>
      </w:r>
    </w:p>
    <w:p>
      <w:pPr>
        <w:numPr>
          <w:ilvl w:val="0"/>
          <w:numId w:val="1015"/>
        </w:numPr>
        <w:pStyle w:val="Compact"/>
      </w:pPr>
      <w:r>
        <w:t xml:space="preserve">All foreign key relationships properly enforced</w:t>
      </w:r>
    </w:p>
    <w:p>
      <w:pPr>
        <w:numPr>
          <w:ilvl w:val="0"/>
          <w:numId w:val="1015"/>
        </w:numPr>
        <w:pStyle w:val="Compact"/>
      </w:pPr>
      <w:r>
        <w:t xml:space="preserve">CTF challenges solvable with correct SQL queries</w:t>
      </w:r>
    </w:p>
    <w:p>
      <w:pPr>
        <w:numPr>
          <w:ilvl w:val="0"/>
          <w:numId w:val="1015"/>
        </w:numPr>
        <w:pStyle w:val="Compact"/>
      </w:pPr>
      <w:r>
        <w:t xml:space="preserve">Web interface functions without errors</w:t>
      </w:r>
    </w:p>
    <w:p>
      <w:pPr>
        <w:numPr>
          <w:ilvl w:val="0"/>
          <w:numId w:val="1015"/>
        </w:numPr>
        <w:pStyle w:val="Compact"/>
      </w:pPr>
      <w:r>
        <w:t xml:space="preserve">Documentation is complete and professional</w:t>
      </w:r>
    </w:p>
    <w:p>
      <w:pPr>
        <w:numPr>
          <w:ilvl w:val="0"/>
          <w:numId w:val="1015"/>
        </w:numPr>
        <w:pStyle w:val="Compact"/>
      </w:pPr>
      <w:r>
        <w:t xml:space="preserve">Project demonstrates SQL proficiency at advanced level</w:t>
      </w:r>
    </w:p>
    <w:p>
      <w:r>
        <w:pict>
          <v:rect style="width:0;height:1.5pt" o:hralign="center" o:hrstd="t" o:hr="t"/>
        </w:pict>
      </w:r>
    </w:p>
    <w:bookmarkEnd w:id="60"/>
    <w:bookmarkEnd w:id="61"/>
    <w:bookmarkStart w:id="65" w:name="technical-requirements"/>
    <w:p>
      <w:pPr>
        <w:pStyle w:val="Heading2"/>
      </w:pPr>
      <w:r>
        <w:t xml:space="preserve">6. Technical Requirements</w:t>
      </w:r>
    </w:p>
    <w:bookmarkStart w:id="62" w:name="software-dependencies"/>
    <w:p>
      <w:pPr>
        <w:pStyle w:val="Heading3"/>
      </w:pPr>
      <w:r>
        <w:t xml:space="preserve">6.1 Software Dependencies</w:t>
      </w:r>
    </w:p>
    <w:p>
      <w:pPr>
        <w:pStyle w:val="FirstParagraph"/>
      </w:pPr>
      <w:r>
        <w:rPr>
          <w:bCs/>
          <w:b/>
        </w:rPr>
        <w:t xml:space="preserve">Database:</w:t>
      </w:r>
      <w:r>
        <w:t xml:space="preserve"> </w:t>
      </w:r>
      <w:r>
        <w:t xml:space="preserve">- PostgreSQL 14+</w:t>
      </w:r>
    </w:p>
    <w:p>
      <w:pPr>
        <w:pStyle w:val="BodyText"/>
      </w:pPr>
      <w:r>
        <w:rPr>
          <w:bCs/>
          <w:b/>
        </w:rPr>
        <w:t xml:space="preserve">Backend:</w:t>
      </w:r>
      <w:r>
        <w:t xml:space="preserve"> </w:t>
      </w:r>
      <w:r>
        <w:t xml:space="preserve">- Node.js 16+</w:t>
      </w:r>
      <w:r>
        <w:t xml:space="preserve"> </w:t>
      </w:r>
      <w:r>
        <w:t xml:space="preserve">- Express.js 4.18+</w:t>
      </w:r>
      <w:r>
        <w:t xml:space="preserve"> </w:t>
      </w:r>
      <w:r>
        <w:t xml:space="preserve">- pg (node-postgres) 8.11+</w:t>
      </w:r>
      <w:r>
        <w:t xml:space="preserve"> </w:t>
      </w:r>
      <w:r>
        <w:t xml:space="preserve">- cors 2.8+</w:t>
      </w:r>
      <w:r>
        <w:t xml:space="preserve"> </w:t>
      </w:r>
      <w:r>
        <w:t xml:space="preserve">- dotenv 16+</w:t>
      </w:r>
    </w:p>
    <w:p>
      <w:pPr>
        <w:pStyle w:val="BodyText"/>
      </w:pPr>
      <w:r>
        <w:rPr>
          <w:bCs/>
          <w:b/>
        </w:rPr>
        <w:t xml:space="preserve">Frontend:</w:t>
      </w:r>
      <w:r>
        <w:t xml:space="preserve"> </w:t>
      </w:r>
      <w:r>
        <w:t xml:space="preserve">- Modern web browser (Chrome, Firefox, Safari, Edge)</w:t>
      </w:r>
      <w:r>
        <w:t xml:space="preserve"> </w:t>
      </w:r>
      <w:r>
        <w:t xml:space="preserve">- No additional libraries required (vanilla JS)</w:t>
      </w:r>
    </w:p>
    <w:p>
      <w:pPr>
        <w:pStyle w:val="BodyText"/>
      </w:pPr>
      <w:r>
        <w:rPr>
          <w:bCs/>
          <w:b/>
        </w:rPr>
        <w:t xml:space="preserve">Development Tools:</w:t>
      </w:r>
      <w:r>
        <w:t xml:space="preserve"> </w:t>
      </w:r>
      <w:r>
        <w:t xml:space="preserve">- pgAdmin 4 or DBeaver (database management)</w:t>
      </w:r>
      <w:r>
        <w:t xml:space="preserve"> </w:t>
      </w:r>
      <w:r>
        <w:t xml:space="preserve">- VS Code or similar text editor</w:t>
      </w:r>
      <w:r>
        <w:t xml:space="preserve"> </w:t>
      </w:r>
      <w:r>
        <w:t xml:space="preserve">- Git for version control</w:t>
      </w:r>
      <w:r>
        <w:t xml:space="preserve"> </w:t>
      </w:r>
      <w:r>
        <w:t xml:space="preserve">- GitHub for repository hosting</w:t>
      </w:r>
    </w:p>
    <w:bookmarkEnd w:id="62"/>
    <w:bookmarkStart w:id="63" w:name="system-architecture"/>
    <w:p>
      <w:pPr>
        <w:pStyle w:val="Heading3"/>
      </w:pPr>
      <w:r>
        <w:t xml:space="preserve">6.2 System Architecture</w:t>
      </w:r>
    </w:p>
    <w:p>
      <w:pPr>
        <w:pStyle w:val="SourceCode"/>
      </w:pPr>
      <w:r>
        <w:rPr>
          <w:rStyle w:val="VerbatimChar"/>
        </w:rPr>
        <w:t xml:space="preserve">┌─────────────────┐</w:t>
      </w:r>
      <w:r>
        <w:br/>
      </w:r>
      <w:r>
        <w:rPr>
          <w:rStyle w:val="VerbatimChar"/>
        </w:rPr>
        <w:t xml:space="preserve">│   Web Browser   │</w:t>
      </w:r>
      <w:r>
        <w:br/>
      </w:r>
      <w:r>
        <w:rPr>
          <w:rStyle w:val="VerbatimChar"/>
        </w:rPr>
        <w:t xml:space="preserve">│   (Frontend)    │</w:t>
      </w:r>
      <w:r>
        <w:br/>
      </w:r>
      <w:r>
        <w:rPr>
          <w:rStyle w:val="VerbatimChar"/>
        </w:rPr>
        <w:t xml:space="preserve">└────────┬────────┘</w:t>
      </w:r>
      <w:r>
        <w:br/>
      </w:r>
      <w:r>
        <w:rPr>
          <w:rStyle w:val="VerbatimChar"/>
        </w:rPr>
        <w:t xml:space="preserve">         │ HTTP POST /api/query</w:t>
      </w:r>
      <w:r>
        <w:br/>
      </w:r>
      <w:r>
        <w:rPr>
          <w:rStyle w:val="VerbatimChar"/>
        </w:rPr>
        <w:t xml:space="preserve">         │ { query: "SELECT..." }</w:t>
      </w:r>
      <w:r>
        <w:br/>
      </w:r>
      <w:r>
        <w:rPr>
          <w:rStyle w:val="VerbatimChar"/>
        </w:rPr>
        <w:t xml:space="preserve">         ▼</w:t>
      </w:r>
      <w:r>
        <w:br/>
      </w:r>
      <w:r>
        <w:rPr>
          <w:rStyle w:val="VerbatimChar"/>
        </w:rPr>
        <w:t xml:space="preserve">┌─────────────────┐</w:t>
      </w:r>
      <w:r>
        <w:br/>
      </w:r>
      <w:r>
        <w:rPr>
          <w:rStyle w:val="VerbatimChar"/>
        </w:rPr>
        <w:t xml:space="preserve">│  Express.js     │</w:t>
      </w:r>
      <w:r>
        <w:br/>
      </w:r>
      <w:r>
        <w:rPr>
          <w:rStyle w:val="VerbatimChar"/>
        </w:rPr>
        <w:t xml:space="preserve">│  Backend Server │</w:t>
      </w:r>
      <w:r>
        <w:br/>
      </w:r>
      <w:r>
        <w:rPr>
          <w:rStyle w:val="VerbatimChar"/>
        </w:rPr>
        <w:t xml:space="preserve">│  (Port 3000)    │</w:t>
      </w:r>
      <w:r>
        <w:br/>
      </w:r>
      <w:r>
        <w:rPr>
          <w:rStyle w:val="VerbatimChar"/>
        </w:rPr>
        <w:t xml:space="preserve">└────────┬────────┘</w:t>
      </w:r>
      <w:r>
        <w:br/>
      </w:r>
      <w:r>
        <w:rPr>
          <w:rStyle w:val="VerbatimChar"/>
        </w:rPr>
        <w:t xml:space="preserve">         │ SQL Query Execution</w:t>
      </w:r>
      <w:r>
        <w:br/>
      </w:r>
      <w:r>
        <w:rPr>
          <w:rStyle w:val="VerbatimChar"/>
        </w:rPr>
        <w:t xml:space="preserve">         │ via pg library</w:t>
      </w:r>
      <w:r>
        <w:br/>
      </w:r>
      <w:r>
        <w:rPr>
          <w:rStyle w:val="VerbatimChar"/>
        </w:rPr>
        <w:t xml:space="preserve">         ▼</w:t>
      </w:r>
      <w:r>
        <w:br/>
      </w:r>
      <w:r>
        <w:rPr>
          <w:rStyle w:val="VerbatimChar"/>
        </w:rPr>
        <w:t xml:space="preserve">┌─────────────────┐</w:t>
      </w:r>
      <w:r>
        <w:br/>
      </w:r>
      <w:r>
        <w:rPr>
          <w:rStyle w:val="VerbatimChar"/>
        </w:rPr>
        <w:t xml:space="preserve">│  PostgreSQL     │</w:t>
      </w:r>
      <w:r>
        <w:br/>
      </w:r>
      <w:r>
        <w:rPr>
          <w:rStyle w:val="VerbatimChar"/>
        </w:rPr>
        <w:t xml:space="preserve">│  Database       │</w:t>
      </w:r>
      <w:r>
        <w:br/>
      </w:r>
      <w:r>
        <w:rPr>
          <w:rStyle w:val="VerbatimChar"/>
        </w:rPr>
        <w:t xml:space="preserve">│  art_gallery    │</w:t>
      </w:r>
      <w:r>
        <w:br/>
      </w:r>
      <w:r>
        <w:rPr>
          <w:rStyle w:val="VerbatimChar"/>
        </w:rPr>
        <w:t xml:space="preserve">└─────────────────┘</w:t>
      </w:r>
    </w:p>
    <w:bookmarkEnd w:id="63"/>
    <w:bookmarkStart w:id="64" w:name="security-considerations"/>
    <w:p>
      <w:pPr>
        <w:pStyle w:val="Heading3"/>
      </w:pPr>
      <w:r>
        <w:t xml:space="preserve">6.3 Security Considerations</w:t>
      </w:r>
    </w:p>
    <w:p>
      <w:pPr>
        <w:pStyle w:val="FirstParagraph"/>
      </w:pPr>
      <w:r>
        <w:rPr>
          <w:bCs/>
          <w:b/>
        </w:rPr>
        <w:t xml:space="preserve">Database Security:</w:t>
      </w:r>
      <w:r>
        <w:t xml:space="preserve"> </w:t>
      </w:r>
      <w:r>
        <w:t xml:space="preserve">- Read-only user account for CTF queries</w:t>
      </w:r>
      <w:r>
        <w:t xml:space="preserve"> </w:t>
      </w:r>
      <w:r>
        <w:t xml:space="preserve">- Restricted permissions (no DDL/DML commands allowed)</w:t>
      </w:r>
      <w:r>
        <w:t xml:space="preserve"> </w:t>
      </w:r>
      <w:r>
        <w:t xml:space="preserve">- Connection pooling with maximum connections limit</w:t>
      </w:r>
      <w:r>
        <w:t xml:space="preserve"> </w:t>
      </w:r>
      <w:r>
        <w:t xml:space="preserve">- Prepared statements to prevent SQL injection</w:t>
      </w:r>
    </w:p>
    <w:p>
      <w:pPr>
        <w:pStyle w:val="BodyText"/>
      </w:pPr>
      <w:r>
        <w:rPr>
          <w:bCs/>
          <w:b/>
        </w:rPr>
        <w:t xml:space="preserve">API Security:</w:t>
      </w:r>
      <w:r>
        <w:t xml:space="preserve"> </w:t>
      </w:r>
      <w:r>
        <w:t xml:space="preserve">- CORS configuration for localhost only</w:t>
      </w:r>
      <w:r>
        <w:t xml:space="preserve"> </w:t>
      </w:r>
      <w:r>
        <w:t xml:space="preserve">- Request timeout enforcement</w:t>
      </w:r>
      <w:r>
        <w:t xml:space="preserve"> </w:t>
      </w:r>
      <w:r>
        <w:t xml:space="preserve">- SQL command whitelist (only SELECT allowed)</w:t>
      </w:r>
      <w:r>
        <w:t xml:space="preserve"> </w:t>
      </w:r>
      <w:r>
        <w:t xml:space="preserve">- Query length limitation</w:t>
      </w:r>
      <w:r>
        <w:t xml:space="preserve"> </w:t>
      </w:r>
      <w:r>
        <w:t xml:space="preserve">- Rate limiting per IP address</w:t>
      </w:r>
    </w:p>
    <w:p>
      <w:pPr>
        <w:pStyle w:val="BodyText"/>
      </w:pPr>
      <w:r>
        <w:rPr>
          <w:bCs/>
          <w:b/>
        </w:rPr>
        <w:t xml:space="preserve">Data Security:</w:t>
      </w:r>
      <w:r>
        <w:t xml:space="preserve"> </w:t>
      </w:r>
      <w:r>
        <w:t xml:space="preserve">- Environment variables for sensitive credentials</w:t>
      </w:r>
      <w:r>
        <w:t xml:space="preserve"> </w:t>
      </w:r>
      <w:r>
        <w:t xml:space="preserve">- .gitignore for .env files</w:t>
      </w:r>
      <w:r>
        <w:t xml:space="preserve"> </w:t>
      </w:r>
      <w:r>
        <w:t xml:space="preserve">- No hardcoded passwords in source code</w:t>
      </w:r>
    </w:p>
    <w:p>
      <w:r>
        <w:pict>
          <v:rect style="width:0;height:1.5pt" o:hralign="center" o:hrstd="t" o:hr="t"/>
        </w:pict>
      </w:r>
    </w:p>
    <w:bookmarkEnd w:id="64"/>
    <w:bookmarkEnd w:id="65"/>
    <w:bookmarkStart w:id="66" w:name="conclusion"/>
    <w:p>
      <w:pPr>
        <w:pStyle w:val="Heading2"/>
      </w:pPr>
      <w:r>
        <w:t xml:space="preserve">7. Conclusion</w:t>
      </w:r>
    </w:p>
    <w:p>
      <w:pPr>
        <w:pStyle w:val="FirstParagraph"/>
      </w:pPr>
      <w:r>
        <w:t xml:space="preserve">This project combines rigorous database design with interactive gamification to create both a functional Art Gallery Management System and an engaging SQL learning tool. The CTF component transforms what could be a standard academic database project into an immersive mystery-solving experience that reinforces SQL concepts through practical application.</w:t>
      </w:r>
    </w:p>
    <w:p>
      <w:pPr>
        <w:pStyle w:val="BodyText"/>
      </w:pPr>
      <w:r>
        <w:t xml:space="preserve">By completing this project, the MAC team will demonstrate:</w:t>
      </w:r>
      <w:r>
        <w:t xml:space="preserve"> </w:t>
      </w:r>
      <w:r>
        <w:t xml:space="preserve">- Advanced database design and normalization skills</w:t>
      </w:r>
      <w:r>
        <w:t xml:space="preserve"> </w:t>
      </w:r>
      <w:r>
        <w:t xml:space="preserve">- Proficiency in complex SQL queries and joins</w:t>
      </w:r>
      <w:r>
        <w:t xml:space="preserve"> </w:t>
      </w:r>
      <w:r>
        <w:t xml:space="preserve">- Full-stack web development capabilities</w:t>
      </w:r>
      <w:r>
        <w:t xml:space="preserve"> </w:t>
      </w:r>
      <w:r>
        <w:t xml:space="preserve">- Creative problem-solving and project planning</w:t>
      </w:r>
      <w:r>
        <w:t xml:space="preserve"> </w:t>
      </w:r>
      <w:r>
        <w:t xml:space="preserve">- Professional documentation and presentation skills</w:t>
      </w:r>
    </w:p>
    <w:p>
      <w:pPr>
        <w:pStyle w:val="BodyText"/>
      </w:pPr>
      <w:r>
        <w:t xml:space="preserve">The result will be a portfolio-worthy project that showcases technical competence while remaining genuinely fun and educational for users.</w:t>
      </w:r>
    </w:p>
    <w:p>
      <w:r>
        <w:pict>
          <v:rect style="width:0;height:1.5pt" o:hralign="center" o:hrstd="t" o:hr="t"/>
        </w:pict>
      </w:r>
    </w:p>
    <w:p>
      <w:pPr>
        <w:pStyle w:val="FirstParagraph"/>
      </w:pPr>
      <w:r>
        <w:rPr>
          <w:bCs/>
          <w:b/>
        </w:rPr>
        <w:t xml:space="preserve">Document Version:</w:t>
      </w:r>
      <w:r>
        <w:t xml:space="preserve"> </w:t>
      </w:r>
      <w:r>
        <w:t xml:space="preserve">1.0</w:t>
      </w:r>
      <w:r>
        <w:br/>
      </w:r>
      <w:r>
        <w:rPr>
          <w:bCs/>
          <w:b/>
        </w:rPr>
        <w:t xml:space="preserve">Last Updated:</w:t>
      </w:r>
      <w:r>
        <w:t xml:space="preserve"> </w:t>
      </w:r>
      <w:r>
        <w:t xml:space="preserve">February 18, 2026</w:t>
      </w:r>
      <w:r>
        <w:br/>
      </w:r>
      <w:r>
        <w:rPr>
          <w:bCs/>
          <w:b/>
        </w:rPr>
        <w:t xml:space="preserve">Prepared By:</w:t>
      </w:r>
      <w:r>
        <w:t xml:space="preserve"> </w:t>
      </w:r>
      <w:r>
        <w:t xml:space="preserve">MAC Team (Mohammed Asad Khan, Ashton Baker, Christina LaCombe)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2026-02-19T02:44:10Z</dcterms:created>
  <dcterms:modified xsi:type="dcterms:W3CDTF">2026-02-19T02:44:10Z</dcterms:modified>
</cp:coreProperties>
</file>

<file path=docProps/custom.xml><?xml version="1.0" encoding="utf-8"?>
<Properties xmlns="http://schemas.openxmlformats.org/officeDocument/2006/custom-properties" xmlns:vt="http://schemas.openxmlformats.org/officeDocument/2006/docPropsVTypes"/>
</file>