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Data Collection</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Sensor Installation</w:t>
      </w:r>
      <w:r w:rsidRPr="000541F3">
        <w:rPr>
          <w:rFonts w:ascii="Segoe UI" w:eastAsia="Times New Roman" w:hAnsi="Segoe UI" w:cs="Segoe UI"/>
          <w:color w:val="FFFFFF"/>
          <w:sz w:val="27"/>
          <w:szCs w:val="27"/>
        </w:rPr>
        <w:t>: Install various sensors such as occupancy sensors, air quality monitors, water usage sensors, etc. These sensors will collect data about different aspects of the restroom.</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Data Storage</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Set up a database or a storage system where the data from the sensors will be stored. This could be a local server or a cloud-based solution depending on the scale and requirements of your project.</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Data Preprocessing</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Data Cleaning</w:t>
      </w:r>
      <w:r w:rsidRPr="000541F3">
        <w:rPr>
          <w:rFonts w:ascii="Segoe UI" w:eastAsia="Times New Roman" w:hAnsi="Segoe UI" w:cs="Segoe UI"/>
          <w:color w:val="FFFFFF"/>
          <w:sz w:val="27"/>
          <w:szCs w:val="27"/>
        </w:rPr>
        <w:t>: This involves handling missing or erroneous data. For example, if a sensor malfunctions and records an absurd value, you may need to correct or remove that entry.</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Data Transformation</w:t>
      </w:r>
      <w:r w:rsidRPr="000541F3">
        <w:rPr>
          <w:rFonts w:ascii="Segoe UI" w:eastAsia="Times New Roman" w:hAnsi="Segoe UI" w:cs="Segoe UI"/>
          <w:color w:val="FFFFFF"/>
          <w:sz w:val="27"/>
          <w:szCs w:val="27"/>
        </w:rPr>
        <w:t>: Convert data into a format that's suitable for analysis. This might include converting timestamps, normalizing values, etc.</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Feature Engineering</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Depending on the goals of your analysis, you might need to create new features from the existing data. For example, you might want to calculate daily averages, peak usage times, etc.</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Exploratory Data Analysis (EDA)</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Perform an initial analysis to understand the characteristics of the data. This might involve generating summary statistics, visualizing distributions, and identifying patterns.</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Data Integration</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If you have multiple types of sensors, you might need to integrate data from different sources. This could involve aligning timestamps and ensuring that the data is synchronized.</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Data Privacy and Security</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 xml:space="preserve">Ensure that the data collected is handled in compliance with privacy </w:t>
      </w:r>
      <w:proofErr w:type="gramStart"/>
      <w:r w:rsidRPr="000541F3">
        <w:rPr>
          <w:rFonts w:ascii="Segoe UI" w:eastAsia="Times New Roman" w:hAnsi="Segoe UI" w:cs="Segoe UI"/>
          <w:color w:val="FFFFFF"/>
          <w:sz w:val="27"/>
          <w:szCs w:val="27"/>
        </w:rPr>
        <w:t>regulations</w:t>
      </w:r>
      <w:proofErr w:type="gramEnd"/>
      <w:r w:rsidRPr="000541F3">
        <w:rPr>
          <w:rFonts w:ascii="Segoe UI" w:eastAsia="Times New Roman" w:hAnsi="Segoe UI" w:cs="Segoe UI"/>
          <w:color w:val="FFFFFF"/>
          <w:sz w:val="27"/>
          <w:szCs w:val="27"/>
        </w:rPr>
        <w:t xml:space="preserve">. This might involve </w:t>
      </w:r>
      <w:proofErr w:type="spellStart"/>
      <w:r w:rsidRPr="000541F3">
        <w:rPr>
          <w:rFonts w:ascii="Segoe UI" w:eastAsia="Times New Roman" w:hAnsi="Segoe UI" w:cs="Segoe UI"/>
          <w:color w:val="FFFFFF"/>
          <w:sz w:val="27"/>
          <w:szCs w:val="27"/>
        </w:rPr>
        <w:t>anonymizing</w:t>
      </w:r>
      <w:proofErr w:type="spellEnd"/>
      <w:r w:rsidRPr="000541F3">
        <w:rPr>
          <w:rFonts w:ascii="Segoe UI" w:eastAsia="Times New Roman" w:hAnsi="Segoe UI" w:cs="Segoe UI"/>
          <w:color w:val="FFFFFF"/>
          <w:sz w:val="27"/>
          <w:szCs w:val="27"/>
        </w:rPr>
        <w:t xml:space="preserve"> data, restricting access, or encrypting sensitive information.</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Data Aggregation</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Depending on the granularity of your data, you might want to aggregate it to different levels (e.g., hourly, daily) for higher-level analysis.</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lastRenderedPageBreak/>
        <w:t>Machine Learning (Optional)</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If you're looking to make predictions or perform more advanced analyses, you might train models on the preprocessed data.</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Dashboard and Visualization</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Create a dashboard or visualization tool to present the insights gleaned from the data. This could be a web-based dashboard that provides real-time information about the restroom's usage and conditions.</w:t>
      </w:r>
    </w:p>
    <w:p w:rsidR="000541F3" w:rsidRPr="000541F3" w:rsidRDefault="000541F3" w:rsidP="000541F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0541F3">
        <w:rPr>
          <w:rFonts w:ascii="Segoe UI" w:eastAsia="Times New Roman" w:hAnsi="Segoe UI" w:cs="Segoe UI"/>
          <w:b/>
          <w:bCs/>
          <w:color w:val="FFFFFF"/>
          <w:sz w:val="27"/>
          <w:szCs w:val="27"/>
          <w:bdr w:val="single" w:sz="2" w:space="0" w:color="D9D9E3" w:frame="1"/>
        </w:rPr>
        <w:t>Monitoring and Maintenance</w:t>
      </w:r>
      <w:r w:rsidRPr="000541F3">
        <w:rPr>
          <w:rFonts w:ascii="Segoe UI" w:eastAsia="Times New Roman" w:hAnsi="Segoe UI" w:cs="Segoe UI"/>
          <w:color w:val="FFFFFF"/>
          <w:sz w:val="27"/>
          <w:szCs w:val="27"/>
        </w:rPr>
        <w:t>:</w:t>
      </w:r>
    </w:p>
    <w:p w:rsidR="000541F3" w:rsidRPr="000541F3" w:rsidRDefault="000541F3" w:rsidP="000541F3">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Regularly monitor the system to ensure that data collection and preprocessing are functioning correctly. Address any issues that arise promptly.</w:t>
      </w:r>
    </w:p>
    <w:p w:rsidR="000541F3" w:rsidRPr="000541F3" w:rsidRDefault="000541F3" w:rsidP="000541F3">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0541F3">
        <w:rPr>
          <w:rFonts w:ascii="Segoe UI" w:eastAsia="Times New Roman" w:hAnsi="Segoe UI" w:cs="Segoe UI"/>
          <w:color w:val="FFFFFF"/>
          <w:sz w:val="27"/>
          <w:szCs w:val="27"/>
        </w:rPr>
        <w:t>Remember to document each step of the process, as this will make it easier to replicate and troubleshoot in the future. Additionally, ensure that you comply with any legal and ethical considerations related to data collection and analysis.</w:t>
      </w:r>
    </w:p>
    <w:p w:rsidR="000541F3" w:rsidRPr="000541F3" w:rsidRDefault="000541F3" w:rsidP="000541F3">
      <w:pPr>
        <w:pBdr>
          <w:bottom w:val="single" w:sz="6" w:space="1" w:color="auto"/>
        </w:pBdr>
        <w:spacing w:after="0" w:line="240" w:lineRule="auto"/>
        <w:jc w:val="center"/>
        <w:rPr>
          <w:rFonts w:ascii="Arial" w:eastAsia="Times New Roman" w:hAnsi="Arial" w:cs="Arial"/>
          <w:vanish/>
          <w:sz w:val="16"/>
          <w:szCs w:val="16"/>
        </w:rPr>
      </w:pPr>
      <w:r w:rsidRPr="000541F3">
        <w:rPr>
          <w:rFonts w:ascii="Arial" w:eastAsia="Times New Roman" w:hAnsi="Arial" w:cs="Arial"/>
          <w:vanish/>
          <w:sz w:val="16"/>
          <w:szCs w:val="16"/>
        </w:rPr>
        <w:t>Top of Form</w:t>
      </w:r>
    </w:p>
    <w:p w:rsidR="00E5241D" w:rsidRDefault="00E5241D"/>
    <w:sectPr w:rsidR="00E5241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03E" w:rsidRDefault="00C7603E" w:rsidP="000541F3">
      <w:pPr>
        <w:spacing w:after="0" w:line="240" w:lineRule="auto"/>
      </w:pPr>
      <w:r>
        <w:separator/>
      </w:r>
    </w:p>
  </w:endnote>
  <w:endnote w:type="continuationSeparator" w:id="0">
    <w:p w:rsidR="00C7603E" w:rsidRDefault="00C7603E" w:rsidP="0005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1F3" w:rsidRDefault="000541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1F3" w:rsidRDefault="000541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1F3" w:rsidRDefault="00054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03E" w:rsidRDefault="00C7603E" w:rsidP="000541F3">
      <w:pPr>
        <w:spacing w:after="0" w:line="240" w:lineRule="auto"/>
      </w:pPr>
      <w:r>
        <w:separator/>
      </w:r>
    </w:p>
  </w:footnote>
  <w:footnote w:type="continuationSeparator" w:id="0">
    <w:p w:rsidR="00C7603E" w:rsidRDefault="00C7603E" w:rsidP="000541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1F3" w:rsidRDefault="000541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1F3" w:rsidRPr="000541F3" w:rsidRDefault="000541F3">
    <w:pPr>
      <w:pStyle w:val="Header"/>
      <w:rPr>
        <w:rFonts w:ascii="Bahnschrift SemiBold" w:hAnsi="Bahnschrift SemiBold"/>
        <w:sz w:val="36"/>
        <w:szCs w:val="36"/>
      </w:rPr>
    </w:pPr>
    <w:r w:rsidRPr="000541F3">
      <w:rPr>
        <w:rFonts w:ascii="Bahnschrift SemiBold" w:hAnsi="Bahnschrift SemiBold"/>
        <w:sz w:val="36"/>
        <w:szCs w:val="36"/>
      </w:rPr>
      <w:t xml:space="preserve">                           </w:t>
    </w:r>
    <w:r>
      <w:rPr>
        <w:rFonts w:ascii="Bahnschrift SemiBold" w:hAnsi="Bahnschrift SemiBold"/>
        <w:sz w:val="36"/>
        <w:szCs w:val="36"/>
      </w:rPr>
      <w:t xml:space="preserve">    </w:t>
    </w:r>
    <w:bookmarkStart w:id="0" w:name="_GoBack"/>
    <w:bookmarkEnd w:id="0"/>
    <w:r>
      <w:rPr>
        <w:rFonts w:ascii="Bahnschrift SemiBold" w:hAnsi="Bahnschrift SemiBold"/>
        <w:sz w:val="36"/>
        <w:szCs w:val="36"/>
      </w:rPr>
      <w:t xml:space="preserve">           </w:t>
    </w:r>
    <w:r w:rsidRPr="000541F3">
      <w:rPr>
        <w:rFonts w:ascii="Bahnschrift SemiBold" w:hAnsi="Bahnschrift SemiBold"/>
        <w:sz w:val="36"/>
        <w:szCs w:val="36"/>
      </w:rPr>
      <w:t xml:space="preserve"> SMART PUBLIC RESTROOM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1F3" w:rsidRDefault="000541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925CF"/>
    <w:multiLevelType w:val="multilevel"/>
    <w:tmpl w:val="6B40F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F3"/>
    <w:rsid w:val="000541F3"/>
    <w:rsid w:val="00C7603E"/>
    <w:rsid w:val="00E5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F0BC50E-8D64-4290-9978-A0ED89E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1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1F3"/>
    <w:rPr>
      <w:b/>
      <w:bCs/>
    </w:rPr>
  </w:style>
  <w:style w:type="paragraph" w:styleId="z-TopofForm">
    <w:name w:val="HTML Top of Form"/>
    <w:basedOn w:val="Normal"/>
    <w:next w:val="Normal"/>
    <w:link w:val="z-TopofFormChar"/>
    <w:hidden/>
    <w:uiPriority w:val="99"/>
    <w:semiHidden/>
    <w:unhideWhenUsed/>
    <w:rsid w:val="000541F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1F3"/>
    <w:rPr>
      <w:rFonts w:ascii="Arial" w:eastAsia="Times New Roman" w:hAnsi="Arial" w:cs="Arial"/>
      <w:vanish/>
      <w:sz w:val="16"/>
      <w:szCs w:val="16"/>
    </w:rPr>
  </w:style>
  <w:style w:type="paragraph" w:styleId="Header">
    <w:name w:val="header"/>
    <w:basedOn w:val="Normal"/>
    <w:link w:val="HeaderChar"/>
    <w:uiPriority w:val="99"/>
    <w:unhideWhenUsed/>
    <w:rsid w:val="00054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1F3"/>
  </w:style>
  <w:style w:type="paragraph" w:styleId="Footer">
    <w:name w:val="footer"/>
    <w:basedOn w:val="Normal"/>
    <w:link w:val="FooterChar"/>
    <w:uiPriority w:val="99"/>
    <w:unhideWhenUsed/>
    <w:rsid w:val="00054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142637">
      <w:bodyDiv w:val="1"/>
      <w:marLeft w:val="0"/>
      <w:marRight w:val="0"/>
      <w:marTop w:val="0"/>
      <w:marBottom w:val="0"/>
      <w:divBdr>
        <w:top w:val="none" w:sz="0" w:space="0" w:color="auto"/>
        <w:left w:val="none" w:sz="0" w:space="0" w:color="auto"/>
        <w:bottom w:val="none" w:sz="0" w:space="0" w:color="auto"/>
        <w:right w:val="none" w:sz="0" w:space="0" w:color="auto"/>
      </w:divBdr>
      <w:divsChild>
        <w:div w:id="2042701406">
          <w:marLeft w:val="0"/>
          <w:marRight w:val="0"/>
          <w:marTop w:val="0"/>
          <w:marBottom w:val="0"/>
          <w:divBdr>
            <w:top w:val="single" w:sz="2" w:space="0" w:color="D9D9E3"/>
            <w:left w:val="single" w:sz="2" w:space="0" w:color="D9D9E3"/>
            <w:bottom w:val="single" w:sz="2" w:space="0" w:color="D9D9E3"/>
            <w:right w:val="single" w:sz="2" w:space="0" w:color="D9D9E3"/>
          </w:divBdr>
          <w:divsChild>
            <w:div w:id="1860772519">
              <w:marLeft w:val="0"/>
              <w:marRight w:val="0"/>
              <w:marTop w:val="0"/>
              <w:marBottom w:val="0"/>
              <w:divBdr>
                <w:top w:val="single" w:sz="2" w:space="0" w:color="D9D9E3"/>
                <w:left w:val="single" w:sz="2" w:space="0" w:color="D9D9E3"/>
                <w:bottom w:val="single" w:sz="2" w:space="0" w:color="D9D9E3"/>
                <w:right w:val="single" w:sz="2" w:space="0" w:color="D9D9E3"/>
              </w:divBdr>
              <w:divsChild>
                <w:div w:id="1241254248">
                  <w:marLeft w:val="0"/>
                  <w:marRight w:val="0"/>
                  <w:marTop w:val="0"/>
                  <w:marBottom w:val="0"/>
                  <w:divBdr>
                    <w:top w:val="single" w:sz="2" w:space="0" w:color="D9D9E3"/>
                    <w:left w:val="single" w:sz="2" w:space="0" w:color="D9D9E3"/>
                    <w:bottom w:val="single" w:sz="2" w:space="0" w:color="D9D9E3"/>
                    <w:right w:val="single" w:sz="2" w:space="0" w:color="D9D9E3"/>
                  </w:divBdr>
                  <w:divsChild>
                    <w:div w:id="1654607002">
                      <w:marLeft w:val="0"/>
                      <w:marRight w:val="0"/>
                      <w:marTop w:val="0"/>
                      <w:marBottom w:val="0"/>
                      <w:divBdr>
                        <w:top w:val="single" w:sz="2" w:space="0" w:color="D9D9E3"/>
                        <w:left w:val="single" w:sz="2" w:space="0" w:color="D9D9E3"/>
                        <w:bottom w:val="single" w:sz="2" w:space="0" w:color="D9D9E3"/>
                        <w:right w:val="single" w:sz="2" w:space="0" w:color="D9D9E3"/>
                      </w:divBdr>
                      <w:divsChild>
                        <w:div w:id="55670448">
                          <w:marLeft w:val="0"/>
                          <w:marRight w:val="0"/>
                          <w:marTop w:val="0"/>
                          <w:marBottom w:val="0"/>
                          <w:divBdr>
                            <w:top w:val="single" w:sz="2" w:space="0" w:color="auto"/>
                            <w:left w:val="single" w:sz="2" w:space="0" w:color="auto"/>
                            <w:bottom w:val="single" w:sz="6" w:space="0" w:color="auto"/>
                            <w:right w:val="single" w:sz="2" w:space="0" w:color="auto"/>
                          </w:divBdr>
                          <w:divsChild>
                            <w:div w:id="905915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148181">
                                  <w:marLeft w:val="0"/>
                                  <w:marRight w:val="0"/>
                                  <w:marTop w:val="0"/>
                                  <w:marBottom w:val="0"/>
                                  <w:divBdr>
                                    <w:top w:val="single" w:sz="2" w:space="0" w:color="D9D9E3"/>
                                    <w:left w:val="single" w:sz="2" w:space="0" w:color="D9D9E3"/>
                                    <w:bottom w:val="single" w:sz="2" w:space="0" w:color="D9D9E3"/>
                                    <w:right w:val="single" w:sz="2" w:space="0" w:color="D9D9E3"/>
                                  </w:divBdr>
                                  <w:divsChild>
                                    <w:div w:id="1146051015">
                                      <w:marLeft w:val="0"/>
                                      <w:marRight w:val="0"/>
                                      <w:marTop w:val="0"/>
                                      <w:marBottom w:val="0"/>
                                      <w:divBdr>
                                        <w:top w:val="single" w:sz="2" w:space="0" w:color="D9D9E3"/>
                                        <w:left w:val="single" w:sz="2" w:space="0" w:color="D9D9E3"/>
                                        <w:bottom w:val="single" w:sz="2" w:space="0" w:color="D9D9E3"/>
                                        <w:right w:val="single" w:sz="2" w:space="0" w:color="D9D9E3"/>
                                      </w:divBdr>
                                      <w:divsChild>
                                        <w:div w:id="1110274311">
                                          <w:marLeft w:val="0"/>
                                          <w:marRight w:val="0"/>
                                          <w:marTop w:val="0"/>
                                          <w:marBottom w:val="0"/>
                                          <w:divBdr>
                                            <w:top w:val="single" w:sz="2" w:space="0" w:color="D9D9E3"/>
                                            <w:left w:val="single" w:sz="2" w:space="0" w:color="D9D9E3"/>
                                            <w:bottom w:val="single" w:sz="2" w:space="0" w:color="D9D9E3"/>
                                            <w:right w:val="single" w:sz="2" w:space="0" w:color="D9D9E3"/>
                                          </w:divBdr>
                                          <w:divsChild>
                                            <w:div w:id="1027877426">
                                              <w:marLeft w:val="0"/>
                                              <w:marRight w:val="0"/>
                                              <w:marTop w:val="0"/>
                                              <w:marBottom w:val="0"/>
                                              <w:divBdr>
                                                <w:top w:val="single" w:sz="2" w:space="0" w:color="D9D9E3"/>
                                                <w:left w:val="single" w:sz="2" w:space="0" w:color="D9D9E3"/>
                                                <w:bottom w:val="single" w:sz="2" w:space="0" w:color="D9D9E3"/>
                                                <w:right w:val="single" w:sz="2" w:space="0" w:color="D9D9E3"/>
                                              </w:divBdr>
                                              <w:divsChild>
                                                <w:div w:id="2069768390">
                                                  <w:marLeft w:val="0"/>
                                                  <w:marRight w:val="0"/>
                                                  <w:marTop w:val="0"/>
                                                  <w:marBottom w:val="0"/>
                                                  <w:divBdr>
                                                    <w:top w:val="single" w:sz="2" w:space="0" w:color="D9D9E3"/>
                                                    <w:left w:val="single" w:sz="2" w:space="0" w:color="D9D9E3"/>
                                                    <w:bottom w:val="single" w:sz="2" w:space="0" w:color="D9D9E3"/>
                                                    <w:right w:val="single" w:sz="2" w:space="0" w:color="D9D9E3"/>
                                                  </w:divBdr>
                                                  <w:divsChild>
                                                    <w:div w:id="155735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69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2023-10-17T06:52:00Z</dcterms:created>
  <dcterms:modified xsi:type="dcterms:W3CDTF">2023-10-17T07:03:00Z</dcterms:modified>
</cp:coreProperties>
</file>