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غير 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1446-09-17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2025-03-16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الأحد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2025-03-16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عبد الوالي احمد اليحيى للاستشارات الهندسية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عوان مهدلي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2051224356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مسؤول تطوير أعمال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عبداللطيف محمد أحمد العديل(**)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1007900028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2022-3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iiiiii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3333.00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499.95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2022-3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خدمة تجريبية لقياس المشافة و ان تكون الطباعة كاملة ميخرجش منها الكلام سيبس يبسي بثصق تات التبسي بسيبتلصث صثقثص بيسبيس بس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8000.00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1200.00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ثلاثة عشر ألفاً و اثنان و ثلاثون ريالاً سعودياً و خمس و تسعون هللة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عبد الوالي احمد اليحيى للاستشارات الهندسية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عبداللطيف محمد أحمد العديل(**)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