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DB54" w14:textId="77777777" w:rsidR="007D18B9" w:rsidRPr="007D18B9" w:rsidRDefault="007D18B9" w:rsidP="007D18B9">
      <w:pPr>
        <w:bidi w:val="0"/>
      </w:pPr>
      <w:r w:rsidRPr="007D18B9">
        <w:rPr>
          <w:b/>
          <w:bCs/>
        </w:rPr>
        <w:t>Key Features of the Future-Ready Design:</w:t>
      </w:r>
    </w:p>
    <w:p w14:paraId="637FE3A1" w14:textId="77777777" w:rsidR="007D18B9" w:rsidRPr="007D18B9" w:rsidRDefault="007D18B9" w:rsidP="007D18B9">
      <w:pPr>
        <w:numPr>
          <w:ilvl w:val="0"/>
          <w:numId w:val="9"/>
        </w:numPr>
        <w:bidi w:val="0"/>
      </w:pPr>
      <w:r w:rsidRPr="007D18B9">
        <w:rPr>
          <w:b/>
          <w:bCs/>
        </w:rPr>
        <w:t>Modular Architecture:</w:t>
      </w:r>
    </w:p>
    <w:p w14:paraId="3C4C8795" w14:textId="77777777" w:rsidR="007D18B9" w:rsidRPr="007D18B9" w:rsidRDefault="007D18B9" w:rsidP="007D18B9">
      <w:pPr>
        <w:numPr>
          <w:ilvl w:val="0"/>
          <w:numId w:val="10"/>
        </w:numPr>
        <w:bidi w:val="0"/>
      </w:pPr>
      <w:r w:rsidRPr="007D18B9">
        <w:t>Card-based layout for easy feature addition</w:t>
      </w:r>
    </w:p>
    <w:p w14:paraId="5EFA45C7" w14:textId="77777777" w:rsidR="007D18B9" w:rsidRPr="007D18B9" w:rsidRDefault="007D18B9" w:rsidP="007D18B9">
      <w:pPr>
        <w:numPr>
          <w:ilvl w:val="0"/>
          <w:numId w:val="10"/>
        </w:numPr>
        <w:bidi w:val="0"/>
      </w:pPr>
      <w:r w:rsidRPr="007D18B9">
        <w:t>Collapsible configuration sections</w:t>
      </w:r>
    </w:p>
    <w:p w14:paraId="4253DDA7" w14:textId="77777777" w:rsidR="007D18B9" w:rsidRPr="007D18B9" w:rsidRDefault="007D18B9" w:rsidP="007D18B9">
      <w:pPr>
        <w:numPr>
          <w:ilvl w:val="0"/>
          <w:numId w:val="10"/>
        </w:numPr>
        <w:bidi w:val="0"/>
      </w:pPr>
      <w:r w:rsidRPr="007D18B9">
        <w:t>Version control system placeholder</w:t>
      </w:r>
    </w:p>
    <w:p w14:paraId="266B1AE6" w14:textId="77777777" w:rsidR="007D18B9" w:rsidRPr="007D18B9" w:rsidRDefault="007D18B9" w:rsidP="007D18B9">
      <w:pPr>
        <w:numPr>
          <w:ilvl w:val="0"/>
          <w:numId w:val="10"/>
        </w:numPr>
        <w:bidi w:val="0"/>
      </w:pPr>
      <w:r w:rsidRPr="007D18B9">
        <w:t>License management interface</w:t>
      </w:r>
    </w:p>
    <w:p w14:paraId="75F3AB1D" w14:textId="77777777" w:rsidR="007D18B9" w:rsidRPr="007D18B9" w:rsidRDefault="007D18B9" w:rsidP="007D18B9">
      <w:pPr>
        <w:numPr>
          <w:ilvl w:val="0"/>
          <w:numId w:val="11"/>
        </w:numPr>
        <w:bidi w:val="0"/>
      </w:pPr>
      <w:r w:rsidRPr="007D18B9">
        <w:rPr>
          <w:b/>
          <w:bCs/>
        </w:rPr>
        <w:t>Advanced Configuration Options:</w:t>
      </w:r>
    </w:p>
    <w:p w14:paraId="1FF87544" w14:textId="77777777" w:rsidR="007D18B9" w:rsidRPr="007D18B9" w:rsidRDefault="007D18B9" w:rsidP="007D18B9">
      <w:pPr>
        <w:numPr>
          <w:ilvl w:val="0"/>
          <w:numId w:val="12"/>
        </w:numPr>
        <w:bidi w:val="0"/>
      </w:pPr>
      <w:r w:rsidRPr="007D18B9">
        <w:t>Real-time system monitoring dashboard</w:t>
      </w:r>
    </w:p>
    <w:p w14:paraId="19B783C1" w14:textId="77777777" w:rsidR="007D18B9" w:rsidRPr="007D18B9" w:rsidRDefault="007D18B9" w:rsidP="007D18B9">
      <w:pPr>
        <w:numPr>
          <w:ilvl w:val="0"/>
          <w:numId w:val="12"/>
        </w:numPr>
        <w:bidi w:val="0"/>
      </w:pPr>
      <w:r w:rsidRPr="007D18B9">
        <w:t>JSON configuration editor with syntax highlighting</w:t>
      </w:r>
    </w:p>
    <w:p w14:paraId="3046329E" w14:textId="77777777" w:rsidR="007D18B9" w:rsidRPr="007D18B9" w:rsidRDefault="007D18B9" w:rsidP="007D18B9">
      <w:pPr>
        <w:numPr>
          <w:ilvl w:val="0"/>
          <w:numId w:val="12"/>
        </w:numPr>
        <w:bidi w:val="0"/>
      </w:pPr>
      <w:r w:rsidRPr="007D18B9">
        <w:t>API rate limiting controls</w:t>
      </w:r>
    </w:p>
    <w:p w14:paraId="1010B763" w14:textId="77777777" w:rsidR="007D18B9" w:rsidRPr="007D18B9" w:rsidRDefault="007D18B9" w:rsidP="007D18B9">
      <w:pPr>
        <w:numPr>
          <w:ilvl w:val="0"/>
          <w:numId w:val="12"/>
        </w:numPr>
        <w:bidi w:val="0"/>
      </w:pPr>
      <w:r w:rsidRPr="007D18B9">
        <w:t>Webhook management interface</w:t>
      </w:r>
    </w:p>
    <w:p w14:paraId="6C57F83A" w14:textId="77777777" w:rsidR="007D18B9" w:rsidRPr="007D18B9" w:rsidRDefault="007D18B9" w:rsidP="007D18B9">
      <w:pPr>
        <w:numPr>
          <w:ilvl w:val="0"/>
          <w:numId w:val="12"/>
        </w:numPr>
        <w:bidi w:val="0"/>
      </w:pPr>
      <w:r w:rsidRPr="007D18B9">
        <w:t>Dark mode/theme customization</w:t>
      </w:r>
    </w:p>
    <w:p w14:paraId="05DAA9CE" w14:textId="77777777" w:rsidR="007D18B9" w:rsidRPr="007D18B9" w:rsidRDefault="007D18B9" w:rsidP="007D18B9">
      <w:pPr>
        <w:numPr>
          <w:ilvl w:val="0"/>
          <w:numId w:val="13"/>
        </w:numPr>
        <w:bidi w:val="0"/>
      </w:pPr>
      <w:r w:rsidRPr="007D18B9">
        <w:rPr>
          <w:b/>
          <w:bCs/>
        </w:rPr>
        <w:t>Extensibility Features:</w:t>
      </w:r>
    </w:p>
    <w:p w14:paraId="30B10A7F" w14:textId="77777777" w:rsidR="007D18B9" w:rsidRPr="007D18B9" w:rsidRDefault="007D18B9" w:rsidP="007D18B9">
      <w:pPr>
        <w:numPr>
          <w:ilvl w:val="0"/>
          <w:numId w:val="14"/>
        </w:numPr>
        <w:bidi w:val="0"/>
      </w:pPr>
      <w:r w:rsidRPr="007D18B9">
        <w:t>Module management system</w:t>
      </w:r>
    </w:p>
    <w:p w14:paraId="12EC68A1" w14:textId="77777777" w:rsidR="007D18B9" w:rsidRPr="007D18B9" w:rsidRDefault="007D18B9" w:rsidP="007D18B9">
      <w:pPr>
        <w:numPr>
          <w:ilvl w:val="0"/>
          <w:numId w:val="14"/>
        </w:numPr>
        <w:bidi w:val="0"/>
      </w:pPr>
      <w:r w:rsidRPr="007D18B9">
        <w:t>Feature flag controls</w:t>
      </w:r>
    </w:p>
    <w:p w14:paraId="1276AEB3" w14:textId="77777777" w:rsidR="007D18B9" w:rsidRPr="007D18B9" w:rsidRDefault="007D18B9" w:rsidP="007D18B9">
      <w:pPr>
        <w:numPr>
          <w:ilvl w:val="0"/>
          <w:numId w:val="14"/>
        </w:numPr>
        <w:bidi w:val="0"/>
      </w:pPr>
      <w:r w:rsidRPr="007D18B9">
        <w:t>Plugin architecture placeholder</w:t>
      </w:r>
    </w:p>
    <w:p w14:paraId="6E18C411" w14:textId="77777777" w:rsidR="007D18B9" w:rsidRPr="007D18B9" w:rsidRDefault="007D18B9" w:rsidP="007D18B9">
      <w:pPr>
        <w:numPr>
          <w:ilvl w:val="0"/>
          <w:numId w:val="14"/>
        </w:numPr>
        <w:bidi w:val="0"/>
      </w:pPr>
      <w:r w:rsidRPr="007D18B9">
        <w:t>Third-party integration framework</w:t>
      </w:r>
    </w:p>
    <w:p w14:paraId="4726C579" w14:textId="77777777" w:rsidR="007D18B9" w:rsidRPr="007D18B9" w:rsidRDefault="007D18B9" w:rsidP="007D18B9">
      <w:pPr>
        <w:numPr>
          <w:ilvl w:val="0"/>
          <w:numId w:val="14"/>
        </w:numPr>
        <w:bidi w:val="0"/>
      </w:pPr>
      <w:r w:rsidRPr="007D18B9">
        <w:t>Backup/restore configuration</w:t>
      </w:r>
    </w:p>
    <w:p w14:paraId="35729231" w14:textId="77777777" w:rsidR="007D18B9" w:rsidRPr="007D18B9" w:rsidRDefault="007D18B9" w:rsidP="007D18B9">
      <w:pPr>
        <w:numPr>
          <w:ilvl w:val="0"/>
          <w:numId w:val="15"/>
        </w:numPr>
        <w:bidi w:val="0"/>
      </w:pPr>
      <w:r w:rsidRPr="007D18B9">
        <w:rPr>
          <w:b/>
          <w:bCs/>
        </w:rPr>
        <w:t>Security and Compliance:</w:t>
      </w:r>
    </w:p>
    <w:p w14:paraId="075F3679" w14:textId="77777777" w:rsidR="007D18B9" w:rsidRPr="007D18B9" w:rsidRDefault="007D18B9" w:rsidP="007D18B9">
      <w:pPr>
        <w:numPr>
          <w:ilvl w:val="0"/>
          <w:numId w:val="16"/>
        </w:numPr>
        <w:bidi w:val="0"/>
      </w:pPr>
      <w:r w:rsidRPr="007D18B9">
        <w:t>Audit trail configuration</w:t>
      </w:r>
    </w:p>
    <w:p w14:paraId="6AB97D2C" w14:textId="77777777" w:rsidR="007D18B9" w:rsidRPr="007D18B9" w:rsidRDefault="007D18B9" w:rsidP="007D18B9">
      <w:pPr>
        <w:numPr>
          <w:ilvl w:val="0"/>
          <w:numId w:val="16"/>
        </w:numPr>
        <w:bidi w:val="0"/>
      </w:pPr>
      <w:r w:rsidRPr="007D18B9">
        <w:t>Data retention policy controls</w:t>
      </w:r>
    </w:p>
    <w:p w14:paraId="6903EA2E" w14:textId="77777777" w:rsidR="007D18B9" w:rsidRPr="007D18B9" w:rsidRDefault="007D18B9" w:rsidP="007D18B9">
      <w:pPr>
        <w:numPr>
          <w:ilvl w:val="0"/>
          <w:numId w:val="16"/>
        </w:numPr>
        <w:bidi w:val="0"/>
      </w:pPr>
      <w:r w:rsidRPr="007D18B9">
        <w:t>Encryption settings</w:t>
      </w:r>
    </w:p>
    <w:p w14:paraId="563BE7D0" w14:textId="77777777" w:rsidR="007D18B9" w:rsidRPr="007D18B9" w:rsidRDefault="007D18B9" w:rsidP="007D18B9">
      <w:pPr>
        <w:numPr>
          <w:ilvl w:val="0"/>
          <w:numId w:val="16"/>
        </w:numPr>
        <w:bidi w:val="0"/>
      </w:pPr>
      <w:r w:rsidRPr="007D18B9">
        <w:t>Access control matrix</w:t>
      </w:r>
    </w:p>
    <w:p w14:paraId="5338EF20" w14:textId="77777777" w:rsidR="007D18B9" w:rsidRPr="007D18B9" w:rsidRDefault="007D18B9" w:rsidP="007D18B9">
      <w:pPr>
        <w:numPr>
          <w:ilvl w:val="0"/>
          <w:numId w:val="16"/>
        </w:numPr>
        <w:bidi w:val="0"/>
      </w:pPr>
      <w:r w:rsidRPr="007D18B9">
        <w:t>Compliance reporting tools</w:t>
      </w:r>
    </w:p>
    <w:p w14:paraId="01B2C24D" w14:textId="77777777" w:rsidR="007D18B9" w:rsidRDefault="007D18B9" w:rsidP="007D18B9">
      <w:pPr>
        <w:bidi w:val="0"/>
      </w:pPr>
    </w:p>
    <w:p w14:paraId="6E75B1CD" w14:textId="77777777" w:rsidR="007D18B9" w:rsidRDefault="007D18B9" w:rsidP="007D18B9">
      <w:pPr>
        <w:bidi w:val="0"/>
      </w:pPr>
    </w:p>
    <w:p w14:paraId="2417537A" w14:textId="77777777" w:rsidR="007D18B9" w:rsidRDefault="007D18B9" w:rsidP="007D18B9">
      <w:pPr>
        <w:bidi w:val="0"/>
      </w:pPr>
    </w:p>
    <w:p w14:paraId="1B9E8410" w14:textId="77777777" w:rsidR="007D18B9" w:rsidRDefault="007D18B9" w:rsidP="007D18B9">
      <w:pPr>
        <w:bidi w:val="0"/>
      </w:pPr>
    </w:p>
    <w:p w14:paraId="15E60619" w14:textId="77777777" w:rsidR="007D18B9" w:rsidRPr="007D18B9" w:rsidRDefault="007D18B9" w:rsidP="007D18B9">
      <w:pPr>
        <w:bidi w:val="0"/>
      </w:pPr>
      <w:r w:rsidRPr="007D18B9">
        <w:rPr>
          <w:b/>
          <w:bCs/>
        </w:rPr>
        <w:lastRenderedPageBreak/>
        <w:t>Implementation Considerations:</w:t>
      </w:r>
    </w:p>
    <w:p w14:paraId="3484A6B4" w14:textId="77777777" w:rsidR="007D18B9" w:rsidRPr="007D18B9" w:rsidRDefault="007D18B9" w:rsidP="007D18B9">
      <w:pPr>
        <w:numPr>
          <w:ilvl w:val="0"/>
          <w:numId w:val="17"/>
        </w:numPr>
        <w:bidi w:val="0"/>
      </w:pPr>
      <w:r w:rsidRPr="007D18B9">
        <w:rPr>
          <w:b/>
          <w:bCs/>
        </w:rPr>
        <w:t>Backend Structure:</w:t>
      </w:r>
    </w:p>
    <w:p w14:paraId="3608E17E" w14:textId="77777777" w:rsidR="007D18B9" w:rsidRDefault="007D18B9" w:rsidP="007D18B9">
      <w:pPr>
        <w:bidi w:val="0"/>
      </w:pPr>
      <w:r>
        <w:t>// Example configuration handler</w:t>
      </w:r>
    </w:p>
    <w:p w14:paraId="0DBF7A30" w14:textId="77777777" w:rsidR="007D18B9" w:rsidRDefault="007D18B9" w:rsidP="007D18B9">
      <w:pPr>
        <w:bidi w:val="0"/>
      </w:pPr>
      <w:r>
        <w:t xml:space="preserve">class </w:t>
      </w:r>
      <w:proofErr w:type="spellStart"/>
      <w:r>
        <w:t>SystemConfig</w:t>
      </w:r>
      <w:proofErr w:type="spellEnd"/>
      <w:r>
        <w:t xml:space="preserve"> {</w:t>
      </w:r>
    </w:p>
    <w:p w14:paraId="05BF4DFF" w14:textId="77777777" w:rsidR="007D18B9" w:rsidRDefault="007D18B9" w:rsidP="007D18B9">
      <w:pPr>
        <w:bidi w:val="0"/>
      </w:pPr>
      <w:r>
        <w:t xml:space="preserve">    private static $settings = [];</w:t>
      </w:r>
    </w:p>
    <w:p w14:paraId="171FD8DA" w14:textId="77777777" w:rsidR="007D18B9" w:rsidRDefault="007D18B9" w:rsidP="007D18B9">
      <w:pPr>
        <w:bidi w:val="0"/>
        <w:rPr>
          <w:rtl/>
        </w:rPr>
      </w:pPr>
      <w:r>
        <w:t xml:space="preserve">    </w:t>
      </w:r>
    </w:p>
    <w:p w14:paraId="3BCED2ED" w14:textId="77777777" w:rsidR="007D18B9" w:rsidRDefault="007D18B9" w:rsidP="007D18B9">
      <w:pPr>
        <w:bidi w:val="0"/>
      </w:pPr>
      <w:r>
        <w:t xml:space="preserve">    public static function </w:t>
      </w:r>
      <w:proofErr w:type="gramStart"/>
      <w:r>
        <w:t>get</w:t>
      </w:r>
      <w:proofErr w:type="gramEnd"/>
      <w:r>
        <w:t>($key) {</w:t>
      </w:r>
    </w:p>
    <w:p w14:paraId="087E9CA0" w14:textId="77777777" w:rsidR="007D18B9" w:rsidRDefault="007D18B9" w:rsidP="007D18B9">
      <w:pPr>
        <w:bidi w:val="0"/>
      </w:pPr>
      <w:r>
        <w:t xml:space="preserve">        return </w:t>
      </w:r>
      <w:proofErr w:type="gramStart"/>
      <w:r>
        <w:t>self::</w:t>
      </w:r>
      <w:proofErr w:type="gramEnd"/>
      <w:r>
        <w:t>$settings[$key] ?? null;</w:t>
      </w:r>
    </w:p>
    <w:p w14:paraId="7C4B6762" w14:textId="77777777" w:rsidR="007D18B9" w:rsidRDefault="007D18B9" w:rsidP="007D18B9">
      <w:pPr>
        <w:bidi w:val="0"/>
        <w:rPr>
          <w:rtl/>
        </w:rPr>
      </w:pPr>
      <w:r>
        <w:t xml:space="preserve">    }</w:t>
      </w:r>
    </w:p>
    <w:p w14:paraId="73CA22D2" w14:textId="77777777" w:rsidR="007D18B9" w:rsidRDefault="007D18B9" w:rsidP="007D18B9">
      <w:pPr>
        <w:bidi w:val="0"/>
        <w:rPr>
          <w:rtl/>
        </w:rPr>
      </w:pPr>
      <w:r>
        <w:t xml:space="preserve">    </w:t>
      </w:r>
    </w:p>
    <w:p w14:paraId="2CA6B4D2" w14:textId="77777777" w:rsidR="007D18B9" w:rsidRDefault="007D18B9" w:rsidP="007D18B9">
      <w:pPr>
        <w:bidi w:val="0"/>
      </w:pPr>
      <w:r>
        <w:t xml:space="preserve">    public static function </w:t>
      </w:r>
      <w:proofErr w:type="gramStart"/>
      <w:r>
        <w:t>set(</w:t>
      </w:r>
      <w:proofErr w:type="gramEnd"/>
      <w:r>
        <w:t>$key, $value) {</w:t>
      </w:r>
    </w:p>
    <w:p w14:paraId="1273B0BD" w14:textId="77777777" w:rsidR="007D18B9" w:rsidRDefault="007D18B9" w:rsidP="007D18B9">
      <w:pPr>
        <w:bidi w:val="0"/>
      </w:pPr>
      <w:r>
        <w:t xml:space="preserve">        // Add validation and logging</w:t>
      </w:r>
    </w:p>
    <w:p w14:paraId="7B4FEAF8" w14:textId="77777777" w:rsidR="007D18B9" w:rsidRDefault="007D18B9" w:rsidP="007D18B9">
      <w:pPr>
        <w:bidi w:val="0"/>
      </w:pPr>
      <w:r>
        <w:t xml:space="preserve">        </w:t>
      </w:r>
      <w:proofErr w:type="gramStart"/>
      <w:r>
        <w:t>self::</w:t>
      </w:r>
      <w:proofErr w:type="gramEnd"/>
      <w:r>
        <w:t>$settings[$key] = $value;</w:t>
      </w:r>
    </w:p>
    <w:p w14:paraId="43F621A8" w14:textId="77777777" w:rsidR="007D18B9" w:rsidRDefault="007D18B9" w:rsidP="007D18B9">
      <w:pPr>
        <w:bidi w:val="0"/>
        <w:rPr>
          <w:rtl/>
        </w:rPr>
      </w:pPr>
      <w:r>
        <w:t xml:space="preserve">    }</w:t>
      </w:r>
    </w:p>
    <w:p w14:paraId="6030C1AF" w14:textId="547603B8" w:rsidR="007D18B9" w:rsidRDefault="007D18B9" w:rsidP="007D18B9">
      <w:pPr>
        <w:bidi w:val="0"/>
      </w:pPr>
      <w:r>
        <w:t>}</w:t>
      </w:r>
    </w:p>
    <w:p w14:paraId="292D662F" w14:textId="77777777" w:rsidR="007D18B9" w:rsidRDefault="007D18B9" w:rsidP="007D18B9">
      <w:pPr>
        <w:bidi w:val="0"/>
      </w:pPr>
    </w:p>
    <w:p w14:paraId="565A8204" w14:textId="77777777" w:rsidR="007D18B9" w:rsidRDefault="007D18B9" w:rsidP="007D18B9">
      <w:pPr>
        <w:bidi w:val="0"/>
      </w:pPr>
    </w:p>
    <w:p w14:paraId="0F3018B8" w14:textId="5056AF43" w:rsidR="007D18B9" w:rsidRDefault="007D18B9" w:rsidP="007D18B9">
      <w:pPr>
        <w:pStyle w:val="a6"/>
        <w:numPr>
          <w:ilvl w:val="0"/>
          <w:numId w:val="17"/>
        </w:numPr>
        <w:bidi w:val="0"/>
      </w:pPr>
      <w:r w:rsidRPr="007D18B9">
        <w:t>Suggested Database Schema:</w:t>
      </w:r>
    </w:p>
    <w:p w14:paraId="0EA71897" w14:textId="77777777" w:rsidR="007D18B9" w:rsidRDefault="007D18B9" w:rsidP="007D18B9">
      <w:pPr>
        <w:pStyle w:val="a6"/>
        <w:bidi w:val="0"/>
      </w:pPr>
      <w:r>
        <w:t xml:space="preserve">CREATE TABLE </w:t>
      </w:r>
      <w:proofErr w:type="spellStart"/>
      <w:r>
        <w:t>system_config</w:t>
      </w:r>
      <w:proofErr w:type="spellEnd"/>
      <w:r>
        <w:t xml:space="preserve"> (</w:t>
      </w:r>
    </w:p>
    <w:p w14:paraId="3B670DD5" w14:textId="77777777" w:rsidR="007D18B9" w:rsidRDefault="007D18B9" w:rsidP="007D18B9">
      <w:pPr>
        <w:pStyle w:val="a6"/>
        <w:bidi w:val="0"/>
      </w:pPr>
      <w:r>
        <w:t xml:space="preserve">    id INT PRIMARY KEY AUTO_INCREMENT,</w:t>
      </w:r>
    </w:p>
    <w:p w14:paraId="7B8A67F6" w14:textId="77777777" w:rsidR="007D18B9" w:rsidRDefault="007D18B9" w:rsidP="007D18B9">
      <w:pPr>
        <w:pStyle w:val="a6"/>
        <w:bidi w:val="0"/>
      </w:pPr>
      <w:r>
        <w:t xml:space="preserve">    </w:t>
      </w:r>
      <w:proofErr w:type="spellStart"/>
      <w:r>
        <w:t>config_key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UNIQUE,</w:t>
      </w:r>
    </w:p>
    <w:p w14:paraId="07C3426E" w14:textId="77777777" w:rsidR="007D18B9" w:rsidRDefault="007D18B9" w:rsidP="007D18B9">
      <w:pPr>
        <w:pStyle w:val="a6"/>
        <w:bidi w:val="0"/>
      </w:pPr>
      <w:r>
        <w:t xml:space="preserve">    </w:t>
      </w:r>
      <w:proofErr w:type="spellStart"/>
      <w:r>
        <w:t>config_value</w:t>
      </w:r>
      <w:proofErr w:type="spellEnd"/>
      <w:r>
        <w:t xml:space="preserve"> TEXT,</w:t>
      </w:r>
    </w:p>
    <w:p w14:paraId="68D82563" w14:textId="77777777" w:rsidR="007D18B9" w:rsidRDefault="007D18B9" w:rsidP="007D18B9">
      <w:pPr>
        <w:pStyle w:val="a6"/>
        <w:bidi w:val="0"/>
      </w:pPr>
      <w:r>
        <w:t xml:space="preserve">    </w:t>
      </w:r>
      <w:proofErr w:type="spellStart"/>
      <w:r>
        <w:t>data_type</w:t>
      </w:r>
      <w:proofErr w:type="spellEnd"/>
      <w:r>
        <w:t xml:space="preserve"> ENUM('string','number','</w:t>
      </w:r>
      <w:proofErr w:type="spellStart"/>
      <w:r>
        <w:t>boolean</w:t>
      </w:r>
      <w:proofErr w:type="spellEnd"/>
      <w:r>
        <w:t>','</w:t>
      </w:r>
      <w:proofErr w:type="spellStart"/>
      <w:r>
        <w:t>json</w:t>
      </w:r>
      <w:proofErr w:type="spellEnd"/>
      <w:r>
        <w:t>'),</w:t>
      </w:r>
    </w:p>
    <w:p w14:paraId="471F4658" w14:textId="77777777" w:rsidR="007D18B9" w:rsidRDefault="007D18B9" w:rsidP="007D18B9">
      <w:pPr>
        <w:pStyle w:val="a6"/>
        <w:bidi w:val="0"/>
      </w:pPr>
      <w:r>
        <w:t xml:space="preserve">    </w:t>
      </w:r>
      <w:proofErr w:type="spellStart"/>
      <w:r>
        <w:t>modified_at</w:t>
      </w:r>
      <w:proofErr w:type="spellEnd"/>
      <w:r>
        <w:t xml:space="preserve"> TIMESTAMP DEFAULT CURRENT_TIMESTAMP</w:t>
      </w:r>
    </w:p>
    <w:p w14:paraId="65818905" w14:textId="15DA6FB8" w:rsidR="007D18B9" w:rsidRDefault="007D18B9" w:rsidP="007D18B9">
      <w:pPr>
        <w:pStyle w:val="a6"/>
        <w:bidi w:val="0"/>
      </w:pPr>
      <w:r>
        <w:t>);</w:t>
      </w:r>
    </w:p>
    <w:p w14:paraId="318CC536" w14:textId="77777777" w:rsidR="007D18B9" w:rsidRDefault="007D18B9" w:rsidP="007D18B9">
      <w:pPr>
        <w:pStyle w:val="a6"/>
        <w:bidi w:val="0"/>
      </w:pPr>
    </w:p>
    <w:p w14:paraId="5B6C6BB6" w14:textId="77777777" w:rsidR="007D18B9" w:rsidRDefault="007D18B9" w:rsidP="007D18B9">
      <w:pPr>
        <w:pStyle w:val="a6"/>
        <w:bidi w:val="0"/>
      </w:pPr>
    </w:p>
    <w:p w14:paraId="18973673" w14:textId="77777777" w:rsidR="007D18B9" w:rsidRDefault="007D18B9" w:rsidP="007D18B9">
      <w:pPr>
        <w:pStyle w:val="a6"/>
        <w:bidi w:val="0"/>
      </w:pPr>
    </w:p>
    <w:p w14:paraId="22C85F9F" w14:textId="77777777" w:rsidR="007D18B9" w:rsidRDefault="007D18B9" w:rsidP="007D18B9">
      <w:pPr>
        <w:pStyle w:val="a6"/>
        <w:bidi w:val="0"/>
      </w:pPr>
    </w:p>
    <w:p w14:paraId="0669A354" w14:textId="77777777" w:rsidR="007D18B9" w:rsidRDefault="007D18B9" w:rsidP="007D18B9">
      <w:pPr>
        <w:pStyle w:val="a6"/>
        <w:bidi w:val="0"/>
      </w:pPr>
    </w:p>
    <w:p w14:paraId="59A8491D" w14:textId="77777777" w:rsidR="007D18B9" w:rsidRDefault="007D18B9" w:rsidP="007D18B9">
      <w:pPr>
        <w:pStyle w:val="a6"/>
        <w:bidi w:val="0"/>
      </w:pPr>
    </w:p>
    <w:p w14:paraId="19E3577F" w14:textId="77777777" w:rsidR="007D18B9" w:rsidRDefault="007D18B9" w:rsidP="007D18B9">
      <w:pPr>
        <w:pStyle w:val="a6"/>
        <w:bidi w:val="0"/>
      </w:pPr>
    </w:p>
    <w:p w14:paraId="3BB67BFB" w14:textId="77777777" w:rsidR="007D18B9" w:rsidRDefault="007D18B9" w:rsidP="007D18B9">
      <w:pPr>
        <w:pStyle w:val="a6"/>
        <w:bidi w:val="0"/>
      </w:pPr>
    </w:p>
    <w:p w14:paraId="08008E54" w14:textId="77777777" w:rsidR="007D18B9" w:rsidRPr="007D18B9" w:rsidRDefault="007D18B9" w:rsidP="007D18B9">
      <w:pPr>
        <w:pStyle w:val="a6"/>
        <w:numPr>
          <w:ilvl w:val="0"/>
          <w:numId w:val="18"/>
        </w:numPr>
      </w:pPr>
      <w:r w:rsidRPr="007D18B9">
        <w:rPr>
          <w:b/>
          <w:bCs/>
        </w:rPr>
        <w:lastRenderedPageBreak/>
        <w:t>Security Recommendations:</w:t>
      </w:r>
    </w:p>
    <w:p w14:paraId="1860DDF9" w14:textId="77777777" w:rsidR="007D18B9" w:rsidRPr="007D18B9" w:rsidRDefault="007D18B9" w:rsidP="007D18B9">
      <w:pPr>
        <w:pStyle w:val="a6"/>
        <w:numPr>
          <w:ilvl w:val="0"/>
          <w:numId w:val="19"/>
        </w:numPr>
      </w:pPr>
      <w:r w:rsidRPr="007D18B9">
        <w:t>Configuration change approval workflow</w:t>
      </w:r>
    </w:p>
    <w:p w14:paraId="57304870" w14:textId="77777777" w:rsidR="007D18B9" w:rsidRPr="007D18B9" w:rsidRDefault="007D18B9" w:rsidP="007D18B9">
      <w:pPr>
        <w:pStyle w:val="a6"/>
        <w:numPr>
          <w:ilvl w:val="0"/>
          <w:numId w:val="19"/>
        </w:numPr>
      </w:pPr>
      <w:r w:rsidRPr="007D18B9">
        <w:t>Configuration version history</w:t>
      </w:r>
    </w:p>
    <w:p w14:paraId="7257C641" w14:textId="77777777" w:rsidR="007D18B9" w:rsidRPr="007D18B9" w:rsidRDefault="007D18B9" w:rsidP="007D18B9">
      <w:pPr>
        <w:pStyle w:val="a6"/>
        <w:numPr>
          <w:ilvl w:val="0"/>
          <w:numId w:val="19"/>
        </w:numPr>
      </w:pPr>
      <w:r w:rsidRPr="007D18B9">
        <w:t>Sensitive setting encryption</w:t>
      </w:r>
    </w:p>
    <w:p w14:paraId="2C5D9617" w14:textId="77777777" w:rsidR="007D18B9" w:rsidRPr="007D18B9" w:rsidRDefault="007D18B9" w:rsidP="007D18B9">
      <w:pPr>
        <w:pStyle w:val="a6"/>
        <w:numPr>
          <w:ilvl w:val="0"/>
          <w:numId w:val="19"/>
        </w:numPr>
      </w:pPr>
      <w:r w:rsidRPr="007D18B9">
        <w:t>Configuration export/import signing</w:t>
      </w:r>
    </w:p>
    <w:p w14:paraId="1D53A82E" w14:textId="77777777" w:rsidR="007D18B9" w:rsidRPr="007D18B9" w:rsidRDefault="007D18B9" w:rsidP="007D18B9">
      <w:pPr>
        <w:pStyle w:val="a6"/>
        <w:numPr>
          <w:ilvl w:val="0"/>
          <w:numId w:val="19"/>
        </w:numPr>
      </w:pPr>
      <w:r w:rsidRPr="007D18B9">
        <w:t>Role-based configuration access</w:t>
      </w:r>
    </w:p>
    <w:p w14:paraId="2D67AC8D" w14:textId="77777777" w:rsidR="007D18B9" w:rsidRPr="007D18B9" w:rsidRDefault="007D18B9" w:rsidP="007D18B9">
      <w:pPr>
        <w:pStyle w:val="a6"/>
      </w:pPr>
      <w:r w:rsidRPr="007D18B9">
        <w:rPr>
          <w:b/>
          <w:bCs/>
        </w:rPr>
        <w:t>Next Steps Potential Implementations:</w:t>
      </w:r>
    </w:p>
    <w:p w14:paraId="7D536DC4" w14:textId="77777777" w:rsidR="007D18B9" w:rsidRPr="007D18B9" w:rsidRDefault="007D18B9" w:rsidP="007D18B9">
      <w:pPr>
        <w:pStyle w:val="a6"/>
        <w:numPr>
          <w:ilvl w:val="0"/>
          <w:numId w:val="20"/>
        </w:numPr>
      </w:pPr>
      <w:r w:rsidRPr="007D18B9">
        <w:rPr>
          <w:b/>
          <w:bCs/>
        </w:rPr>
        <w:t>Real-time Monitoring Integration:</w:t>
      </w:r>
    </w:p>
    <w:p w14:paraId="2695B2A8" w14:textId="77777777" w:rsidR="007D18B9" w:rsidRDefault="007D18B9" w:rsidP="007D18B9">
      <w:pPr>
        <w:pStyle w:val="a6"/>
        <w:bidi w:val="0"/>
      </w:pPr>
      <w:r>
        <w:t>// WebSocket connection for live updates</w:t>
      </w:r>
    </w:p>
    <w:p w14:paraId="57F38BA1" w14:textId="77777777" w:rsidR="007D18B9" w:rsidRDefault="007D18B9" w:rsidP="007D18B9">
      <w:pPr>
        <w:pStyle w:val="a6"/>
        <w:bidi w:val="0"/>
      </w:pPr>
      <w:r>
        <w:t xml:space="preserve">const </w:t>
      </w:r>
      <w:proofErr w:type="spellStart"/>
      <w:r>
        <w:t>configSocket</w:t>
      </w:r>
      <w:proofErr w:type="spellEnd"/>
      <w:r>
        <w:t xml:space="preserve"> = new WebSocket('</w:t>
      </w:r>
      <w:proofErr w:type="spellStart"/>
      <w:r>
        <w:t>wss</w:t>
      </w:r>
      <w:proofErr w:type="spellEnd"/>
      <w:r>
        <w:t>://yoursystem.com/config-</w:t>
      </w:r>
      <w:proofErr w:type="spellStart"/>
      <w:r>
        <w:t>ws'</w:t>
      </w:r>
      <w:proofErr w:type="spellEnd"/>
      <w:r>
        <w:t>);</w:t>
      </w:r>
    </w:p>
    <w:p w14:paraId="35408CF6" w14:textId="77777777" w:rsidR="007D18B9" w:rsidRDefault="007D18B9" w:rsidP="007D18B9">
      <w:pPr>
        <w:pStyle w:val="a6"/>
        <w:bidi w:val="0"/>
        <w:rPr>
          <w:rtl/>
        </w:rPr>
      </w:pPr>
    </w:p>
    <w:p w14:paraId="086C7B4F" w14:textId="77777777" w:rsidR="007D18B9" w:rsidRDefault="007D18B9" w:rsidP="007D18B9">
      <w:pPr>
        <w:pStyle w:val="a6"/>
        <w:bidi w:val="0"/>
      </w:pPr>
      <w:proofErr w:type="spellStart"/>
      <w:r>
        <w:t>configSocket.onmessage</w:t>
      </w:r>
      <w:proofErr w:type="spellEnd"/>
      <w:r>
        <w:t xml:space="preserve"> = function(event) {</w:t>
      </w:r>
    </w:p>
    <w:p w14:paraId="44C3332E" w14:textId="77777777" w:rsidR="007D18B9" w:rsidRDefault="007D18B9" w:rsidP="007D18B9">
      <w:pPr>
        <w:pStyle w:val="a6"/>
        <w:bidi w:val="0"/>
      </w:pPr>
      <w:r>
        <w:t xml:space="preserve">    const update = </w:t>
      </w:r>
      <w:proofErr w:type="spellStart"/>
      <w:r>
        <w:t>JSON.parse</w:t>
      </w:r>
      <w:proofErr w:type="spellEnd"/>
      <w:r>
        <w:t>(</w:t>
      </w:r>
      <w:proofErr w:type="spellStart"/>
      <w:r>
        <w:t>event.data</w:t>
      </w:r>
      <w:proofErr w:type="spellEnd"/>
      <w:r>
        <w:t>);</w:t>
      </w:r>
    </w:p>
    <w:p w14:paraId="0F8F4F5E" w14:textId="77777777" w:rsidR="007D18B9" w:rsidRDefault="007D18B9" w:rsidP="007D18B9">
      <w:pPr>
        <w:pStyle w:val="a6"/>
        <w:bidi w:val="0"/>
      </w:pPr>
      <w:r>
        <w:t xml:space="preserve">    </w:t>
      </w:r>
      <w:proofErr w:type="spellStart"/>
      <w:r>
        <w:t>updateLiveConfig</w:t>
      </w:r>
      <w:proofErr w:type="spellEnd"/>
      <w:r>
        <w:t>(update);</w:t>
      </w:r>
    </w:p>
    <w:p w14:paraId="56906EFA" w14:textId="07E492F5" w:rsidR="007D18B9" w:rsidRDefault="007D18B9" w:rsidP="007D18B9">
      <w:pPr>
        <w:pStyle w:val="a6"/>
        <w:bidi w:val="0"/>
      </w:pPr>
      <w:r>
        <w:t>};</w:t>
      </w:r>
    </w:p>
    <w:p w14:paraId="3193C9EB" w14:textId="77777777" w:rsidR="007D18B9" w:rsidRDefault="007D18B9" w:rsidP="007D18B9">
      <w:pPr>
        <w:pStyle w:val="a6"/>
        <w:bidi w:val="0"/>
      </w:pPr>
    </w:p>
    <w:p w14:paraId="1B3D2149" w14:textId="77777777" w:rsidR="007D18B9" w:rsidRDefault="007D18B9" w:rsidP="007D18B9">
      <w:pPr>
        <w:pStyle w:val="a6"/>
        <w:bidi w:val="0"/>
      </w:pPr>
    </w:p>
    <w:p w14:paraId="1BACE1E7" w14:textId="30DE30C8" w:rsidR="007D18B9" w:rsidRDefault="007D18B9" w:rsidP="007D18B9">
      <w:pPr>
        <w:pStyle w:val="a6"/>
        <w:bidi w:val="0"/>
      </w:pPr>
      <w:r w:rsidRPr="007D18B9">
        <w:t>Feature Flag System:</w:t>
      </w:r>
    </w:p>
    <w:p w14:paraId="4726D0AE" w14:textId="77777777" w:rsidR="007D18B9" w:rsidRDefault="007D18B9" w:rsidP="007D18B9">
      <w:pPr>
        <w:pStyle w:val="a6"/>
        <w:bidi w:val="0"/>
      </w:pPr>
      <w:r>
        <w:t>// Feature flag check example</w:t>
      </w:r>
    </w:p>
    <w:p w14:paraId="37206E97" w14:textId="77777777" w:rsidR="007D18B9" w:rsidRDefault="007D18B9" w:rsidP="007D18B9">
      <w:pPr>
        <w:pStyle w:val="a6"/>
        <w:bidi w:val="0"/>
      </w:pPr>
      <w:r>
        <w:t>if (</w:t>
      </w:r>
      <w:proofErr w:type="spellStart"/>
      <w:proofErr w:type="gramStart"/>
      <w:r>
        <w:t>FeatureFlag</w:t>
      </w:r>
      <w:proofErr w:type="spellEnd"/>
      <w:r>
        <w:t>::</w:t>
      </w:r>
      <w:proofErr w:type="spellStart"/>
      <w:proofErr w:type="gramEnd"/>
      <w:r>
        <w:t>isEnabled</w:t>
      </w:r>
      <w:proofErr w:type="spellEnd"/>
      <w:r>
        <w:t>('AI_ANALYTICS')) {</w:t>
      </w:r>
    </w:p>
    <w:p w14:paraId="723F665A" w14:textId="77777777" w:rsidR="007D18B9" w:rsidRDefault="007D18B9" w:rsidP="007D18B9">
      <w:pPr>
        <w:pStyle w:val="a6"/>
        <w:bidi w:val="0"/>
      </w:pPr>
      <w:r>
        <w:t xml:space="preserve">    // Enable premium feature</w:t>
      </w:r>
    </w:p>
    <w:p w14:paraId="2228D862" w14:textId="05468030" w:rsidR="007D18B9" w:rsidRDefault="007D18B9" w:rsidP="007D18B9">
      <w:pPr>
        <w:pStyle w:val="a6"/>
        <w:bidi w:val="0"/>
      </w:pPr>
      <w:r>
        <w:t>}</w:t>
      </w:r>
    </w:p>
    <w:p w14:paraId="15084319" w14:textId="77777777" w:rsidR="007D18B9" w:rsidRDefault="007D18B9" w:rsidP="007D18B9">
      <w:pPr>
        <w:pStyle w:val="a6"/>
        <w:bidi w:val="0"/>
      </w:pPr>
    </w:p>
    <w:p w14:paraId="0C2ED569" w14:textId="77777777" w:rsidR="007D18B9" w:rsidRPr="007D18B9" w:rsidRDefault="007D18B9" w:rsidP="007D18B9">
      <w:pPr>
        <w:pStyle w:val="a6"/>
      </w:pPr>
      <w:r w:rsidRPr="007D18B9">
        <w:t>Would you like me to expand any particular aspect of this future-proof configuration system? Such as:</w:t>
      </w:r>
    </w:p>
    <w:p w14:paraId="7BBDC4B4" w14:textId="77777777" w:rsidR="007D18B9" w:rsidRPr="007D18B9" w:rsidRDefault="007D18B9" w:rsidP="007D18B9">
      <w:pPr>
        <w:pStyle w:val="a6"/>
        <w:numPr>
          <w:ilvl w:val="0"/>
          <w:numId w:val="21"/>
        </w:numPr>
      </w:pPr>
      <w:r w:rsidRPr="007D18B9">
        <w:t>Detailed module management system</w:t>
      </w:r>
    </w:p>
    <w:p w14:paraId="3A3029FF" w14:textId="77777777" w:rsidR="007D18B9" w:rsidRPr="007D18B9" w:rsidRDefault="007D18B9" w:rsidP="007D18B9">
      <w:pPr>
        <w:pStyle w:val="a6"/>
        <w:numPr>
          <w:ilvl w:val="0"/>
          <w:numId w:val="21"/>
        </w:numPr>
      </w:pPr>
      <w:r w:rsidRPr="007D18B9">
        <w:t>Comprehensive API configuration</w:t>
      </w:r>
    </w:p>
    <w:p w14:paraId="64C7F82C" w14:textId="77777777" w:rsidR="007D18B9" w:rsidRPr="007D18B9" w:rsidRDefault="007D18B9" w:rsidP="007D18B9">
      <w:pPr>
        <w:pStyle w:val="a6"/>
        <w:numPr>
          <w:ilvl w:val="0"/>
          <w:numId w:val="21"/>
        </w:numPr>
      </w:pPr>
      <w:r w:rsidRPr="007D18B9">
        <w:t>Advanced permission system</w:t>
      </w:r>
    </w:p>
    <w:p w14:paraId="66889656" w14:textId="77777777" w:rsidR="007D18B9" w:rsidRPr="007D18B9" w:rsidRDefault="007D18B9" w:rsidP="007D18B9">
      <w:pPr>
        <w:pStyle w:val="a6"/>
        <w:numPr>
          <w:ilvl w:val="0"/>
          <w:numId w:val="21"/>
        </w:numPr>
      </w:pPr>
      <w:r w:rsidRPr="007D18B9">
        <w:t>Automated backup solutions</w:t>
      </w:r>
    </w:p>
    <w:p w14:paraId="20FC3FBB" w14:textId="77777777" w:rsidR="007D18B9" w:rsidRPr="007D18B9" w:rsidRDefault="007D18B9" w:rsidP="007D18B9">
      <w:pPr>
        <w:pStyle w:val="a6"/>
        <w:numPr>
          <w:ilvl w:val="0"/>
          <w:numId w:val="21"/>
        </w:numPr>
      </w:pPr>
      <w:r w:rsidRPr="007D18B9">
        <w:t>Dark mode implementation</w:t>
      </w:r>
    </w:p>
    <w:p w14:paraId="7CBBB071" w14:textId="77777777" w:rsidR="007D18B9" w:rsidRDefault="007D18B9" w:rsidP="007D18B9">
      <w:pPr>
        <w:pStyle w:val="a6"/>
        <w:bidi w:val="0"/>
      </w:pPr>
    </w:p>
    <w:sectPr w:rsidR="007D18B9" w:rsidSect="007D18B9">
      <w:pgSz w:w="11906" w:h="16838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BCF"/>
    <w:multiLevelType w:val="multilevel"/>
    <w:tmpl w:val="DA1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0575"/>
    <w:multiLevelType w:val="multilevel"/>
    <w:tmpl w:val="02F6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1766"/>
    <w:multiLevelType w:val="multilevel"/>
    <w:tmpl w:val="D2E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65E9"/>
    <w:multiLevelType w:val="multilevel"/>
    <w:tmpl w:val="E3C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E3669"/>
    <w:multiLevelType w:val="multilevel"/>
    <w:tmpl w:val="0B74A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B05CC"/>
    <w:multiLevelType w:val="multilevel"/>
    <w:tmpl w:val="2AFC5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51408"/>
    <w:multiLevelType w:val="multilevel"/>
    <w:tmpl w:val="7268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94F62"/>
    <w:multiLevelType w:val="multilevel"/>
    <w:tmpl w:val="482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1769F"/>
    <w:multiLevelType w:val="multilevel"/>
    <w:tmpl w:val="065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E68AF"/>
    <w:multiLevelType w:val="multilevel"/>
    <w:tmpl w:val="85268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70BE3"/>
    <w:multiLevelType w:val="multilevel"/>
    <w:tmpl w:val="5666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0759B"/>
    <w:multiLevelType w:val="multilevel"/>
    <w:tmpl w:val="26329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72989"/>
    <w:multiLevelType w:val="multilevel"/>
    <w:tmpl w:val="47CCE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E2EA0"/>
    <w:multiLevelType w:val="multilevel"/>
    <w:tmpl w:val="F52E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F101C"/>
    <w:multiLevelType w:val="multilevel"/>
    <w:tmpl w:val="7162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B20EF"/>
    <w:multiLevelType w:val="multilevel"/>
    <w:tmpl w:val="71BE2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017AA"/>
    <w:multiLevelType w:val="multilevel"/>
    <w:tmpl w:val="F97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B4698"/>
    <w:multiLevelType w:val="multilevel"/>
    <w:tmpl w:val="E80A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219B8"/>
    <w:multiLevelType w:val="multilevel"/>
    <w:tmpl w:val="BCCA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F19AE"/>
    <w:multiLevelType w:val="multilevel"/>
    <w:tmpl w:val="C5D6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F2478D"/>
    <w:multiLevelType w:val="multilevel"/>
    <w:tmpl w:val="63D08D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516427">
    <w:abstractNumId w:val="1"/>
  </w:num>
  <w:num w:numId="2" w16cid:durableId="1349406621">
    <w:abstractNumId w:val="16"/>
  </w:num>
  <w:num w:numId="3" w16cid:durableId="187647477">
    <w:abstractNumId w:val="20"/>
  </w:num>
  <w:num w:numId="4" w16cid:durableId="292176226">
    <w:abstractNumId w:val="2"/>
  </w:num>
  <w:num w:numId="5" w16cid:durableId="1514878433">
    <w:abstractNumId w:val="4"/>
  </w:num>
  <w:num w:numId="6" w16cid:durableId="93786235">
    <w:abstractNumId w:val="8"/>
  </w:num>
  <w:num w:numId="7" w16cid:durableId="748773859">
    <w:abstractNumId w:val="15"/>
  </w:num>
  <w:num w:numId="8" w16cid:durableId="1736854506">
    <w:abstractNumId w:val="3"/>
  </w:num>
  <w:num w:numId="9" w16cid:durableId="450827073">
    <w:abstractNumId w:val="17"/>
  </w:num>
  <w:num w:numId="10" w16cid:durableId="483275543">
    <w:abstractNumId w:val="13"/>
  </w:num>
  <w:num w:numId="11" w16cid:durableId="516893759">
    <w:abstractNumId w:val="9"/>
  </w:num>
  <w:num w:numId="12" w16cid:durableId="852301957">
    <w:abstractNumId w:val="7"/>
  </w:num>
  <w:num w:numId="13" w16cid:durableId="675569650">
    <w:abstractNumId w:val="11"/>
  </w:num>
  <w:num w:numId="14" w16cid:durableId="1467164165">
    <w:abstractNumId w:val="6"/>
  </w:num>
  <w:num w:numId="15" w16cid:durableId="1013147789">
    <w:abstractNumId w:val="12"/>
  </w:num>
  <w:num w:numId="16" w16cid:durableId="1741177415">
    <w:abstractNumId w:val="10"/>
  </w:num>
  <w:num w:numId="17" w16cid:durableId="879627076">
    <w:abstractNumId w:val="19"/>
  </w:num>
  <w:num w:numId="18" w16cid:durableId="1799180870">
    <w:abstractNumId w:val="5"/>
  </w:num>
  <w:num w:numId="19" w16cid:durableId="1187135063">
    <w:abstractNumId w:val="0"/>
  </w:num>
  <w:num w:numId="20" w16cid:durableId="1820535434">
    <w:abstractNumId w:val="14"/>
  </w:num>
  <w:num w:numId="21" w16cid:durableId="18891466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B9"/>
    <w:rsid w:val="0002078F"/>
    <w:rsid w:val="005F5EDD"/>
    <w:rsid w:val="007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83F1"/>
  <w15:chartTrackingRefBased/>
  <w15:docId w15:val="{F0E11FA5-B373-4AF1-A69A-F814A94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D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1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1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D1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D1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D1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D18B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D18B9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D18B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D18B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D18B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D18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D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D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D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D18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18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18B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1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D18B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D1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المغلس</dc:creator>
  <cp:keywords/>
  <dc:description/>
  <cp:lastModifiedBy>محمد المغلس</cp:lastModifiedBy>
  <cp:revision>1</cp:revision>
  <dcterms:created xsi:type="dcterms:W3CDTF">2025-02-04T16:00:00Z</dcterms:created>
  <dcterms:modified xsi:type="dcterms:W3CDTF">2025-02-04T16:03:00Z</dcterms:modified>
</cp:coreProperties>
</file>