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b w:val="1"/>
          <w:color w:val="1f2328"/>
          <w:sz w:val="34"/>
          <w:szCs w:val="34"/>
          <w:u w:val="single"/>
        </w:rPr>
      </w:pPr>
      <w:r w:rsidDel="00000000" w:rsidR="00000000" w:rsidRPr="00000000">
        <w:rPr>
          <w:b w:val="1"/>
          <w:color w:val="1f2328"/>
          <w:sz w:val="34"/>
          <w:szCs w:val="34"/>
          <w:u w:val="single"/>
          <w:rtl w:val="0"/>
        </w:rPr>
        <w:t xml:space="preserve">About Dataset</w:t>
      </w:r>
    </w:p>
    <w:p w:rsidR="00000000" w:rsidDel="00000000" w:rsidP="00000000" w:rsidRDefault="00000000" w:rsidRPr="00000000" w14:paraId="00000002">
      <w:pPr>
        <w:shd w:fill="ffffff" w:val="clear"/>
        <w:rPr>
          <w:color w:val="1f2328"/>
          <w:sz w:val="24"/>
          <w:szCs w:val="24"/>
        </w:rPr>
      </w:pPr>
      <w:r w:rsidDel="00000000" w:rsidR="00000000" w:rsidRPr="00000000">
        <w:rPr>
          <w:rtl w:val="0"/>
        </w:rPr>
      </w:r>
    </w:p>
    <w:p w:rsidR="00000000" w:rsidDel="00000000" w:rsidP="00000000" w:rsidRDefault="00000000" w:rsidRPr="00000000" w14:paraId="00000003">
      <w:pPr>
        <w:shd w:fill="ffffff" w:val="clear"/>
        <w:rPr>
          <w:color w:val="1f2328"/>
          <w:sz w:val="24"/>
          <w:szCs w:val="24"/>
        </w:rPr>
      </w:pPr>
      <w:r w:rsidDel="00000000" w:rsidR="00000000" w:rsidRPr="00000000">
        <w:rPr>
          <w:color w:val="1f2328"/>
          <w:sz w:val="24"/>
          <w:szCs w:val="24"/>
          <w:rtl w:val="0"/>
        </w:rPr>
        <w:t xml:space="preserve">Unlocking insights into consumer behavior and retail dynamics, this comprehensive dataset captures the essence of transactions within a retail environment. Featuring ten essential columns, including CustomerID, ProductID, Quantity, Price, TransactionDate, PaymentMethod, StoreLocation, ProductCategory, DiscountApplied(%), and TotalAmount, this dataset encapsulates crucial information for retail analytics. Each entry provides a glimpse into the intricate interactions between customers, products, and sales channels, facilitating the exploration of purchasing patterns, popular products, pricing strategies, and regional preferences.</w:t>
      </w:r>
    </w:p>
    <w:p w:rsidR="00000000" w:rsidDel="00000000" w:rsidP="00000000" w:rsidRDefault="00000000" w:rsidRPr="00000000" w14:paraId="00000004">
      <w:pPr>
        <w:shd w:fill="ffffff" w:val="clear"/>
        <w:rPr>
          <w:color w:val="1f2328"/>
          <w:sz w:val="24"/>
          <w:szCs w:val="24"/>
        </w:rPr>
      </w:pPr>
      <w:r w:rsidDel="00000000" w:rsidR="00000000" w:rsidRPr="00000000">
        <w:rPr>
          <w:rtl w:val="0"/>
        </w:rPr>
      </w:r>
    </w:p>
    <w:p w:rsidR="00000000" w:rsidDel="00000000" w:rsidP="00000000" w:rsidRDefault="00000000" w:rsidRPr="00000000" w14:paraId="00000005">
      <w:pPr>
        <w:shd w:fill="ffffff" w:val="clear"/>
        <w:rPr>
          <w:color w:val="1f2328"/>
          <w:sz w:val="24"/>
          <w:szCs w:val="24"/>
        </w:rPr>
      </w:pPr>
      <w:r w:rsidDel="00000000" w:rsidR="00000000" w:rsidRPr="00000000">
        <w:rPr>
          <w:color w:val="1f2328"/>
          <w:sz w:val="24"/>
          <w:szCs w:val="24"/>
          <w:rtl w:val="0"/>
        </w:rPr>
        <w:t xml:space="preserve">By delving into the wealth of information contained within this dataset, analysts can uncover valuable insights to drive strategic decision-making. The TransactionDate column offers a temporal dimension, allowing for the identification of seasonal trends, peak purchasing periods, and the impact of marketing campaigns over time. </w:t>
      </w:r>
    </w:p>
    <w:p w:rsidR="00000000" w:rsidDel="00000000" w:rsidP="00000000" w:rsidRDefault="00000000" w:rsidRPr="00000000" w14:paraId="00000006">
      <w:pPr>
        <w:shd w:fill="ffffff" w:val="clear"/>
        <w:rPr>
          <w:color w:val="1f2328"/>
          <w:sz w:val="24"/>
          <w:szCs w:val="24"/>
        </w:rPr>
      </w:pPr>
      <w:r w:rsidDel="00000000" w:rsidR="00000000" w:rsidRPr="00000000">
        <w:rPr>
          <w:rtl w:val="0"/>
        </w:rPr>
      </w:r>
    </w:p>
    <w:p w:rsidR="00000000" w:rsidDel="00000000" w:rsidP="00000000" w:rsidRDefault="00000000" w:rsidRPr="00000000" w14:paraId="00000007">
      <w:pPr>
        <w:shd w:fill="ffffff" w:val="clear"/>
        <w:rPr>
          <w:color w:val="1f2328"/>
          <w:sz w:val="24"/>
          <w:szCs w:val="24"/>
        </w:rPr>
      </w:pPr>
      <w:r w:rsidDel="00000000" w:rsidR="00000000" w:rsidRPr="00000000">
        <w:rPr>
          <w:color w:val="1f2328"/>
          <w:sz w:val="24"/>
          <w:szCs w:val="24"/>
          <w:rtl w:val="0"/>
        </w:rPr>
        <w:t xml:space="preserve">PaymentMethod data sheds light on evolving consumer payment preferences and the effectiveness of different payment strategies. Moreover, the DiscountApplied(%) column provides insights into consumer responsiveness to promotions and discounts, enabling retailers to optimize their pricing strategies for maximum impact. With such rich and diverse data at their disposal, businesses can refine their marketing efforts, enhance customer experiences, and ultimately, thrive in today's competitive retail landscape.</w:t>
      </w:r>
    </w:p>
    <w:p w:rsidR="00000000" w:rsidDel="00000000" w:rsidP="00000000" w:rsidRDefault="00000000" w:rsidRPr="00000000" w14:paraId="00000008">
      <w:pPr>
        <w:shd w:fill="ffffff" w:val="clear"/>
        <w:rPr>
          <w:color w:val="1f2328"/>
          <w:sz w:val="24"/>
          <w:szCs w:val="24"/>
        </w:rPr>
      </w:pPr>
      <w:r w:rsidDel="00000000" w:rsidR="00000000" w:rsidRPr="00000000">
        <w:rPr>
          <w:rtl w:val="0"/>
        </w:rPr>
      </w:r>
    </w:p>
    <w:p w:rsidR="00000000" w:rsidDel="00000000" w:rsidP="00000000" w:rsidRDefault="00000000" w:rsidRPr="00000000" w14:paraId="00000009">
      <w:pPr>
        <w:shd w:fill="ffffff" w:val="clear"/>
        <w:rPr>
          <w:color w:val="1f2328"/>
          <w:sz w:val="24"/>
          <w:szCs w:val="24"/>
        </w:rPr>
      </w:pPr>
      <w:r w:rsidDel="00000000" w:rsidR="00000000" w:rsidRPr="00000000">
        <w:rPr>
          <w:rtl w:val="0"/>
        </w:rPr>
      </w:r>
    </w:p>
    <w:p w:rsidR="00000000" w:rsidDel="00000000" w:rsidP="00000000" w:rsidRDefault="00000000" w:rsidRPr="00000000" w14:paraId="0000000A">
      <w:pPr>
        <w:shd w:fill="ffffff" w:val="clear"/>
        <w:rPr>
          <w:b w:val="1"/>
          <w:color w:val="1f2328"/>
          <w:sz w:val="34"/>
          <w:szCs w:val="34"/>
          <w:u w:val="single"/>
        </w:rPr>
      </w:pPr>
      <w:r w:rsidDel="00000000" w:rsidR="00000000" w:rsidRPr="00000000">
        <w:rPr>
          <w:b w:val="1"/>
          <w:color w:val="1f2328"/>
          <w:sz w:val="34"/>
          <w:szCs w:val="34"/>
          <w:u w:val="single"/>
          <w:rtl w:val="0"/>
        </w:rPr>
        <w:t xml:space="preserve">Columns: </w:t>
      </w:r>
    </w:p>
    <w:p w:rsidR="00000000" w:rsidDel="00000000" w:rsidP="00000000" w:rsidRDefault="00000000" w:rsidRPr="00000000" w14:paraId="0000000B">
      <w:pPr>
        <w:shd w:fill="ffffff" w:val="clear"/>
        <w:rPr>
          <w:color w:val="1f2328"/>
          <w:sz w:val="24"/>
          <w:szCs w:val="24"/>
        </w:rPr>
      </w:pPr>
      <w:r w:rsidDel="00000000" w:rsidR="00000000" w:rsidRPr="00000000">
        <w:rPr>
          <w:rtl w:val="0"/>
        </w:rPr>
      </w:r>
    </w:p>
    <w:p w:rsidR="00000000" w:rsidDel="00000000" w:rsidP="00000000" w:rsidRDefault="00000000" w:rsidRPr="00000000" w14:paraId="0000000C">
      <w:pPr>
        <w:shd w:fill="ffffff" w:val="clear"/>
        <w:rPr>
          <w:color w:val="1f2328"/>
          <w:sz w:val="24"/>
          <w:szCs w:val="24"/>
        </w:rPr>
      </w:pPr>
      <w:r w:rsidDel="00000000" w:rsidR="00000000" w:rsidRPr="00000000">
        <w:rPr>
          <w:color w:val="1f2328"/>
          <w:sz w:val="24"/>
          <w:szCs w:val="24"/>
          <w:rtl w:val="0"/>
        </w:rPr>
        <w:t xml:space="preserve">CustomerID: Unique identifier for each customer.</w:t>
      </w:r>
    </w:p>
    <w:p w:rsidR="00000000" w:rsidDel="00000000" w:rsidP="00000000" w:rsidRDefault="00000000" w:rsidRPr="00000000" w14:paraId="0000000D">
      <w:pPr>
        <w:shd w:fill="ffffff" w:val="clear"/>
        <w:rPr>
          <w:color w:val="1f2328"/>
          <w:sz w:val="24"/>
          <w:szCs w:val="24"/>
        </w:rPr>
      </w:pPr>
      <w:r w:rsidDel="00000000" w:rsidR="00000000" w:rsidRPr="00000000">
        <w:rPr>
          <w:rtl w:val="0"/>
        </w:rPr>
      </w:r>
    </w:p>
    <w:p w:rsidR="00000000" w:rsidDel="00000000" w:rsidP="00000000" w:rsidRDefault="00000000" w:rsidRPr="00000000" w14:paraId="0000000E">
      <w:pPr>
        <w:shd w:fill="ffffff" w:val="clear"/>
        <w:rPr>
          <w:color w:val="1f2328"/>
          <w:sz w:val="24"/>
          <w:szCs w:val="24"/>
        </w:rPr>
      </w:pPr>
      <w:r w:rsidDel="00000000" w:rsidR="00000000" w:rsidRPr="00000000">
        <w:rPr>
          <w:color w:val="1f2328"/>
          <w:sz w:val="24"/>
          <w:szCs w:val="24"/>
          <w:rtl w:val="0"/>
        </w:rPr>
        <w:t xml:space="preserve">ProductID: Unique identifier for each product.</w:t>
      </w:r>
    </w:p>
    <w:p w:rsidR="00000000" w:rsidDel="00000000" w:rsidP="00000000" w:rsidRDefault="00000000" w:rsidRPr="00000000" w14:paraId="0000000F">
      <w:pPr>
        <w:shd w:fill="ffffff" w:val="clear"/>
        <w:rPr>
          <w:color w:val="1f2328"/>
          <w:sz w:val="24"/>
          <w:szCs w:val="24"/>
        </w:rPr>
      </w:pPr>
      <w:r w:rsidDel="00000000" w:rsidR="00000000" w:rsidRPr="00000000">
        <w:rPr>
          <w:rtl w:val="0"/>
        </w:rPr>
      </w:r>
    </w:p>
    <w:p w:rsidR="00000000" w:rsidDel="00000000" w:rsidP="00000000" w:rsidRDefault="00000000" w:rsidRPr="00000000" w14:paraId="00000010">
      <w:pPr>
        <w:shd w:fill="ffffff" w:val="clear"/>
        <w:rPr>
          <w:color w:val="1f2328"/>
          <w:sz w:val="24"/>
          <w:szCs w:val="24"/>
        </w:rPr>
      </w:pPr>
      <w:r w:rsidDel="00000000" w:rsidR="00000000" w:rsidRPr="00000000">
        <w:rPr>
          <w:color w:val="1f2328"/>
          <w:sz w:val="24"/>
          <w:szCs w:val="24"/>
          <w:rtl w:val="0"/>
        </w:rPr>
        <w:t xml:space="preserve">Quantity: The number of units purchased for a particular product.</w:t>
      </w:r>
    </w:p>
    <w:p w:rsidR="00000000" w:rsidDel="00000000" w:rsidP="00000000" w:rsidRDefault="00000000" w:rsidRPr="00000000" w14:paraId="00000011">
      <w:pPr>
        <w:shd w:fill="ffffff" w:val="clear"/>
        <w:rPr>
          <w:color w:val="1f2328"/>
          <w:sz w:val="24"/>
          <w:szCs w:val="24"/>
        </w:rPr>
      </w:pPr>
      <w:r w:rsidDel="00000000" w:rsidR="00000000" w:rsidRPr="00000000">
        <w:rPr>
          <w:rtl w:val="0"/>
        </w:rPr>
      </w:r>
    </w:p>
    <w:p w:rsidR="00000000" w:rsidDel="00000000" w:rsidP="00000000" w:rsidRDefault="00000000" w:rsidRPr="00000000" w14:paraId="00000012">
      <w:pPr>
        <w:shd w:fill="ffffff" w:val="clear"/>
        <w:rPr>
          <w:color w:val="1f2328"/>
          <w:sz w:val="24"/>
          <w:szCs w:val="24"/>
        </w:rPr>
      </w:pPr>
      <w:r w:rsidDel="00000000" w:rsidR="00000000" w:rsidRPr="00000000">
        <w:rPr>
          <w:color w:val="1f2328"/>
          <w:sz w:val="24"/>
          <w:szCs w:val="24"/>
          <w:rtl w:val="0"/>
        </w:rPr>
        <w:t xml:space="preserve">Price: The unit price of the product.</w:t>
      </w:r>
    </w:p>
    <w:p w:rsidR="00000000" w:rsidDel="00000000" w:rsidP="00000000" w:rsidRDefault="00000000" w:rsidRPr="00000000" w14:paraId="00000013">
      <w:pPr>
        <w:shd w:fill="ffffff" w:val="clear"/>
        <w:rPr>
          <w:color w:val="1f2328"/>
          <w:sz w:val="24"/>
          <w:szCs w:val="24"/>
        </w:rPr>
      </w:pPr>
      <w:r w:rsidDel="00000000" w:rsidR="00000000" w:rsidRPr="00000000">
        <w:rPr>
          <w:rtl w:val="0"/>
        </w:rPr>
      </w:r>
    </w:p>
    <w:p w:rsidR="00000000" w:rsidDel="00000000" w:rsidP="00000000" w:rsidRDefault="00000000" w:rsidRPr="00000000" w14:paraId="00000014">
      <w:pPr>
        <w:shd w:fill="ffffff" w:val="clear"/>
        <w:rPr>
          <w:color w:val="1f2328"/>
          <w:sz w:val="24"/>
          <w:szCs w:val="24"/>
        </w:rPr>
      </w:pPr>
      <w:r w:rsidDel="00000000" w:rsidR="00000000" w:rsidRPr="00000000">
        <w:rPr>
          <w:color w:val="1f2328"/>
          <w:sz w:val="24"/>
          <w:szCs w:val="24"/>
          <w:rtl w:val="0"/>
        </w:rPr>
        <w:t xml:space="preserve">TransactionDate: Date and time when the transaction occurred.</w:t>
      </w:r>
    </w:p>
    <w:p w:rsidR="00000000" w:rsidDel="00000000" w:rsidP="00000000" w:rsidRDefault="00000000" w:rsidRPr="00000000" w14:paraId="00000015">
      <w:pPr>
        <w:shd w:fill="ffffff" w:val="clear"/>
        <w:rPr>
          <w:color w:val="1f2328"/>
          <w:sz w:val="24"/>
          <w:szCs w:val="24"/>
        </w:rPr>
      </w:pPr>
      <w:r w:rsidDel="00000000" w:rsidR="00000000" w:rsidRPr="00000000">
        <w:rPr>
          <w:rtl w:val="0"/>
        </w:rPr>
      </w:r>
    </w:p>
    <w:p w:rsidR="00000000" w:rsidDel="00000000" w:rsidP="00000000" w:rsidRDefault="00000000" w:rsidRPr="00000000" w14:paraId="00000016">
      <w:pPr>
        <w:shd w:fill="ffffff" w:val="clear"/>
        <w:rPr>
          <w:color w:val="1f2328"/>
          <w:sz w:val="24"/>
          <w:szCs w:val="24"/>
        </w:rPr>
      </w:pPr>
      <w:r w:rsidDel="00000000" w:rsidR="00000000" w:rsidRPr="00000000">
        <w:rPr>
          <w:color w:val="1f2328"/>
          <w:sz w:val="24"/>
          <w:szCs w:val="24"/>
          <w:rtl w:val="0"/>
        </w:rPr>
        <w:t xml:space="preserve">PaymentMethod: The method used by the customer to make the payment.</w:t>
      </w:r>
    </w:p>
    <w:p w:rsidR="00000000" w:rsidDel="00000000" w:rsidP="00000000" w:rsidRDefault="00000000" w:rsidRPr="00000000" w14:paraId="00000017">
      <w:pPr>
        <w:shd w:fill="ffffff" w:val="clear"/>
        <w:rPr>
          <w:color w:val="1f2328"/>
          <w:sz w:val="24"/>
          <w:szCs w:val="24"/>
        </w:rPr>
      </w:pPr>
      <w:r w:rsidDel="00000000" w:rsidR="00000000" w:rsidRPr="00000000">
        <w:rPr>
          <w:rtl w:val="0"/>
        </w:rPr>
      </w:r>
    </w:p>
    <w:p w:rsidR="00000000" w:rsidDel="00000000" w:rsidP="00000000" w:rsidRDefault="00000000" w:rsidRPr="00000000" w14:paraId="00000018">
      <w:pPr>
        <w:shd w:fill="ffffff" w:val="clear"/>
        <w:rPr>
          <w:color w:val="1f2328"/>
          <w:sz w:val="24"/>
          <w:szCs w:val="24"/>
        </w:rPr>
      </w:pPr>
      <w:r w:rsidDel="00000000" w:rsidR="00000000" w:rsidRPr="00000000">
        <w:rPr>
          <w:color w:val="1f2328"/>
          <w:sz w:val="24"/>
          <w:szCs w:val="24"/>
          <w:rtl w:val="0"/>
        </w:rPr>
        <w:t xml:space="preserve">StoreLocation: The location where the transaction took place.</w:t>
      </w:r>
    </w:p>
    <w:p w:rsidR="00000000" w:rsidDel="00000000" w:rsidP="00000000" w:rsidRDefault="00000000" w:rsidRPr="00000000" w14:paraId="00000019">
      <w:pPr>
        <w:shd w:fill="ffffff" w:val="clear"/>
        <w:rPr>
          <w:color w:val="1f2328"/>
          <w:sz w:val="24"/>
          <w:szCs w:val="24"/>
        </w:rPr>
      </w:pPr>
      <w:r w:rsidDel="00000000" w:rsidR="00000000" w:rsidRPr="00000000">
        <w:rPr>
          <w:rtl w:val="0"/>
        </w:rPr>
      </w:r>
    </w:p>
    <w:p w:rsidR="00000000" w:rsidDel="00000000" w:rsidP="00000000" w:rsidRDefault="00000000" w:rsidRPr="00000000" w14:paraId="0000001A">
      <w:pPr>
        <w:shd w:fill="ffffff" w:val="clear"/>
        <w:rPr>
          <w:color w:val="1f2328"/>
          <w:sz w:val="24"/>
          <w:szCs w:val="24"/>
        </w:rPr>
      </w:pPr>
      <w:r w:rsidDel="00000000" w:rsidR="00000000" w:rsidRPr="00000000">
        <w:rPr>
          <w:color w:val="1f2328"/>
          <w:sz w:val="24"/>
          <w:szCs w:val="24"/>
          <w:rtl w:val="0"/>
        </w:rPr>
        <w:t xml:space="preserve">ProductCategory: Category to which the product belongs.</w:t>
      </w:r>
    </w:p>
    <w:p w:rsidR="00000000" w:rsidDel="00000000" w:rsidP="00000000" w:rsidRDefault="00000000" w:rsidRPr="00000000" w14:paraId="0000001B">
      <w:pPr>
        <w:shd w:fill="ffffff" w:val="clear"/>
        <w:rPr>
          <w:color w:val="1f2328"/>
          <w:sz w:val="24"/>
          <w:szCs w:val="24"/>
        </w:rPr>
      </w:pPr>
      <w:r w:rsidDel="00000000" w:rsidR="00000000" w:rsidRPr="00000000">
        <w:rPr>
          <w:rtl w:val="0"/>
        </w:rPr>
      </w:r>
    </w:p>
    <w:p w:rsidR="00000000" w:rsidDel="00000000" w:rsidP="00000000" w:rsidRDefault="00000000" w:rsidRPr="00000000" w14:paraId="0000001C">
      <w:pPr>
        <w:shd w:fill="ffffff" w:val="clear"/>
        <w:rPr>
          <w:color w:val="1f2328"/>
          <w:sz w:val="24"/>
          <w:szCs w:val="24"/>
        </w:rPr>
      </w:pPr>
      <w:r w:rsidDel="00000000" w:rsidR="00000000" w:rsidRPr="00000000">
        <w:rPr>
          <w:color w:val="1f2328"/>
          <w:sz w:val="24"/>
          <w:szCs w:val="24"/>
          <w:rtl w:val="0"/>
        </w:rPr>
        <w:t xml:space="preserve">DiscountApplied(%): Percentage of the discount applied to the product.</w:t>
      </w:r>
    </w:p>
    <w:p w:rsidR="00000000" w:rsidDel="00000000" w:rsidP="00000000" w:rsidRDefault="00000000" w:rsidRPr="00000000" w14:paraId="0000001D">
      <w:pPr>
        <w:shd w:fill="ffffff" w:val="clear"/>
        <w:rPr>
          <w:color w:val="1f2328"/>
          <w:sz w:val="24"/>
          <w:szCs w:val="24"/>
        </w:rPr>
      </w:pPr>
      <w:r w:rsidDel="00000000" w:rsidR="00000000" w:rsidRPr="00000000">
        <w:rPr>
          <w:rtl w:val="0"/>
        </w:rPr>
      </w:r>
    </w:p>
    <w:p w:rsidR="00000000" w:rsidDel="00000000" w:rsidP="00000000" w:rsidRDefault="00000000" w:rsidRPr="00000000" w14:paraId="0000001E">
      <w:pPr>
        <w:shd w:fill="ffffff" w:val="clear"/>
        <w:rPr>
          <w:color w:val="1f2328"/>
          <w:sz w:val="24"/>
          <w:szCs w:val="24"/>
        </w:rPr>
      </w:pPr>
      <w:r w:rsidDel="00000000" w:rsidR="00000000" w:rsidRPr="00000000">
        <w:rPr>
          <w:color w:val="1f2328"/>
          <w:sz w:val="24"/>
          <w:szCs w:val="24"/>
          <w:rtl w:val="0"/>
        </w:rPr>
        <w:t xml:space="preserve">TotalAmount: Total amount paid for the transaction.</w:t>
      </w:r>
    </w:p>
    <w:p w:rsidR="00000000" w:rsidDel="00000000" w:rsidP="00000000" w:rsidRDefault="00000000" w:rsidRPr="00000000" w14:paraId="0000001F">
      <w:pPr>
        <w:rPr>
          <w:b w:val="1"/>
          <w:sz w:val="30"/>
          <w:szCs w:val="30"/>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