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Research Sheet nr. 40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80"/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tblHeader w:val="true"/>
        </w:trPr>
        <w:tc>
          <w:tcPr>
            <w:tcW w:type="dxa" w:w="1080"/>
            <w:shd w:fill="D9D9D9"/>
          </w:tcPr>
          <w:p>
            <w:r>
              <w:rPr>
                <w:b/>
              </w:rPr>
              <w:t>ID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Text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sadness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love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anger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joy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fear</w:t>
            </w:r>
          </w:p>
        </w:tc>
        <w:tc>
          <w:tcPr>
            <w:tcW w:type="dxa" w:w="1080"/>
            <w:shd w:fill="D9D9D9"/>
          </w:tcPr>
          <w:p>
            <w:r>
              <w:rPr>
                <w:b/>
              </w:rPr>
              <w:t>surprise</w:t>
            </w:r>
          </w:p>
        </w:tc>
      </w:tr>
      <w:tr>
        <w:trPr>
          <w:cantSplit/>
        </w:trPr>
        <w:tc>
          <w:tcPr>
            <w:tcW w:type="dxa" w:w="1080"/>
          </w:tcPr>
          <w:p>
            <w:r>
              <w:t>1951</w:t>
            </w:r>
          </w:p>
        </w:tc>
        <w:tc>
          <w:tcPr>
            <w:tcW w:type="dxa" w:w="1080"/>
          </w:tcPr>
          <w:p>
            <w:r>
              <w:t>i as representative of everything thats wrong with corporate america and feel that sending him to washington is a ludicrous idea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1952</w:t>
            </w:r>
          </w:p>
        </w:tc>
        <w:tc>
          <w:tcPr>
            <w:tcW w:type="dxa" w:w="1080"/>
          </w:tcPr>
          <w:p>
            <w:r>
              <w:t>i can finish even if i have to eat and feel satisfied bellmont cabinets before it leaves bellmont cabinets a wipe out on the spot it is not necessary to wipe out for when you 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1953</w:t>
            </w:r>
          </w:p>
        </w:tc>
        <w:tc>
          <w:tcPr>
            <w:tcW w:type="dxa" w:w="1080"/>
          </w:tcPr>
          <w:p>
            <w:r>
              <w:t>i doubt the streets would stink any less and since i found parisian summer to be pretty cold im feeling very apprehensive about visiting in winter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1954</w:t>
            </w:r>
          </w:p>
        </w:tc>
        <w:tc>
          <w:tcPr>
            <w:tcW w:type="dxa" w:w="1080"/>
          </w:tcPr>
          <w:p>
            <w:r>
              <w:t>im on day of feeling lousy but im starting to feel human again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1955</w:t>
            </w:r>
          </w:p>
        </w:tc>
        <w:tc>
          <w:tcPr>
            <w:tcW w:type="dxa" w:w="1080"/>
          </w:tcPr>
          <w:p>
            <w:r>
              <w:t>i feel beaten and discouraged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1956</w:t>
            </w:r>
          </w:p>
        </w:tc>
        <w:tc>
          <w:tcPr>
            <w:tcW w:type="dxa" w:w="1080"/>
          </w:tcPr>
          <w:p>
            <w:r>
              <w:t>i sincerely feel will benefit any relationship whether it is romantic family work or socially oriented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1957</w:t>
            </w:r>
          </w:p>
        </w:tc>
        <w:tc>
          <w:tcPr>
            <w:tcW w:type="dxa" w:w="1080"/>
          </w:tcPr>
          <w:p>
            <w:r>
              <w:t>i like the feel of the game but im not very fond of the color scheme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1958</w:t>
            </w:r>
          </w:p>
        </w:tc>
        <w:tc>
          <w:tcPr>
            <w:tcW w:type="dxa" w:w="1080"/>
          </w:tcPr>
          <w:p>
            <w:r>
              <w:t>i could feel every muscle in my body working as one to move with grace i know me graceful power and control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1959</w:t>
            </w:r>
          </w:p>
        </w:tc>
        <w:tc>
          <w:tcPr>
            <w:tcW w:type="dxa" w:w="1080"/>
          </w:tcPr>
          <w:p>
            <w:r>
              <w:t>i so desperately want to be able to help but i feel so helpless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1960</w:t>
            </w:r>
          </w:p>
        </w:tc>
        <w:tc>
          <w:tcPr>
            <w:tcW w:type="dxa" w:w="1080"/>
          </w:tcPr>
          <w:p>
            <w:r>
              <w:t>i feel grouchy tonight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1961</w:t>
            </w:r>
          </w:p>
        </w:tc>
        <w:tc>
          <w:tcPr>
            <w:tcW w:type="dxa" w:w="1080"/>
          </w:tcPr>
          <w:p>
            <w:r>
              <w:t>i looked at him feeling quite amused and relieved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1962</w:t>
            </w:r>
          </w:p>
        </w:tc>
        <w:tc>
          <w:tcPr>
            <w:tcW w:type="dxa" w:w="1080"/>
          </w:tcPr>
          <w:p>
            <w:r>
              <w:t>i feel more well rested though my sinuses still hurt and my voice isn t quite back to normal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1963</w:t>
            </w:r>
          </w:p>
        </w:tc>
        <w:tc>
          <w:tcPr>
            <w:tcW w:type="dxa" w:w="1080"/>
          </w:tcPr>
          <w:p>
            <w:r>
              <w:t>i feel as though my time is not valued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1964</w:t>
            </w:r>
          </w:p>
        </w:tc>
        <w:tc>
          <w:tcPr>
            <w:tcW w:type="dxa" w:w="1080"/>
          </w:tcPr>
          <w:p>
            <w:r>
              <w:t>i called myself pro life and voted for perry without knowing this information i would feel betrayed but moreover i would feel that i had betrayed god by supporting a man who mandated a barely year old vaccine for little girls putting them in danger to financially support people close to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1965</w:t>
            </w:r>
          </w:p>
        </w:tc>
        <w:tc>
          <w:tcPr>
            <w:tcW w:type="dxa" w:w="1080"/>
          </w:tcPr>
          <w:p>
            <w:r>
              <w:t>i feel vaguely cheated and a little amused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1966</w:t>
            </w:r>
          </w:p>
        </w:tc>
        <w:tc>
          <w:tcPr>
            <w:tcW w:type="dxa" w:w="1080"/>
          </w:tcPr>
          <w:p>
            <w:r>
              <w:t>i started feeling pathetic and ashamed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1967</w:t>
            </w:r>
          </w:p>
        </w:tc>
        <w:tc>
          <w:tcPr>
            <w:tcW w:type="dxa" w:w="1080"/>
          </w:tcPr>
          <w:p>
            <w:r>
              <w:t>i am feeling pretty wonderful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1968</w:t>
            </w:r>
          </w:p>
        </w:tc>
        <w:tc>
          <w:tcPr>
            <w:tcW w:type="dxa" w:w="1080"/>
          </w:tcPr>
          <w:p>
            <w:r>
              <w:t>i cry and feel heartbroken every month when i get my period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1969</w:t>
            </w:r>
          </w:p>
        </w:tc>
        <w:tc>
          <w:tcPr>
            <w:tcW w:type="dxa" w:w="1080"/>
          </w:tcPr>
          <w:p>
            <w:r>
              <w:t>i asked feeling utterly useless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1970</w:t>
            </w:r>
          </w:p>
        </w:tc>
        <w:tc>
          <w:tcPr>
            <w:tcW w:type="dxa" w:w="1080"/>
          </w:tcPr>
          <w:p>
            <w:r>
              <w:t>i feel horrible i know this is a bad situation but please dont judge me i really feel bad and the age of consent is in texas so our relationship is legal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1971</w:t>
            </w:r>
          </w:p>
        </w:tc>
        <w:tc>
          <w:tcPr>
            <w:tcW w:type="dxa" w:w="1080"/>
          </w:tcPr>
          <w:p>
            <w:r>
              <w:t>i feel when i am thrilled with my hair i have an extra bounce in my step and i don t worry about my outfit and make up as much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1972</w:t>
            </w:r>
          </w:p>
        </w:tc>
        <w:tc>
          <w:tcPr>
            <w:tcW w:type="dxa" w:w="1080"/>
          </w:tcPr>
          <w:p>
            <w:r>
              <w:t>i feel confident that it wasn t my company that was bothering him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1973</w:t>
            </w:r>
          </w:p>
        </w:tc>
        <w:tc>
          <w:tcPr>
            <w:tcW w:type="dxa" w:w="1080"/>
          </w:tcPr>
          <w:p>
            <w:r>
              <w:t>im feeling a little tender and mashed today and im doing my best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1974</w:t>
            </w:r>
          </w:p>
        </w:tc>
        <w:tc>
          <w:tcPr>
            <w:tcW w:type="dxa" w:w="1080"/>
          </w:tcPr>
          <w:p>
            <w:r>
              <w:t>i found myself feeling a bit shamed defensive and excluded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1975</w:t>
            </w:r>
          </w:p>
        </w:tc>
        <w:tc>
          <w:tcPr>
            <w:tcW w:type="dxa" w:w="1080"/>
          </w:tcPr>
          <w:p>
            <w:r>
              <w:t>i love if i feel a cold coming on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1976</w:t>
            </w:r>
          </w:p>
        </w:tc>
        <w:tc>
          <w:tcPr>
            <w:tcW w:type="dxa" w:w="1080"/>
          </w:tcPr>
          <w:p>
            <w:r>
              <w:t>i am feeling so helpless ma i am being unable to fight your illness i am being unable to take you out from that pain i feel helpless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1977</w:t>
            </w:r>
          </w:p>
        </w:tc>
        <w:tc>
          <w:tcPr>
            <w:tcW w:type="dxa" w:w="1080"/>
          </w:tcPr>
          <w:p>
            <w:r>
              <w:t>i trust heavily when i feel that the trust is worthwhile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1978</w:t>
            </w:r>
          </w:p>
        </w:tc>
        <w:tc>
          <w:tcPr>
            <w:tcW w:type="dxa" w:w="1080"/>
          </w:tcPr>
          <w:p>
            <w:r>
              <w:t>i anticipated feeling ecstatic jubilant over the moon wired giddy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1979</w:t>
            </w:r>
          </w:p>
        </w:tc>
        <w:tc>
          <w:tcPr>
            <w:tcW w:type="dxa" w:w="1080"/>
          </w:tcPr>
          <w:p>
            <w:r>
              <w:t>i can feel all supportive and jrock ish in school tommorrow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1980</w:t>
            </w:r>
          </w:p>
        </w:tc>
        <w:tc>
          <w:tcPr>
            <w:tcW w:type="dxa" w:w="1080"/>
          </w:tcPr>
          <w:p>
            <w:r>
              <w:t>i guess it s all about trying to internalize the serenity prayer without also feeling walked over and abused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1981</w:t>
            </w:r>
          </w:p>
        </w:tc>
        <w:tc>
          <w:tcPr>
            <w:tcW w:type="dxa" w:w="1080"/>
          </w:tcPr>
          <w:p>
            <w:r>
              <w:t>i wrote feel there rather than think or believe because i know objectively that i am smart probably smarter than most people but most of the time im more conscious of what i dont know than what i do know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1982</w:t>
            </w:r>
          </w:p>
        </w:tc>
        <w:tc>
          <w:tcPr>
            <w:tcW w:type="dxa" w:w="1080"/>
          </w:tcPr>
          <w:p>
            <w:r>
              <w:t>i spent a lot of time feeling overwhelmed with the amount of information he provided while reading the textbook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1983</w:t>
            </w:r>
          </w:p>
        </w:tc>
        <w:tc>
          <w:tcPr>
            <w:tcW w:type="dxa" w:w="1080"/>
          </w:tcPr>
          <w:p>
            <w:r>
              <w:t>i feel like the world is just being bitter and cold but its degrees out sunny and bold something went a rye before early tea time and i cant figure it out yet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1984</w:t>
            </w:r>
          </w:p>
        </w:tc>
        <w:tc>
          <w:tcPr>
            <w:tcW w:type="dxa" w:w="1080"/>
          </w:tcPr>
          <w:p>
            <w:r>
              <w:t>i see people who have accomplished so much more than me and i feel envious and incompetent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1985</w:t>
            </w:r>
          </w:p>
        </w:tc>
        <w:tc>
          <w:tcPr>
            <w:tcW w:type="dxa" w:w="1080"/>
          </w:tcPr>
          <w:p>
            <w:r>
              <w:t>i have i feel pathetic for lying if i say no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1986</w:t>
            </w:r>
          </w:p>
        </w:tc>
        <w:tc>
          <w:tcPr>
            <w:tcW w:type="dxa" w:w="1080"/>
          </w:tcPr>
          <w:p>
            <w:r>
              <w:t>i started to see a concerning pattern i d rush home at the end of the evening s activities to write out a post sometimes i d be feeling frustrated and flustered while sometimes i was eager and inspired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1987</w:t>
            </w:r>
          </w:p>
        </w:tc>
        <w:tc>
          <w:tcPr>
            <w:tcW w:type="dxa" w:w="1080"/>
          </w:tcPr>
          <w:p>
            <w:r>
              <w:t>i had been feeling fabulous and full of energy but easter weekend wiped me out and i havent been able to recover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1988</w:t>
            </w:r>
          </w:p>
        </w:tc>
        <w:tc>
          <w:tcPr>
            <w:tcW w:type="dxa" w:w="1080"/>
          </w:tcPr>
          <w:p>
            <w:r>
              <w:t>i feel im supposed to hate dams amp all the control of nature that they represent but sometimes they really are the most elegant amp awe inspiring structures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1989</w:t>
            </w:r>
          </w:p>
        </w:tc>
        <w:tc>
          <w:tcPr>
            <w:tcW w:type="dxa" w:w="1080"/>
          </w:tcPr>
          <w:p>
            <w:r>
              <w:t>i feel like i got to know her a bit and what i did get to know i really liked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1990</w:t>
            </w:r>
          </w:p>
        </w:tc>
        <w:tc>
          <w:tcPr>
            <w:tcW w:type="dxa" w:w="1080"/>
          </w:tcPr>
          <w:p>
            <w:r>
              <w:t>im okay but feeling a little apprehensive as my dad has a minor operation today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1991</w:t>
            </w:r>
          </w:p>
        </w:tc>
        <w:tc>
          <w:tcPr>
            <w:tcW w:type="dxa" w:w="1080"/>
          </w:tcPr>
          <w:p>
            <w:r>
              <w:t>i just feel too overwhelmed i can t see the forest for the trees as the saying goes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1992</w:t>
            </w:r>
          </w:p>
        </w:tc>
        <w:tc>
          <w:tcPr>
            <w:tcW w:type="dxa" w:w="1080"/>
          </w:tcPr>
          <w:p>
            <w:r>
              <w:t>i cant help but feel sentimental about the fact that we were drawn here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1993</w:t>
            </w:r>
          </w:p>
        </w:tc>
        <w:tc>
          <w:tcPr>
            <w:tcW w:type="dxa" w:w="1080"/>
          </w:tcPr>
          <w:p>
            <w:r>
              <w:t>i feel i should make is how surprised but entertained i was by the inclusion of so many popular culture and gaming references in the story mode of the game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1994</w:t>
            </w:r>
          </w:p>
        </w:tc>
        <w:tc>
          <w:tcPr>
            <w:tcW w:type="dxa" w:w="1080"/>
          </w:tcPr>
          <w:p>
            <w:r>
              <w:t>i feel so tortured by it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1995</w:t>
            </w:r>
          </w:p>
        </w:tc>
        <w:tc>
          <w:tcPr>
            <w:tcW w:type="dxa" w:w="1080"/>
          </w:tcPr>
          <w:p>
            <w:r>
              <w:t>i feel a bit rude leaving you hanging there from my last post with an almost done room and then radio silence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1996</w:t>
            </w:r>
          </w:p>
        </w:tc>
        <w:tc>
          <w:tcPr>
            <w:tcW w:type="dxa" w:w="1080"/>
          </w:tcPr>
          <w:p>
            <w:r>
              <w:t>im having ssa examination tomorrow in the morning im quite well prepared for the coming exam and somehow i feel numb towards exam because in life there is much more important things than exam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1997</w:t>
            </w:r>
          </w:p>
        </w:tc>
        <w:tc>
          <w:tcPr>
            <w:tcW w:type="dxa" w:w="1080"/>
          </w:tcPr>
          <w:p>
            <w:r>
              <w:t>i constantly worry about their fight against nature as they push the limits of their inner bodies for the determination of their outer existence but i somehow feel reassured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1998</w:t>
            </w:r>
          </w:p>
        </w:tc>
        <w:tc>
          <w:tcPr>
            <w:tcW w:type="dxa" w:w="1080"/>
          </w:tcPr>
          <w:p>
            <w:r>
              <w:t>i feel its important to share this info for those that experience the same thing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1999</w:t>
            </w:r>
          </w:p>
        </w:tc>
        <w:tc>
          <w:tcPr>
            <w:tcW w:type="dxa" w:w="1080"/>
          </w:tcPr>
          <w:p>
            <w:r>
              <w:t>i truly feel that if you are passionate enough about something and stay true to yourself you will succeed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  <w:tr>
        <w:trPr>
          <w:cantSplit/>
        </w:trPr>
        <w:tc>
          <w:tcPr>
            <w:tcW w:type="dxa" w:w="1080"/>
          </w:tcPr>
          <w:p>
            <w:r>
              <w:t>2000</w:t>
            </w:r>
          </w:p>
        </w:tc>
        <w:tc>
          <w:tcPr>
            <w:tcW w:type="dxa" w:w="1080"/>
          </w:tcPr>
          <w:p>
            <w:r>
              <w:t>i feel like i just wanna buy any cute make up i see online or even the one</w:t>
            </w:r>
          </w:p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  <w:tc>
          <w:tcPr>
            <w:tcW w:type="dxa" w:w="1080"/>
          </w:tcPr>
          <w:p/>
        </w:tc>
      </w:tr>
    </w:tbl>
    <w:p>
      <w:pPr>
        <w:pStyle w:val="Title"/>
      </w:pPr>
      <w:r>
        <w:br/>
        <w:t>Thank you for participating in this research!</w:t>
      </w:r>
    </w:p>
    <w:p>
      <w:pPr>
        <w:pStyle w:val="Title"/>
      </w:pPr>
      <w:r>
        <w:br/>
        <w:t>If you have any suggestions on improving this research, feel free to let us know by writing your thoughts below and we sure value your opinion.</w:t>
      </w:r>
    </w:p>
    <w:sectPr w:rsidR="00FC693F" w:rsidRPr="0006063C" w:rsidSect="00034616">
      <w:headerReference w:type="first" r:id="rId9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p>
    <w:r>
      <w:t>This research sheet contains 50 records each with its own ID and text.</w:t>
    </w:r>
  </w:p>
  <w:p>
    <w:r>
      <w:t>Your task is to classify the emotion that the text might trigger in you by choosing ONLY 1 of the specified feelings.</w:t>
    </w:r>
  </w:p>
  <w:p>
    <w:r>
      <w:t>Please use X in the cell corresponding to your classification.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