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1E5EEF" w14:textId="77777777" w:rsidR="0086610E" w:rsidRPr="005C6474" w:rsidRDefault="0086610E" w:rsidP="008A5CC3">
      <w:pPr>
        <w:pStyle w:val="Author"/>
        <w:spacing w:before="5pt" w:beforeAutospacing="1"/>
        <w:rPr>
          <w:sz w:val="18"/>
          <w:szCs w:val="18"/>
        </w:rPr>
      </w:pPr>
    </w:p>
    <w:sdt>
      <w:sdtPr>
        <w:id w:val="640626090"/>
        <w:docPartObj>
          <w:docPartGallery w:val="Table of Contents"/>
          <w:docPartUnique/>
        </w:docPartObj>
      </w:sdtPr>
      <w:sdtEndPr>
        <w:rPr>
          <w:rFonts w:ascii="Times New Roman" w:eastAsia="SimSun" w:hAnsi="Times New Roman" w:cs="Times New Roman"/>
          <w:b/>
          <w:bCs/>
          <w:color w:val="auto"/>
          <w:sz w:val="20"/>
          <w:szCs w:val="20"/>
          <w:lang w:val="en-US" w:eastAsia="en-US"/>
        </w:rPr>
      </w:sdtEndPr>
      <w:sdtContent>
        <w:p w14:paraId="5BB06C3C" w14:textId="5D951ECA" w:rsidR="00D41576" w:rsidRDefault="00AE5E14">
          <w:pPr>
            <w:pStyle w:val="Overskriftforinnholdsfortegnelse"/>
          </w:pPr>
          <w:proofErr w:type="spellStart"/>
          <w:r>
            <w:t>Table</w:t>
          </w:r>
          <w:proofErr w:type="spellEnd"/>
          <w:r>
            <w:t xml:space="preserve"> </w:t>
          </w:r>
          <w:proofErr w:type="spellStart"/>
          <w:r>
            <w:t>of</w:t>
          </w:r>
          <w:proofErr w:type="spellEnd"/>
          <w:r>
            <w:t xml:space="preserve"> Content</w:t>
          </w:r>
        </w:p>
        <w:p w14:paraId="23317234" w14:textId="725A3420" w:rsidR="00D41576" w:rsidRDefault="00D41576">
          <w:pPr>
            <w:pStyle w:val="INNH1"/>
            <w:tabs>
              <w:tab w:val="start" w:pos="22pt"/>
              <w:tab w:val="end" w:leader="dot" w:pos="505.50pt"/>
            </w:tabs>
            <w:rPr>
              <w:rFonts w:asciiTheme="minorHAnsi" w:eastAsiaTheme="minorEastAsia" w:hAnsiTheme="minorHAnsi" w:cstheme="minorBidi"/>
              <w:noProof/>
              <w:sz w:val="22"/>
              <w:szCs w:val="22"/>
              <w:lang w:val="nb-NO" w:eastAsia="nb-NO"/>
            </w:rPr>
          </w:pPr>
          <w:r>
            <w:fldChar w:fldCharType="begin"/>
          </w:r>
          <w:r>
            <w:instrText xml:space="preserve"> TOC \o "1-3" \h \z \u </w:instrText>
          </w:r>
          <w:r>
            <w:fldChar w:fldCharType="separate"/>
          </w:r>
          <w:hyperlink w:anchor="_Toc88746855" w:history="1">
            <w:r w:rsidRPr="00176571">
              <w:rPr>
                <w:rStyle w:val="Hyperkobling"/>
                <w:b/>
                <w:bCs/>
                <w:noProof/>
              </w:rPr>
              <w:t>I.</w:t>
            </w:r>
            <w:r>
              <w:rPr>
                <w:rFonts w:asciiTheme="minorHAnsi" w:eastAsiaTheme="minorEastAsia" w:hAnsiTheme="minorHAnsi" w:cstheme="minorBidi"/>
                <w:noProof/>
                <w:sz w:val="22"/>
                <w:szCs w:val="22"/>
                <w:lang w:val="nb-NO" w:eastAsia="nb-NO"/>
              </w:rPr>
              <w:tab/>
              <w:t xml:space="preserve">     </w:t>
            </w:r>
            <w:r w:rsidRPr="00176571">
              <w:rPr>
                <w:rStyle w:val="Hyperkobling"/>
                <w:b/>
                <w:bCs/>
                <w:noProof/>
              </w:rPr>
              <w:t>Introduction</w:t>
            </w:r>
            <w:r>
              <w:rPr>
                <w:noProof/>
                <w:webHidden/>
              </w:rPr>
              <w:tab/>
            </w:r>
            <w:r>
              <w:rPr>
                <w:noProof/>
                <w:webHidden/>
              </w:rPr>
              <w:fldChar w:fldCharType="begin"/>
            </w:r>
            <w:r>
              <w:rPr>
                <w:noProof/>
                <w:webHidden/>
              </w:rPr>
              <w:instrText xml:space="preserve"> PAGEREF _Toc88746855 \h </w:instrText>
            </w:r>
            <w:r>
              <w:rPr>
                <w:noProof/>
                <w:webHidden/>
              </w:rPr>
            </w:r>
            <w:r>
              <w:rPr>
                <w:noProof/>
                <w:webHidden/>
              </w:rPr>
              <w:fldChar w:fldCharType="separate"/>
            </w:r>
            <w:r>
              <w:rPr>
                <w:noProof/>
                <w:webHidden/>
              </w:rPr>
              <w:t>2</w:t>
            </w:r>
            <w:r>
              <w:rPr>
                <w:noProof/>
                <w:webHidden/>
              </w:rPr>
              <w:fldChar w:fldCharType="end"/>
            </w:r>
          </w:hyperlink>
        </w:p>
        <w:p w14:paraId="3AF70A76" w14:textId="4BA62D99" w:rsidR="00D41576" w:rsidRDefault="00D41576">
          <w:pPr>
            <w:pStyle w:val="INNH1"/>
            <w:tabs>
              <w:tab w:val="start" w:pos="22pt"/>
              <w:tab w:val="end" w:leader="dot" w:pos="505.50pt"/>
            </w:tabs>
            <w:rPr>
              <w:rFonts w:asciiTheme="minorHAnsi" w:eastAsiaTheme="minorEastAsia" w:hAnsiTheme="minorHAnsi" w:cstheme="minorBidi"/>
              <w:noProof/>
              <w:sz w:val="22"/>
              <w:szCs w:val="22"/>
              <w:lang w:val="nb-NO" w:eastAsia="nb-NO"/>
            </w:rPr>
          </w:pPr>
          <w:hyperlink w:anchor="_Toc88746856" w:history="1">
            <w:r w:rsidRPr="00176571">
              <w:rPr>
                <w:rStyle w:val="Hyperkobling"/>
                <w:b/>
                <w:bCs/>
                <w:noProof/>
              </w:rPr>
              <w:t>II.</w:t>
            </w:r>
            <w:r>
              <w:rPr>
                <w:rFonts w:asciiTheme="minorHAnsi" w:eastAsiaTheme="minorEastAsia" w:hAnsiTheme="minorHAnsi" w:cstheme="minorBidi"/>
                <w:noProof/>
                <w:sz w:val="22"/>
                <w:szCs w:val="22"/>
                <w:lang w:val="nb-NO" w:eastAsia="nb-NO"/>
              </w:rPr>
              <w:tab/>
              <w:t xml:space="preserve">     </w:t>
            </w:r>
            <w:r w:rsidRPr="00176571">
              <w:rPr>
                <w:rStyle w:val="Hyperkobling"/>
                <w:b/>
                <w:bCs/>
                <w:noProof/>
              </w:rPr>
              <w:t>Related Work</w:t>
            </w:r>
            <w:r>
              <w:rPr>
                <w:noProof/>
                <w:webHidden/>
              </w:rPr>
              <w:tab/>
            </w:r>
            <w:r>
              <w:rPr>
                <w:noProof/>
                <w:webHidden/>
              </w:rPr>
              <w:fldChar w:fldCharType="begin"/>
            </w:r>
            <w:r>
              <w:rPr>
                <w:noProof/>
                <w:webHidden/>
              </w:rPr>
              <w:instrText xml:space="preserve"> PAGEREF _Toc88746856 \h </w:instrText>
            </w:r>
            <w:r>
              <w:rPr>
                <w:noProof/>
                <w:webHidden/>
              </w:rPr>
            </w:r>
            <w:r>
              <w:rPr>
                <w:noProof/>
                <w:webHidden/>
              </w:rPr>
              <w:fldChar w:fldCharType="separate"/>
            </w:r>
            <w:r>
              <w:rPr>
                <w:noProof/>
                <w:webHidden/>
              </w:rPr>
              <w:t>3</w:t>
            </w:r>
            <w:r>
              <w:rPr>
                <w:noProof/>
                <w:webHidden/>
              </w:rPr>
              <w:fldChar w:fldCharType="end"/>
            </w:r>
          </w:hyperlink>
        </w:p>
        <w:p w14:paraId="325914FA" w14:textId="78BC60F6" w:rsidR="00D41576" w:rsidRDefault="00D41576">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57" w:history="1">
            <w:r w:rsidRPr="00176571">
              <w:rPr>
                <w:rStyle w:val="Hyperkobling"/>
                <w:b/>
                <w:bCs/>
                <w:noProof/>
              </w:rPr>
              <w:t>III.</w:t>
            </w:r>
            <w:r>
              <w:rPr>
                <w:rFonts w:asciiTheme="minorHAnsi" w:eastAsiaTheme="minorEastAsia" w:hAnsiTheme="minorHAnsi" w:cstheme="minorBidi"/>
                <w:noProof/>
                <w:sz w:val="22"/>
                <w:szCs w:val="22"/>
                <w:lang w:val="nb-NO" w:eastAsia="nb-NO"/>
              </w:rPr>
              <w:t xml:space="preserve">        </w:t>
            </w:r>
            <w:r w:rsidRPr="00176571">
              <w:rPr>
                <w:rStyle w:val="Hyperkobling"/>
                <w:b/>
                <w:bCs/>
                <w:noProof/>
              </w:rPr>
              <w:t>Centralized vs. Mobile Vaccination Programs</w:t>
            </w:r>
            <w:r>
              <w:rPr>
                <w:noProof/>
                <w:webHidden/>
              </w:rPr>
              <w:tab/>
            </w:r>
            <w:r>
              <w:rPr>
                <w:noProof/>
                <w:webHidden/>
              </w:rPr>
              <w:fldChar w:fldCharType="begin"/>
            </w:r>
            <w:r>
              <w:rPr>
                <w:noProof/>
                <w:webHidden/>
              </w:rPr>
              <w:instrText xml:space="preserve"> PAGEREF _Toc88746857 \h </w:instrText>
            </w:r>
            <w:r>
              <w:rPr>
                <w:noProof/>
                <w:webHidden/>
              </w:rPr>
            </w:r>
            <w:r>
              <w:rPr>
                <w:noProof/>
                <w:webHidden/>
              </w:rPr>
              <w:fldChar w:fldCharType="separate"/>
            </w:r>
            <w:r>
              <w:rPr>
                <w:noProof/>
                <w:webHidden/>
              </w:rPr>
              <w:t>3</w:t>
            </w:r>
            <w:r>
              <w:rPr>
                <w:noProof/>
                <w:webHidden/>
              </w:rPr>
              <w:fldChar w:fldCharType="end"/>
            </w:r>
          </w:hyperlink>
        </w:p>
        <w:p w14:paraId="1E8698EF" w14:textId="21C7CE3B" w:rsidR="00D41576" w:rsidRDefault="00D41576">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58" w:history="1">
            <w:r w:rsidRPr="00176571">
              <w:rPr>
                <w:rStyle w:val="Hyperkobling"/>
                <w:b/>
                <w:bCs/>
                <w:noProof/>
              </w:rPr>
              <w:t>IV.</w:t>
            </w:r>
            <w:r>
              <w:rPr>
                <w:rFonts w:asciiTheme="minorHAnsi" w:eastAsiaTheme="minorEastAsia" w:hAnsiTheme="minorHAnsi" w:cstheme="minorBidi"/>
                <w:noProof/>
                <w:sz w:val="22"/>
                <w:szCs w:val="22"/>
                <w:lang w:val="nb-NO" w:eastAsia="nb-NO"/>
              </w:rPr>
              <w:t xml:space="preserve">        </w:t>
            </w:r>
            <w:r w:rsidRPr="00176571">
              <w:rPr>
                <w:rStyle w:val="Hyperkobling"/>
                <w:b/>
                <w:bCs/>
                <w:noProof/>
              </w:rPr>
              <w:t>Simulation Setup of A Centralized Vaccination Program</w:t>
            </w:r>
            <w:r>
              <w:rPr>
                <w:noProof/>
                <w:webHidden/>
              </w:rPr>
              <w:tab/>
            </w:r>
            <w:r>
              <w:rPr>
                <w:noProof/>
                <w:webHidden/>
              </w:rPr>
              <w:fldChar w:fldCharType="begin"/>
            </w:r>
            <w:r>
              <w:rPr>
                <w:noProof/>
                <w:webHidden/>
              </w:rPr>
              <w:instrText xml:space="preserve"> PAGEREF _Toc88746858 \h </w:instrText>
            </w:r>
            <w:r>
              <w:rPr>
                <w:noProof/>
                <w:webHidden/>
              </w:rPr>
            </w:r>
            <w:r>
              <w:rPr>
                <w:noProof/>
                <w:webHidden/>
              </w:rPr>
              <w:fldChar w:fldCharType="separate"/>
            </w:r>
            <w:r>
              <w:rPr>
                <w:noProof/>
                <w:webHidden/>
              </w:rPr>
              <w:t>5</w:t>
            </w:r>
            <w:r>
              <w:rPr>
                <w:noProof/>
                <w:webHidden/>
              </w:rPr>
              <w:fldChar w:fldCharType="end"/>
            </w:r>
          </w:hyperlink>
        </w:p>
        <w:p w14:paraId="2CA5C1B2" w14:textId="64C5A921" w:rsidR="00D41576" w:rsidRDefault="00D41576">
          <w:pPr>
            <w:pStyle w:val="INNH1"/>
            <w:tabs>
              <w:tab w:val="start" w:pos="22pt"/>
              <w:tab w:val="end" w:leader="dot" w:pos="505.50pt"/>
            </w:tabs>
            <w:rPr>
              <w:rFonts w:asciiTheme="minorHAnsi" w:eastAsiaTheme="minorEastAsia" w:hAnsiTheme="minorHAnsi" w:cstheme="minorBidi"/>
              <w:noProof/>
              <w:sz w:val="22"/>
              <w:szCs w:val="22"/>
              <w:lang w:val="nb-NO" w:eastAsia="nb-NO"/>
            </w:rPr>
          </w:pPr>
          <w:hyperlink w:anchor="_Toc88746859" w:history="1">
            <w:r w:rsidRPr="00176571">
              <w:rPr>
                <w:rStyle w:val="Hyperkobling"/>
                <w:b/>
                <w:bCs/>
                <w:noProof/>
              </w:rPr>
              <w:t>V.</w:t>
            </w:r>
            <w:r>
              <w:rPr>
                <w:rFonts w:asciiTheme="minorHAnsi" w:eastAsiaTheme="minorEastAsia" w:hAnsiTheme="minorHAnsi" w:cstheme="minorBidi"/>
                <w:noProof/>
                <w:sz w:val="22"/>
                <w:szCs w:val="22"/>
                <w:lang w:val="nb-NO" w:eastAsia="nb-NO"/>
              </w:rPr>
              <w:tab/>
              <w:t xml:space="preserve">     </w:t>
            </w:r>
            <w:r w:rsidRPr="00176571">
              <w:rPr>
                <w:rStyle w:val="Hyperkobling"/>
                <w:b/>
                <w:bCs/>
                <w:noProof/>
              </w:rPr>
              <w:t>Implementation of a Centralized Vaccination Program using GPenSIM</w:t>
            </w:r>
            <w:r>
              <w:rPr>
                <w:noProof/>
                <w:webHidden/>
              </w:rPr>
              <w:tab/>
            </w:r>
            <w:r>
              <w:rPr>
                <w:noProof/>
                <w:webHidden/>
              </w:rPr>
              <w:fldChar w:fldCharType="begin"/>
            </w:r>
            <w:r>
              <w:rPr>
                <w:noProof/>
                <w:webHidden/>
              </w:rPr>
              <w:instrText xml:space="preserve"> PAGEREF _Toc88746859 \h </w:instrText>
            </w:r>
            <w:r>
              <w:rPr>
                <w:noProof/>
                <w:webHidden/>
              </w:rPr>
            </w:r>
            <w:r>
              <w:rPr>
                <w:noProof/>
                <w:webHidden/>
              </w:rPr>
              <w:fldChar w:fldCharType="separate"/>
            </w:r>
            <w:r>
              <w:rPr>
                <w:noProof/>
                <w:webHidden/>
              </w:rPr>
              <w:t>6</w:t>
            </w:r>
            <w:r>
              <w:rPr>
                <w:noProof/>
                <w:webHidden/>
              </w:rPr>
              <w:fldChar w:fldCharType="end"/>
            </w:r>
          </w:hyperlink>
        </w:p>
        <w:p w14:paraId="6E049E55" w14:textId="18F3E347" w:rsidR="00D41576" w:rsidRDefault="00D41576">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60" w:history="1">
            <w:r w:rsidRPr="00176571">
              <w:rPr>
                <w:rStyle w:val="Hyperkobling"/>
                <w:b/>
                <w:bCs/>
                <w:noProof/>
              </w:rPr>
              <w:t>VI.</w:t>
            </w:r>
            <w:r>
              <w:rPr>
                <w:rFonts w:asciiTheme="minorHAnsi" w:eastAsiaTheme="minorEastAsia" w:hAnsiTheme="minorHAnsi" w:cstheme="minorBidi"/>
                <w:noProof/>
                <w:sz w:val="22"/>
                <w:szCs w:val="22"/>
                <w:lang w:val="nb-NO" w:eastAsia="nb-NO"/>
              </w:rPr>
              <w:t xml:space="preserve">        </w:t>
            </w:r>
            <w:r w:rsidRPr="00176571">
              <w:rPr>
                <w:rStyle w:val="Hyperkobling"/>
                <w:b/>
                <w:bCs/>
                <w:noProof/>
              </w:rPr>
              <w:t>Simulation Setup of A Mobile Vaccination Program</w:t>
            </w:r>
            <w:r>
              <w:rPr>
                <w:noProof/>
                <w:webHidden/>
              </w:rPr>
              <w:tab/>
            </w:r>
            <w:r>
              <w:rPr>
                <w:noProof/>
                <w:webHidden/>
              </w:rPr>
              <w:fldChar w:fldCharType="begin"/>
            </w:r>
            <w:r>
              <w:rPr>
                <w:noProof/>
                <w:webHidden/>
              </w:rPr>
              <w:instrText xml:space="preserve"> PAGEREF _Toc88746860 \h </w:instrText>
            </w:r>
            <w:r>
              <w:rPr>
                <w:noProof/>
                <w:webHidden/>
              </w:rPr>
            </w:r>
            <w:r>
              <w:rPr>
                <w:noProof/>
                <w:webHidden/>
              </w:rPr>
              <w:fldChar w:fldCharType="separate"/>
            </w:r>
            <w:r>
              <w:rPr>
                <w:noProof/>
                <w:webHidden/>
              </w:rPr>
              <w:t>8</w:t>
            </w:r>
            <w:r>
              <w:rPr>
                <w:noProof/>
                <w:webHidden/>
              </w:rPr>
              <w:fldChar w:fldCharType="end"/>
            </w:r>
          </w:hyperlink>
        </w:p>
        <w:p w14:paraId="423B0675" w14:textId="17488EA5" w:rsidR="00D41576" w:rsidRDefault="00D41576">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61" w:history="1">
            <w:r w:rsidRPr="00176571">
              <w:rPr>
                <w:rStyle w:val="Hyperkobling"/>
                <w:b/>
                <w:bCs/>
                <w:noProof/>
              </w:rPr>
              <w:t>VII.</w:t>
            </w:r>
            <w:r>
              <w:rPr>
                <w:rFonts w:asciiTheme="minorHAnsi" w:eastAsiaTheme="minorEastAsia" w:hAnsiTheme="minorHAnsi" w:cstheme="minorBidi"/>
                <w:noProof/>
                <w:sz w:val="22"/>
                <w:szCs w:val="22"/>
                <w:lang w:val="nb-NO" w:eastAsia="nb-NO"/>
              </w:rPr>
              <w:tab/>
            </w:r>
            <w:r w:rsidRPr="00176571">
              <w:rPr>
                <w:rStyle w:val="Hyperkobling"/>
                <w:b/>
                <w:bCs/>
                <w:noProof/>
              </w:rPr>
              <w:t>Implementation of a Mobile Vaccination Program using GPenSIM</w:t>
            </w:r>
            <w:r>
              <w:rPr>
                <w:noProof/>
                <w:webHidden/>
              </w:rPr>
              <w:tab/>
            </w:r>
            <w:r>
              <w:rPr>
                <w:noProof/>
                <w:webHidden/>
              </w:rPr>
              <w:fldChar w:fldCharType="begin"/>
            </w:r>
            <w:r>
              <w:rPr>
                <w:noProof/>
                <w:webHidden/>
              </w:rPr>
              <w:instrText xml:space="preserve"> PAGEREF _Toc88746861 \h </w:instrText>
            </w:r>
            <w:r>
              <w:rPr>
                <w:noProof/>
                <w:webHidden/>
              </w:rPr>
            </w:r>
            <w:r>
              <w:rPr>
                <w:noProof/>
                <w:webHidden/>
              </w:rPr>
              <w:fldChar w:fldCharType="separate"/>
            </w:r>
            <w:r>
              <w:rPr>
                <w:noProof/>
                <w:webHidden/>
              </w:rPr>
              <w:t>10</w:t>
            </w:r>
            <w:r>
              <w:rPr>
                <w:noProof/>
                <w:webHidden/>
              </w:rPr>
              <w:fldChar w:fldCharType="end"/>
            </w:r>
          </w:hyperlink>
        </w:p>
        <w:p w14:paraId="6D739FC7" w14:textId="63562F7F" w:rsidR="00D41576" w:rsidRDefault="00D41576">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62" w:history="1">
            <w:r w:rsidRPr="00176571">
              <w:rPr>
                <w:rStyle w:val="Hyperkobling"/>
                <w:b/>
                <w:bCs/>
                <w:noProof/>
              </w:rPr>
              <w:t>VIII.</w:t>
            </w:r>
            <w:r>
              <w:rPr>
                <w:rFonts w:asciiTheme="minorHAnsi" w:eastAsiaTheme="minorEastAsia" w:hAnsiTheme="minorHAnsi" w:cstheme="minorBidi"/>
                <w:noProof/>
                <w:sz w:val="22"/>
                <w:szCs w:val="22"/>
                <w:lang w:val="nb-NO" w:eastAsia="nb-NO"/>
              </w:rPr>
              <w:tab/>
            </w:r>
            <w:r w:rsidRPr="00176571">
              <w:rPr>
                <w:rStyle w:val="Hyperkobling"/>
                <w:b/>
                <w:bCs/>
                <w:noProof/>
              </w:rPr>
              <w:t>Results &amp; Analysis Using The Municipality of Stavanger As a Study Case</w:t>
            </w:r>
            <w:r>
              <w:rPr>
                <w:rStyle w:val="Hyperkobling"/>
                <w:b/>
                <w:bCs/>
                <w:noProof/>
              </w:rPr>
              <w:t xml:space="preserve"> </w:t>
            </w:r>
            <w:r>
              <w:rPr>
                <w:noProof/>
                <w:webHidden/>
              </w:rPr>
              <w:tab/>
            </w:r>
            <w:r>
              <w:rPr>
                <w:noProof/>
                <w:webHidden/>
              </w:rPr>
              <w:fldChar w:fldCharType="begin"/>
            </w:r>
            <w:r>
              <w:rPr>
                <w:noProof/>
                <w:webHidden/>
              </w:rPr>
              <w:instrText xml:space="preserve"> PAGEREF _Toc88746862 \h </w:instrText>
            </w:r>
            <w:r>
              <w:rPr>
                <w:noProof/>
                <w:webHidden/>
              </w:rPr>
            </w:r>
            <w:r>
              <w:rPr>
                <w:noProof/>
                <w:webHidden/>
              </w:rPr>
              <w:fldChar w:fldCharType="separate"/>
            </w:r>
            <w:r>
              <w:rPr>
                <w:noProof/>
                <w:webHidden/>
              </w:rPr>
              <w:t>12</w:t>
            </w:r>
            <w:r>
              <w:rPr>
                <w:noProof/>
                <w:webHidden/>
              </w:rPr>
              <w:fldChar w:fldCharType="end"/>
            </w:r>
          </w:hyperlink>
        </w:p>
        <w:p w14:paraId="07C57701" w14:textId="17A345AA" w:rsidR="00D41576" w:rsidRDefault="00D41576">
          <w:pPr>
            <w:pStyle w:val="INNH1"/>
            <w:tabs>
              <w:tab w:val="start" w:pos="33pt"/>
              <w:tab w:val="end" w:leader="dot" w:pos="505.50pt"/>
            </w:tabs>
            <w:rPr>
              <w:rFonts w:asciiTheme="minorHAnsi" w:eastAsiaTheme="minorEastAsia" w:hAnsiTheme="minorHAnsi" w:cstheme="minorBidi"/>
              <w:noProof/>
              <w:sz w:val="22"/>
              <w:szCs w:val="22"/>
              <w:lang w:val="nb-NO" w:eastAsia="nb-NO"/>
            </w:rPr>
          </w:pPr>
          <w:hyperlink w:anchor="_Toc88746863" w:history="1">
            <w:r w:rsidRPr="00176571">
              <w:rPr>
                <w:rStyle w:val="Hyperkobling"/>
                <w:b/>
                <w:bCs/>
                <w:noProof/>
              </w:rPr>
              <w:t>IX.</w:t>
            </w:r>
            <w:r>
              <w:rPr>
                <w:rFonts w:asciiTheme="minorHAnsi" w:eastAsiaTheme="minorEastAsia" w:hAnsiTheme="minorHAnsi" w:cstheme="minorBidi"/>
                <w:noProof/>
                <w:sz w:val="22"/>
                <w:szCs w:val="22"/>
                <w:lang w:val="nb-NO" w:eastAsia="nb-NO"/>
              </w:rPr>
              <w:tab/>
            </w:r>
            <w:r w:rsidRPr="00176571">
              <w:rPr>
                <w:rStyle w:val="Hyperkobling"/>
                <w:b/>
                <w:bCs/>
                <w:noProof/>
              </w:rPr>
              <w:t>Future Improvements.</w:t>
            </w:r>
            <w:r>
              <w:rPr>
                <w:noProof/>
                <w:webHidden/>
              </w:rPr>
              <w:tab/>
            </w:r>
            <w:r>
              <w:rPr>
                <w:noProof/>
                <w:webHidden/>
              </w:rPr>
              <w:fldChar w:fldCharType="begin"/>
            </w:r>
            <w:r>
              <w:rPr>
                <w:noProof/>
                <w:webHidden/>
              </w:rPr>
              <w:instrText xml:space="preserve"> PAGEREF _Toc88746863 \h </w:instrText>
            </w:r>
            <w:r>
              <w:rPr>
                <w:noProof/>
                <w:webHidden/>
              </w:rPr>
            </w:r>
            <w:r>
              <w:rPr>
                <w:noProof/>
                <w:webHidden/>
              </w:rPr>
              <w:fldChar w:fldCharType="separate"/>
            </w:r>
            <w:r>
              <w:rPr>
                <w:noProof/>
                <w:webHidden/>
              </w:rPr>
              <w:t>15</w:t>
            </w:r>
            <w:r>
              <w:rPr>
                <w:noProof/>
                <w:webHidden/>
              </w:rPr>
              <w:fldChar w:fldCharType="end"/>
            </w:r>
          </w:hyperlink>
        </w:p>
        <w:p w14:paraId="1A3527CB" w14:textId="2824B929" w:rsidR="00D41576" w:rsidRDefault="00D41576">
          <w:pPr>
            <w:rPr>
              <w:b/>
              <w:bCs/>
            </w:rPr>
          </w:pPr>
          <w:r>
            <w:rPr>
              <w:b/>
              <w:bCs/>
            </w:rPr>
            <w:fldChar w:fldCharType="end"/>
          </w:r>
        </w:p>
      </w:sdtContent>
    </w:sdt>
    <w:p w14:paraId="23E0195C" w14:textId="3628503D" w:rsidR="0086610E" w:rsidRDefault="0086610E">
      <w:pPr>
        <w:rPr>
          <w:b/>
          <w:bCs/>
        </w:rPr>
      </w:pPr>
    </w:p>
    <w:p w14:paraId="439B1617" w14:textId="2FAB59B5" w:rsidR="0086610E" w:rsidRDefault="0086610E">
      <w:pPr>
        <w:rPr>
          <w:b/>
          <w:bCs/>
        </w:rPr>
      </w:pPr>
    </w:p>
    <w:p w14:paraId="5B9D3710" w14:textId="39565780" w:rsidR="0086610E" w:rsidRDefault="0086610E">
      <w:pPr>
        <w:rPr>
          <w:b/>
          <w:bCs/>
        </w:rPr>
      </w:pPr>
    </w:p>
    <w:p w14:paraId="4067988D" w14:textId="615424E6" w:rsidR="0086610E" w:rsidRDefault="0086610E">
      <w:pPr>
        <w:rPr>
          <w:b/>
          <w:bCs/>
        </w:rPr>
      </w:pPr>
    </w:p>
    <w:p w14:paraId="741876ED" w14:textId="69974719" w:rsidR="0086610E" w:rsidRDefault="0086610E">
      <w:pPr>
        <w:rPr>
          <w:b/>
          <w:bCs/>
        </w:rPr>
      </w:pPr>
    </w:p>
    <w:p w14:paraId="6B8F8496" w14:textId="7BDE6E04" w:rsidR="0086610E" w:rsidRDefault="0086610E">
      <w:pPr>
        <w:rPr>
          <w:b/>
          <w:bCs/>
        </w:rPr>
      </w:pPr>
    </w:p>
    <w:p w14:paraId="1F2F95A7" w14:textId="7F8CE76E" w:rsidR="0086610E" w:rsidRDefault="0086610E">
      <w:pPr>
        <w:rPr>
          <w:b/>
          <w:bCs/>
        </w:rPr>
      </w:pPr>
    </w:p>
    <w:p w14:paraId="5B9756E7" w14:textId="57EDC424" w:rsidR="0086610E" w:rsidRDefault="0086610E">
      <w:pPr>
        <w:rPr>
          <w:b/>
          <w:bCs/>
        </w:rPr>
      </w:pPr>
    </w:p>
    <w:p w14:paraId="578A8C51" w14:textId="7935E733" w:rsidR="0086610E" w:rsidRDefault="0086610E">
      <w:pPr>
        <w:rPr>
          <w:b/>
          <w:bCs/>
        </w:rPr>
      </w:pPr>
    </w:p>
    <w:p w14:paraId="23F37F53" w14:textId="4F6846ED" w:rsidR="0086610E" w:rsidRDefault="0086610E">
      <w:pPr>
        <w:rPr>
          <w:b/>
          <w:bCs/>
        </w:rPr>
      </w:pPr>
    </w:p>
    <w:p w14:paraId="6E75DFA4" w14:textId="3B1185D9" w:rsidR="0086610E" w:rsidRDefault="0086610E">
      <w:pPr>
        <w:rPr>
          <w:b/>
          <w:bCs/>
        </w:rPr>
      </w:pPr>
    </w:p>
    <w:p w14:paraId="2A48A5A2" w14:textId="4006FC7C" w:rsidR="0086610E" w:rsidRDefault="0086610E">
      <w:pPr>
        <w:rPr>
          <w:b/>
          <w:bCs/>
        </w:rPr>
      </w:pPr>
    </w:p>
    <w:p w14:paraId="67110992" w14:textId="13A90ECB" w:rsidR="0086610E" w:rsidRDefault="0086610E">
      <w:pPr>
        <w:rPr>
          <w:b/>
          <w:bCs/>
        </w:rPr>
      </w:pPr>
    </w:p>
    <w:p w14:paraId="57A932AC" w14:textId="1109E1C7" w:rsidR="0086610E" w:rsidRDefault="0086610E">
      <w:pPr>
        <w:rPr>
          <w:b/>
          <w:bCs/>
        </w:rPr>
      </w:pPr>
    </w:p>
    <w:p w14:paraId="43275B58" w14:textId="57E826D1" w:rsidR="0086610E" w:rsidRDefault="0086610E">
      <w:pPr>
        <w:rPr>
          <w:b/>
          <w:bCs/>
        </w:rPr>
      </w:pPr>
    </w:p>
    <w:p w14:paraId="002616B1" w14:textId="504133F4" w:rsidR="0086610E" w:rsidRDefault="0086610E">
      <w:pPr>
        <w:rPr>
          <w:b/>
          <w:bCs/>
        </w:rPr>
      </w:pPr>
    </w:p>
    <w:p w14:paraId="7073058F" w14:textId="07A93916" w:rsidR="0086610E" w:rsidRDefault="0086610E">
      <w:pPr>
        <w:rPr>
          <w:b/>
          <w:bCs/>
        </w:rPr>
      </w:pPr>
    </w:p>
    <w:p w14:paraId="01FFB778" w14:textId="4A2E2C18" w:rsidR="0086610E" w:rsidRDefault="0086610E">
      <w:pPr>
        <w:rPr>
          <w:b/>
          <w:bCs/>
        </w:rPr>
      </w:pPr>
    </w:p>
    <w:p w14:paraId="685E62B8" w14:textId="07FE2110" w:rsidR="0086610E" w:rsidRDefault="0086610E">
      <w:pPr>
        <w:rPr>
          <w:b/>
          <w:bCs/>
        </w:rPr>
      </w:pPr>
    </w:p>
    <w:p w14:paraId="3B470BB9" w14:textId="2F9998CA" w:rsidR="0086610E" w:rsidRDefault="0086610E">
      <w:pPr>
        <w:rPr>
          <w:b/>
          <w:bCs/>
        </w:rPr>
      </w:pPr>
    </w:p>
    <w:p w14:paraId="32875C65" w14:textId="0DF04E75" w:rsidR="0086610E" w:rsidRDefault="0086610E">
      <w:pPr>
        <w:rPr>
          <w:b/>
          <w:bCs/>
        </w:rPr>
      </w:pPr>
    </w:p>
    <w:p w14:paraId="56FEA815" w14:textId="028315B5" w:rsidR="0086610E" w:rsidRDefault="0086610E">
      <w:pPr>
        <w:rPr>
          <w:b/>
          <w:bCs/>
        </w:rPr>
      </w:pPr>
    </w:p>
    <w:p w14:paraId="79E47FB1" w14:textId="4E039952" w:rsidR="0086610E" w:rsidRDefault="0086610E">
      <w:pPr>
        <w:rPr>
          <w:b/>
          <w:bCs/>
        </w:rPr>
      </w:pPr>
    </w:p>
    <w:p w14:paraId="7B1DBE78" w14:textId="3F210013" w:rsidR="0086610E" w:rsidRDefault="0086610E">
      <w:pPr>
        <w:rPr>
          <w:b/>
          <w:bCs/>
        </w:rPr>
      </w:pPr>
    </w:p>
    <w:p w14:paraId="700CA3C1" w14:textId="2FF30E90" w:rsidR="0086610E" w:rsidRDefault="0086610E">
      <w:pPr>
        <w:rPr>
          <w:b/>
          <w:bCs/>
        </w:rPr>
      </w:pPr>
    </w:p>
    <w:p w14:paraId="1A827013" w14:textId="19124080" w:rsidR="0086610E" w:rsidRDefault="0086610E">
      <w:pPr>
        <w:rPr>
          <w:b/>
          <w:bCs/>
        </w:rPr>
      </w:pPr>
    </w:p>
    <w:p w14:paraId="6C413FCB" w14:textId="1E395206" w:rsidR="0086610E" w:rsidRDefault="0086610E">
      <w:pPr>
        <w:rPr>
          <w:b/>
          <w:bCs/>
        </w:rPr>
      </w:pPr>
    </w:p>
    <w:p w14:paraId="180C6CA6" w14:textId="2FB0E62F" w:rsidR="0086610E" w:rsidRDefault="0086610E">
      <w:pPr>
        <w:rPr>
          <w:b/>
          <w:bCs/>
        </w:rPr>
      </w:pPr>
    </w:p>
    <w:p w14:paraId="307B76A9" w14:textId="0B840638" w:rsidR="0086610E" w:rsidRDefault="0086610E">
      <w:pPr>
        <w:rPr>
          <w:b/>
          <w:bCs/>
        </w:rPr>
      </w:pPr>
    </w:p>
    <w:p w14:paraId="62EF3722" w14:textId="0E22F450" w:rsidR="0086610E" w:rsidRDefault="0086610E">
      <w:pPr>
        <w:rPr>
          <w:b/>
          <w:bCs/>
        </w:rPr>
      </w:pPr>
    </w:p>
    <w:p w14:paraId="6E03562F" w14:textId="110E40F6" w:rsidR="0086610E" w:rsidRDefault="0086610E">
      <w:pPr>
        <w:rPr>
          <w:b/>
          <w:bCs/>
        </w:rPr>
      </w:pPr>
    </w:p>
    <w:p w14:paraId="6ADEE8D1" w14:textId="049696C3" w:rsidR="0086610E" w:rsidRDefault="0086610E">
      <w:pPr>
        <w:rPr>
          <w:b/>
          <w:bCs/>
        </w:rPr>
      </w:pPr>
    </w:p>
    <w:p w14:paraId="20225BA2" w14:textId="61221072" w:rsidR="0086610E" w:rsidRDefault="0086610E">
      <w:pPr>
        <w:rPr>
          <w:b/>
          <w:bCs/>
        </w:rPr>
      </w:pPr>
    </w:p>
    <w:p w14:paraId="72DDC0E6" w14:textId="403E2F71" w:rsidR="0086610E" w:rsidRDefault="0086610E">
      <w:pPr>
        <w:rPr>
          <w:b/>
          <w:bCs/>
        </w:rPr>
      </w:pPr>
    </w:p>
    <w:p w14:paraId="2CAECD81" w14:textId="490EA455" w:rsidR="0086610E" w:rsidRDefault="0086610E">
      <w:pPr>
        <w:rPr>
          <w:b/>
          <w:bCs/>
        </w:rPr>
      </w:pPr>
    </w:p>
    <w:p w14:paraId="51C31BE2" w14:textId="4511801F" w:rsidR="0086610E" w:rsidRDefault="0086610E">
      <w:pPr>
        <w:rPr>
          <w:b/>
          <w:bCs/>
        </w:rPr>
      </w:pPr>
    </w:p>
    <w:p w14:paraId="4B6D08FE" w14:textId="30FEC90C" w:rsidR="0086610E" w:rsidRDefault="0086610E">
      <w:pPr>
        <w:rPr>
          <w:b/>
          <w:bCs/>
        </w:rPr>
      </w:pPr>
    </w:p>
    <w:p w14:paraId="3973A3DB" w14:textId="2461E1E0" w:rsidR="0086610E" w:rsidRDefault="0086610E">
      <w:pPr>
        <w:rPr>
          <w:b/>
          <w:bCs/>
        </w:rPr>
      </w:pPr>
    </w:p>
    <w:p w14:paraId="5A2315A1" w14:textId="0F01B7BA" w:rsidR="0086610E" w:rsidRDefault="0086610E">
      <w:pPr>
        <w:rPr>
          <w:b/>
          <w:bCs/>
        </w:rPr>
      </w:pPr>
    </w:p>
    <w:p w14:paraId="4FF2262C" w14:textId="17AF4A64" w:rsidR="0086610E" w:rsidRDefault="0086610E">
      <w:pPr>
        <w:rPr>
          <w:b/>
          <w:bCs/>
        </w:rPr>
      </w:pPr>
    </w:p>
    <w:p w14:paraId="3AC5A117" w14:textId="4AC1C320" w:rsidR="0086610E" w:rsidRDefault="0086610E">
      <w:pPr>
        <w:rPr>
          <w:b/>
          <w:bCs/>
        </w:rPr>
      </w:pPr>
    </w:p>
    <w:p w14:paraId="06677F51" w14:textId="77777777" w:rsidR="0086610E" w:rsidRDefault="0086610E">
      <w:pPr>
        <w:rPr>
          <w:b/>
          <w:bCs/>
        </w:rPr>
      </w:pPr>
    </w:p>
    <w:p w14:paraId="3FC36AA3" w14:textId="77777777" w:rsidR="0086610E" w:rsidRPr="005C6474" w:rsidRDefault="0086610E" w:rsidP="0086610E">
      <w:pPr>
        <w:pStyle w:val="papertitle"/>
        <w:spacing w:before="5pt" w:beforeAutospacing="1" w:after="5pt" w:afterAutospacing="1"/>
        <w:rPr>
          <w:kern w:val="48"/>
        </w:rPr>
      </w:pPr>
      <w:r w:rsidRPr="005C6474">
        <w:rPr>
          <w:kern w:val="48"/>
        </w:rPr>
        <w:lastRenderedPageBreak/>
        <w:t>Simulation of Mass Vaccination Programs using GPenSIM in Matlab</w:t>
      </w:r>
    </w:p>
    <w:p w14:paraId="46DEC89B" w14:textId="77777777" w:rsidR="0086610E" w:rsidRPr="005C6474" w:rsidRDefault="0086610E" w:rsidP="0086610E">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6BC2B088" w14:textId="77777777" w:rsidR="0086610E" w:rsidRDefault="0086610E" w:rsidP="0086610E">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r>
      <w:hyperlink r:id="rId8" w:history="1">
        <w:r w:rsidRPr="002C7435">
          <w:rPr>
            <w:rStyle w:val="Hyperkobling"/>
            <w:sz w:val="18"/>
            <w:szCs w:val="18"/>
          </w:rPr>
          <w:t>m.guniem@stud.uis.no</w:t>
        </w:r>
      </w:hyperlink>
    </w:p>
    <w:p w14:paraId="4AE49F63" w14:textId="77777777" w:rsidR="0086610E" w:rsidRDefault="0086610E"/>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9"/>
          <w:pgSz w:w="595.30pt" w:h="841.90pt" w:code="9"/>
          <w:pgMar w:top="27pt" w:right="44.65pt" w:bottom="72pt" w:left="44.65pt" w:header="36pt" w:footer="36pt" w:gutter="0pt"/>
          <w:cols w:space="36pt"/>
          <w:titlePg/>
          <w:docGrid w:linePitch="360"/>
        </w:sectPr>
      </w:pPr>
    </w:p>
    <w:p w14:paraId="1094CE3A" w14:textId="06A7376C" w:rsidR="009303D9" w:rsidRPr="005C6474" w:rsidRDefault="009303D9" w:rsidP="0086610E">
      <w:pPr>
        <w:spacing w:line="13.80pt" w:lineRule="auto"/>
        <w:jc w:val="both"/>
        <w:sectPr w:rsidR="009303D9" w:rsidRPr="005C6474" w:rsidSect="003B4E04">
          <w:type w:val="continuous"/>
          <w:pgSz w:w="595.30pt" w:h="841.90pt" w:code="9"/>
          <w:pgMar w:top="22.50pt" w:right="44.65pt" w:bottom="72pt" w:left="44.65pt" w:header="36pt" w:footer="36pt" w:gutter="0pt"/>
          <w:cols w:num="3" w:space="36pt"/>
          <w:docGrid w:linePitch="360"/>
        </w:sectPr>
      </w:pPr>
    </w:p>
    <w:p w14:paraId="1FE4D0A3" w14:textId="77777777" w:rsidR="0086610E" w:rsidRDefault="0086610E" w:rsidP="0086610E">
      <w:pPr>
        <w:pStyle w:val="Keywords"/>
        <w:spacing w:line="13.80pt" w:lineRule="auto"/>
        <w:ind w:firstLine="0pt"/>
      </w:pPr>
    </w:p>
    <w:p w14:paraId="111C1043" w14:textId="4A865E84" w:rsidR="008A5CC3" w:rsidRPr="005C6474" w:rsidRDefault="009303D9" w:rsidP="00325719">
      <w:pPr>
        <w:pStyle w:val="Keywords"/>
        <w:spacing w:line="13.80pt" w:lineRule="auto"/>
        <w:jc w:val="center"/>
      </w:pPr>
      <w:r w:rsidRPr="005C6474">
        <w:t>Abstract</w:t>
      </w:r>
    </w:p>
    <w:p w14:paraId="37B832FB" w14:textId="10304A7C" w:rsidR="004D72B5" w:rsidRPr="005C6474" w:rsidRDefault="00A35097" w:rsidP="00325719">
      <w:pPr>
        <w:pStyle w:val="Abstract"/>
        <w:spacing w:line="13.80pt" w:lineRule="auto"/>
        <w:rPr>
          <w:i/>
          <w:iCs/>
        </w:rPr>
      </w:pPr>
      <w:r>
        <w:t xml:space="preserve">Vaccines of different types and purposes </w:t>
      </w:r>
      <w:r w:rsidR="0045242D">
        <w:t xml:space="preserve">are very </w:t>
      </w:r>
      <w:r>
        <w:t>crucial</w:t>
      </w:r>
      <w:r w:rsidR="0045242D">
        <w:t xml:space="preserve"> for </w:t>
      </w:r>
      <w:r>
        <w:t>preventing the spread of deadly infectious diseases</w:t>
      </w:r>
      <w:r w:rsidR="00F66212">
        <w:t>. D</w:t>
      </w:r>
      <w:r>
        <w:t xml:space="preserve">eploying vaccines in highly populated areas proves to be a great challenge that must be evaluated and planned thoroughly </w:t>
      </w:r>
      <w:r w:rsidR="0045242D">
        <w:t xml:space="preserve">before </w:t>
      </w:r>
      <w:r w:rsidR="00CD5AC1">
        <w:t>relying</w:t>
      </w:r>
      <w:r w:rsidR="0045242D">
        <w:t xml:space="preserve"> on</w:t>
      </w:r>
      <w:r>
        <w:t xml:space="preserve"> any</w:t>
      </w:r>
      <w:r w:rsidR="0045242D">
        <w:t xml:space="preserve"> possible</w:t>
      </w:r>
      <w:r>
        <w:t xml:space="preserve"> mass vaccination program</w:t>
      </w:r>
      <w:r w:rsidR="0045242D">
        <w:t xml:space="preserve">. This research highlights the significant differences between centralized- and mobile </w:t>
      </w:r>
      <w:r w:rsidR="00F66212">
        <w:t xml:space="preserve">mass </w:t>
      </w:r>
      <w:r w:rsidR="0045242D">
        <w:t>vaccination</w:t>
      </w:r>
      <w:r w:rsidR="00F66212">
        <w:t xml:space="preserve"> programs</w:t>
      </w:r>
      <w:r w:rsidR="0045242D">
        <w:t xml:space="preserve">, then </w:t>
      </w:r>
      <w:r w:rsidR="00CD5AC1">
        <w:t>proposes</w:t>
      </w:r>
      <w:r w:rsidR="0045242D">
        <w:t xml:space="preserve"> a workflow for each of them, these workflows </w:t>
      </w:r>
      <w:r w:rsidR="00F66212">
        <w:t xml:space="preserve">are </w:t>
      </w:r>
      <w:r w:rsidR="0045242D">
        <w:t xml:space="preserve">used as a base foundation in a computer simulation using the GPenSIM tool </w:t>
      </w:r>
      <w:r w:rsidR="00F66212">
        <w:t>i</w:t>
      </w:r>
      <w:r w:rsidR="0045242D">
        <w:t>n MATLAB</w:t>
      </w:r>
      <w:r w:rsidR="00F66212">
        <w:t>.</w:t>
      </w:r>
      <w:r w:rsidR="0045242D">
        <w:t xml:space="preserve"> </w:t>
      </w:r>
      <w:r w:rsidR="00F66212">
        <w:t>T</w:t>
      </w:r>
      <w:r w:rsidR="0045242D">
        <w:t>he results of</w:t>
      </w:r>
      <w:r w:rsidR="00F66212">
        <w:t xml:space="preserve"> the</w:t>
      </w:r>
      <w:r w:rsidR="0045242D">
        <w:t xml:space="preserve"> simulation</w:t>
      </w:r>
      <w:r w:rsidR="00F66212">
        <w:t>s</w:t>
      </w:r>
      <w:r w:rsidR="0045242D">
        <w:t xml:space="preserve"> from this project will be evaluated using the population </w:t>
      </w:r>
      <w:r w:rsidR="00CD5AC1">
        <w:t>in</w:t>
      </w:r>
      <w:r w:rsidR="00F66212">
        <w:t xml:space="preserve"> the municipality of Stavanger as a realistic study case.</w:t>
      </w:r>
    </w:p>
    <w:p w14:paraId="37C4A9E1" w14:textId="77777777" w:rsidR="00DE7C05" w:rsidRPr="005C6474" w:rsidRDefault="00DE7C05" w:rsidP="00325719">
      <w:pPr>
        <w:pStyle w:val="Keywords"/>
        <w:spacing w:line="13.80pt" w:lineRule="auto"/>
      </w:pPr>
    </w:p>
    <w:p w14:paraId="0924D193" w14:textId="1CDF2615" w:rsidR="008A5CC3" w:rsidRPr="005C6474" w:rsidRDefault="004D72B5" w:rsidP="00325719">
      <w:pPr>
        <w:pStyle w:val="Keywords"/>
        <w:spacing w:line="13.80pt" w:lineRule="auto"/>
        <w:jc w:val="center"/>
      </w:pPr>
      <w:r w:rsidRPr="005C6474">
        <w:t>Keywords</w:t>
      </w:r>
    </w:p>
    <w:p w14:paraId="3088A299" w14:textId="39969016" w:rsidR="009303D9" w:rsidRPr="005C6474" w:rsidRDefault="00CD5AC1" w:rsidP="00325719">
      <w:pPr>
        <w:pStyle w:val="Keywords"/>
        <w:spacing w:line="13.80pt" w:lineRule="auto"/>
        <w:ind w:firstLine="0pt"/>
      </w:pPr>
      <w:r>
        <w:t>Mass-</w:t>
      </w:r>
      <w:r w:rsidR="008A5CC3" w:rsidRPr="005C6474">
        <w:t>Vaccination-Programs, Simulation, Petri-Nets, GPenSIM, Matlab.</w:t>
      </w:r>
    </w:p>
    <w:p w14:paraId="22013127" w14:textId="137614EF" w:rsidR="00EF6897" w:rsidRDefault="00EF6897" w:rsidP="00325719">
      <w:pPr>
        <w:pStyle w:val="Keywords"/>
        <w:spacing w:line="13.80pt" w:lineRule="auto"/>
        <w:ind w:firstLine="0pt"/>
      </w:pPr>
    </w:p>
    <w:p w14:paraId="340DD99C" w14:textId="126205C6" w:rsidR="004D2CA3" w:rsidRDefault="004D2CA3" w:rsidP="00325719">
      <w:pPr>
        <w:pStyle w:val="Keywords"/>
        <w:spacing w:line="13.80pt" w:lineRule="auto"/>
        <w:ind w:firstLine="0pt"/>
      </w:pPr>
    </w:p>
    <w:p w14:paraId="55843713" w14:textId="5805D9F6" w:rsidR="004D2CA3" w:rsidRDefault="004D2CA3" w:rsidP="00325719">
      <w:pPr>
        <w:pStyle w:val="Keywords"/>
        <w:spacing w:line="13.80pt" w:lineRule="auto"/>
        <w:ind w:firstLine="0pt"/>
      </w:pPr>
    </w:p>
    <w:p w14:paraId="7387A741" w14:textId="77777777" w:rsidR="0086610E" w:rsidRDefault="0086610E" w:rsidP="00325719">
      <w:pPr>
        <w:pStyle w:val="Keywords"/>
        <w:spacing w:line="13.80pt" w:lineRule="auto"/>
        <w:ind w:firstLine="0pt"/>
      </w:pPr>
    </w:p>
    <w:p w14:paraId="0E6E26CD" w14:textId="32D34FAE" w:rsidR="004D2CA3" w:rsidRDefault="004D2CA3" w:rsidP="00325719">
      <w:pPr>
        <w:pStyle w:val="Keywords"/>
        <w:spacing w:line="13.80pt" w:lineRule="auto"/>
        <w:ind w:firstLine="0pt"/>
      </w:pPr>
    </w:p>
    <w:p w14:paraId="6FA48B71" w14:textId="77777777" w:rsidR="004D2CA3" w:rsidRPr="005C6474" w:rsidRDefault="004D2CA3" w:rsidP="00325719">
      <w:pPr>
        <w:pStyle w:val="Keywords"/>
        <w:spacing w:line="13.80pt" w:lineRule="auto"/>
        <w:ind w:firstLine="0pt"/>
      </w:pPr>
    </w:p>
    <w:p w14:paraId="7285CCA8" w14:textId="47842D25" w:rsidR="00EF6897" w:rsidRPr="005C6474" w:rsidRDefault="00EF6897" w:rsidP="00325719">
      <w:pPr>
        <w:pStyle w:val="Keywords"/>
        <w:spacing w:line="13.80pt" w:lineRule="auto"/>
        <w:jc w:val="center"/>
      </w:pPr>
      <w:r w:rsidRPr="005C6474">
        <w:t>Motivation</w:t>
      </w:r>
    </w:p>
    <w:p w14:paraId="128B29A6" w14:textId="77777777" w:rsidR="00EC371C" w:rsidRPr="005C6474" w:rsidRDefault="00C50BB0" w:rsidP="00325719">
      <w:pPr>
        <w:pStyle w:val="Brdtekst"/>
        <w:spacing w:line="13.80pt" w:lineRule="auto"/>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325719">
      <w:pPr>
        <w:pStyle w:val="Brdtekst"/>
        <w:spacing w:line="13.80pt" w:lineRule="auto"/>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325719">
      <w:pPr>
        <w:pStyle w:val="Brdtekst"/>
        <w:spacing w:line="13.80pt" w:lineRule="auto"/>
        <w:ind w:firstLine="0pt"/>
        <w:rPr>
          <w:lang w:val="en-US"/>
        </w:rPr>
      </w:pPr>
    </w:p>
    <w:p w14:paraId="26C99168" w14:textId="4DD30DB1" w:rsidR="00916B48" w:rsidRPr="005C6474" w:rsidRDefault="00C50BB0" w:rsidP="00325719">
      <w:pPr>
        <w:pStyle w:val="Brdtekst"/>
        <w:spacing w:line="13.80pt" w:lineRule="auto"/>
        <w:ind w:firstLine="0pt"/>
        <w:rPr>
          <w:lang w:val="en-US"/>
        </w:rPr>
      </w:pPr>
      <w:r w:rsidRPr="005C6474">
        <w:rPr>
          <w:lang w:val="en-US"/>
        </w:rPr>
        <w:t xml:space="preserve">This paper describes a practical project that aims to measure the effectiveness of a traditional centralized </w:t>
      </w:r>
      <w:r w:rsidR="00EC0D5E">
        <w:rPr>
          <w:lang w:val="en-US"/>
        </w:rPr>
        <w:t xml:space="preserve">mass </w:t>
      </w:r>
      <w:r w:rsidRPr="005C6474">
        <w:rPr>
          <w:lang w:val="en-US"/>
        </w:rPr>
        <w:t xml:space="preserve">vaccination program in comparison with a more </w:t>
      </w:r>
      <w:r w:rsidR="00E6439F" w:rsidRPr="005C6474">
        <w:rPr>
          <w:lang w:val="en-US"/>
        </w:rPr>
        <w:t>mobile</w:t>
      </w:r>
      <w:r w:rsidRPr="005C6474">
        <w:rPr>
          <w:lang w:val="en-US"/>
        </w:rPr>
        <w:t xml:space="preserve"> </w:t>
      </w:r>
      <w:r w:rsidR="00EC0D5E">
        <w:rPr>
          <w:lang w:val="en-US"/>
        </w:rPr>
        <w:t xml:space="preserve">mass </w:t>
      </w:r>
      <w:r w:rsidRPr="005C6474">
        <w:rPr>
          <w:lang w:val="en-US"/>
        </w:rPr>
        <w:t>vaccination program. The main goal of this project is to</w:t>
      </w:r>
      <w:r w:rsidR="00E6439F" w:rsidRPr="005C6474">
        <w:rPr>
          <w:lang w:val="en-US"/>
        </w:rPr>
        <w:t xml:space="preserve"> utilize the capabilities of the GPenSIM simulation </w:t>
      </w:r>
      <w:r w:rsidR="00EC0D5E">
        <w:rPr>
          <w:lang w:val="en-US"/>
        </w:rPr>
        <w:t>tool</w:t>
      </w:r>
      <w:r w:rsidR="00E6439F" w:rsidRPr="005C6474">
        <w:rPr>
          <w:lang w:val="en-US"/>
        </w:rPr>
        <w:t xml:space="preserve"> in MATLAB to</w:t>
      </w:r>
      <w:r w:rsidRPr="005C6474">
        <w:rPr>
          <w:lang w:val="en-US"/>
        </w:rPr>
        <w:t xml:space="preserve"> establish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325719">
      <w:pPr>
        <w:pStyle w:val="Keywords"/>
        <w:spacing w:line="13.80pt" w:lineRule="auto"/>
        <w:ind w:firstLine="0pt"/>
      </w:pPr>
    </w:p>
    <w:p w14:paraId="13D9E6B3" w14:textId="77777777" w:rsidR="006D0B32" w:rsidRPr="005C6474" w:rsidRDefault="006D0B32" w:rsidP="00325719">
      <w:pPr>
        <w:pStyle w:val="Keywords"/>
        <w:spacing w:line="13.80pt" w:lineRule="auto"/>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325719">
      <w:pPr>
        <w:pStyle w:val="Keywords"/>
        <w:keepNext/>
        <w:spacing w:line="13.80pt" w:lineRule="auto"/>
        <w:ind w:firstLine="0pt"/>
        <w:jc w:val="start"/>
      </w:pPr>
      <w:r w:rsidRPr="005C6474">
        <w:rPr>
          <w:noProof/>
        </w:rPr>
        <w:lastRenderedPageBreak/>
        <w:drawing>
          <wp:inline distT="0" distB="0" distL="0" distR="0" wp14:anchorId="55A86BF9" wp14:editId="2A8DFBF7">
            <wp:extent cx="6409631" cy="4610100"/>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10">
                      <a:extLst>
                        <a:ext uri="{28A0092B-C50C-407E-A947-70E740481C1C}">
                          <a14:useLocalDpi xmlns:a14="http://schemas.microsoft.com/office/drawing/2010/main" val="0"/>
                        </a:ext>
                      </a:extLst>
                    </a:blip>
                    <a:stretch>
                      <a:fillRect/>
                    </a:stretch>
                  </pic:blipFill>
                  <pic:spPr>
                    <a:xfrm>
                      <a:off x="0" y="0"/>
                      <a:ext cx="6429583" cy="4624450"/>
                    </a:xfrm>
                    <a:prstGeom prst="rect">
                      <a:avLst/>
                    </a:prstGeom>
                  </pic:spPr>
                </pic:pic>
              </a:graphicData>
            </a:graphic>
          </wp:inline>
        </w:drawing>
      </w:r>
    </w:p>
    <w:p w14:paraId="5EC3C92A" w14:textId="139CB4EF" w:rsidR="006D0B32" w:rsidRDefault="006D0B32" w:rsidP="00325719">
      <w:pPr>
        <w:pStyle w:val="Bildetekst"/>
        <w:spacing w:line="13.80pt" w:lineRule="auto"/>
        <w:jc w:val="start"/>
      </w:pPr>
      <w:r w:rsidRPr="005C6474">
        <w:t xml:space="preserve">Figure </w:t>
      </w:r>
      <w:fldSimple w:instr=" SEQ Figure \* ARABIC ">
        <w:r w:rsidR="00A920FE">
          <w:rPr>
            <w:noProof/>
          </w:rPr>
          <w:t>1</w:t>
        </w:r>
      </w:fldSimple>
      <w:r w:rsidRPr="005C6474">
        <w:t xml:space="preserve">, </w:t>
      </w:r>
      <w:r w:rsidR="00446CD4">
        <w:t>The f</w:t>
      </w:r>
      <w:r w:rsidRPr="005C6474">
        <w:t>atality rate of some major virus outbreaks since 1976</w:t>
      </w:r>
      <w:r w:rsidR="00CB7C1B" w:rsidRPr="005C6474">
        <w:t>, [1].</w:t>
      </w:r>
    </w:p>
    <w:p w14:paraId="35BFEECD" w14:textId="77777777" w:rsidR="00523E7A" w:rsidRDefault="00523E7A" w:rsidP="00523E7A"/>
    <w:p w14:paraId="65D32411" w14:textId="18093EEE" w:rsidR="00523E7A" w:rsidRPr="00523E7A" w:rsidRDefault="00523E7A" w:rsidP="00523E7A">
      <w:pPr>
        <w:sectPr w:rsidR="00523E7A" w:rsidRPr="00523E7A" w:rsidSect="006D0B32">
          <w:type w:val="continuous"/>
          <w:pgSz w:w="595.30pt" w:h="841.90pt" w:code="9"/>
          <w:pgMar w:top="54pt" w:right="45.35pt" w:bottom="72pt" w:left="45.35pt" w:header="36pt" w:footer="36pt" w:gutter="0pt"/>
          <w:cols w:space="18pt"/>
          <w:docGrid w:linePitch="360"/>
        </w:sectPr>
      </w:pPr>
    </w:p>
    <w:p w14:paraId="04D29224" w14:textId="6D8D52A7" w:rsidR="009303D9" w:rsidRPr="005C6474" w:rsidRDefault="009303D9" w:rsidP="00325719">
      <w:pPr>
        <w:pStyle w:val="Overskrift1"/>
        <w:spacing w:line="13.80pt" w:lineRule="auto"/>
        <w:rPr>
          <w:b/>
          <w:bCs/>
        </w:rPr>
      </w:pPr>
      <w:bookmarkStart w:id="0" w:name="_Toc88746596"/>
      <w:bookmarkStart w:id="1" w:name="_Toc88746855"/>
      <w:r w:rsidRPr="005C6474">
        <w:rPr>
          <w:b/>
          <w:bCs/>
        </w:rPr>
        <w:t>Introduction</w:t>
      </w:r>
      <w:bookmarkEnd w:id="0"/>
      <w:bookmarkEnd w:id="1"/>
    </w:p>
    <w:p w14:paraId="5BAA8ACE" w14:textId="1EB03A77" w:rsidR="006A4D6E" w:rsidRPr="005C6474" w:rsidRDefault="005925C0" w:rsidP="00325719">
      <w:pPr>
        <w:pStyle w:val="Brdtekst"/>
        <w:spacing w:line="13.80pt" w:lineRule="auto"/>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80CB971" w:rsidR="00DA40E1" w:rsidRPr="005C6474" w:rsidRDefault="00DA40E1" w:rsidP="00325719">
      <w:pPr>
        <w:pStyle w:val="Brdtekst"/>
        <w:spacing w:line="13.80pt" w:lineRule="auto"/>
        <w:ind w:firstLine="0pt"/>
        <w:rPr>
          <w:lang w:val="en-US"/>
        </w:rPr>
      </w:pPr>
      <w:r w:rsidRPr="005C6474">
        <w:rPr>
          <w:lang w:val="en-US"/>
        </w:rPr>
        <w:t xml:space="preserve">This research takes on the challenge of comparing the two main types of </w:t>
      </w:r>
      <w:r w:rsidR="00446CD4">
        <w:rPr>
          <w:lang w:val="en-US"/>
        </w:rPr>
        <w:t xml:space="preserve">mass </w:t>
      </w:r>
      <w:r w:rsidRPr="005C6474">
        <w:rPr>
          <w:lang w:val="en-US"/>
        </w:rPr>
        <w:t xml:space="preserve">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w:t>
      </w:r>
      <w:r w:rsidR="00446CD4">
        <w:rPr>
          <w:lang w:val="en-US"/>
        </w:rPr>
        <w:t>,</w:t>
      </w:r>
      <w:r w:rsidRPr="005C6474">
        <w:rPr>
          <w:lang w:val="en-US"/>
        </w:rPr>
        <w:t xml:space="preserve"> a decentralized vaccination program can be mobile by letting the health crew visit residents at their </w:t>
      </w:r>
      <w:r w:rsidR="00446CD4">
        <w:rPr>
          <w:lang w:val="en-US"/>
        </w:rPr>
        <w:t xml:space="preserve">residence </w:t>
      </w:r>
      <w:r w:rsidRPr="005C6474">
        <w:rPr>
          <w:lang w:val="en-US"/>
        </w:rPr>
        <w:t>address to provide the vaccine doses.</w:t>
      </w:r>
    </w:p>
    <w:p w14:paraId="5E424200" w14:textId="77777777" w:rsidR="00523E7A" w:rsidRDefault="00523E7A" w:rsidP="00325719">
      <w:pPr>
        <w:pStyle w:val="Brdtekst"/>
        <w:spacing w:line="13.80pt" w:lineRule="auto"/>
        <w:ind w:firstLine="0pt"/>
        <w:rPr>
          <w:lang w:val="en-US"/>
        </w:rPr>
      </w:pPr>
    </w:p>
    <w:p w14:paraId="5B6D6AEA" w14:textId="318A44E4" w:rsidR="00DA40E1" w:rsidRPr="005C6474" w:rsidRDefault="00DA40E1" w:rsidP="00325719">
      <w:pPr>
        <w:pStyle w:val="Brdtekst"/>
        <w:spacing w:line="13.80pt" w:lineRule="auto"/>
        <w:ind w:firstLine="0pt"/>
        <w:rPr>
          <w:lang w:val="en-US"/>
        </w:rPr>
      </w:pPr>
      <w:r w:rsidRPr="005C6474">
        <w:rPr>
          <w:lang w:val="en-US"/>
        </w:rPr>
        <w:t xml:space="preserve">Each vaccination program has </w:t>
      </w:r>
      <w:r w:rsidR="00970001" w:rsidRPr="005C6474">
        <w:rPr>
          <w:lang w:val="en-US"/>
        </w:rPr>
        <w:t xml:space="preserve">its combination of advantages and disadvantages in </w:t>
      </w:r>
      <w:r w:rsidR="00446CD4">
        <w:rPr>
          <w:lang w:val="en-US"/>
        </w:rPr>
        <w:t>terms</w:t>
      </w:r>
      <w:r w:rsidR="00970001" w:rsidRPr="005C6474">
        <w:rPr>
          <w:lang w:val="en-US"/>
        </w:rPr>
        <w:t xml:space="preserve"> of speed, </w:t>
      </w:r>
      <w:r w:rsidR="001468A7" w:rsidRPr="005C6474">
        <w:rPr>
          <w:lang w:val="en-US"/>
        </w:rPr>
        <w:t>quality</w:t>
      </w:r>
      <w:r w:rsidR="00446CD4">
        <w:rPr>
          <w:lang w:val="en-US"/>
        </w:rPr>
        <w:t>,</w:t>
      </w:r>
      <w:r w:rsidR="001468A7" w:rsidRPr="005C6474">
        <w:rPr>
          <w:lang w:val="en-US"/>
        </w:rPr>
        <w:t xml:space="preserve">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w:t>
      </w:r>
      <w:r w:rsidR="00446CD4">
        <w:rPr>
          <w:lang w:val="en-US"/>
        </w:rPr>
        <w:t>set up</w:t>
      </w:r>
      <w:r w:rsidR="00970001" w:rsidRPr="005C6474">
        <w:rPr>
          <w:lang w:val="en-US"/>
        </w:rPr>
        <w:t xml:space="preserve">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w:t>
      </w:r>
      <w:r w:rsidR="00446CD4">
        <w:rPr>
          <w:lang w:val="en-US"/>
        </w:rPr>
        <w:t>visits</w:t>
      </w:r>
      <w:r w:rsidR="00970001" w:rsidRPr="005C6474">
        <w:rPr>
          <w:lang w:val="en-US"/>
        </w:rPr>
        <w:t xml:space="preserve">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272DEA04" w:rsidR="00C1726B" w:rsidRPr="005C6474" w:rsidRDefault="00C1726B" w:rsidP="00325719">
      <w:pPr>
        <w:pStyle w:val="Brdtekst"/>
        <w:spacing w:line="13.80pt" w:lineRule="auto"/>
        <w:ind w:firstLine="0pt"/>
        <w:rPr>
          <w:lang w:val="en-US"/>
        </w:rPr>
      </w:pPr>
      <w:r w:rsidRPr="005C6474">
        <w:rPr>
          <w:lang w:val="en-US"/>
        </w:rPr>
        <w:t xml:space="preserve">This research will put each vaccination program under </w:t>
      </w:r>
      <w:r w:rsidR="00446CD4">
        <w:rPr>
          <w:lang w:val="en-US"/>
        </w:rPr>
        <w:t>a</w:t>
      </w:r>
      <w:r w:rsidRPr="005C6474">
        <w:rPr>
          <w:lang w:val="en-US"/>
        </w:rPr>
        <w:t xml:space="preserve"> magnifying glass to try </w:t>
      </w:r>
      <w:r w:rsidR="00446CD4">
        <w:rPr>
          <w:lang w:val="en-US"/>
        </w:rPr>
        <w:t>to reveal</w:t>
      </w:r>
      <w:r w:rsidRPr="005C6474">
        <w:rPr>
          <w:lang w:val="en-US"/>
        </w:rPr>
        <w:t xml:space="preserve"> their hidden effects and establish a better understanding of their efficiency. We start by building a ground foundation of the process that each society member </w:t>
      </w:r>
      <w:r w:rsidR="001468A7" w:rsidRPr="005C6474">
        <w:rPr>
          <w:lang w:val="en-US"/>
        </w:rPr>
        <w:t>must</w:t>
      </w:r>
      <w:r w:rsidRPr="005C6474">
        <w:rPr>
          <w:lang w:val="en-US"/>
        </w:rPr>
        <w:t xml:space="preserve"> go through to get a dose of the vaccine in </w:t>
      </w:r>
      <w:r w:rsidR="00DA7CB1" w:rsidRPr="005C6474">
        <w:rPr>
          <w:lang w:val="en-US"/>
        </w:rPr>
        <w:t>both centralized</w:t>
      </w:r>
      <w:r w:rsidRPr="005C6474">
        <w:rPr>
          <w:lang w:val="en-US"/>
        </w:rPr>
        <w:t xml:space="preserve"> and mobile vaccination programs. Then </w:t>
      </w:r>
      <w:r w:rsidRPr="005C6474">
        <w:rPr>
          <w:lang w:val="en-US"/>
        </w:rPr>
        <w:lastRenderedPageBreak/>
        <w:t xml:space="preserve">move on </w:t>
      </w:r>
      <w:r w:rsidR="00446CD4">
        <w:rPr>
          <w:lang w:val="en-US"/>
        </w:rPr>
        <w:t>to</w:t>
      </w:r>
      <w:r w:rsidRPr="005C6474">
        <w:rPr>
          <w:lang w:val="en-US"/>
        </w:rPr>
        <w:t xml:space="preserve"> constructing </w:t>
      </w:r>
      <w:r w:rsidR="008870CA" w:rsidRPr="005C6474">
        <w:rPr>
          <w:lang w:val="en-US"/>
        </w:rPr>
        <w:t xml:space="preserve">two </w:t>
      </w:r>
      <w:r w:rsidR="00446CD4">
        <w:rPr>
          <w:lang w:val="en-US"/>
        </w:rPr>
        <w:t>Petri</w:t>
      </w:r>
      <w:r w:rsidRPr="005C6474">
        <w:rPr>
          <w:lang w:val="en-US"/>
        </w:rPr>
        <w:t xml:space="preserve">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first</w:t>
      </w:r>
      <w:r w:rsidR="00446CD4">
        <w:rPr>
          <w:lang w:val="en-US"/>
        </w:rPr>
        <w:t>,</w:t>
      </w:r>
      <w:r w:rsidR="008E5E19" w:rsidRPr="005C6474">
        <w:rPr>
          <w:lang w:val="en-US"/>
        </w:rPr>
        <w:t xml:space="preserve"> </w:t>
      </w:r>
      <w:r w:rsidR="00523E7A" w:rsidRPr="005C6474">
        <w:rPr>
          <w:lang w:val="en-US"/>
        </w:rPr>
        <w:t>let’s</w:t>
      </w:r>
      <w:r w:rsidR="008E5E19" w:rsidRPr="005C6474">
        <w:rPr>
          <w:lang w:val="en-US"/>
        </w:rPr>
        <w:t xml:space="preserve"> dive into some related work that has been contributed </w:t>
      </w:r>
      <w:proofErr w:type="gramStart"/>
      <w:r w:rsidR="008E5E19" w:rsidRPr="005C6474">
        <w:rPr>
          <w:lang w:val="en-US"/>
        </w:rPr>
        <w:t>in</w:t>
      </w:r>
      <w:proofErr w:type="gramEnd"/>
      <w:r w:rsidR="008E5E19" w:rsidRPr="005C6474">
        <w:rPr>
          <w:lang w:val="en-US"/>
        </w:rPr>
        <w:t xml:space="preserve"> previous research.</w:t>
      </w:r>
    </w:p>
    <w:p w14:paraId="453E9861" w14:textId="2A946AB4" w:rsidR="00DE7C05" w:rsidRPr="005C6474" w:rsidRDefault="00DE7C05" w:rsidP="00325719">
      <w:pPr>
        <w:pStyle w:val="Brdtekst"/>
        <w:spacing w:line="13.80pt" w:lineRule="auto"/>
        <w:ind w:firstLine="0pt"/>
        <w:rPr>
          <w:lang w:val="en-US"/>
        </w:rPr>
      </w:pPr>
    </w:p>
    <w:p w14:paraId="78E7C742" w14:textId="0EBC05A6" w:rsidR="00FF4B52" w:rsidRPr="005C6474" w:rsidRDefault="00FF4B52" w:rsidP="00325719">
      <w:pPr>
        <w:pStyle w:val="Overskrift1"/>
        <w:spacing w:line="13.80pt" w:lineRule="auto"/>
        <w:rPr>
          <w:b/>
          <w:bCs/>
        </w:rPr>
      </w:pPr>
      <w:bookmarkStart w:id="2" w:name="_Toc88746597"/>
      <w:bookmarkStart w:id="3" w:name="_Toc88746856"/>
      <w:r w:rsidRPr="005C6474">
        <w:rPr>
          <w:b/>
          <w:bCs/>
        </w:rPr>
        <w:t>Related Work</w:t>
      </w:r>
      <w:bookmarkEnd w:id="2"/>
      <w:bookmarkEnd w:id="3"/>
    </w:p>
    <w:p w14:paraId="6ED420CA" w14:textId="7F774F69" w:rsidR="00FF4B52" w:rsidRDefault="006D00FC" w:rsidP="00325719">
      <w:pPr>
        <w:pStyle w:val="Brdtekst"/>
        <w:spacing w:line="13.80pt" w:lineRule="auto"/>
        <w:rPr>
          <w:lang w:val="en-US"/>
        </w:rPr>
      </w:pPr>
      <w:r>
        <w:rPr>
          <w:lang w:val="en-US"/>
        </w:rPr>
        <w:t>Exploring the aspect of managing and improving the flow of mass vaccination programs leads us to a collection of related work that can be used as a starting ground before launching into further details in this area.</w:t>
      </w:r>
    </w:p>
    <w:p w14:paraId="1F2E69BB" w14:textId="0D894E61" w:rsidR="006D00FC" w:rsidRDefault="006D00FC" w:rsidP="00325719">
      <w:pPr>
        <w:pStyle w:val="Brdtekst"/>
        <w:spacing w:line="13.80pt" w:lineRule="auto"/>
        <w:ind w:firstLine="0pt"/>
        <w:rPr>
          <w:lang w:val="en-US"/>
        </w:rPr>
      </w:pPr>
      <w:r>
        <w:rPr>
          <w:lang w:val="en-US"/>
        </w:rPr>
        <w:t xml:space="preserve">One interesting research paper has recently been published under the </w:t>
      </w:r>
      <w:r w:rsidR="00BC6D61">
        <w:rPr>
          <w:lang w:val="en-US"/>
        </w:rPr>
        <w:t>title</w:t>
      </w:r>
      <w:r>
        <w:rPr>
          <w:lang w:val="en-US"/>
        </w:rPr>
        <w:t xml:space="preserve"> of </w:t>
      </w:r>
      <w:r w:rsidRPr="0040722E">
        <w:rPr>
          <w:b/>
          <w:bCs/>
          <w:i/>
          <w:iCs/>
          <w:lang w:val="en-US"/>
        </w:rPr>
        <w:t xml:space="preserve">“Mass production methods for mass vaccination: improving flow and operational performance in a COVID-19 mass vaccination </w:t>
      </w:r>
      <w:r w:rsidR="001C6DF1">
        <w:rPr>
          <w:b/>
          <w:bCs/>
          <w:i/>
          <w:iCs/>
          <w:lang w:val="en-US"/>
        </w:rPr>
        <w:t>center</w:t>
      </w:r>
      <w:r w:rsidRPr="0040722E">
        <w:rPr>
          <w:b/>
          <w:bCs/>
          <w:i/>
          <w:iCs/>
          <w:lang w:val="en-US"/>
        </w:rPr>
        <w:t xml:space="preserve"> using Lean” </w:t>
      </w:r>
      <w:r w:rsidR="00BC6D61">
        <w:rPr>
          <w:b/>
          <w:bCs/>
          <w:i/>
          <w:iCs/>
          <w:lang w:val="en-US"/>
        </w:rPr>
        <w:t xml:space="preserve">Iain Smith &amp; David Smith </w:t>
      </w:r>
      <w:r w:rsidRPr="0040722E">
        <w:rPr>
          <w:b/>
          <w:bCs/>
          <w:i/>
          <w:iCs/>
          <w:lang w:val="en-US"/>
        </w:rPr>
        <w:t>[4]</w:t>
      </w:r>
      <w:r w:rsidR="0040722E" w:rsidRPr="0040722E">
        <w:rPr>
          <w:b/>
          <w:bCs/>
          <w:i/>
          <w:iCs/>
          <w:lang w:val="en-US"/>
        </w:rPr>
        <w:t>.</w:t>
      </w:r>
      <w:r>
        <w:rPr>
          <w:lang w:val="en-US"/>
        </w:rPr>
        <w:t xml:space="preserve"> </w:t>
      </w:r>
      <w:r w:rsidR="0040722E">
        <w:rPr>
          <w:lang w:val="en-US"/>
        </w:rPr>
        <w:t>T</w:t>
      </w:r>
      <w:r>
        <w:rPr>
          <w:lang w:val="en-US"/>
        </w:rPr>
        <w:t>h</w:t>
      </w:r>
      <w:r w:rsidR="0040722E">
        <w:rPr>
          <w:lang w:val="en-US"/>
        </w:rPr>
        <w:t>e</w:t>
      </w:r>
      <w:r>
        <w:rPr>
          <w:lang w:val="en-US"/>
        </w:rPr>
        <w:t xml:space="preserve"> paper</w:t>
      </w:r>
      <w:r w:rsidR="0040722E">
        <w:rPr>
          <w:lang w:val="en-US"/>
        </w:rPr>
        <w:t xml:space="preserve"> of this research</w:t>
      </w:r>
      <w:r>
        <w:rPr>
          <w:lang w:val="en-US"/>
        </w:rPr>
        <w:t xml:space="preserve"> describes multiple considerations, challenges</w:t>
      </w:r>
      <w:r w:rsidR="001C6DF1">
        <w:rPr>
          <w:lang w:val="en-US"/>
        </w:rPr>
        <w:t>,</w:t>
      </w:r>
      <w:r>
        <w:rPr>
          <w:lang w:val="en-US"/>
        </w:rPr>
        <w:t xml:space="preserve"> and strategies associated with mass vaccination programs and their impact on the operation flow of vaccine </w:t>
      </w:r>
      <w:r w:rsidR="001C6DF1">
        <w:rPr>
          <w:lang w:val="en-US"/>
        </w:rPr>
        <w:t>deployment</w:t>
      </w:r>
      <w:r>
        <w:rPr>
          <w:lang w:val="en-US"/>
        </w:rPr>
        <w:t xml:space="preserve">, </w:t>
      </w:r>
      <w:r w:rsidR="0040722E">
        <w:rPr>
          <w:lang w:val="en-US"/>
        </w:rPr>
        <w:t xml:space="preserve">an example </w:t>
      </w:r>
      <w:r w:rsidR="001C6DF1">
        <w:rPr>
          <w:lang w:val="en-US"/>
        </w:rPr>
        <w:t>of</w:t>
      </w:r>
      <w:r w:rsidR="0040722E">
        <w:rPr>
          <w:lang w:val="en-US"/>
        </w:rPr>
        <w:t xml:space="preserve"> the </w:t>
      </w:r>
      <w:r w:rsidR="001C6DF1">
        <w:rPr>
          <w:lang w:val="en-US"/>
        </w:rPr>
        <w:t>extent</w:t>
      </w:r>
      <w:r w:rsidR="0040722E">
        <w:rPr>
          <w:lang w:val="en-US"/>
        </w:rPr>
        <w:t xml:space="preserve"> of this research is </w:t>
      </w:r>
      <w:r>
        <w:rPr>
          <w:lang w:val="en-US"/>
        </w:rPr>
        <w:t xml:space="preserve">studying the cycle time of various processes </w:t>
      </w:r>
      <w:r w:rsidR="0040722E">
        <w:rPr>
          <w:lang w:val="en-US"/>
        </w:rPr>
        <w:t>during</w:t>
      </w:r>
      <w:r>
        <w:rPr>
          <w:lang w:val="en-US"/>
        </w:rPr>
        <w:t xml:space="preserve"> the</w:t>
      </w:r>
      <w:r w:rsidR="0040722E">
        <w:rPr>
          <w:lang w:val="en-US"/>
        </w:rPr>
        <w:t xml:space="preserve"> progress</w:t>
      </w:r>
      <w:r>
        <w:rPr>
          <w:lang w:val="en-US"/>
        </w:rPr>
        <w:t xml:space="preserve"> </w:t>
      </w:r>
      <w:r w:rsidR="0040722E">
        <w:rPr>
          <w:lang w:val="en-US"/>
        </w:rPr>
        <w:t xml:space="preserve">of </w:t>
      </w:r>
      <w:r>
        <w:rPr>
          <w:lang w:val="en-US"/>
        </w:rPr>
        <w:t>vaccination program</w:t>
      </w:r>
      <w:r w:rsidR="0040722E">
        <w:rPr>
          <w:lang w:val="en-US"/>
        </w:rPr>
        <w:t>s.</w:t>
      </w:r>
    </w:p>
    <w:p w14:paraId="37D17A7A" w14:textId="705FB3E5" w:rsidR="0040722E" w:rsidRDefault="0040722E" w:rsidP="00325719">
      <w:pPr>
        <w:pStyle w:val="Brdtekst"/>
        <w:spacing w:line="13.80pt" w:lineRule="auto"/>
        <w:ind w:firstLine="0pt"/>
        <w:rPr>
          <w:lang w:val="en-US"/>
        </w:rPr>
      </w:pPr>
    </w:p>
    <w:p w14:paraId="22854C68" w14:textId="489DB0E5" w:rsidR="0040722E" w:rsidRPr="00BC6D61" w:rsidRDefault="0040722E" w:rsidP="00325719">
      <w:pPr>
        <w:pStyle w:val="Brdtekst"/>
        <w:spacing w:line="13.80pt" w:lineRule="auto"/>
        <w:ind w:firstLine="0pt"/>
        <w:rPr>
          <w:lang w:val="en-US"/>
        </w:rPr>
      </w:pPr>
      <w:r>
        <w:rPr>
          <w:lang w:val="en-US"/>
        </w:rPr>
        <w:t>A</w:t>
      </w:r>
      <w:r w:rsidR="00BF1A80">
        <w:rPr>
          <w:lang w:val="en-US"/>
        </w:rPr>
        <w:t xml:space="preserve"> deeper </w:t>
      </w:r>
      <w:r w:rsidR="00BC6D61">
        <w:rPr>
          <w:lang w:val="en-US"/>
        </w:rPr>
        <w:t xml:space="preserve">insight into mass vaccination can be provided from the published book having the title </w:t>
      </w:r>
      <w:r w:rsidR="00BC6D61" w:rsidRPr="00BC6D61">
        <w:rPr>
          <w:b/>
          <w:bCs/>
          <w:i/>
          <w:iCs/>
          <w:lang w:val="en-US"/>
        </w:rPr>
        <w:t>“Mass Vaccination: Global Aspects - Progress and Obstacles” by Stanley A. Plotkin [5].</w:t>
      </w:r>
      <w:r w:rsidR="00BC6D61">
        <w:rPr>
          <w:b/>
          <w:bCs/>
          <w:i/>
          <w:iCs/>
          <w:lang w:val="en-US"/>
        </w:rPr>
        <w:t xml:space="preserve"> </w:t>
      </w:r>
      <w:r w:rsidR="00BC6D61">
        <w:rPr>
          <w:lang w:val="en-US"/>
        </w:rPr>
        <w:t>This book addresses the importance of intelligent management of mass vaccination programs</w:t>
      </w:r>
      <w:r w:rsidR="001C6DF1">
        <w:rPr>
          <w:lang w:val="en-US"/>
        </w:rPr>
        <w:t xml:space="preserve"> </w:t>
      </w:r>
      <w:r w:rsidR="00BC6D61">
        <w:rPr>
          <w:lang w:val="en-US"/>
        </w:rPr>
        <w:t xml:space="preserve">and </w:t>
      </w:r>
      <w:r w:rsidR="001C6DF1">
        <w:rPr>
          <w:lang w:val="en-US"/>
        </w:rPr>
        <w:t xml:space="preserve">highlights </w:t>
      </w:r>
      <w:r w:rsidR="00BC6D61">
        <w:rPr>
          <w:lang w:val="en-US"/>
        </w:rPr>
        <w:t xml:space="preserve">some of the benefits of having the right strategy behind the operations of mass vaccination. </w:t>
      </w:r>
    </w:p>
    <w:p w14:paraId="16A761A5" w14:textId="0F4026A6" w:rsidR="000D16A4" w:rsidRDefault="000D16A4" w:rsidP="00325719">
      <w:pPr>
        <w:pStyle w:val="Brdtekst"/>
        <w:spacing w:line="13.80pt" w:lineRule="auto"/>
        <w:ind w:firstLine="0pt"/>
        <w:rPr>
          <w:lang w:val="en-US"/>
        </w:rPr>
      </w:pPr>
    </w:p>
    <w:p w14:paraId="2B17703E" w14:textId="0C353212" w:rsidR="00F344EE" w:rsidRDefault="00DA7CB1" w:rsidP="00325719">
      <w:pPr>
        <w:pStyle w:val="Brdtekst"/>
        <w:spacing w:line="13.80pt" w:lineRule="auto"/>
        <w:ind w:firstLine="0pt"/>
        <w:rPr>
          <w:lang w:val="en-GB"/>
        </w:rPr>
      </w:pPr>
      <w:r>
        <w:rPr>
          <w:lang w:val="en-US"/>
        </w:rPr>
        <w:t xml:space="preserve">Since this project aims to implement two computer simulations of the centralized and mobile vaccination programs using the globally used GPenSIM tool, it </w:t>
      </w:r>
      <w:r w:rsidR="005A1ED7">
        <w:rPr>
          <w:lang w:val="en-US"/>
        </w:rPr>
        <w:t>has the potential to</w:t>
      </w:r>
      <w:r>
        <w:rPr>
          <w:lang w:val="en-US"/>
        </w:rPr>
        <w:t xml:space="preserve"> benefit from the published book by the same author of this GPenSIM simulation tool under the title </w:t>
      </w:r>
      <w:r w:rsidRPr="005A1ED7">
        <w:rPr>
          <w:b/>
          <w:bCs/>
          <w:i/>
          <w:iCs/>
          <w:lang w:val="en-US"/>
        </w:rPr>
        <w:t>“</w:t>
      </w:r>
      <w:r w:rsidR="005A1ED7" w:rsidRPr="005A1ED7">
        <w:rPr>
          <w:b/>
          <w:bCs/>
          <w:i/>
          <w:iCs/>
          <w:lang w:val="en-US"/>
        </w:rPr>
        <w:t>Modeling Discrete-Event Systems with GPenSIM An Introduction</w:t>
      </w:r>
      <w:r w:rsidRPr="005A1ED7">
        <w:rPr>
          <w:b/>
          <w:bCs/>
          <w:i/>
          <w:iCs/>
          <w:lang w:val="en-US"/>
        </w:rPr>
        <w:t>”</w:t>
      </w:r>
      <w:r w:rsidR="005A1ED7" w:rsidRPr="005A1ED7">
        <w:rPr>
          <w:b/>
          <w:bCs/>
          <w:i/>
          <w:iCs/>
          <w:lang w:val="en-US"/>
        </w:rPr>
        <w:t xml:space="preserve"> by Reggie Davidrajuh</w:t>
      </w:r>
      <w:r w:rsidR="004C69BB">
        <w:rPr>
          <w:b/>
          <w:bCs/>
          <w:i/>
          <w:iCs/>
          <w:lang w:val="en-US"/>
        </w:rPr>
        <w:t xml:space="preserve"> [6]</w:t>
      </w:r>
      <w:r w:rsidR="005A1ED7">
        <w:rPr>
          <w:lang w:val="en-GB"/>
        </w:rPr>
        <w:t xml:space="preserve">. This book explains the different </w:t>
      </w:r>
      <w:r w:rsidR="001C6DF1">
        <w:rPr>
          <w:lang w:val="en-GB"/>
        </w:rPr>
        <w:t xml:space="preserve">features and </w:t>
      </w:r>
      <w:r w:rsidR="005A1ED7">
        <w:rPr>
          <w:lang w:val="en-GB"/>
        </w:rPr>
        <w:t xml:space="preserve">details of the GPenSIM simulation tool and represents a useful guide under the development of simulations, and </w:t>
      </w:r>
      <w:r w:rsidR="00933032">
        <w:rPr>
          <w:lang w:val="en-GB"/>
        </w:rPr>
        <w:t>later</w:t>
      </w:r>
      <w:r w:rsidR="005A1ED7">
        <w:rPr>
          <w:lang w:val="en-GB"/>
        </w:rPr>
        <w:t xml:space="preserve"> in further extensions and improvements of existing </w:t>
      </w:r>
      <w:r w:rsidR="00E437AF">
        <w:rPr>
          <w:lang w:val="en-GB"/>
        </w:rPr>
        <w:t>simulations</w:t>
      </w:r>
      <w:r w:rsidR="005A1ED7">
        <w:rPr>
          <w:lang w:val="en-GB"/>
        </w:rPr>
        <w:t>.</w:t>
      </w:r>
    </w:p>
    <w:p w14:paraId="50698E84" w14:textId="77777777" w:rsidR="005A1ED7" w:rsidRPr="005A1ED7" w:rsidRDefault="005A1ED7" w:rsidP="00325719">
      <w:pPr>
        <w:pStyle w:val="Brdtekst"/>
        <w:spacing w:line="13.80pt" w:lineRule="auto"/>
        <w:ind w:firstLine="0pt"/>
        <w:rPr>
          <w:lang w:val="en-GB"/>
        </w:rPr>
      </w:pPr>
    </w:p>
    <w:p w14:paraId="4BD9A4FA" w14:textId="01ED7A88" w:rsidR="009303D9" w:rsidRPr="005C6474" w:rsidRDefault="00916B48" w:rsidP="00325719">
      <w:pPr>
        <w:pStyle w:val="Overskrift1"/>
        <w:spacing w:line="13.80pt" w:lineRule="auto"/>
        <w:rPr>
          <w:b/>
          <w:bCs/>
        </w:rPr>
      </w:pPr>
      <w:bookmarkStart w:id="4" w:name="_Toc88746598"/>
      <w:bookmarkStart w:id="5" w:name="_Toc88746857"/>
      <w:r w:rsidRPr="005C6474">
        <w:rPr>
          <w:b/>
          <w:bCs/>
        </w:rPr>
        <w:t>Centralized vs. Mobile Vaccination Programs</w:t>
      </w:r>
      <w:bookmarkEnd w:id="4"/>
      <w:bookmarkEnd w:id="5"/>
    </w:p>
    <w:p w14:paraId="0E826C0E" w14:textId="6FCE8F6A" w:rsidR="00916B48" w:rsidRPr="005C6474" w:rsidRDefault="00857896" w:rsidP="00325719">
      <w:pPr>
        <w:pStyle w:val="Brdtekst"/>
        <w:spacing w:line="13.80pt" w:lineRule="auto"/>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w:t>
      </w:r>
      <w:r w:rsidR="001C6DF1">
        <w:rPr>
          <w:lang w:val="en-US"/>
        </w:rPr>
        <w:t>,</w:t>
      </w:r>
      <w:r w:rsidR="003E16B3" w:rsidRPr="005C6474">
        <w:rPr>
          <w:lang w:val="en-US"/>
        </w:rPr>
        <w:t xml:space="preserve"> we will propose two simplified common approaches of such processes for both centralized and mobile vaccination programs.</w:t>
      </w:r>
    </w:p>
    <w:p w14:paraId="5E60A0A6" w14:textId="3BFFD9FF" w:rsidR="003E16B3" w:rsidRPr="005C6474" w:rsidRDefault="003E16B3" w:rsidP="00325719">
      <w:pPr>
        <w:pStyle w:val="Brdtekst"/>
        <w:spacing w:line="13.80pt" w:lineRule="auto"/>
        <w:ind w:firstLine="0pt"/>
        <w:rPr>
          <w:lang w:val="en-US"/>
        </w:rPr>
      </w:pPr>
    </w:p>
    <w:p w14:paraId="45A88751" w14:textId="75A429E3" w:rsidR="002900D0" w:rsidRPr="005C6474" w:rsidRDefault="003E16B3" w:rsidP="00325719">
      <w:pPr>
        <w:pStyle w:val="Brdtekst"/>
        <w:spacing w:line="13.80pt" w:lineRule="auto"/>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w:t>
      </w:r>
      <w:r w:rsidR="001C6DF1">
        <w:rPr>
          <w:lang w:val="en-US"/>
        </w:rPr>
        <w:t>,</w:t>
      </w:r>
      <w:r w:rsidRPr="005C6474">
        <w:rPr>
          <w:lang w:val="en-US"/>
        </w:rPr>
        <w:t xml:space="preserve"> 1 visitor per minute. Upon arrival</w:t>
      </w:r>
      <w:r w:rsidR="001C6DF1">
        <w:rPr>
          <w:lang w:val="en-US"/>
        </w:rPr>
        <w:t>,</w:t>
      </w:r>
      <w:r w:rsidRPr="005C6474">
        <w:rPr>
          <w:lang w:val="en-US"/>
        </w:rPr>
        <w:t xml:space="preserve">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 xml:space="preserve">At last, vaccine receivers are required to wait for 30 minutes in isolated </w:t>
      </w:r>
      <w:r w:rsidR="001C6DF1">
        <w:rPr>
          <w:lang w:val="en-US"/>
        </w:rPr>
        <w:t>observation</w:t>
      </w:r>
      <w:r w:rsidR="002900D0" w:rsidRPr="005C6474">
        <w:rPr>
          <w:lang w:val="en-US"/>
        </w:rPr>
        <w:t xml:space="preserve"> rooms available at the vaccination center before leaving. This workflow is visualized below on the left side of figure 2.</w:t>
      </w:r>
    </w:p>
    <w:p w14:paraId="7AF58C8B" w14:textId="42E6C9FD" w:rsidR="003E16B3" w:rsidRPr="005C6474" w:rsidRDefault="003E16B3" w:rsidP="00325719">
      <w:pPr>
        <w:pStyle w:val="Brdtekst"/>
        <w:spacing w:line="13.80pt" w:lineRule="auto"/>
        <w:ind w:firstLine="0pt"/>
        <w:rPr>
          <w:lang w:val="en-US"/>
        </w:rPr>
      </w:pPr>
    </w:p>
    <w:p w14:paraId="2ADFC6CD" w14:textId="479520CF" w:rsidR="002900D0" w:rsidRPr="005C6474" w:rsidRDefault="002900D0" w:rsidP="00325719">
      <w:pPr>
        <w:pStyle w:val="Brdtekst"/>
        <w:spacing w:line="13.80pt" w:lineRule="auto"/>
        <w:ind w:firstLine="0pt"/>
        <w:rPr>
          <w:lang w:val="en-US"/>
        </w:rPr>
      </w:pPr>
      <w:r w:rsidRPr="005C6474">
        <w:rPr>
          <w:lang w:val="en-US"/>
        </w:rPr>
        <w:t xml:space="preserve">The previously proposed workflow of a centralized vaccination program is said to be </w:t>
      </w:r>
      <w:r w:rsidR="007B0E15">
        <w:rPr>
          <w:lang w:val="en-US"/>
        </w:rPr>
        <w:t>a visitor-oriented flow</w:t>
      </w:r>
      <w:r w:rsidRPr="005C6474">
        <w:rPr>
          <w:lang w:val="en-US"/>
        </w:rPr>
        <w:t>,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person</w:t>
      </w:r>
      <w:r w:rsidR="007B0E15">
        <w:rPr>
          <w:lang w:val="en-US"/>
        </w:rPr>
        <w:t>als</w:t>
      </w:r>
      <w:r w:rsidR="00D95A89" w:rsidRPr="005C6474">
        <w:rPr>
          <w:lang w:val="en-US"/>
        </w:rPr>
        <w:t xml:space="preserve"> </w:t>
      </w:r>
      <w:r w:rsidR="007B0E15">
        <w:rPr>
          <w:lang w:val="en-US"/>
        </w:rPr>
        <w:t>are</w:t>
      </w:r>
      <w:r w:rsidRPr="005C6474">
        <w:rPr>
          <w:lang w:val="en-US"/>
        </w:rPr>
        <w:t xml:space="preserve"> dispatched from one street to another to visit residents at their homes and provide them with the vaccine</w:t>
      </w:r>
      <w:r w:rsidR="00D95A89" w:rsidRPr="005C6474">
        <w:rPr>
          <w:lang w:val="en-US"/>
        </w:rPr>
        <w:t xml:space="preserve">, making this workflow more oriented to health personal than </w:t>
      </w:r>
      <w:r w:rsidR="007B0E15">
        <w:rPr>
          <w:lang w:val="en-US"/>
        </w:rPr>
        <w:t>it is to</w:t>
      </w:r>
      <w:r w:rsidR="00D95A89" w:rsidRPr="005C6474">
        <w:rPr>
          <w:lang w:val="en-US"/>
        </w:rPr>
        <w:t xml:space="preserve"> the vaccine receivers.</w:t>
      </w:r>
    </w:p>
    <w:p w14:paraId="5E49FE75" w14:textId="64899542" w:rsidR="00202F4A" w:rsidRDefault="00D95A89" w:rsidP="00325719">
      <w:pPr>
        <w:pStyle w:val="Brdtekst"/>
        <w:spacing w:line="13.80pt" w:lineRule="auto"/>
        <w:ind w:firstLine="0pt"/>
        <w:rPr>
          <w:lang w:val="en-US"/>
        </w:rPr>
      </w:pPr>
      <w:r w:rsidRPr="005C6474">
        <w:rPr>
          <w:lang w:val="en-US"/>
        </w:rPr>
        <w:t xml:space="preserve">The proposed mobile workflow of this research is provided on the right side of figure 2. It starts by dispatching a vaccination bus with one driver and one health personal </w:t>
      </w:r>
      <w:r w:rsidR="007B0E15">
        <w:rPr>
          <w:lang w:val="en-US"/>
        </w:rPr>
        <w:t xml:space="preserve">from one </w:t>
      </w:r>
      <w:r w:rsidRPr="005C6474">
        <w:rPr>
          <w:lang w:val="en-US"/>
        </w:rPr>
        <w:t>street</w:t>
      </w:r>
      <w:r w:rsidR="007B0E15">
        <w:rPr>
          <w:lang w:val="en-US"/>
        </w:rPr>
        <w:t xml:space="preserve"> to another</w:t>
      </w:r>
      <w:r w:rsidRPr="005C6474">
        <w:rPr>
          <w:lang w:val="en-US"/>
        </w:rPr>
        <w: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w:t>
      </w:r>
      <w:r w:rsidR="007B0E15">
        <w:rPr>
          <w:lang w:val="en-US"/>
        </w:rPr>
        <w:t>,</w:t>
      </w:r>
      <w:r w:rsidRPr="005C6474">
        <w:rPr>
          <w:lang w:val="en-US"/>
        </w:rPr>
        <w:t xml:space="preserve"> it is estimated to take 10 minutes to provide one dose of vaccine as in the centralized vaccination program. After vaccinating the residents of the targeted street, the vaccination bus needs </w:t>
      </w:r>
      <w:r w:rsidRPr="005C6474">
        <w:rPr>
          <w:lang w:val="en-US"/>
        </w:rPr>
        <w:lastRenderedPageBreak/>
        <w:t>a turnaround time that is expected to take 1 minute before starting to drive to the next target street.</w:t>
      </w:r>
    </w:p>
    <w:p w14:paraId="52AA1717" w14:textId="77777777" w:rsidR="00D1172D" w:rsidRPr="005C6474" w:rsidRDefault="00D1172D" w:rsidP="00325719">
      <w:pPr>
        <w:pStyle w:val="Brdtekst"/>
        <w:spacing w:line="13.80pt" w:lineRule="auto"/>
        <w:ind w:firstLine="0pt"/>
        <w:rPr>
          <w:lang w:val="en-US"/>
        </w:rPr>
      </w:pPr>
    </w:p>
    <w:p w14:paraId="20F84CB3" w14:textId="04F16B62" w:rsidR="00D1172D" w:rsidRDefault="003E16B3" w:rsidP="00325719">
      <w:pPr>
        <w:pStyle w:val="Brdtekst"/>
        <w:spacing w:line="13.80pt" w:lineRule="auto"/>
        <w:ind w:firstLine="0pt"/>
        <w:rPr>
          <w:lang w:val="en-US"/>
        </w:rPr>
      </w:pPr>
      <w:r w:rsidRPr="005C6474">
        <w:rPr>
          <w:lang w:val="en-US"/>
        </w:rPr>
        <w:t xml:space="preserve">To keep </w:t>
      </w:r>
      <w:r w:rsidR="007B0E15">
        <w:rPr>
          <w:lang w:val="en-US"/>
        </w:rPr>
        <w:t xml:space="preserve">the </w:t>
      </w:r>
      <w:r w:rsidRPr="005C6474">
        <w:rPr>
          <w:lang w:val="en-US"/>
        </w:rPr>
        <w:t>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 xml:space="preserve">response team that </w:t>
      </w:r>
      <w:r w:rsidR="007B0E15">
        <w:rPr>
          <w:lang w:val="en-US"/>
        </w:rPr>
        <w:t>has</w:t>
      </w:r>
      <w:r w:rsidR="00A23819" w:rsidRPr="005C6474">
        <w:rPr>
          <w:lang w:val="en-US"/>
        </w:rPr>
        <w:t xml:space="preserve"> sufficient capacity to </w:t>
      </w:r>
      <w:r w:rsidR="007B0E15">
        <w:rPr>
          <w:lang w:val="en-US"/>
        </w:rPr>
        <w:t>respond</w:t>
      </w:r>
      <w:r w:rsidR="00A23819" w:rsidRPr="005C6474">
        <w:rPr>
          <w:lang w:val="en-US"/>
        </w:rPr>
        <w:t xml:space="preserve"> to any side effects experienced by any of the vaccine receivers. For this reason, we will not include the details of the intervention from this response team in the main workflows of this research. But it is indeed recommended to extend this research by integrating this response operation into the main workflow as it would make the simulation more realistic and reliable in the future.</w:t>
      </w:r>
    </w:p>
    <w:p w14:paraId="3D1F128B" w14:textId="3660D09F" w:rsidR="00D1172D" w:rsidRDefault="00D1172D" w:rsidP="00325719">
      <w:pPr>
        <w:pStyle w:val="Brdtekst"/>
        <w:spacing w:line="13.80pt" w:lineRule="auto"/>
        <w:ind w:firstLine="0pt"/>
        <w:rPr>
          <w:lang w:val="en-US"/>
        </w:rPr>
      </w:pPr>
    </w:p>
    <w:p w14:paraId="3B3045EB" w14:textId="45F72043" w:rsidR="007B0E15" w:rsidRDefault="007B0E15" w:rsidP="00325719">
      <w:pPr>
        <w:pStyle w:val="Brdtekst"/>
        <w:spacing w:line="13.80pt" w:lineRule="auto"/>
        <w:ind w:firstLine="0pt"/>
        <w:rPr>
          <w:lang w:val="en-US"/>
        </w:rPr>
      </w:pPr>
    </w:p>
    <w:p w14:paraId="349D86A7" w14:textId="1A43861E" w:rsidR="007B0E15" w:rsidRDefault="007B0E15" w:rsidP="00325719">
      <w:pPr>
        <w:pStyle w:val="Brdtekst"/>
        <w:spacing w:line="13.80pt" w:lineRule="auto"/>
        <w:ind w:firstLine="0pt"/>
        <w:rPr>
          <w:lang w:val="en-US"/>
        </w:rPr>
      </w:pPr>
    </w:p>
    <w:p w14:paraId="2B7CF162" w14:textId="73451730" w:rsidR="007B0E15" w:rsidRDefault="007B0E15" w:rsidP="00325719">
      <w:pPr>
        <w:pStyle w:val="Brdtekst"/>
        <w:spacing w:line="13.80pt" w:lineRule="auto"/>
        <w:ind w:firstLine="0pt"/>
        <w:rPr>
          <w:lang w:val="en-US"/>
        </w:rPr>
      </w:pPr>
    </w:p>
    <w:p w14:paraId="3C977D6E" w14:textId="1AB3BB81" w:rsidR="007B0E15" w:rsidRDefault="007B0E15" w:rsidP="00325719">
      <w:pPr>
        <w:pStyle w:val="Brdtekst"/>
        <w:spacing w:line="13.80pt" w:lineRule="auto"/>
        <w:ind w:firstLine="0pt"/>
        <w:rPr>
          <w:lang w:val="en-US"/>
        </w:rPr>
      </w:pPr>
    </w:p>
    <w:p w14:paraId="7C2D15D5" w14:textId="68AB81A4" w:rsidR="007B0E15" w:rsidRDefault="007B0E15" w:rsidP="00325719">
      <w:pPr>
        <w:pStyle w:val="Brdtekst"/>
        <w:spacing w:line="13.80pt" w:lineRule="auto"/>
        <w:ind w:firstLine="0pt"/>
        <w:rPr>
          <w:lang w:val="en-US"/>
        </w:rPr>
      </w:pPr>
    </w:p>
    <w:p w14:paraId="169954C3" w14:textId="13556AB3" w:rsidR="007B0E15" w:rsidRDefault="007B0E15" w:rsidP="00325719">
      <w:pPr>
        <w:pStyle w:val="Brdtekst"/>
        <w:spacing w:line="13.80pt" w:lineRule="auto"/>
        <w:ind w:firstLine="0pt"/>
        <w:rPr>
          <w:lang w:val="en-US"/>
        </w:rPr>
      </w:pPr>
    </w:p>
    <w:p w14:paraId="4EEB0ECC" w14:textId="2AA383AC" w:rsidR="007B0E15" w:rsidRDefault="007B0E15" w:rsidP="00325719">
      <w:pPr>
        <w:pStyle w:val="Brdtekst"/>
        <w:spacing w:line="13.80pt" w:lineRule="auto"/>
        <w:ind w:firstLine="0pt"/>
        <w:rPr>
          <w:lang w:val="en-US"/>
        </w:rPr>
      </w:pPr>
    </w:p>
    <w:p w14:paraId="5DFF35F9" w14:textId="77777777" w:rsidR="007B0E15" w:rsidRDefault="007B0E15" w:rsidP="00325719">
      <w:pPr>
        <w:pStyle w:val="Brdtekst"/>
        <w:spacing w:line="13.80pt" w:lineRule="auto"/>
        <w:ind w:firstLine="0pt"/>
        <w:rPr>
          <w:lang w:val="en-US"/>
        </w:rPr>
      </w:pPr>
    </w:p>
    <w:p w14:paraId="51211531" w14:textId="77777777" w:rsidR="00D1172D" w:rsidRDefault="00D1172D" w:rsidP="00325719">
      <w:pPr>
        <w:pStyle w:val="Brdtekst"/>
        <w:spacing w:line="13.80pt" w:lineRule="auto"/>
        <w:ind w:firstLine="0pt"/>
        <w:rPr>
          <w:lang w:val="en-US"/>
        </w:rPr>
      </w:pPr>
    </w:p>
    <w:p w14:paraId="743EBD97" w14:textId="6C17338A" w:rsidR="00D1172D" w:rsidRPr="005C6474" w:rsidRDefault="00D1172D" w:rsidP="00325719">
      <w:pPr>
        <w:pStyle w:val="Brdtekst"/>
        <w:spacing w:line="13.80pt" w:lineRule="auto"/>
        <w:ind w:firstLine="0pt"/>
        <w:rPr>
          <w:lang w:val="en-US"/>
        </w:rPr>
        <w:sectPr w:rsidR="00D1172D"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325719">
      <w:pPr>
        <w:pStyle w:val="Brdtekst"/>
        <w:keepNext/>
        <w:spacing w:line="13.80pt" w:lineRule="auto"/>
        <w:ind w:firstLine="0pt"/>
        <w:rPr>
          <w:lang w:val="en-US"/>
        </w:rPr>
      </w:pPr>
      <w:r w:rsidRPr="005C6474">
        <w:rPr>
          <w:noProof/>
          <w:lang w:val="en-US"/>
        </w:rPr>
        <w:drawing>
          <wp:inline distT="0" distB="0" distL="0" distR="0" wp14:anchorId="74BA850B" wp14:editId="27A4591A">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6431617" cy="4159827"/>
                    </a:xfrm>
                    <a:prstGeom prst="rect">
                      <a:avLst/>
                    </a:prstGeom>
                  </pic:spPr>
                </pic:pic>
              </a:graphicData>
            </a:graphic>
          </wp:inline>
        </w:drawing>
      </w:r>
    </w:p>
    <w:p w14:paraId="4F71E296" w14:textId="15E544B0" w:rsidR="0040632F" w:rsidRPr="005C6474" w:rsidRDefault="00211BBB" w:rsidP="00325719">
      <w:pPr>
        <w:pStyle w:val="Bildetekst"/>
        <w:spacing w:line="13.80pt" w:lineRule="auto"/>
        <w:jc w:val="both"/>
      </w:pPr>
      <w:r w:rsidRPr="005C6474">
        <w:t xml:space="preserve">Figure </w:t>
      </w:r>
      <w:fldSimple w:instr=" SEQ Figure \* ARABIC ">
        <w:r w:rsidR="00A920FE">
          <w:rPr>
            <w:noProof/>
          </w:rPr>
          <w:t>2</w:t>
        </w:r>
      </w:fldSimple>
      <w:r w:rsidRPr="005C6474">
        <w:t>, The proposed workflows of both centralized(left) and mobile(</w:t>
      </w:r>
      <w:r w:rsidR="00AC6848" w:rsidRPr="005C6474">
        <w:t>right) vaccination</w:t>
      </w:r>
      <w:r w:rsidRPr="005C6474">
        <w:t xml:space="preserve"> programs in this research.</w:t>
      </w:r>
    </w:p>
    <w:p w14:paraId="4A4386AD" w14:textId="22C67F27" w:rsidR="00AC6848" w:rsidRDefault="00AC6848" w:rsidP="007B0E15">
      <w:pPr>
        <w:spacing w:line="13.80pt" w:lineRule="auto"/>
        <w:jc w:val="both"/>
      </w:pPr>
    </w:p>
    <w:p w14:paraId="3408D203" w14:textId="516D8492" w:rsidR="007B0E15" w:rsidRDefault="007B0E15" w:rsidP="007B0E15">
      <w:pPr>
        <w:spacing w:line="13.80pt" w:lineRule="auto"/>
        <w:jc w:val="both"/>
      </w:pPr>
    </w:p>
    <w:p w14:paraId="7183B9D1" w14:textId="657C6C87" w:rsidR="007B0E15" w:rsidRDefault="007B0E15" w:rsidP="007B0E15">
      <w:pPr>
        <w:spacing w:line="13.80pt" w:lineRule="auto"/>
        <w:jc w:val="both"/>
      </w:pPr>
    </w:p>
    <w:p w14:paraId="715C5C91" w14:textId="7F582B98" w:rsidR="007B0E15" w:rsidRDefault="007B0E15" w:rsidP="007B0E15">
      <w:pPr>
        <w:spacing w:line="13.80pt" w:lineRule="auto"/>
        <w:jc w:val="both"/>
      </w:pPr>
    </w:p>
    <w:p w14:paraId="748D6F69" w14:textId="70F7FF76" w:rsidR="007B0E15" w:rsidRDefault="007B0E15" w:rsidP="007B0E15">
      <w:pPr>
        <w:spacing w:line="13.80pt" w:lineRule="auto"/>
        <w:jc w:val="both"/>
      </w:pPr>
    </w:p>
    <w:p w14:paraId="7510367E" w14:textId="0A077DE2" w:rsidR="007B0E15" w:rsidRDefault="007B0E15" w:rsidP="007B0E15">
      <w:pPr>
        <w:spacing w:line="13.80pt" w:lineRule="auto"/>
        <w:jc w:val="both"/>
      </w:pPr>
    </w:p>
    <w:p w14:paraId="39A68D70" w14:textId="458CE63E" w:rsidR="007B0E15" w:rsidRDefault="007B0E15" w:rsidP="007B0E15">
      <w:pPr>
        <w:spacing w:line="13.80pt" w:lineRule="auto"/>
        <w:jc w:val="both"/>
      </w:pPr>
    </w:p>
    <w:p w14:paraId="4969A939" w14:textId="77777777" w:rsidR="007B0E15" w:rsidRPr="005C6474" w:rsidRDefault="007B0E15" w:rsidP="007B0E15">
      <w:pPr>
        <w:spacing w:line="13.80pt" w:lineRule="auto"/>
        <w:jc w:val="both"/>
      </w:pPr>
    </w:p>
    <w:p w14:paraId="57C9749E" w14:textId="5F0E7FA3" w:rsidR="00AC6848" w:rsidRPr="005C6474" w:rsidRDefault="00AC6848" w:rsidP="00325719">
      <w:pPr>
        <w:spacing w:line="13.80pt" w:lineRule="auto"/>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325719">
      <w:pPr>
        <w:pStyle w:val="Overskrift1"/>
        <w:spacing w:line="13.80pt" w:lineRule="auto"/>
        <w:rPr>
          <w:b/>
          <w:bCs/>
        </w:rPr>
      </w:pPr>
      <w:bookmarkStart w:id="6" w:name="_Toc88746599"/>
      <w:bookmarkStart w:id="7" w:name="_Toc88746858"/>
      <w:r w:rsidRPr="005C6474">
        <w:rPr>
          <w:b/>
          <w:bCs/>
        </w:rPr>
        <w:lastRenderedPageBreak/>
        <w:t>Simulation Setup of A Centralized Vaccination Program</w:t>
      </w:r>
      <w:bookmarkEnd w:id="6"/>
      <w:bookmarkEnd w:id="7"/>
    </w:p>
    <w:p w14:paraId="3313D05B" w14:textId="040F8A20" w:rsidR="00C9374D" w:rsidRPr="005C6474" w:rsidRDefault="004C4AB0" w:rsidP="00325719">
      <w:pPr>
        <w:pStyle w:val="Brdtekst"/>
        <w:spacing w:line="13.80pt" w:lineRule="auto"/>
        <w:rPr>
          <w:lang w:val="en-US"/>
        </w:rPr>
      </w:pPr>
      <w:r w:rsidRPr="005C6474">
        <w:rPr>
          <w:lang w:val="en-US"/>
        </w:rPr>
        <w:t xml:space="preserve">Centralized vaccination takes place in a fixed location where residents arrive at the vaccination center to receive a dose of the </w:t>
      </w:r>
      <w:r w:rsidR="00900DB3">
        <w:rPr>
          <w:lang w:val="en-US"/>
        </w:rPr>
        <w:t>available</w:t>
      </w:r>
      <w:r w:rsidRPr="005C6474">
        <w:rPr>
          <w:lang w:val="en-US"/>
        </w:rPr>
        <w:t xml:space="preserve">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2DFE9872" w:rsidR="00AC6848" w:rsidRPr="005C6474" w:rsidRDefault="004C4AB0" w:rsidP="00325719">
      <w:pPr>
        <w:pStyle w:val="Brdtekst"/>
        <w:spacing w:line="13.80pt" w:lineRule="auto"/>
        <w:ind w:firstLine="0pt"/>
        <w:rPr>
          <w:lang w:val="en-US"/>
        </w:rPr>
      </w:pPr>
      <w:r w:rsidRPr="005C6474">
        <w:rPr>
          <w:lang w:val="en-US"/>
        </w:rPr>
        <w:t>According to the proposed workflow</w:t>
      </w:r>
      <w:r w:rsidR="007374EC" w:rsidRPr="005C6474">
        <w:rPr>
          <w:lang w:val="en-US"/>
        </w:rPr>
        <w:t xml:space="preserve"> on the left </w:t>
      </w:r>
      <w:r w:rsidR="00900DB3">
        <w:rPr>
          <w:lang w:val="en-US"/>
        </w:rPr>
        <w:t xml:space="preserve">side </w:t>
      </w:r>
      <w:r w:rsidR="007374EC" w:rsidRPr="005C6474">
        <w:rPr>
          <w:lang w:val="en-US"/>
        </w:rPr>
        <w:t>of</w:t>
      </w:r>
      <w:r w:rsidRPr="005C6474">
        <w:rPr>
          <w:lang w:val="en-US"/>
        </w:rPr>
        <w:t xml:space="preserve"> figure 2, centralized vaccination can be divided into 3 stages based on the purpose of each stage:</w:t>
      </w:r>
    </w:p>
    <w:p w14:paraId="1DE20F25" w14:textId="77777777" w:rsidR="00C9374D" w:rsidRPr="005C6474" w:rsidRDefault="00C9374D" w:rsidP="00325719">
      <w:pPr>
        <w:pStyle w:val="Brdtekst"/>
        <w:spacing w:line="13.80pt" w:lineRule="auto"/>
        <w:ind w:firstLine="0pt"/>
        <w:rPr>
          <w:lang w:val="en-US"/>
        </w:rPr>
      </w:pPr>
    </w:p>
    <w:p w14:paraId="5C6E881F" w14:textId="77777777" w:rsidR="00AC6848" w:rsidRPr="005C6474" w:rsidRDefault="004C4AB0" w:rsidP="00325719">
      <w:pPr>
        <w:pStyle w:val="Brdtekst"/>
        <w:numPr>
          <w:ilvl w:val="0"/>
          <w:numId w:val="26"/>
        </w:numPr>
        <w:spacing w:line="13.80pt" w:lineRule="auto"/>
        <w:rPr>
          <w:lang w:val="en-US"/>
        </w:rPr>
      </w:pPr>
      <w:r w:rsidRPr="005C6474">
        <w:rPr>
          <w:lang w:val="en-US"/>
        </w:rPr>
        <w:t>Registration</w:t>
      </w:r>
    </w:p>
    <w:p w14:paraId="5F86A233" w14:textId="4AD9025C" w:rsidR="004C4AB0" w:rsidRPr="005C6474" w:rsidRDefault="004C4AB0" w:rsidP="00325719">
      <w:pPr>
        <w:pStyle w:val="Brdtekst"/>
        <w:spacing w:line="13.80pt" w:lineRule="auto"/>
        <w:ind w:firstLine="0pt"/>
        <w:rPr>
          <w:lang w:val="en-US"/>
        </w:rPr>
      </w:pPr>
      <w:r w:rsidRPr="005C6474">
        <w:rPr>
          <w:lang w:val="en-US"/>
        </w:rPr>
        <w:t xml:space="preserve">This is the first stage, and it has the purpose of verifying and registering a visitor </w:t>
      </w:r>
      <w:r w:rsidR="00900DB3">
        <w:rPr>
          <w:lang w:val="en-US"/>
        </w:rPr>
        <w:t>upon</w:t>
      </w:r>
      <w:r w:rsidRPr="005C6474">
        <w:rPr>
          <w:lang w:val="en-US"/>
        </w:rPr>
        <w:t xml:space="preserve"> arriving at the vaccination center, and before receiving a dose of the vaccine.</w:t>
      </w:r>
      <w:r w:rsidR="00AC6848" w:rsidRPr="005C6474">
        <w:rPr>
          <w:lang w:val="en-US"/>
        </w:rPr>
        <w:t xml:space="preserve"> This stage is expected 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325719">
      <w:pPr>
        <w:pStyle w:val="Brdtekst"/>
        <w:spacing w:line="13.80pt" w:lineRule="auto"/>
        <w:ind w:firstLine="0pt"/>
        <w:rPr>
          <w:lang w:val="en-US"/>
        </w:rPr>
      </w:pPr>
    </w:p>
    <w:p w14:paraId="7DDE1E14" w14:textId="5FB91278" w:rsidR="004C4AB0" w:rsidRPr="005C6474" w:rsidRDefault="00AC6848" w:rsidP="00325719">
      <w:pPr>
        <w:pStyle w:val="Brdtekst"/>
        <w:numPr>
          <w:ilvl w:val="0"/>
          <w:numId w:val="26"/>
        </w:numPr>
        <w:spacing w:line="13.80pt" w:lineRule="auto"/>
        <w:rPr>
          <w:lang w:val="en-US"/>
        </w:rPr>
      </w:pPr>
      <w:r w:rsidRPr="005C6474">
        <w:rPr>
          <w:lang w:val="en-US"/>
        </w:rPr>
        <w:t>Vaccination</w:t>
      </w:r>
    </w:p>
    <w:p w14:paraId="5A066820" w14:textId="7DCF02F4" w:rsidR="00AC6848" w:rsidRPr="005C6474" w:rsidRDefault="00AC6848" w:rsidP="00325719">
      <w:pPr>
        <w:pStyle w:val="Brdtekst"/>
        <w:spacing w:line="13.80pt" w:lineRule="auto"/>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325719">
      <w:pPr>
        <w:pStyle w:val="Brdtekst"/>
        <w:spacing w:line="13.80pt" w:lineRule="auto"/>
        <w:ind w:firstLine="0pt"/>
        <w:rPr>
          <w:lang w:val="en-US"/>
        </w:rPr>
      </w:pPr>
    </w:p>
    <w:p w14:paraId="68ACF628" w14:textId="77777777" w:rsidR="00AC6848" w:rsidRPr="005C6474" w:rsidRDefault="00AC6848" w:rsidP="00325719">
      <w:pPr>
        <w:pStyle w:val="Brdtekst"/>
        <w:numPr>
          <w:ilvl w:val="0"/>
          <w:numId w:val="26"/>
        </w:numPr>
        <w:spacing w:line="13.80pt" w:lineRule="auto"/>
        <w:rPr>
          <w:lang w:val="en-US"/>
        </w:rPr>
      </w:pPr>
      <w:r w:rsidRPr="005C6474">
        <w:rPr>
          <w:lang w:val="en-US"/>
        </w:rPr>
        <w:t>Waiting for any side effects and reactions</w:t>
      </w:r>
    </w:p>
    <w:p w14:paraId="5D932A19" w14:textId="4FA09CC0" w:rsidR="00AC6848" w:rsidRPr="005C6474" w:rsidRDefault="00AC6848" w:rsidP="00325719">
      <w:pPr>
        <w:pStyle w:val="Brdtekst"/>
        <w:spacing w:line="13.80pt" w:lineRule="auto"/>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325719">
      <w:pPr>
        <w:pStyle w:val="Brdtekst"/>
        <w:spacing w:line="13.80pt" w:lineRule="auto"/>
        <w:ind w:firstLine="0pt"/>
        <w:rPr>
          <w:lang w:val="en-US"/>
        </w:rPr>
      </w:pPr>
    </w:p>
    <w:p w14:paraId="3BBEFE95" w14:textId="29F231B3" w:rsidR="00C9374D" w:rsidRPr="005C6474" w:rsidRDefault="00C9374D" w:rsidP="00325719">
      <w:pPr>
        <w:pStyle w:val="Brdtekst"/>
        <w:spacing w:line="13.80pt" w:lineRule="auto"/>
        <w:ind w:firstLine="0pt"/>
        <w:rPr>
          <w:lang w:val="en-US"/>
        </w:rPr>
      </w:pPr>
      <w:r w:rsidRPr="005C6474">
        <w:rPr>
          <w:lang w:val="en-US"/>
        </w:rPr>
        <w:t xml:space="preserve">The visitors must stand in queue places waiting for their turn to enter the next stage. </w:t>
      </w:r>
      <w:r w:rsidR="00900DB3">
        <w:rPr>
          <w:lang w:val="en-US"/>
        </w:rPr>
        <w:t>This</w:t>
      </w:r>
      <w:r w:rsidRPr="005C6474">
        <w:rPr>
          <w:lang w:val="en-US"/>
        </w:rPr>
        <w:t xml:space="preserve">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325719">
      <w:pPr>
        <w:pStyle w:val="Brdtekst"/>
        <w:spacing w:line="13.80pt" w:lineRule="auto"/>
        <w:ind w:firstLine="0pt"/>
        <w:rPr>
          <w:lang w:val="en-US"/>
        </w:rPr>
      </w:pPr>
    </w:p>
    <w:p w14:paraId="36CE0202" w14:textId="25F892F5" w:rsidR="00C9374D" w:rsidRPr="005C6474" w:rsidRDefault="00C9374D" w:rsidP="00325719">
      <w:pPr>
        <w:pStyle w:val="Brdtekst"/>
        <w:spacing w:line="13.80pt" w:lineRule="auto"/>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900DB3">
        <w:rPr>
          <w:lang w:val="en-US"/>
        </w:rPr>
        <w:t>Petri</w:t>
      </w:r>
      <w:r w:rsidRPr="005C6474">
        <w:rPr>
          <w:lang w:val="en-US"/>
        </w:rPr>
        <w:t xml:space="preserve"> </w:t>
      </w:r>
      <w:r w:rsidR="00293442">
        <w:rPr>
          <w:lang w:val="en-US"/>
        </w:rPr>
        <w:t>n</w:t>
      </w:r>
      <w:r w:rsidRPr="005C6474">
        <w:rPr>
          <w:lang w:val="en-US"/>
        </w:rPr>
        <w:t xml:space="preserve">et </w:t>
      </w:r>
      <w:r w:rsidR="00900DB3">
        <w:rPr>
          <w:lang w:val="en-US"/>
        </w:rPr>
        <w:t>system flow</w:t>
      </w:r>
      <w:r w:rsidRPr="005C6474">
        <w:rPr>
          <w:lang w:val="en-US"/>
        </w:rPr>
        <w:t xml:space="preserve">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w:t>
      </w:r>
      <w:r w:rsidR="00900DB3">
        <w:rPr>
          <w:lang w:val="en-US"/>
        </w:rPr>
        <w:t>Petri</w:t>
      </w:r>
      <w:r w:rsidR="00560F44" w:rsidRPr="005C6474">
        <w:rPr>
          <w:lang w:val="en-US"/>
        </w:rPr>
        <w:t xml:space="preserve">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processes of appointment booking, registration, vaccination</w:t>
      </w:r>
      <w:r w:rsidR="00900DB3">
        <w:rPr>
          <w:lang w:val="en-US"/>
        </w:rPr>
        <w:t>,</w:t>
      </w:r>
      <w:r w:rsidR="00560F44" w:rsidRPr="005C6474">
        <w:rPr>
          <w:lang w:val="en-US"/>
        </w:rPr>
        <w:t xml:space="preserve"> and waiting respectively.</w:t>
      </w:r>
    </w:p>
    <w:p w14:paraId="517EE45D" w14:textId="77777777" w:rsidR="005824E8" w:rsidRPr="005C6474" w:rsidRDefault="00560F44" w:rsidP="00325719">
      <w:pPr>
        <w:pStyle w:val="Brdtekst"/>
        <w:spacing w:line="13.80pt" w:lineRule="auto"/>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325719">
      <w:pPr>
        <w:pStyle w:val="Brdtekst"/>
        <w:numPr>
          <w:ilvl w:val="0"/>
          <w:numId w:val="26"/>
        </w:numPr>
        <w:spacing w:line="13.80pt" w:lineRule="auto"/>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325719">
      <w:pPr>
        <w:pStyle w:val="Brdtekst"/>
        <w:numPr>
          <w:ilvl w:val="0"/>
          <w:numId w:val="26"/>
        </w:numPr>
        <w:spacing w:line="13.80pt" w:lineRule="auto"/>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F3040B4" w:rsidR="00BB3FA5" w:rsidRPr="005C6474" w:rsidRDefault="005824E8" w:rsidP="00325719">
      <w:pPr>
        <w:pStyle w:val="Brdtekst"/>
        <w:numPr>
          <w:ilvl w:val="0"/>
          <w:numId w:val="26"/>
        </w:numPr>
        <w:spacing w:line="13.80pt" w:lineRule="auto"/>
        <w:rPr>
          <w:lang w:val="en-US"/>
        </w:rPr>
      </w:pPr>
      <w:r w:rsidRPr="005C6474">
        <w:rPr>
          <w:lang w:val="en-US"/>
        </w:rPr>
        <w:t>T</w:t>
      </w:r>
      <w:r w:rsidR="00560F44" w:rsidRPr="005C6474">
        <w:rPr>
          <w:lang w:val="en-US"/>
        </w:rPr>
        <w:t>he number of waiting rooms to be used</w:t>
      </w:r>
      <w:r w:rsidR="00900DB3">
        <w:rPr>
          <w:lang w:val="en-US"/>
        </w:rPr>
        <w:t xml:space="preserve"> for observation</w:t>
      </w:r>
      <w:r w:rsidR="00560F44" w:rsidRPr="005C6474">
        <w:rPr>
          <w:lang w:val="en-US"/>
        </w:rPr>
        <w:t xml:space="preserve">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325719">
      <w:pPr>
        <w:pStyle w:val="Brdtekst"/>
        <w:spacing w:line="13.80pt" w:lineRule="auto"/>
        <w:ind w:firstLine="0pt"/>
        <w:rPr>
          <w:lang w:val="en-US"/>
        </w:rPr>
      </w:pPr>
    </w:p>
    <w:p w14:paraId="3335179D" w14:textId="027F533E" w:rsidR="00560F44" w:rsidRPr="005C6474" w:rsidRDefault="00560F44" w:rsidP="00325719">
      <w:pPr>
        <w:pStyle w:val="Brdtekst"/>
        <w:spacing w:line="13.80pt" w:lineRule="auto"/>
        <w:ind w:firstLine="0pt"/>
        <w:rPr>
          <w:lang w:val="en-US"/>
        </w:rPr>
      </w:pPr>
      <w:r w:rsidRPr="005C6474">
        <w:rPr>
          <w:lang w:val="en-US"/>
        </w:rPr>
        <w:t xml:space="preserve">In the </w:t>
      </w:r>
      <w:r w:rsidR="00900DB3">
        <w:rPr>
          <w:lang w:val="en-US"/>
        </w:rPr>
        <w:t>Petri</w:t>
      </w:r>
      <w:r w:rsidRPr="005C6474">
        <w:rPr>
          <w:lang w:val="en-US"/>
        </w:rPr>
        <w:t xml:space="preserve"> net drawn in figure 3</w:t>
      </w:r>
      <w:r w:rsidR="00900DB3">
        <w:rPr>
          <w:lang w:val="en-US"/>
        </w:rPr>
        <w:t>,</w:t>
      </w:r>
      <w:r w:rsidRPr="005C6474">
        <w:rPr>
          <w:lang w:val="en-US"/>
        </w:rPr>
        <w:t xml:space="preserve">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6 visitors in 30 minutes, and 2 health </w:t>
      </w:r>
      <w:r w:rsidR="00B03191" w:rsidRPr="005C6474">
        <w:rPr>
          <w:lang w:val="en-US"/>
        </w:rPr>
        <w:t>worker</w:t>
      </w:r>
      <w:r w:rsidR="00BB3FA5" w:rsidRPr="005C6474">
        <w:rPr>
          <w:lang w:val="en-US"/>
        </w:rPr>
        <w:t xml:space="preserve">s can together process 6 visitors in 30 minutes, </w:t>
      </w:r>
      <w:r w:rsidR="00900DB3">
        <w:rPr>
          <w:lang w:val="en-US"/>
        </w:rPr>
        <w:t>then</w:t>
      </w:r>
      <w:r w:rsidR="00BB3FA5" w:rsidRPr="005C6474">
        <w:rPr>
          <w:lang w:val="en-US"/>
        </w:rPr>
        <w:t xml:space="preserve"> the 6 waiting rooms </w:t>
      </w:r>
      <w:r w:rsidR="00900DB3">
        <w:rPr>
          <w:lang w:val="en-US"/>
        </w:rPr>
        <w:t>do</w:t>
      </w:r>
      <w:r w:rsidR="00BB3FA5" w:rsidRPr="005C6474">
        <w:rPr>
          <w:lang w:val="en-US"/>
        </w:rPr>
        <w:t xml:space="preserve"> also process 6 visitors per 60 minutes. Assigning any more resources at one of these stages </w:t>
      </w:r>
      <w:r w:rsidR="00900DB3">
        <w:rPr>
          <w:lang w:val="en-US"/>
        </w:rPr>
        <w:t xml:space="preserve">and leaving the other resources as they are </w:t>
      </w:r>
      <w:r w:rsidR="00BB3FA5" w:rsidRPr="005C6474">
        <w:rPr>
          <w:lang w:val="en-US"/>
        </w:rPr>
        <w:t xml:space="preserve">can </w:t>
      </w:r>
      <w:r w:rsidR="00900DB3">
        <w:rPr>
          <w:lang w:val="en-US"/>
        </w:rPr>
        <w:t xml:space="preserve">theoretically </w:t>
      </w:r>
      <w:r w:rsidR="00BB3FA5" w:rsidRPr="005C6474">
        <w:rPr>
          <w:lang w:val="en-US"/>
        </w:rPr>
        <w:t xml:space="preserve">be seen as </w:t>
      </w:r>
      <w:r w:rsidR="00900DB3">
        <w:rPr>
          <w:lang w:val="en-US"/>
        </w:rPr>
        <w:t xml:space="preserve">an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w:t>
      </w:r>
      <w:r w:rsidR="00900DB3">
        <w:rPr>
          <w:lang w:val="en-US"/>
        </w:rPr>
        <w:t>,</w:t>
      </w:r>
      <w:r w:rsidR="00BB3FA5" w:rsidRPr="005C6474">
        <w:rPr>
          <w:lang w:val="en-US"/>
        </w:rPr>
        <w:t xml:space="preserve">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325719">
      <w:pPr>
        <w:pStyle w:val="Brdtekst"/>
        <w:spacing w:line="13.80pt" w:lineRule="auto"/>
        <w:ind w:firstLine="0pt"/>
        <w:rPr>
          <w:lang w:val="en-US"/>
        </w:rPr>
      </w:pPr>
    </w:p>
    <w:p w14:paraId="56DFCBD8" w14:textId="09BE34B7" w:rsidR="00361C3B" w:rsidRPr="005C6474" w:rsidRDefault="00361C3B" w:rsidP="00325719">
      <w:pPr>
        <w:pStyle w:val="Brdtekst"/>
        <w:spacing w:line="13.80pt" w:lineRule="auto"/>
        <w:ind w:firstLine="0pt"/>
        <w:rPr>
          <w:lang w:val="en-US"/>
        </w:rPr>
      </w:pPr>
      <w:r w:rsidRPr="005C6474">
        <w:rPr>
          <w:lang w:val="en-US"/>
        </w:rPr>
        <w:t xml:space="preserve">The </w:t>
      </w:r>
      <w:r w:rsidR="00900DB3">
        <w:rPr>
          <w:lang w:val="en-US"/>
        </w:rPr>
        <w:t>Petri</w:t>
      </w:r>
      <w:r w:rsidRPr="005C6474">
        <w:rPr>
          <w:lang w:val="en-US"/>
        </w:rPr>
        <w:t xml:space="preserve"> net model </w:t>
      </w:r>
      <w:r w:rsidR="00900DB3">
        <w:rPr>
          <w:lang w:val="en-US"/>
        </w:rPr>
        <w:t>materializes</w:t>
      </w:r>
      <w:r w:rsidRPr="005C6474">
        <w:rPr>
          <w:lang w:val="en-US"/>
        </w:rPr>
        <w:t xml:space="preserve">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w:t>
      </w:r>
      <w:r w:rsidR="00900DB3">
        <w:rPr>
          <w:lang w:val="en-US"/>
        </w:rPr>
        <w:t xml:space="preserve"> yet</w:t>
      </w:r>
      <w:r w:rsidRPr="005C6474">
        <w:rPr>
          <w:lang w:val="en-US"/>
        </w:rPr>
        <w:t xml:space="preserve">,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w:t>
      </w:r>
      <w:r w:rsidR="00900DB3">
        <w:rPr>
          <w:lang w:val="en-US"/>
        </w:rPr>
        <w:t>s</w:t>
      </w:r>
      <w:r w:rsidRPr="005C6474">
        <w:rPr>
          <w:lang w:val="en-US"/>
        </w:rPr>
        <w:t xml:space="preserve">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325719">
      <w:pPr>
        <w:pStyle w:val="Brdtekst"/>
        <w:spacing w:line="13.80pt" w:lineRule="auto"/>
        <w:ind w:firstLine="0pt"/>
        <w:rPr>
          <w:lang w:val="en-US"/>
        </w:rPr>
      </w:pPr>
    </w:p>
    <w:p w14:paraId="647A4B4E" w14:textId="466F204F" w:rsidR="00361C3B" w:rsidRPr="005C6474" w:rsidRDefault="00361C3B" w:rsidP="00325719">
      <w:pPr>
        <w:pStyle w:val="Brdtekst"/>
        <w:spacing w:line="13.80pt" w:lineRule="auto"/>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325719">
      <w:pPr>
        <w:pStyle w:val="Brdtekst"/>
        <w:keepNext/>
        <w:spacing w:line="13.80pt" w:lineRule="auto"/>
        <w:ind w:firstLine="0pt"/>
        <w:rPr>
          <w:lang w:val="en-US"/>
        </w:rPr>
      </w:pPr>
      <w:r w:rsidRPr="005C6474">
        <w:rPr>
          <w:noProof/>
          <w:lang w:val="en-US"/>
        </w:rPr>
        <w:lastRenderedPageBreak/>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2">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7F4358FC" w:rsidR="00560F44" w:rsidRPr="005C6474" w:rsidRDefault="00560F44" w:rsidP="00325719">
      <w:pPr>
        <w:pStyle w:val="Bildetekst"/>
        <w:spacing w:line="13.80pt" w:lineRule="auto"/>
        <w:jc w:val="both"/>
        <w:rPr>
          <w:noProof/>
        </w:rPr>
      </w:pPr>
      <w:r w:rsidRPr="005C6474">
        <w:t xml:space="preserve">Figure </w:t>
      </w:r>
      <w:fldSimple w:instr=" SEQ Figure \* ARABIC ">
        <w:r w:rsidR="00A920FE">
          <w:rPr>
            <w:noProof/>
          </w:rPr>
          <w:t>3</w:t>
        </w:r>
      </w:fldSimple>
      <w:r w:rsidRPr="005C6474">
        <w:t xml:space="preserve">, A proposed </w:t>
      </w:r>
      <w:r w:rsidR="000C0A5B">
        <w:t>Petri</w:t>
      </w:r>
      <w:r w:rsidRPr="005C6474">
        <w:rPr>
          <w:noProof/>
        </w:rPr>
        <w:t xml:space="preserve"> </w:t>
      </w:r>
      <w:r w:rsidR="00942420">
        <w:rPr>
          <w:noProof/>
        </w:rPr>
        <w:t>n</w:t>
      </w:r>
      <w:r w:rsidRPr="005C6474">
        <w:rPr>
          <w:noProof/>
        </w:rPr>
        <w:t>et of centralized vaccination.</w:t>
      </w:r>
    </w:p>
    <w:p w14:paraId="24AE2CF1" w14:textId="77777777" w:rsidR="00560F44" w:rsidRDefault="00560F44" w:rsidP="00325719">
      <w:pPr>
        <w:spacing w:line="13.80pt" w:lineRule="auto"/>
      </w:pPr>
    </w:p>
    <w:p w14:paraId="3CC8F365" w14:textId="23FC64A7" w:rsidR="00017737" w:rsidRPr="005C6474" w:rsidRDefault="00017737" w:rsidP="00325719">
      <w:pPr>
        <w:spacing w:line="13.80pt" w:lineRule="auto"/>
        <w:sectPr w:rsidR="00017737"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325719">
      <w:pPr>
        <w:pStyle w:val="Overskrift1"/>
        <w:spacing w:line="13.80pt" w:lineRule="auto"/>
        <w:rPr>
          <w:b/>
          <w:bCs/>
        </w:rPr>
      </w:pPr>
      <w:bookmarkStart w:id="8" w:name="_Toc88746600"/>
      <w:bookmarkStart w:id="9" w:name="_Toc88746859"/>
      <w:r w:rsidRPr="005C6474">
        <w:rPr>
          <w:b/>
          <w:bCs/>
        </w:rPr>
        <w:t xml:space="preserve">Implementation of </w:t>
      </w:r>
      <w:r w:rsidR="00916B48" w:rsidRPr="005C6474">
        <w:rPr>
          <w:b/>
          <w:bCs/>
        </w:rPr>
        <w:t>a Centralized Vaccination Program using GPenSIM</w:t>
      </w:r>
      <w:bookmarkEnd w:id="8"/>
      <w:bookmarkEnd w:id="9"/>
    </w:p>
    <w:p w14:paraId="5FCA8229" w14:textId="0B180EAE" w:rsidR="00916B48" w:rsidRPr="005C6474" w:rsidRDefault="00282A5B" w:rsidP="00325719">
      <w:pPr>
        <w:pStyle w:val="Brdtekst"/>
        <w:spacing w:line="13.80pt" w:lineRule="auto"/>
        <w:rPr>
          <w:lang w:val="en-US"/>
        </w:rPr>
      </w:pPr>
      <w:r w:rsidRPr="005C6474">
        <w:rPr>
          <w:lang w:val="en-US"/>
        </w:rPr>
        <w:t xml:space="preserve">Now that we have constructed a </w:t>
      </w:r>
      <w:r w:rsidR="000C0A5B">
        <w:rPr>
          <w:lang w:val="en-US"/>
        </w:rPr>
        <w:t>Petri</w:t>
      </w:r>
      <w:r w:rsidRPr="005C6474">
        <w:rPr>
          <w:lang w:val="en-US"/>
        </w:rPr>
        <w:t xml:space="preserve"> net for the centralized vaccination program, it is time to start implementing the logic of this program into a computer simulation using the powerful capabilities of the GPenSIM tool in MATLAB.</w:t>
      </w:r>
    </w:p>
    <w:p w14:paraId="6E133218" w14:textId="02E1CA58" w:rsidR="00282A5B" w:rsidRPr="005C6474" w:rsidRDefault="00282A5B" w:rsidP="00325719">
      <w:pPr>
        <w:pStyle w:val="Brdtekst"/>
        <w:spacing w:line="13.80pt" w:lineRule="auto"/>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325719">
      <w:pPr>
        <w:pStyle w:val="Brdtekst"/>
        <w:spacing w:line="13.80pt" w:lineRule="auto"/>
        <w:ind w:firstLine="0pt"/>
        <w:rPr>
          <w:lang w:val="en-US"/>
        </w:rPr>
      </w:pPr>
    </w:p>
    <w:p w14:paraId="7124479F" w14:textId="770E332C" w:rsidR="00A52946" w:rsidRPr="005C6474" w:rsidRDefault="00A52946" w:rsidP="00325719">
      <w:pPr>
        <w:pStyle w:val="Brdtekst"/>
        <w:numPr>
          <w:ilvl w:val="0"/>
          <w:numId w:val="26"/>
        </w:numPr>
        <w:spacing w:line="13.80pt" w:lineRule="auto"/>
        <w:rPr>
          <w:lang w:val="en-US"/>
        </w:rPr>
      </w:pPr>
      <w:r w:rsidRPr="005C6474">
        <w:rPr>
          <w:lang w:val="en-US"/>
        </w:rPr>
        <w:t>Petri net Definition File (PDF)</w:t>
      </w:r>
    </w:p>
    <w:p w14:paraId="76CE0C3A" w14:textId="14527F26" w:rsidR="00A52946" w:rsidRPr="005C6474" w:rsidRDefault="00A52946" w:rsidP="00325719">
      <w:pPr>
        <w:pStyle w:val="Brdtekst"/>
        <w:spacing w:line="13.80pt" w:lineRule="auto"/>
        <w:ind w:firstLine="0pt"/>
        <w:rPr>
          <w:lang w:val="en-US"/>
        </w:rPr>
      </w:pPr>
      <w:r w:rsidRPr="005C6474">
        <w:rPr>
          <w:lang w:val="en-US"/>
        </w:rPr>
        <w:t>A</w:t>
      </w:r>
      <w:r w:rsidR="00BF3650" w:rsidRPr="005C6474">
        <w:rPr>
          <w:lang w:val="en-US"/>
        </w:rPr>
        <w:t>s</w:t>
      </w:r>
      <w:r w:rsidRPr="005C6474">
        <w:rPr>
          <w:lang w:val="en-US"/>
        </w:rPr>
        <w:t xml:space="preserve"> its name suggests, this file defines the </w:t>
      </w:r>
      <w:r w:rsidR="000C0A5B">
        <w:rPr>
          <w:lang w:val="en-US"/>
        </w:rPr>
        <w:t>Petri</w:t>
      </w:r>
      <w:r w:rsidRPr="005C6474">
        <w:rPr>
          <w:lang w:val="en-US"/>
        </w:rPr>
        <w:t xml:space="preserve"> net of the system to be simulated, it contains the 3 necessary set</w:t>
      </w:r>
      <w:r w:rsidR="00BF3650" w:rsidRPr="005C6474">
        <w:rPr>
          <w:lang w:val="en-US"/>
        </w:rPr>
        <w:t>s</w:t>
      </w:r>
      <w:r w:rsidRPr="005C6474">
        <w:rPr>
          <w:lang w:val="en-US"/>
        </w:rPr>
        <w:t xml:space="preserve"> </w:t>
      </w:r>
      <w:r w:rsidR="000C0A5B">
        <w:rPr>
          <w:lang w:val="en-US"/>
        </w:rPr>
        <w:t xml:space="preserve">that define the </w:t>
      </w:r>
      <w:r w:rsidRPr="005C6474">
        <w:rPr>
          <w:lang w:val="en-US"/>
        </w:rPr>
        <w:t>places, transitions</w:t>
      </w:r>
      <w:r w:rsidR="000C0A5B">
        <w:rPr>
          <w:lang w:val="en-US"/>
        </w:rPr>
        <w:t xml:space="preserve">, </w:t>
      </w:r>
      <w:r w:rsidRPr="005C6474">
        <w:rPr>
          <w:lang w:val="en-US"/>
        </w:rPr>
        <w:t xml:space="preserve">and arcs in the </w:t>
      </w:r>
      <w:r w:rsidR="000C0A5B">
        <w:rPr>
          <w:lang w:val="en-US"/>
        </w:rPr>
        <w:t>Petri</w:t>
      </w:r>
      <w:r w:rsidRPr="005C6474">
        <w:rPr>
          <w:lang w:val="en-US"/>
        </w:rPr>
        <w:t xml:space="preserve"> net shown in figure 3.</w:t>
      </w:r>
    </w:p>
    <w:p w14:paraId="6FCF1FF4" w14:textId="3C27B846" w:rsidR="00A52946" w:rsidRDefault="00A52946" w:rsidP="00325719">
      <w:pPr>
        <w:pStyle w:val="Brdtekst"/>
        <w:spacing w:line="13.80pt" w:lineRule="auto"/>
        <w:ind w:firstLine="0pt"/>
        <w:rPr>
          <w:lang w:val="en-US"/>
        </w:rPr>
      </w:pPr>
    </w:p>
    <w:p w14:paraId="5AD51977" w14:textId="3C3EC15F" w:rsidR="00017737" w:rsidRDefault="00017737" w:rsidP="00325719">
      <w:pPr>
        <w:pStyle w:val="Brdtekst"/>
        <w:spacing w:line="13.80pt" w:lineRule="auto"/>
        <w:ind w:firstLine="0pt"/>
        <w:rPr>
          <w:lang w:val="en-US"/>
        </w:rPr>
      </w:pPr>
    </w:p>
    <w:p w14:paraId="4E8D3CDE" w14:textId="3224F306" w:rsidR="00017737" w:rsidRDefault="00017737" w:rsidP="00325719">
      <w:pPr>
        <w:pStyle w:val="Brdtekst"/>
        <w:spacing w:line="13.80pt" w:lineRule="auto"/>
        <w:ind w:firstLine="0pt"/>
        <w:rPr>
          <w:lang w:val="en-US"/>
        </w:rPr>
      </w:pPr>
    </w:p>
    <w:p w14:paraId="6234F087" w14:textId="77777777" w:rsidR="00017737" w:rsidRDefault="00017737" w:rsidP="00325719">
      <w:pPr>
        <w:pStyle w:val="Brdtekst"/>
        <w:spacing w:line="13.80pt" w:lineRule="auto"/>
        <w:ind w:firstLine="0pt"/>
        <w:rPr>
          <w:lang w:val="en-US"/>
        </w:rPr>
      </w:pPr>
    </w:p>
    <w:p w14:paraId="08AFD8A8" w14:textId="77777777" w:rsidR="00017737" w:rsidRPr="005C6474" w:rsidRDefault="00017737" w:rsidP="00325719">
      <w:pPr>
        <w:pStyle w:val="Brdtekst"/>
        <w:spacing w:line="13.80pt" w:lineRule="auto"/>
        <w:ind w:firstLine="0pt"/>
        <w:rPr>
          <w:lang w:val="en-US"/>
        </w:rPr>
      </w:pPr>
    </w:p>
    <w:p w14:paraId="3F4C0187" w14:textId="77777777" w:rsidR="00A52946" w:rsidRPr="005C6474" w:rsidRDefault="00A52946" w:rsidP="00325719">
      <w:pPr>
        <w:pStyle w:val="Brdtekst"/>
        <w:numPr>
          <w:ilvl w:val="0"/>
          <w:numId w:val="26"/>
        </w:numPr>
        <w:spacing w:line="13.80pt" w:lineRule="auto"/>
        <w:rPr>
          <w:lang w:val="en-US"/>
        </w:rPr>
      </w:pPr>
      <w:r w:rsidRPr="005C6474">
        <w:rPr>
          <w:lang w:val="en-US"/>
        </w:rPr>
        <w:t>Common Pre-processor File</w:t>
      </w:r>
    </w:p>
    <w:p w14:paraId="170E8457" w14:textId="7495F9FC" w:rsidR="00A52946" w:rsidRPr="005C6474" w:rsidRDefault="00A52946" w:rsidP="00325719">
      <w:pPr>
        <w:pStyle w:val="Brdtekst"/>
        <w:spacing w:line="13.80pt" w:lineRule="auto"/>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taff member, one health worker, and one waiting room, that is needed to enable the firing of the transition types of one “tREGISTRATION_*”, one “tVACCINATION_*” and one “</w:t>
      </w:r>
      <w:r w:rsidR="00017737">
        <w:rPr>
          <w:lang w:val="en-US"/>
        </w:rPr>
        <w:t>t</w:t>
      </w:r>
      <w:r w:rsidR="00C61A7C" w:rsidRPr="005C6474">
        <w:rPr>
          <w:lang w:val="en-US"/>
        </w:rPr>
        <w:t xml:space="preserve">WAITING_*” </w:t>
      </w:r>
      <w:r w:rsidR="00BF3650" w:rsidRPr="005C6474">
        <w:rPr>
          <w:lang w:val="en-US"/>
        </w:rPr>
        <w:t xml:space="preserve">transitions </w:t>
      </w:r>
      <w:r w:rsidR="00C61A7C" w:rsidRPr="005C6474">
        <w:rPr>
          <w:lang w:val="en-US"/>
        </w:rPr>
        <w:t>respectively.</w:t>
      </w:r>
    </w:p>
    <w:p w14:paraId="06863C83" w14:textId="5DC46D7B" w:rsidR="00C61A7C" w:rsidRPr="005C6474" w:rsidRDefault="00C61A7C" w:rsidP="00325719">
      <w:pPr>
        <w:pStyle w:val="Brdtekst"/>
        <w:spacing w:line="13.80pt" w:lineRule="auto"/>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generator </w:t>
      </w:r>
      <w:r w:rsidR="00017737">
        <w:rPr>
          <w:lang w:val="en-US"/>
        </w:rPr>
        <w:t xml:space="preserve">of regular visitors </w:t>
      </w:r>
      <w:r w:rsidRPr="005C6474">
        <w:rPr>
          <w:lang w:val="en-US"/>
        </w:rPr>
        <w:t>to simulate new arriving visitors at the vaccination center, the time interval between visitors, and the number of visitors arriving at each firing is configured as a global variable in the main simulation file</w:t>
      </w:r>
      <w:r w:rsidR="00017737">
        <w:rPr>
          <w:lang w:val="en-US"/>
        </w:rPr>
        <w:t>. A</w:t>
      </w:r>
      <w:r w:rsidRPr="005C6474">
        <w:rPr>
          <w:lang w:val="en-US"/>
        </w:rPr>
        <w:t>lso in this file</w:t>
      </w:r>
      <w:r w:rsidR="00017737">
        <w:rPr>
          <w:lang w:val="en-US"/>
        </w:rPr>
        <w:t>,</w:t>
      </w:r>
      <w:r w:rsidRPr="005C6474">
        <w:rPr>
          <w:lang w:val="en-US"/>
        </w:rPr>
        <w:t xml:space="preserve"> it is possible to configure a close time of the vaccination center to stop receiving new visitors.</w:t>
      </w:r>
    </w:p>
    <w:p w14:paraId="39DC4BC9" w14:textId="53A8DEC0" w:rsidR="00C61A7C" w:rsidRDefault="00C61A7C" w:rsidP="00325719">
      <w:pPr>
        <w:pStyle w:val="Brdtekst"/>
        <w:spacing w:line="13.80pt" w:lineRule="auto"/>
        <w:ind w:firstLine="0pt"/>
        <w:rPr>
          <w:lang w:val="en-US"/>
        </w:rPr>
      </w:pPr>
    </w:p>
    <w:p w14:paraId="10764824" w14:textId="24BA3F22" w:rsidR="00017737" w:rsidRDefault="00017737" w:rsidP="00325719">
      <w:pPr>
        <w:pStyle w:val="Brdtekst"/>
        <w:spacing w:line="13.80pt" w:lineRule="auto"/>
        <w:ind w:firstLine="0pt"/>
        <w:rPr>
          <w:lang w:val="en-US"/>
        </w:rPr>
      </w:pPr>
    </w:p>
    <w:p w14:paraId="1814BBB8" w14:textId="6E723671" w:rsidR="00017737" w:rsidRDefault="00017737" w:rsidP="00325719">
      <w:pPr>
        <w:pStyle w:val="Brdtekst"/>
        <w:spacing w:line="13.80pt" w:lineRule="auto"/>
        <w:ind w:firstLine="0pt"/>
        <w:rPr>
          <w:lang w:val="en-US"/>
        </w:rPr>
      </w:pPr>
    </w:p>
    <w:p w14:paraId="2E9F7A86" w14:textId="77777777" w:rsidR="00017737" w:rsidRPr="005C6474" w:rsidRDefault="00017737" w:rsidP="00325719">
      <w:pPr>
        <w:pStyle w:val="Brdtekst"/>
        <w:spacing w:line="13.80pt" w:lineRule="auto"/>
        <w:ind w:firstLine="0pt"/>
        <w:rPr>
          <w:lang w:val="en-US"/>
        </w:rPr>
      </w:pPr>
    </w:p>
    <w:p w14:paraId="21440F76" w14:textId="2D1274D7" w:rsidR="00A52946" w:rsidRPr="005C6474" w:rsidRDefault="00A52946" w:rsidP="00325719">
      <w:pPr>
        <w:pStyle w:val="Brdtekst"/>
        <w:numPr>
          <w:ilvl w:val="0"/>
          <w:numId w:val="26"/>
        </w:numPr>
        <w:spacing w:line="13.80pt" w:lineRule="auto"/>
        <w:rPr>
          <w:lang w:val="en-US"/>
        </w:rPr>
      </w:pPr>
      <w:r w:rsidRPr="005C6474">
        <w:rPr>
          <w:lang w:val="en-US"/>
        </w:rPr>
        <w:lastRenderedPageBreak/>
        <w:t>Common Post-</w:t>
      </w:r>
      <w:r w:rsidR="00BF3650" w:rsidRPr="005C6474">
        <w:rPr>
          <w:lang w:val="en-US"/>
        </w:rPr>
        <w:t>processor</w:t>
      </w:r>
      <w:r w:rsidRPr="005C6474">
        <w:rPr>
          <w:lang w:val="en-US"/>
        </w:rPr>
        <w:t xml:space="preserve"> File</w:t>
      </w:r>
    </w:p>
    <w:p w14:paraId="345B7BC5" w14:textId="13F8DD12" w:rsidR="005900AE" w:rsidRPr="005C6474" w:rsidRDefault="005900AE" w:rsidP="00325719">
      <w:pPr>
        <w:pStyle w:val="Brdtekst"/>
        <w:spacing w:line="13.80pt" w:lineRule="auto"/>
        <w:ind w:firstLine="0pt"/>
        <w:rPr>
          <w:lang w:val="en-US"/>
        </w:rPr>
      </w:pPr>
      <w:r w:rsidRPr="005C6474">
        <w:rPr>
          <w:lang w:val="en-US"/>
        </w:rPr>
        <w:t>This file implements the release of any acquired resources after firing from the transition types of “tREGISTRATION_*”, “tVACCINATION_*”</w:t>
      </w:r>
      <w:r w:rsidR="00017737">
        <w:rPr>
          <w:lang w:val="en-US"/>
        </w:rPr>
        <w:t>,</w:t>
      </w:r>
      <w:r w:rsidRPr="005C6474">
        <w:rPr>
          <w:lang w:val="en-US"/>
        </w:rPr>
        <w:t xml:space="preserve"> and “</w:t>
      </w:r>
      <w:r w:rsidR="00017737">
        <w:rPr>
          <w:lang w:val="en-US"/>
        </w:rPr>
        <w:t>t</w:t>
      </w:r>
      <w:r w:rsidRPr="005C6474">
        <w:rPr>
          <w:lang w:val="en-US"/>
        </w:rPr>
        <w:t>WAITING_*”.</w:t>
      </w:r>
    </w:p>
    <w:p w14:paraId="5B582D04" w14:textId="77777777" w:rsidR="005900AE" w:rsidRPr="005C6474" w:rsidRDefault="005900AE" w:rsidP="00325719">
      <w:pPr>
        <w:pStyle w:val="Brdtekst"/>
        <w:spacing w:line="13.80pt" w:lineRule="auto"/>
        <w:ind w:firstLine="0pt"/>
        <w:rPr>
          <w:lang w:val="en-US"/>
        </w:rPr>
      </w:pPr>
    </w:p>
    <w:p w14:paraId="03F0930B" w14:textId="60C3C9AB" w:rsidR="00A52946" w:rsidRPr="005C6474" w:rsidRDefault="00A52946" w:rsidP="00325719">
      <w:pPr>
        <w:pStyle w:val="Brdtekst"/>
        <w:numPr>
          <w:ilvl w:val="0"/>
          <w:numId w:val="26"/>
        </w:numPr>
        <w:spacing w:line="13.80pt" w:lineRule="auto"/>
        <w:rPr>
          <w:lang w:val="en-US"/>
        </w:rPr>
      </w:pPr>
      <w:r w:rsidRPr="005C6474">
        <w:rPr>
          <w:lang w:val="en-US"/>
        </w:rPr>
        <w:t>Main Simulation File (MSF)</w:t>
      </w:r>
    </w:p>
    <w:p w14:paraId="521C8F72" w14:textId="64DC457E" w:rsidR="005900AE" w:rsidRPr="005C6474" w:rsidRDefault="005900AE" w:rsidP="00325719">
      <w:pPr>
        <w:pStyle w:val="Brdtekst"/>
        <w:spacing w:line="13.80pt" w:lineRule="auto"/>
        <w:ind w:firstLine="0pt"/>
        <w:rPr>
          <w:lang w:val="en-US"/>
        </w:rPr>
      </w:pPr>
      <w:r w:rsidRPr="005C6474">
        <w:rPr>
          <w:lang w:val="en-US"/>
        </w:rPr>
        <w:t xml:space="preserve">This file is the one to run to kickstart this simulation, it starts by configuring the start and end </w:t>
      </w:r>
      <w:r w:rsidR="004A3A81">
        <w:rPr>
          <w:lang w:val="en-US"/>
        </w:rPr>
        <w:t>real-time</w:t>
      </w:r>
      <w:r w:rsidRPr="005C6474">
        <w:rPr>
          <w:lang w:val="en-US"/>
        </w:rPr>
        <w:t xml:space="preserv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w:t>
      </w:r>
      <w:r w:rsidR="00017737">
        <w:rPr>
          <w:lang w:val="en-US"/>
        </w:rPr>
        <w:t xml:space="preserve"> </w:t>
      </w:r>
      <w:r w:rsidRPr="005C6474">
        <w:rPr>
          <w:lang w:val="en-US"/>
        </w:rPr>
        <w:t>at each interval is configured for the “tVISITOR” transition.</w:t>
      </w:r>
    </w:p>
    <w:p w14:paraId="151B4D37" w14:textId="2AEE6C97" w:rsidR="005900AE" w:rsidRPr="005C6474" w:rsidRDefault="005900AE" w:rsidP="00325719">
      <w:pPr>
        <w:pStyle w:val="Brdtekst"/>
        <w:spacing w:line="13.80pt" w:lineRule="auto"/>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00017737">
        <w:rPr>
          <w:lang w:val="en-US"/>
        </w:rPr>
        <w:t>,</w:t>
      </w:r>
      <w:r w:rsidRPr="005C6474">
        <w:rPr>
          <w:lang w:val="en-US"/>
        </w:rPr>
        <w:t xml:space="preserve"> and waiting rooms</w:t>
      </w:r>
      <w:r w:rsidR="00BF3650" w:rsidRPr="005C6474">
        <w:rPr>
          <w:lang w:val="en-US"/>
        </w:rPr>
        <w:t xml:space="preserve"> to host visitors for 30 minutes</w:t>
      </w:r>
      <w:r w:rsidR="00017737">
        <w:rPr>
          <w:lang w:val="en-US"/>
        </w:rPr>
        <w:t xml:space="preserve"> of observation</w:t>
      </w:r>
      <w:r w:rsidR="00BF3650" w:rsidRPr="005C6474">
        <w:rPr>
          <w:lang w:val="en-US"/>
        </w:rPr>
        <w:t xml:space="preserve"> each</w:t>
      </w:r>
      <w:r w:rsidRPr="005C6474">
        <w:rPr>
          <w:lang w:val="en-US"/>
        </w:rPr>
        <w:t>.</w:t>
      </w:r>
    </w:p>
    <w:p w14:paraId="1CD6EFFD" w14:textId="77777777" w:rsidR="005900AE" w:rsidRPr="005C6474" w:rsidRDefault="005900AE" w:rsidP="00325719">
      <w:pPr>
        <w:pStyle w:val="Brdtekst"/>
        <w:spacing w:line="13.80pt" w:lineRule="auto"/>
        <w:ind w:firstLine="0pt"/>
        <w:rPr>
          <w:lang w:val="en-US"/>
        </w:rPr>
      </w:pPr>
    </w:p>
    <w:p w14:paraId="10D45CB5" w14:textId="4FF0182A" w:rsidR="00A52946" w:rsidRPr="005C6474" w:rsidRDefault="00A52946" w:rsidP="00325719">
      <w:pPr>
        <w:pStyle w:val="Brdtekst"/>
        <w:numPr>
          <w:ilvl w:val="0"/>
          <w:numId w:val="26"/>
        </w:numPr>
        <w:spacing w:line="13.80pt" w:lineRule="auto"/>
        <w:rPr>
          <w:lang w:val="en-US"/>
        </w:rPr>
      </w:pPr>
      <w:r w:rsidRPr="005C6474">
        <w:rPr>
          <w:lang w:val="en-US"/>
        </w:rPr>
        <w:t>A Dynamic Configuration File called “construct.m”</w:t>
      </w:r>
    </w:p>
    <w:p w14:paraId="48DBD35B" w14:textId="1BE18E4C" w:rsidR="00A52946" w:rsidRPr="005C6474" w:rsidRDefault="005900AE" w:rsidP="00325719">
      <w:pPr>
        <w:pStyle w:val="Brdtekst"/>
        <w:spacing w:line="13.80pt" w:lineRule="auto"/>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w:t>
      </w:r>
      <w:r w:rsidR="00501F7C">
        <w:rPr>
          <w:lang w:val="en-US"/>
        </w:rPr>
        <w:t>,</w:t>
      </w:r>
      <w:r w:rsidRPr="005C6474">
        <w:rPr>
          <w:lang w:val="en-US"/>
        </w:rPr>
        <w:t xml:space="preserve"> and arcs in a compatible structure with GPenSIM.</w:t>
      </w:r>
    </w:p>
    <w:p w14:paraId="20C8C4DF" w14:textId="14BFD09F" w:rsidR="005900AE" w:rsidRPr="005C6474" w:rsidRDefault="005900AE" w:rsidP="00325719">
      <w:pPr>
        <w:pStyle w:val="Brdtekst"/>
        <w:spacing w:line="13.80pt" w:lineRule="auto"/>
        <w:ind w:firstLine="0pt"/>
        <w:rPr>
          <w:lang w:val="en-US"/>
        </w:rPr>
      </w:pPr>
      <w:r w:rsidRPr="005C6474">
        <w:rPr>
          <w:lang w:val="en-US"/>
        </w:rPr>
        <w:t>This is because the system contains multiple</w:t>
      </w:r>
      <w:r w:rsidR="00501F7C">
        <w:rPr>
          <w:lang w:val="en-US"/>
        </w:rPr>
        <w:t xml:space="preserve"> transitions</w:t>
      </w:r>
      <w:r w:rsidR="00484452" w:rsidRPr="005C6474">
        <w:rPr>
          <w:lang w:val="en-US"/>
        </w:rPr>
        <w:t xml:space="preserve"> of the same</w:t>
      </w:r>
      <w:r w:rsidRPr="005C6474">
        <w:rPr>
          <w:lang w:val="en-US"/>
        </w:rPr>
        <w:t xml:space="preserve"> type</w:t>
      </w:r>
      <w:r w:rsidR="00501F7C">
        <w:rPr>
          <w:lang w:val="en-US"/>
        </w:rPr>
        <w:t xml:space="preserve"> </w:t>
      </w:r>
      <w:r w:rsidRPr="005C6474">
        <w:rPr>
          <w:lang w:val="en-US"/>
        </w:rPr>
        <w:t>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325719">
      <w:pPr>
        <w:pStyle w:val="Brdtekst"/>
        <w:spacing w:line="13.80pt" w:lineRule="auto"/>
        <w:ind w:firstLine="0pt"/>
        <w:rPr>
          <w:lang w:val="en-US"/>
        </w:rPr>
      </w:pPr>
    </w:p>
    <w:p w14:paraId="27077158" w14:textId="59437B5F" w:rsidR="00484452" w:rsidRPr="005C6474" w:rsidRDefault="00484452" w:rsidP="00325719">
      <w:pPr>
        <w:pStyle w:val="Brdtekst"/>
        <w:spacing w:line="13.80pt" w:lineRule="auto"/>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w:t>
      </w:r>
      <w:r w:rsidR="00501F7C">
        <w:rPr>
          <w:lang w:val="en-US"/>
        </w:rPr>
        <w:t xml:space="preserve">doses of the </w:t>
      </w:r>
      <w:r w:rsidRPr="005C6474">
        <w:rPr>
          <w:lang w:val="en-US"/>
        </w:rPr>
        <w:t xml:space="preserve">vaccine than the </w:t>
      </w:r>
      <w:r w:rsidR="00880790" w:rsidRPr="005C6474">
        <w:rPr>
          <w:lang w:val="en-US"/>
        </w:rPr>
        <w:t xml:space="preserve">bottleneck </w:t>
      </w:r>
      <w:r w:rsidRPr="005C6474">
        <w:rPr>
          <w:lang w:val="en-US"/>
        </w:rPr>
        <w:t>capacity of the available waiting rooms. However, and if needed the value of the configured number of available doses</w:t>
      </w:r>
      <w:r w:rsidR="00501F7C">
        <w:rPr>
          <w:lang w:val="en-US"/>
        </w:rPr>
        <w:t xml:space="preserve"> of the vaccine</w:t>
      </w:r>
      <w:r w:rsidRPr="005C6474">
        <w:rPr>
          <w:lang w:val="en-US"/>
        </w:rPr>
        <w:t xml:space="preserve"> can be manually set by configuring the respective variable</w:t>
      </w:r>
      <w:r w:rsidR="00880790" w:rsidRPr="005C6474">
        <w:rPr>
          <w:lang w:val="en-US"/>
        </w:rPr>
        <w:t xml:space="preserve"> called “num_of_vaccines”</w:t>
      </w:r>
      <w:r w:rsidRPr="005C6474">
        <w:rPr>
          <w:lang w:val="en-US"/>
        </w:rPr>
        <w:t xml:space="preserve"> in the main simulation file.</w:t>
      </w:r>
    </w:p>
    <w:p w14:paraId="7A7FCC44" w14:textId="13CC4737" w:rsidR="00484452" w:rsidRPr="005C6474" w:rsidRDefault="00484452" w:rsidP="00325719">
      <w:pPr>
        <w:pStyle w:val="Brdtekst"/>
        <w:spacing w:line="13.80pt" w:lineRule="auto"/>
        <w:ind w:firstLine="0pt"/>
        <w:rPr>
          <w:lang w:val="en-US"/>
        </w:rPr>
      </w:pPr>
    </w:p>
    <w:p w14:paraId="1ED4BBDC" w14:textId="64870597" w:rsidR="00484452" w:rsidRPr="005C6474" w:rsidRDefault="00484452" w:rsidP="00325719">
      <w:pPr>
        <w:pStyle w:val="Brdtekst"/>
        <w:spacing w:line="13.80pt" w:lineRule="auto"/>
        <w:ind w:firstLine="0pt"/>
        <w:rPr>
          <w:lang w:val="en-US"/>
        </w:rPr>
      </w:pPr>
      <w:r w:rsidRPr="005C6474">
        <w:rPr>
          <w:lang w:val="en-US"/>
        </w:rPr>
        <w:t xml:space="preserve">After implementing this simulation in GPenSIM, we are ready to fire it up and note the performance capability of centralized vaccination. In this simulation run, we are going to use the basic set of available resources of 1 staff member, 2 health workers, and 6 waiting rooms. </w:t>
      </w:r>
      <w:r w:rsidR="00501F7C">
        <w:rPr>
          <w:lang w:val="en-US"/>
        </w:rPr>
        <w:t>This</w:t>
      </w:r>
      <w:r w:rsidRPr="005C6474">
        <w:rPr>
          <w:lang w:val="en-US"/>
        </w:rPr>
        <w:t xml:space="preserve">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501F7C">
        <w:rPr>
          <w:lang w:val="en-US"/>
        </w:rPr>
        <w:t>Petri</w:t>
      </w:r>
      <w:r w:rsidR="00FD1957" w:rsidRPr="005C6474">
        <w:rPr>
          <w:lang w:val="en-US"/>
        </w:rPr>
        <w:t xml:space="preserve"> net in figure 3. We will also configure this simulation to receive 1 new visitor per 5 minutes to match 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325719">
      <w:pPr>
        <w:pStyle w:val="Brdtekst"/>
        <w:spacing w:line="13.80pt" w:lineRule="auto"/>
        <w:ind w:firstLine="0pt"/>
        <w:rPr>
          <w:lang w:val="en-US"/>
        </w:rPr>
      </w:pPr>
    </w:p>
    <w:p w14:paraId="3306B8F9" w14:textId="477C9F72" w:rsidR="00180DCA" w:rsidRPr="005C6474" w:rsidRDefault="00180DCA" w:rsidP="00325719">
      <w:pPr>
        <w:pStyle w:val="Brdtekst"/>
        <w:spacing w:line="13.80pt" w:lineRule="auto"/>
        <w:ind w:firstLine="0pt"/>
        <w:rPr>
          <w:lang w:val="en-US"/>
        </w:rPr>
      </w:pPr>
      <w:r w:rsidRPr="005C6474">
        <w:rPr>
          <w:lang w:val="en-US"/>
        </w:rPr>
        <w:t>The result of this simulation</w:t>
      </w:r>
      <w:r w:rsidR="00FD1957" w:rsidRPr="005C6474">
        <w:rPr>
          <w:lang w:val="en-US"/>
        </w:rPr>
        <w:t xml:space="preserve"> is shown in figure 4 below where at the final state 86 visitors </w:t>
      </w:r>
      <w:r w:rsidR="00501F7C">
        <w:rPr>
          <w:lang w:val="en-US"/>
        </w:rPr>
        <w:t>have</w:t>
      </w:r>
      <w:r w:rsidR="00FD1957" w:rsidRPr="005C6474">
        <w:rPr>
          <w:lang w:val="en-US"/>
        </w:rPr>
        <w:t xml:space="preserve">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501F7C">
        <w:rPr>
          <w:lang w:val="en-US"/>
        </w:rPr>
        <w:t xml:space="preserve">the </w:t>
      </w:r>
      <w:r w:rsidR="00880790" w:rsidRPr="005C6474">
        <w:rPr>
          <w:lang w:val="en-US"/>
        </w:rPr>
        <w:t xml:space="preserve">final place </w:t>
      </w:r>
      <w:r w:rsidR="00FD1957" w:rsidRPr="005C6474">
        <w:rPr>
          <w:lang w:val="en-US"/>
        </w:rPr>
        <w:t>“P4”</w:t>
      </w:r>
      <w:r w:rsidRPr="005C6474">
        <w:rPr>
          <w:lang w:val="en-US"/>
        </w:rPr>
        <w:t>.</w:t>
      </w:r>
    </w:p>
    <w:p w14:paraId="6785D883" w14:textId="14CFF96D" w:rsidR="00501F7C" w:rsidRPr="005C6474" w:rsidRDefault="00D8425C" w:rsidP="00325719">
      <w:pPr>
        <w:pStyle w:val="Brdtekst"/>
        <w:spacing w:line="13.80pt" w:lineRule="auto"/>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w:t>
      </w:r>
      <w:r w:rsidR="00501F7C">
        <w:rPr>
          <w:lang w:val="en-US"/>
        </w:rPr>
        <w:t>should</w:t>
      </w:r>
      <w:r w:rsidRPr="005C6474">
        <w:rPr>
          <w:lang w:val="en-US"/>
        </w:rPr>
        <w:t xml:space="preserve">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1FD0DD54" w:rsidR="002C64CE" w:rsidRPr="005C6474" w:rsidRDefault="00180DCA" w:rsidP="00325719">
      <w:pPr>
        <w:pStyle w:val="Brdtekst"/>
        <w:spacing w:line="13.80pt" w:lineRule="auto"/>
        <w:ind w:firstLine="0pt"/>
        <w:rPr>
          <w:lang w:val="en-US"/>
        </w:rPr>
      </w:pPr>
      <w:r w:rsidRPr="005C6474">
        <w:rPr>
          <w:lang w:val="en-US"/>
        </w:rPr>
        <w:t>The</w:t>
      </w:r>
      <w:r w:rsidR="00FD1957" w:rsidRPr="005C6474">
        <w:rPr>
          <w:lang w:val="en-US"/>
        </w:rPr>
        <w:t xml:space="preserve"> maximum</w:t>
      </w:r>
      <w:r w:rsidR="00501F7C">
        <w:rPr>
          <w:lang w:val="en-US"/>
        </w:rPr>
        <w:t xml:space="preserve"> observed</w:t>
      </w:r>
      <w:r w:rsidR="00FD1957" w:rsidRPr="005C6474">
        <w:rPr>
          <w:lang w:val="en-US"/>
        </w:rPr>
        <w:t xml:space="preserve"> queue length </w:t>
      </w:r>
      <w:r w:rsidRPr="005C6474">
        <w:rPr>
          <w:lang w:val="en-US"/>
        </w:rPr>
        <w:t>is</w:t>
      </w:r>
      <w:r w:rsidR="00FD1957" w:rsidRPr="005C6474">
        <w:rPr>
          <w:lang w:val="en-US"/>
        </w:rPr>
        <w:t xml:space="preserve"> 1 vaccinated visitor at “P3” waiting to access a waiting room</w:t>
      </w:r>
      <w:r w:rsidR="00501F7C">
        <w:rPr>
          <w:lang w:val="en-US"/>
        </w:rPr>
        <w:t xml:space="preserve"> on many occasions </w:t>
      </w:r>
      <w:r w:rsidR="00D8425C" w:rsidRPr="005C6474">
        <w:rPr>
          <w:lang w:val="en-US"/>
        </w:rPr>
        <w:t>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501F7C">
        <w:rPr>
          <w:lang w:val="en-US"/>
        </w:rPr>
        <w:t xml:space="preserve">beginning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w:t>
      </w:r>
      <w:r w:rsidR="00501F7C">
        <w:rPr>
          <w:lang w:val="en-US"/>
        </w:rPr>
        <w:t>the same area</w:t>
      </w:r>
      <w:r w:rsidR="00D8425C" w:rsidRPr="005C6474">
        <w:rPr>
          <w:lang w:val="en-US"/>
        </w:rPr>
        <w:t xml:space="preserve"> waiting for the next stage.</w:t>
      </w:r>
    </w:p>
    <w:p w14:paraId="2A099D14" w14:textId="6CA6D7F5" w:rsidR="00D8425C" w:rsidRPr="005C6474" w:rsidRDefault="00D8425C" w:rsidP="00325719">
      <w:pPr>
        <w:pStyle w:val="Brdtekst"/>
        <w:spacing w:line="13.80pt" w:lineRule="auto"/>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325719">
      <w:pPr>
        <w:pStyle w:val="Brdtekst"/>
        <w:spacing w:line="13.80pt" w:lineRule="auto"/>
        <w:ind w:firstLine="0pt"/>
        <w:rPr>
          <w:lang w:val="en-US"/>
        </w:rPr>
      </w:pPr>
    </w:p>
    <w:p w14:paraId="0093EF66" w14:textId="77777777" w:rsidR="00180DCA" w:rsidRPr="005C6474" w:rsidRDefault="00180DCA" w:rsidP="00325719">
      <w:pPr>
        <w:pStyle w:val="Brdtekst"/>
        <w:spacing w:line="13.80pt" w:lineRule="auto"/>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325719">
      <w:pPr>
        <w:pStyle w:val="Brdtekst"/>
        <w:keepNext/>
        <w:spacing w:line="13.80pt" w:lineRule="auto"/>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3">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787E1B9D" w14:textId="77777777" w:rsidR="00180DCA" w:rsidRDefault="002C64CE" w:rsidP="00325719">
      <w:pPr>
        <w:pStyle w:val="Bildetekst"/>
        <w:spacing w:line="13.80pt" w:lineRule="auto"/>
        <w:jc w:val="both"/>
        <w:rPr>
          <w:noProof/>
        </w:rPr>
      </w:pPr>
      <w:r w:rsidRPr="005C6474">
        <w:t xml:space="preserve">Figure </w:t>
      </w:r>
      <w:fldSimple w:instr=" SEQ Figure \* ARABIC ">
        <w:r w:rsidR="00A920FE">
          <w:rPr>
            <w:noProof/>
          </w:rPr>
          <w:t>4</w:t>
        </w:r>
      </w:fldSimple>
      <w:r w:rsidRPr="005C6474">
        <w:t>, Simulation results</w:t>
      </w:r>
      <w:r w:rsidRPr="005C6474">
        <w:rPr>
          <w:noProof/>
        </w:rPr>
        <w:t xml:space="preserve"> of centralized vaccination usin</w:t>
      </w:r>
      <w:r w:rsidR="00C76A8F">
        <w:rPr>
          <w:noProof/>
        </w:rPr>
        <w:t>g</w:t>
      </w:r>
      <w:r w:rsidRPr="005C6474">
        <w:rPr>
          <w:noProof/>
        </w:rPr>
        <w:t xml:space="preserve"> GPenSIM, and having a simple set of available res</w:t>
      </w:r>
      <w:r w:rsidR="00C76A8F">
        <w:rPr>
          <w:noProof/>
        </w:rPr>
        <w:t>ources</w:t>
      </w:r>
      <w:r w:rsidRPr="005C6474">
        <w:rPr>
          <w:noProof/>
        </w:rPr>
        <w:t xml:space="preserve"> of 1 staff mem</w:t>
      </w:r>
      <w:r w:rsidR="00166C42">
        <w:rPr>
          <w:noProof/>
        </w:rPr>
        <w:t>bers</w:t>
      </w:r>
      <w:r w:rsidRPr="005C6474">
        <w:rPr>
          <w:noProof/>
        </w:rPr>
        <w:t xml:space="preserve">, 2 health </w:t>
      </w:r>
      <w:r w:rsidR="00166C42">
        <w:rPr>
          <w:noProof/>
        </w:rPr>
        <w:t>personal</w:t>
      </w:r>
      <w:r w:rsidRPr="005C6474">
        <w:rPr>
          <w:noProof/>
        </w:rPr>
        <w:t>s, and 6 waiting rooms.</w:t>
      </w:r>
    </w:p>
    <w:p w14:paraId="3E31AA14" w14:textId="77777777" w:rsidR="004A3A81" w:rsidRDefault="004A3A81" w:rsidP="004A3A81"/>
    <w:p w14:paraId="1A7B0CFE" w14:textId="18F65BEF" w:rsidR="004A3A81" w:rsidRPr="004A3A81" w:rsidRDefault="004A3A81" w:rsidP="004A3A81">
      <w:pPr>
        <w:sectPr w:rsidR="004A3A81" w:rsidRPr="004A3A81" w:rsidSect="00180DCA">
          <w:type w:val="continuous"/>
          <w:pgSz w:w="595.30pt" w:h="841.90pt" w:code="9"/>
          <w:pgMar w:top="54pt" w:right="45.35pt" w:bottom="72pt" w:left="45.35pt" w:header="36pt" w:footer="36pt" w:gutter="0pt"/>
          <w:cols w:space="18pt"/>
          <w:docGrid w:linePitch="360"/>
        </w:sectPr>
      </w:pPr>
    </w:p>
    <w:p w14:paraId="778A0A43" w14:textId="762EDAB5" w:rsidR="002C64CE" w:rsidRPr="005C6474" w:rsidRDefault="002C64CE" w:rsidP="00325719">
      <w:pPr>
        <w:pStyle w:val="Brdtekst"/>
        <w:spacing w:line="13.80pt" w:lineRule="auto"/>
        <w:ind w:firstLine="0pt"/>
        <w:rPr>
          <w:lang w:val="en-US"/>
        </w:rPr>
      </w:pPr>
      <w:r w:rsidRPr="005C6474">
        <w:rPr>
          <w:lang w:val="en-US"/>
        </w:rPr>
        <w:t>In the upcoming section of study case and scaled performance, we are going to scale this set of available resources to match a real-life situation where we clearly have more resources than what we had for this basic simulation, and then compare it with a</w:t>
      </w:r>
      <w:r w:rsidR="00653E54">
        <w:rPr>
          <w:lang w:val="en-US"/>
        </w:rPr>
        <w:t xml:space="preserve"> near equal</w:t>
      </w:r>
      <w:r w:rsidRPr="005C6474">
        <w:rPr>
          <w:lang w:val="en-US"/>
        </w:rPr>
        <w:t xml:space="preserve"> number of resources used in mobile vaccination to establish an understanding of differences in features and performance between centralized and mobile vaccination on a bigger scale. But first</w:t>
      </w:r>
      <w:r w:rsidR="00653E54">
        <w:rPr>
          <w:lang w:val="en-US"/>
        </w:rPr>
        <w:t>,</w:t>
      </w:r>
      <w:r w:rsidRPr="005C6474">
        <w:rPr>
          <w:lang w:val="en-US"/>
        </w:rPr>
        <w:t xml:space="preserve"> let’s dive into the simulation of mobile</w:t>
      </w:r>
      <w:r w:rsidR="00653E54">
        <w:rPr>
          <w:lang w:val="en-US"/>
        </w:rPr>
        <w:t xml:space="preserve"> mass</w:t>
      </w:r>
      <w:r w:rsidRPr="005C6474">
        <w:rPr>
          <w:lang w:val="en-US"/>
        </w:rPr>
        <w:t xml:space="preserv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325719">
      <w:pPr>
        <w:pStyle w:val="Brdtekst"/>
        <w:spacing w:line="13.80pt" w:lineRule="auto"/>
        <w:ind w:firstLine="0pt"/>
        <w:rPr>
          <w:lang w:val="en-US"/>
        </w:rPr>
      </w:pPr>
    </w:p>
    <w:p w14:paraId="316C6C0C" w14:textId="225B6EA2" w:rsidR="00916B48" w:rsidRPr="005C6474" w:rsidRDefault="00916B48" w:rsidP="00325719">
      <w:pPr>
        <w:pStyle w:val="Overskrift1"/>
        <w:spacing w:line="13.80pt" w:lineRule="auto"/>
        <w:rPr>
          <w:b/>
          <w:bCs/>
        </w:rPr>
      </w:pPr>
      <w:bookmarkStart w:id="10" w:name="_Toc88746601"/>
      <w:bookmarkStart w:id="11" w:name="_Toc88746860"/>
      <w:r w:rsidRPr="005C6474">
        <w:rPr>
          <w:b/>
          <w:bCs/>
        </w:rPr>
        <w:t>Simulation Setup of A Mobile Vaccination Program</w:t>
      </w:r>
      <w:bookmarkEnd w:id="10"/>
      <w:bookmarkEnd w:id="11"/>
    </w:p>
    <w:p w14:paraId="2DEC0C05" w14:textId="12E08965" w:rsidR="00916B48" w:rsidRPr="005C6474" w:rsidRDefault="00B17DC3" w:rsidP="00325719">
      <w:pPr>
        <w:pStyle w:val="Brdtekst"/>
        <w:spacing w:line="13.80pt" w:lineRule="auto"/>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w:t>
      </w:r>
      <w:r w:rsidR="00B70598">
        <w:rPr>
          <w:lang w:val="en-US"/>
        </w:rPr>
        <w:t>into</w:t>
      </w:r>
      <w:r w:rsidRPr="005C6474">
        <w:rPr>
          <w:lang w:val="en-US"/>
        </w:rPr>
        <w:t xml:space="preserve"> different batches and equip them with a vehicle or what is also known as a vaccination bus. These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w:t>
      </w:r>
      <w:r w:rsidR="00B70598">
        <w:rPr>
          <w:lang w:val="en-US"/>
        </w:rPr>
        <w:t>offer</w:t>
      </w:r>
      <w:r w:rsidRPr="005C6474">
        <w:rPr>
          <w:lang w:val="en-US"/>
        </w:rPr>
        <w:t xml:space="preserve"> </w:t>
      </w:r>
      <w:r w:rsidRPr="005C6474">
        <w:rPr>
          <w:lang w:val="en-US"/>
        </w:rPr>
        <w:t>the vaccine to the residents of a certain street onboard the vaccination bus.</w:t>
      </w:r>
    </w:p>
    <w:p w14:paraId="00C57028" w14:textId="4B03970C" w:rsidR="00916B48" w:rsidRDefault="00B17DC3" w:rsidP="00325719">
      <w:pPr>
        <w:pStyle w:val="Brdtekst"/>
        <w:spacing w:line="13.80pt" w:lineRule="auto"/>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63C67967" w14:textId="77777777" w:rsidR="00B70598" w:rsidRPr="005C6474" w:rsidRDefault="00B70598" w:rsidP="00325719">
      <w:pPr>
        <w:pStyle w:val="Brdtekst"/>
        <w:spacing w:line="13.80pt" w:lineRule="auto"/>
        <w:ind w:firstLine="0pt"/>
        <w:rPr>
          <w:lang w:val="en-US"/>
        </w:rPr>
      </w:pPr>
    </w:p>
    <w:p w14:paraId="56C88E07" w14:textId="51D9894D" w:rsidR="007374EC" w:rsidRPr="005C6474" w:rsidRDefault="007374EC" w:rsidP="00325719">
      <w:pPr>
        <w:pStyle w:val="Brdtekst"/>
        <w:numPr>
          <w:ilvl w:val="0"/>
          <w:numId w:val="26"/>
        </w:numPr>
        <w:spacing w:line="13.80pt" w:lineRule="auto"/>
        <w:rPr>
          <w:lang w:val="en-US"/>
        </w:rPr>
      </w:pPr>
      <w:r w:rsidRPr="005C6474">
        <w:rPr>
          <w:lang w:val="en-US"/>
        </w:rPr>
        <w:t>Dispatch</w:t>
      </w:r>
    </w:p>
    <w:p w14:paraId="143CC669" w14:textId="54509442" w:rsidR="005C6474" w:rsidRPr="005C6474" w:rsidRDefault="007374EC" w:rsidP="00325719">
      <w:pPr>
        <w:pStyle w:val="Brdtekst"/>
        <w:spacing w:line="13.80pt" w:lineRule="auto"/>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325719">
      <w:pPr>
        <w:pStyle w:val="Brdtekst"/>
        <w:spacing w:line="13.80pt" w:lineRule="auto"/>
        <w:ind w:firstLine="0pt"/>
        <w:rPr>
          <w:lang w:val="en-US"/>
        </w:rPr>
      </w:pPr>
    </w:p>
    <w:p w14:paraId="2DC9ED31" w14:textId="5CC1C680" w:rsidR="007374EC" w:rsidRPr="005C6474" w:rsidRDefault="007374EC" w:rsidP="00325719">
      <w:pPr>
        <w:pStyle w:val="Brdtekst"/>
        <w:numPr>
          <w:ilvl w:val="0"/>
          <w:numId w:val="26"/>
        </w:numPr>
        <w:spacing w:line="13.80pt" w:lineRule="auto"/>
        <w:rPr>
          <w:lang w:val="en-US"/>
        </w:rPr>
      </w:pPr>
      <w:r w:rsidRPr="005C6474">
        <w:rPr>
          <w:lang w:val="en-US"/>
        </w:rPr>
        <w:t>Vaccination</w:t>
      </w:r>
    </w:p>
    <w:p w14:paraId="687A56A0" w14:textId="1FBC4D8A" w:rsidR="00D80C2D" w:rsidRPr="005C6474" w:rsidRDefault="00D80C2D" w:rsidP="00325719">
      <w:pPr>
        <w:pStyle w:val="Brdtekst"/>
        <w:spacing w:line="13.80pt" w:lineRule="auto"/>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325719">
      <w:pPr>
        <w:pStyle w:val="Brdtekst"/>
        <w:spacing w:line="13.80pt" w:lineRule="auto"/>
        <w:ind w:firstLine="0pt"/>
        <w:rPr>
          <w:lang w:val="en-US"/>
        </w:rPr>
      </w:pPr>
    </w:p>
    <w:p w14:paraId="09EE3B21" w14:textId="0D2B5145" w:rsidR="007374EC" w:rsidRPr="005C6474" w:rsidRDefault="007374EC" w:rsidP="00325719">
      <w:pPr>
        <w:pStyle w:val="Brdtekst"/>
        <w:numPr>
          <w:ilvl w:val="0"/>
          <w:numId w:val="26"/>
        </w:numPr>
        <w:spacing w:line="13.80pt" w:lineRule="auto"/>
        <w:rPr>
          <w:lang w:val="en-US"/>
        </w:rPr>
      </w:pPr>
      <w:r w:rsidRPr="005C6474">
        <w:rPr>
          <w:lang w:val="en-US"/>
        </w:rPr>
        <w:lastRenderedPageBreak/>
        <w:t>Completion</w:t>
      </w:r>
    </w:p>
    <w:p w14:paraId="62FEFB89" w14:textId="49E7CFF5" w:rsidR="007374EC" w:rsidRPr="005C6474" w:rsidRDefault="00D80C2D" w:rsidP="00325719">
      <w:pPr>
        <w:pStyle w:val="Brdtekst"/>
        <w:spacing w:line="13.80pt" w:lineRule="auto"/>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w:t>
      </w:r>
      <w:r w:rsidR="00B70598">
        <w:rPr>
          <w:lang w:val="en-US"/>
        </w:rPr>
        <w:t>for</w:t>
      </w:r>
      <w:r w:rsidR="00942420">
        <w:rPr>
          <w:lang w:val="en-US"/>
        </w:rPr>
        <w:t xml:space="preserve"> this </w:t>
      </w:r>
      <w:r w:rsidR="00BD74B0">
        <w:rPr>
          <w:lang w:val="en-US"/>
        </w:rPr>
        <w:t>simulation project.</w:t>
      </w:r>
    </w:p>
    <w:p w14:paraId="5F0C16D7" w14:textId="325487F6" w:rsidR="00D80C2D" w:rsidRDefault="00D80C2D" w:rsidP="00325719">
      <w:pPr>
        <w:pStyle w:val="Brdtekst"/>
        <w:spacing w:line="13.80pt" w:lineRule="auto"/>
        <w:ind w:firstLine="0pt"/>
        <w:rPr>
          <w:lang w:val="en-US"/>
        </w:rPr>
      </w:pPr>
    </w:p>
    <w:p w14:paraId="6FF0B5FE" w14:textId="5CE2B286" w:rsidR="005C6474" w:rsidRDefault="00BD74B0" w:rsidP="00325719">
      <w:pPr>
        <w:pStyle w:val="Brdtekst"/>
        <w:spacing w:line="13.80pt" w:lineRule="auto"/>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infections as a result of minimized physical contact between residents.</w:t>
      </w:r>
    </w:p>
    <w:p w14:paraId="2A8F65B2" w14:textId="2615FC3A" w:rsidR="005C6474" w:rsidRDefault="005C6474" w:rsidP="00325719">
      <w:pPr>
        <w:pStyle w:val="Brdtekst"/>
        <w:spacing w:line="13.80pt" w:lineRule="auto"/>
        <w:ind w:firstLine="0pt"/>
        <w:rPr>
          <w:lang w:val="en-US"/>
        </w:rPr>
      </w:pPr>
    </w:p>
    <w:p w14:paraId="488354B3" w14:textId="3B73C7A9" w:rsidR="005C6474" w:rsidRPr="005C6474" w:rsidRDefault="005C6474" w:rsidP="00325719">
      <w:pPr>
        <w:pStyle w:val="Brdtekst"/>
        <w:spacing w:line="13.80pt" w:lineRule="auto"/>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 xml:space="preserve">solution of a </w:t>
      </w:r>
      <w:r w:rsidR="00B70598">
        <w:rPr>
          <w:lang w:val="en-US"/>
        </w:rPr>
        <w:t>Petri</w:t>
      </w:r>
      <w:r w:rsidRPr="005C6474">
        <w:rPr>
          <w:lang w:val="en-US"/>
        </w:rPr>
        <w:t xml:space="preserve">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w:t>
      </w:r>
      <w:r w:rsidR="00B70598">
        <w:rPr>
          <w:lang w:val="en-US"/>
        </w:rPr>
        <w:t>Petri</w:t>
      </w:r>
      <w:r w:rsidRPr="005C6474">
        <w:rPr>
          <w:lang w:val="en-US"/>
        </w:rPr>
        <w:t xml:space="preserve">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B70598">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vaccination</w:t>
      </w:r>
      <w:r w:rsidR="00B70598">
        <w:rPr>
          <w:lang w:val="en-US"/>
        </w:rPr>
        <w:t>,</w:t>
      </w:r>
      <w:r w:rsidRPr="005C6474">
        <w:rPr>
          <w:lang w:val="en-US"/>
        </w:rPr>
        <w:t xml:space="preserve"> and </w:t>
      </w:r>
      <w:r w:rsidR="006D6483">
        <w:rPr>
          <w:lang w:val="en-US"/>
        </w:rPr>
        <w:t>turnaround completion</w:t>
      </w:r>
      <w:r w:rsidRPr="005C6474">
        <w:rPr>
          <w:lang w:val="en-US"/>
        </w:rPr>
        <w:t xml:space="preserve"> respectively.</w:t>
      </w:r>
    </w:p>
    <w:p w14:paraId="71552D1E" w14:textId="6AEAE86D" w:rsidR="005C6474" w:rsidRDefault="005C6474" w:rsidP="00325719">
      <w:pPr>
        <w:pStyle w:val="Brdtekst"/>
        <w:spacing w:line="13.80pt" w:lineRule="auto"/>
        <w:ind w:firstLine="0pt"/>
        <w:rPr>
          <w:lang w:val="en-US"/>
        </w:rPr>
      </w:pPr>
      <w:r w:rsidRPr="005C6474">
        <w:rPr>
          <w:lang w:val="en-US"/>
        </w:rPr>
        <w:t>The number of transitions is dependent on the following factors:</w:t>
      </w:r>
    </w:p>
    <w:p w14:paraId="50E39E66" w14:textId="52B45CB2" w:rsidR="00293442" w:rsidRPr="00293442" w:rsidRDefault="00293442" w:rsidP="00325719">
      <w:pPr>
        <w:pStyle w:val="Brdtekst"/>
        <w:numPr>
          <w:ilvl w:val="0"/>
          <w:numId w:val="26"/>
        </w:numPr>
        <w:spacing w:line="13.80pt" w:lineRule="auto"/>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325719">
      <w:pPr>
        <w:pStyle w:val="Brdtekst"/>
        <w:numPr>
          <w:ilvl w:val="0"/>
          <w:numId w:val="26"/>
        </w:numPr>
        <w:spacing w:line="13.80pt" w:lineRule="auto"/>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325719">
      <w:pPr>
        <w:pStyle w:val="Brdtekst"/>
        <w:spacing w:line="13.80pt" w:lineRule="auto"/>
        <w:ind w:firstLine="0pt"/>
        <w:rPr>
          <w:lang w:val="en-US"/>
        </w:rPr>
      </w:pPr>
    </w:p>
    <w:p w14:paraId="7F3FD0D3" w14:textId="41BBA4BC" w:rsidR="00D67CEE" w:rsidRDefault="00293442" w:rsidP="00325719">
      <w:pPr>
        <w:pStyle w:val="Brdtekst"/>
        <w:spacing w:line="13.80pt" w:lineRule="auto"/>
        <w:ind w:firstLine="0pt"/>
        <w:rPr>
          <w:lang w:val="en-US"/>
        </w:rPr>
      </w:pPr>
      <w:r>
        <w:rPr>
          <w:lang w:val="en-US"/>
        </w:rPr>
        <w:t xml:space="preserve">In the </w:t>
      </w:r>
      <w:r w:rsidR="00B70598">
        <w:rPr>
          <w:lang w:val="en-US"/>
        </w:rPr>
        <w:t>Petri</w:t>
      </w:r>
      <w:r>
        <w:rPr>
          <w:lang w:val="en-US"/>
        </w:rPr>
        <w:t xml:space="preserve"> net shown in figure 4, we have chosen a small setup of 2 available bus drivers and 2 health workers for demonstration purposes, and because all stages </w:t>
      </w:r>
      <w:r w:rsidR="00B70598">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492D1A3B" w:rsidR="00942420" w:rsidRDefault="00D67CEE" w:rsidP="00325719">
      <w:pPr>
        <w:pStyle w:val="Brdtekst"/>
        <w:spacing w:line="13.80pt" w:lineRule="auto"/>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w:t>
      </w:r>
      <w:r w:rsidR="00B70598">
        <w:rPr>
          <w:lang w:val="en-US"/>
        </w:rPr>
        <w:t>residential</w:t>
      </w:r>
      <w:r>
        <w:rPr>
          <w:lang w:val="en-US"/>
        </w:rPr>
        <w:t xml:space="preserv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 xml:space="preserve">he places “P7” and “P8” can then be used to measure the number of </w:t>
      </w:r>
      <w:r w:rsidR="002427A5">
        <w:rPr>
          <w:lang w:val="en-US"/>
        </w:rPr>
        <w:t xml:space="preserve">fully </w:t>
      </w:r>
      <w:r w:rsidR="00942420">
        <w:rPr>
          <w:lang w:val="en-US"/>
        </w:rPr>
        <w:t>vaccinated residents at each time of th</w:t>
      </w:r>
      <w:r w:rsidR="00BD74B0">
        <w:rPr>
          <w:lang w:val="en-US"/>
        </w:rPr>
        <w:t>is</w:t>
      </w:r>
      <w:r w:rsidR="00942420">
        <w:rPr>
          <w:lang w:val="en-US"/>
        </w:rPr>
        <w:t xml:space="preserve"> simulation.</w:t>
      </w:r>
    </w:p>
    <w:p w14:paraId="5AE179E0" w14:textId="6EF4E553" w:rsidR="00942420" w:rsidRDefault="00942420" w:rsidP="00325719">
      <w:pPr>
        <w:pStyle w:val="Brdtekst"/>
        <w:spacing w:line="13.80pt" w:lineRule="auto"/>
        <w:ind w:firstLine="0pt"/>
        <w:rPr>
          <w:lang w:val="en-US"/>
        </w:rPr>
      </w:pPr>
    </w:p>
    <w:p w14:paraId="4B10D278" w14:textId="77777777" w:rsidR="00942420" w:rsidRDefault="00942420" w:rsidP="00325719">
      <w:pPr>
        <w:pStyle w:val="Brdtekst"/>
        <w:spacing w:line="13.80pt" w:lineRule="auto"/>
        <w:ind w:firstLine="0pt"/>
        <w:rPr>
          <w:lang w:val="en-US"/>
        </w:rPr>
      </w:pPr>
    </w:p>
    <w:p w14:paraId="77C25185" w14:textId="482192FD" w:rsidR="00BD74B0" w:rsidRDefault="00BD74B0" w:rsidP="00325719">
      <w:pPr>
        <w:pStyle w:val="Brdtekst"/>
        <w:spacing w:line="13.80pt" w:lineRule="auto"/>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325719">
      <w:pPr>
        <w:pStyle w:val="Brdtekst"/>
        <w:keepNext/>
        <w:spacing w:line="13.80pt" w:lineRule="auto"/>
        <w:ind w:firstLine="0pt"/>
      </w:pPr>
      <w:r>
        <w:rPr>
          <w:noProof/>
          <w:lang w:val="en-US"/>
        </w:rPr>
        <w:lastRenderedPageBreak/>
        <w:drawing>
          <wp:inline distT="0" distB="0" distL="0" distR="0" wp14:anchorId="53A80893" wp14:editId="71D13614">
            <wp:extent cx="6470015" cy="4773930"/>
            <wp:effectExtent l="0" t="0" r="6985" b="762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4">
                      <a:extLst>
                        <a:ext uri="{28A0092B-C50C-407E-A947-70E740481C1C}">
                          <a14:useLocalDpi xmlns:a14="http://schemas.microsoft.com/office/drawing/2010/main" val="0"/>
                        </a:ext>
                      </a:extLst>
                    </a:blip>
                    <a:stretch>
                      <a:fillRect/>
                    </a:stretch>
                  </pic:blipFill>
                  <pic:spPr>
                    <a:xfrm>
                      <a:off x="0" y="0"/>
                      <a:ext cx="6537512" cy="4823733"/>
                    </a:xfrm>
                    <a:prstGeom prst="rect">
                      <a:avLst/>
                    </a:prstGeom>
                  </pic:spPr>
                </pic:pic>
              </a:graphicData>
            </a:graphic>
          </wp:inline>
        </w:drawing>
      </w:r>
    </w:p>
    <w:p w14:paraId="72BE65F9" w14:textId="1B0DEDC8" w:rsidR="00942420" w:rsidRDefault="00942420" w:rsidP="00325719">
      <w:pPr>
        <w:pStyle w:val="Bildetekst"/>
        <w:spacing w:line="13.80pt" w:lineRule="auto"/>
        <w:jc w:val="both"/>
      </w:pPr>
      <w:r>
        <w:t xml:space="preserve">Figure </w:t>
      </w:r>
      <w:fldSimple w:instr=" SEQ Figure \* ARABIC ">
        <w:r w:rsidR="00A920FE">
          <w:rPr>
            <w:noProof/>
          </w:rPr>
          <w:t>5</w:t>
        </w:r>
      </w:fldSimple>
      <w:r>
        <w:t xml:space="preserve">, </w:t>
      </w:r>
      <w:r w:rsidRPr="00614311">
        <w:t xml:space="preserve">A proposed </w:t>
      </w:r>
      <w:r w:rsidR="002427A5">
        <w:t>Petri</w:t>
      </w:r>
      <w:r w:rsidRPr="00614311">
        <w:t xml:space="preserve"> net of </w:t>
      </w:r>
      <w:r>
        <w:t>mobile</w:t>
      </w:r>
      <w:r w:rsidRPr="00614311">
        <w:t xml:space="preserve"> vaccination.</w:t>
      </w:r>
    </w:p>
    <w:p w14:paraId="46C103F1" w14:textId="0CB39A59" w:rsidR="007D6D02" w:rsidRPr="001D1903" w:rsidRDefault="007D6D02" w:rsidP="007D6D02">
      <w:pPr>
        <w:spacing w:line="13.80pt" w:lineRule="auto"/>
        <w:jc w:val="both"/>
        <w:sectPr w:rsidR="007D6D02"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325719">
      <w:pPr>
        <w:pStyle w:val="Overskrift1"/>
        <w:spacing w:line="13.80pt" w:lineRule="auto"/>
        <w:rPr>
          <w:b/>
          <w:bCs/>
        </w:rPr>
      </w:pPr>
      <w:bookmarkStart w:id="12" w:name="_Toc88746602"/>
      <w:bookmarkStart w:id="13" w:name="_Toc88746861"/>
      <w:r w:rsidRPr="005C6474">
        <w:rPr>
          <w:b/>
          <w:bCs/>
        </w:rPr>
        <w:t xml:space="preserve">Implementation of </w:t>
      </w:r>
      <w:r w:rsidR="00916B48" w:rsidRPr="005C6474">
        <w:rPr>
          <w:b/>
          <w:bCs/>
        </w:rPr>
        <w:t>a Mobile Vaccination Program using GPenSIM</w:t>
      </w:r>
      <w:bookmarkEnd w:id="12"/>
      <w:bookmarkEnd w:id="13"/>
    </w:p>
    <w:p w14:paraId="27F1709C" w14:textId="45617CE5" w:rsidR="00916B48" w:rsidRDefault="00D55658" w:rsidP="00325719">
      <w:pPr>
        <w:pStyle w:val="Brdtekst"/>
        <w:spacing w:line="13.80pt" w:lineRule="auto"/>
        <w:rPr>
          <w:lang w:val="en-US"/>
        </w:rPr>
      </w:pPr>
      <w:r>
        <w:rPr>
          <w:lang w:val="en-US"/>
        </w:rPr>
        <w:t xml:space="preserve">Starting from the </w:t>
      </w:r>
      <w:r w:rsidR="002427A5">
        <w:rPr>
          <w:lang w:val="en-US"/>
        </w:rPr>
        <w:t>Petri</w:t>
      </w:r>
      <w:r>
        <w:rPr>
          <w:lang w:val="en-US"/>
        </w:rPr>
        <w:t xml:space="preserve"> net of </w:t>
      </w:r>
      <w:proofErr w:type="spellStart"/>
      <w:r>
        <w:rPr>
          <w:lang w:val="en-US"/>
        </w:rPr>
        <w:t>he</w:t>
      </w:r>
      <w:proofErr w:type="spellEnd"/>
      <w:r>
        <w:rPr>
          <w:lang w:val="en-US"/>
        </w:rPr>
        <w:t xml:space="preserve"> proposed mobile vaccination program shown in figure 5, we are going to implement its logic into a computer simulation using the available GPenSIM tools in MATLAB.</w:t>
      </w:r>
    </w:p>
    <w:p w14:paraId="7CC82D4A" w14:textId="275AA11E" w:rsidR="00D55658" w:rsidRDefault="00D55658" w:rsidP="00325719">
      <w:pPr>
        <w:pStyle w:val="Brdtekst"/>
        <w:spacing w:line="13.80pt" w:lineRule="auto"/>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325719">
      <w:pPr>
        <w:pStyle w:val="Brdtekst"/>
        <w:spacing w:line="13.80pt" w:lineRule="auto"/>
        <w:ind w:firstLine="0pt"/>
        <w:rPr>
          <w:lang w:val="en-US"/>
        </w:rPr>
      </w:pPr>
    </w:p>
    <w:p w14:paraId="134F6298" w14:textId="77777777" w:rsidR="00D55658" w:rsidRPr="005C6474" w:rsidRDefault="00D55658" w:rsidP="00325719">
      <w:pPr>
        <w:pStyle w:val="Brdtekst"/>
        <w:numPr>
          <w:ilvl w:val="0"/>
          <w:numId w:val="26"/>
        </w:numPr>
        <w:spacing w:line="13.80pt" w:lineRule="auto"/>
        <w:rPr>
          <w:lang w:val="en-US"/>
        </w:rPr>
      </w:pPr>
      <w:r w:rsidRPr="005C6474">
        <w:rPr>
          <w:lang w:val="en-US"/>
        </w:rPr>
        <w:t>Petri net Definition File (PDF)</w:t>
      </w:r>
    </w:p>
    <w:p w14:paraId="67860BB3" w14:textId="5E5220C6" w:rsidR="00D55658" w:rsidRPr="005C6474" w:rsidRDefault="00D55658" w:rsidP="00325719">
      <w:pPr>
        <w:pStyle w:val="Brdtekst"/>
        <w:spacing w:line="13.80pt" w:lineRule="auto"/>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petri net of </w:t>
      </w:r>
      <w:r w:rsidR="00906A25">
        <w:rPr>
          <w:lang w:val="en-US"/>
        </w:rPr>
        <w:t>the mobile vaccination program</w:t>
      </w:r>
      <w:r w:rsidRPr="005C6474">
        <w:rPr>
          <w:lang w:val="en-US"/>
        </w:rPr>
        <w:t xml:space="preserve">, it contains the 3 necessary sets definitions of the places, transitions and arcs in the petri net shown in figure </w:t>
      </w:r>
      <w:r w:rsidR="0087137F">
        <w:rPr>
          <w:lang w:val="en-US"/>
        </w:rPr>
        <w:t>5</w:t>
      </w:r>
      <w:r w:rsidRPr="005C6474">
        <w:rPr>
          <w:lang w:val="en-US"/>
        </w:rPr>
        <w:t>.</w:t>
      </w:r>
    </w:p>
    <w:p w14:paraId="42463552" w14:textId="2F273184" w:rsidR="00D55658" w:rsidRDefault="00D55658" w:rsidP="00325719">
      <w:pPr>
        <w:pStyle w:val="Brdtekst"/>
        <w:spacing w:line="13.80pt" w:lineRule="auto"/>
        <w:ind w:firstLine="0pt"/>
        <w:rPr>
          <w:lang w:val="en-US"/>
        </w:rPr>
      </w:pPr>
    </w:p>
    <w:p w14:paraId="4DD361FA" w14:textId="77777777" w:rsidR="00687943" w:rsidRPr="005C6474" w:rsidRDefault="00687943" w:rsidP="00325719">
      <w:pPr>
        <w:pStyle w:val="Brdtekst"/>
        <w:numPr>
          <w:ilvl w:val="0"/>
          <w:numId w:val="26"/>
        </w:numPr>
        <w:spacing w:line="13.80pt" w:lineRule="auto"/>
        <w:rPr>
          <w:lang w:val="en-US"/>
        </w:rPr>
      </w:pPr>
      <w:r w:rsidRPr="005C6474">
        <w:rPr>
          <w:lang w:val="en-US"/>
        </w:rPr>
        <w:t>Main Simulation File (MSF)</w:t>
      </w:r>
    </w:p>
    <w:p w14:paraId="4162809F" w14:textId="6E8927FD" w:rsidR="00687943" w:rsidRPr="005C6474" w:rsidRDefault="00687943" w:rsidP="00325719">
      <w:pPr>
        <w:pStyle w:val="Brdtekst"/>
        <w:spacing w:line="13.80pt" w:lineRule="auto"/>
        <w:ind w:firstLine="0pt"/>
        <w:rPr>
          <w:lang w:val="en-US"/>
        </w:rPr>
      </w:pPr>
      <w:r w:rsidRPr="005C6474">
        <w:rPr>
          <w:lang w:val="en-US"/>
        </w:rPr>
        <w:t>This file is the one to run in order to kickstart th</w:t>
      </w:r>
      <w:r>
        <w:rPr>
          <w:lang w:val="en-US"/>
        </w:rPr>
        <w:t>e</w:t>
      </w:r>
      <w:r w:rsidRPr="005C6474">
        <w:rPr>
          <w:lang w:val="en-US"/>
        </w:rPr>
        <w:t xml:space="preserve"> simulation</w:t>
      </w:r>
      <w:r>
        <w:rPr>
          <w:lang w:val="en-US"/>
        </w:rPr>
        <w:t xml:space="preserve"> of mobile vaccination</w:t>
      </w:r>
      <w:r w:rsidRPr="005C6474">
        <w:rPr>
          <w:lang w:val="en-US"/>
        </w:rPr>
        <w:t>, it starts by configuring the start and end real time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0F196BA8" w:rsidR="00687943" w:rsidRDefault="00687943" w:rsidP="00325719">
      <w:pPr>
        <w:pStyle w:val="Brdtekst"/>
        <w:spacing w:line="13.80pt" w:lineRule="auto"/>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B37EE3">
        <w:rPr>
          <w:lang w:val="en-US"/>
        </w:rPr>
        <w:t>residence</w:t>
      </w:r>
      <w:r>
        <w:rPr>
          <w:lang w:val="en-US"/>
        </w:rPr>
        <w:t xml:space="preserve"> area. </w:t>
      </w:r>
      <w:proofErr w:type="gramStart"/>
      <w:r w:rsidR="00B37EE3">
        <w:rPr>
          <w:lang w:val="en-US"/>
        </w:rPr>
        <w:t>And</w:t>
      </w:r>
      <w:r w:rsidR="009C1BA8">
        <w:rPr>
          <w:lang w:val="en-US"/>
        </w:rPr>
        <w:t>,</w:t>
      </w:r>
      <w:proofErr w:type="gramEnd"/>
      <w:r>
        <w:rPr>
          <w:lang w:val="en-US"/>
        </w:rPr>
        <w:t xml:space="preserve"> 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w:t>
      </w:r>
      <w:proofErr w:type="spellStart"/>
      <w:r>
        <w:rPr>
          <w:lang w:val="en-US"/>
        </w:rPr>
        <w:t>tDISPTACH</w:t>
      </w:r>
      <w:proofErr w:type="spellEnd"/>
      <w:r>
        <w:rPr>
          <w:lang w:val="en-US"/>
        </w:rPr>
        <w:t>_*” transitions to the place “P5” according to the petri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the “tCOMPLETION_*” transitions to simulate the end of the vaccination stage at a targeted street and turnaround functionality to visit a new street.</w:t>
      </w:r>
    </w:p>
    <w:p w14:paraId="73DB40D5" w14:textId="77777777" w:rsidR="009C1BA8" w:rsidRDefault="009C1BA8" w:rsidP="00325719">
      <w:pPr>
        <w:pStyle w:val="Brdtekst"/>
        <w:spacing w:line="13.80pt" w:lineRule="auto"/>
        <w:ind w:firstLine="0pt"/>
        <w:rPr>
          <w:lang w:val="en-US"/>
        </w:rPr>
      </w:pPr>
    </w:p>
    <w:p w14:paraId="3D992548" w14:textId="77777777" w:rsidR="009C1BA8" w:rsidRPr="005C6474" w:rsidRDefault="009C1BA8" w:rsidP="00325719">
      <w:pPr>
        <w:pStyle w:val="Brdtekst"/>
        <w:numPr>
          <w:ilvl w:val="0"/>
          <w:numId w:val="26"/>
        </w:numPr>
        <w:spacing w:line="13.80pt" w:lineRule="auto"/>
        <w:rPr>
          <w:lang w:val="en-US"/>
        </w:rPr>
      </w:pPr>
      <w:r w:rsidRPr="005C6474">
        <w:rPr>
          <w:lang w:val="en-US"/>
        </w:rPr>
        <w:t>A Dynamic Configuration File called “construct.m”</w:t>
      </w:r>
    </w:p>
    <w:p w14:paraId="37381EF6" w14:textId="428C0C4D" w:rsidR="009C1BA8" w:rsidRPr="005C6474" w:rsidRDefault="009C1BA8" w:rsidP="00325719">
      <w:pPr>
        <w:pStyle w:val="Brdtekst"/>
        <w:spacing w:line="13.80pt" w:lineRule="auto"/>
        <w:ind w:firstLine="0pt"/>
        <w:rPr>
          <w:lang w:val="en-US"/>
        </w:rPr>
      </w:pPr>
      <w:r>
        <w:rPr>
          <w:lang w:val="en-US"/>
        </w:rPr>
        <w:lastRenderedPageBreak/>
        <w:t>Just as in the implementation of centralized vaccination and for the purpose of</w:t>
      </w:r>
      <w:r w:rsidRPr="005C6474">
        <w:rPr>
          <w:lang w:val="en-US"/>
        </w:rPr>
        <w:t xml:space="preserve"> mak</w:t>
      </w:r>
      <w:r>
        <w:rPr>
          <w:lang w:val="en-US"/>
        </w:rPr>
        <w:t>ing</w:t>
      </w:r>
      <w:r w:rsidRPr="005C6474">
        <w:rPr>
          <w:lang w:val="en-US"/>
        </w:rPr>
        <w:t xml:space="preserve"> this simulation easily scalable, a series of methods are implemented in this file to construct the sets of firing times, transitions and arcs in a compatible structure with GPenSIM.</w:t>
      </w:r>
    </w:p>
    <w:p w14:paraId="7F089B1B" w14:textId="514B66DA" w:rsidR="009C1BA8" w:rsidRPr="005C6474" w:rsidRDefault="009C1BA8" w:rsidP="00325719">
      <w:pPr>
        <w:pStyle w:val="Brdtekst"/>
        <w:spacing w:line="13.80pt" w:lineRule="auto"/>
        <w:ind w:firstLine="0pt"/>
        <w:rPr>
          <w:lang w:val="en-US"/>
        </w:rPr>
      </w:pPr>
      <w:r w:rsidRPr="005C6474">
        <w:rPr>
          <w:lang w:val="en-US"/>
        </w:rPr>
        <w:t>This is because the system contains multiple</w:t>
      </w:r>
      <w:r>
        <w:rPr>
          <w:lang w:val="en-US"/>
        </w:rPr>
        <w:t>s</w:t>
      </w:r>
      <w:r w:rsidRPr="005C6474">
        <w:rPr>
          <w:lang w:val="en-US"/>
        </w:rPr>
        <w:t xml:space="preserve"> of the same types of transitions that can fire simultaneously, an example here is when we have an “n” number of </w:t>
      </w:r>
      <w:r>
        <w:rPr>
          <w:lang w:val="en-US"/>
        </w:rPr>
        <w:t>health workers and an “n” number of bus drivers</w:t>
      </w:r>
      <w:r w:rsidRPr="005C6474">
        <w:rPr>
          <w:lang w:val="en-US"/>
        </w:rPr>
        <w:t>, then also an “n” number of “t</w:t>
      </w:r>
      <w:r>
        <w:rPr>
          <w:lang w:val="en-US"/>
        </w:rPr>
        <w:t>DISPATCH</w:t>
      </w:r>
      <w:r w:rsidRPr="005C6474">
        <w:rPr>
          <w:lang w:val="en-US"/>
        </w:rPr>
        <w:t>_</w:t>
      </w:r>
      <w:r>
        <w:rPr>
          <w:lang w:val="en-US"/>
        </w:rPr>
        <w:t>*</w:t>
      </w:r>
      <w:r w:rsidRPr="005C6474">
        <w:rPr>
          <w:lang w:val="en-US"/>
        </w:rPr>
        <w:t>” transitions are configured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325719">
      <w:pPr>
        <w:pStyle w:val="Brdtekst"/>
        <w:spacing w:line="13.80pt" w:lineRule="auto"/>
        <w:ind w:firstLine="0pt"/>
        <w:rPr>
          <w:lang w:val="en-US"/>
        </w:rPr>
      </w:pPr>
    </w:p>
    <w:p w14:paraId="3399D8A6" w14:textId="0FE94C34" w:rsidR="006D21AD" w:rsidRDefault="006D21AD" w:rsidP="00325719">
      <w:pPr>
        <w:pStyle w:val="Brdtekst"/>
        <w:spacing w:line="13.80pt" w:lineRule="auto"/>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with 2 bus drivers and 2 vaccination busses, their mission is to vaccinate as much residents as possible from a total of 100 streets, giving an average of 20 residents per street, which is the number “R” shown by the petri net in figure 5. This simulation will then run from 8 am to 16 pm to simulate one working day.</w:t>
      </w:r>
    </w:p>
    <w:p w14:paraId="40D53EBD" w14:textId="61BD675E" w:rsidR="00241A20" w:rsidRDefault="00241A20" w:rsidP="00325719">
      <w:pPr>
        <w:pStyle w:val="Brdtekst"/>
        <w:spacing w:line="13.80pt" w:lineRule="auto"/>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on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at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61AED121" w:rsidR="00241A20" w:rsidRDefault="00241A20" w:rsidP="00325719">
      <w:pPr>
        <w:pStyle w:val="Brdtekst"/>
        <w:spacing w:line="13.80pt" w:lineRule="auto"/>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 targeted streets.</w:t>
      </w:r>
    </w:p>
    <w:p w14:paraId="212FF7DE" w14:textId="4D8B9F50" w:rsidR="003846FD" w:rsidRDefault="003846FD" w:rsidP="00325719">
      <w:pPr>
        <w:pStyle w:val="Brdtekst"/>
        <w:spacing w:line="13.80pt" w:lineRule="auto"/>
        <w:ind w:firstLine="0pt"/>
        <w:rPr>
          <w:lang w:val="en-US"/>
        </w:rPr>
      </w:pPr>
      <w:r>
        <w:rPr>
          <w:lang w:val="en-US"/>
        </w:rPr>
        <w:t>It is also useful to notice that the final number of streets left to vaccinate is 94 tokens left at place “p2”, meaning that 6 streets has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clearly see that there are still tokens in place “P5” at the end time of this simulation.</w:t>
      </w:r>
    </w:p>
    <w:p w14:paraId="5831BAB0" w14:textId="77777777" w:rsidR="00D55658" w:rsidRDefault="00D55658" w:rsidP="00325719">
      <w:pPr>
        <w:pStyle w:val="Brdtekst"/>
        <w:spacing w:line="13.80pt" w:lineRule="auto"/>
        <w:ind w:firstLine="0pt"/>
        <w:rPr>
          <w:lang w:val="en-US"/>
        </w:rPr>
      </w:pPr>
    </w:p>
    <w:p w14:paraId="4DCB2D16" w14:textId="77777777" w:rsidR="006D21AD" w:rsidRDefault="006D21AD" w:rsidP="00325719">
      <w:pPr>
        <w:pStyle w:val="Brdtekst"/>
        <w:spacing w:line="13.80pt" w:lineRule="auto"/>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325719">
      <w:pPr>
        <w:pStyle w:val="Brdtekst"/>
        <w:keepNext/>
        <w:spacing w:line="13.80pt" w:lineRule="auto"/>
        <w:ind w:firstLine="0pt"/>
      </w:pPr>
      <w:r>
        <w:rPr>
          <w:noProof/>
        </w:rPr>
        <w:drawing>
          <wp:inline distT="0" distB="0" distL="0" distR="0" wp14:anchorId="4822351B" wp14:editId="635C31CF">
            <wp:extent cx="6408420" cy="3610610"/>
            <wp:effectExtent l="0" t="0" r="0" b="889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6408420" cy="3610610"/>
                    </a:xfrm>
                    <a:prstGeom prst="rect">
                      <a:avLst/>
                    </a:prstGeom>
                  </pic:spPr>
                </pic:pic>
              </a:graphicData>
            </a:graphic>
          </wp:inline>
        </w:drawing>
      </w:r>
      <w:r>
        <w:rPr>
          <w:noProof/>
          <w:lang w:val="en-US"/>
        </w:rPr>
        <w:t xml:space="preserve"> </w:t>
      </w:r>
    </w:p>
    <w:p w14:paraId="6C764086" w14:textId="050570D5" w:rsidR="006D21AD" w:rsidRDefault="006F0F44" w:rsidP="00325719">
      <w:pPr>
        <w:pStyle w:val="Bildetekst"/>
        <w:spacing w:line="13.80pt" w:lineRule="auto"/>
        <w:jc w:val="both"/>
      </w:pPr>
      <w:r>
        <w:t xml:space="preserve">Figure </w:t>
      </w:r>
      <w:fldSimple w:instr=" SEQ Figure \* ARABIC ">
        <w:r w:rsidR="00A920FE">
          <w:rPr>
            <w:noProof/>
          </w:rPr>
          <w:t>6</w:t>
        </w:r>
      </w:fldSimple>
      <w:r>
        <w:t xml:space="preserve">, </w:t>
      </w:r>
      <w:r w:rsidRPr="00D75158">
        <w:t xml:space="preserve">Simulation results of </w:t>
      </w:r>
      <w:r>
        <w:t xml:space="preserve">mobile </w:t>
      </w:r>
      <w:r w:rsidRPr="00D75158">
        <w:t>vaccination usi</w:t>
      </w:r>
      <w:r>
        <w:t xml:space="preserve">ng </w:t>
      </w:r>
      <w:r w:rsidRPr="00D75158">
        <w:t>GPenSIM, and having a simple set of available resources of 2 health workers</w:t>
      </w:r>
      <w:r w:rsidR="00C76A8F">
        <w:t xml:space="preserve"> accompanied </w:t>
      </w:r>
      <w:r w:rsidR="001C58A2">
        <w:t xml:space="preserve">with </w:t>
      </w:r>
      <w:r w:rsidR="001C58A2" w:rsidRPr="00D75158">
        <w:t>2</w:t>
      </w:r>
      <w:r>
        <w:t xml:space="preserve"> vaccination busses driven by 2 available drivers</w:t>
      </w:r>
      <w:r w:rsidRPr="00D75158">
        <w:t>.</w:t>
      </w:r>
    </w:p>
    <w:p w14:paraId="349D9B68" w14:textId="77777777" w:rsidR="008041A3" w:rsidRDefault="008041A3" w:rsidP="00325719">
      <w:pPr>
        <w:spacing w:line="13.80pt" w:lineRule="auto"/>
      </w:pPr>
    </w:p>
    <w:p w14:paraId="00A5DC42" w14:textId="0287F3B8" w:rsidR="008041A3" w:rsidRPr="008041A3" w:rsidRDefault="008041A3" w:rsidP="00325719">
      <w:pPr>
        <w:spacing w:line="13.80pt" w:lineRule="auto"/>
        <w:sectPr w:rsidR="008041A3" w:rsidRPr="008041A3" w:rsidSect="006D21AD">
          <w:type w:val="continuous"/>
          <w:pgSz w:w="595.30pt" w:h="841.90pt" w:code="9"/>
          <w:pgMar w:top="54pt" w:right="45.35pt" w:bottom="72pt" w:left="45.35pt" w:header="36pt" w:footer="36pt" w:gutter="0pt"/>
          <w:cols w:space="18pt"/>
          <w:docGrid w:linePitch="360"/>
        </w:sectPr>
      </w:pPr>
    </w:p>
    <w:p w14:paraId="41A2CB40" w14:textId="624AE85F" w:rsidR="006F0F44" w:rsidRPr="005C6474" w:rsidRDefault="006F0F44" w:rsidP="00325719">
      <w:pPr>
        <w:pStyle w:val="Brdtekst"/>
        <w:spacing w:line="13.80pt" w:lineRule="auto"/>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t>
      </w:r>
      <w:r w:rsidRPr="005C6474">
        <w:rPr>
          <w:lang w:val="en-US"/>
        </w:rPr>
        <w:t>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w:t>
      </w:r>
      <w:r w:rsidRPr="005C6474">
        <w:rPr>
          <w:lang w:val="en-US"/>
        </w:rPr>
        <w:lastRenderedPageBreak/>
        <w:t>differences in features and performance between centralized and mobile vaccination on a bigger scale.</w:t>
      </w:r>
    </w:p>
    <w:p w14:paraId="10239F4B" w14:textId="77777777" w:rsidR="006F0F44" w:rsidRPr="005C6474" w:rsidRDefault="006F0F44" w:rsidP="00325719">
      <w:pPr>
        <w:pStyle w:val="Brdtekst"/>
        <w:spacing w:line="13.80pt" w:lineRule="auto"/>
        <w:ind w:firstLine="0pt"/>
        <w:rPr>
          <w:lang w:val="en-US"/>
        </w:rPr>
      </w:pPr>
    </w:p>
    <w:p w14:paraId="2C61D2C0" w14:textId="358C3F27" w:rsidR="00916B48" w:rsidRPr="005C6474" w:rsidRDefault="00FB3AAB" w:rsidP="00325719">
      <w:pPr>
        <w:pStyle w:val="Overskrift1"/>
        <w:spacing w:line="13.80pt" w:lineRule="auto"/>
        <w:rPr>
          <w:b/>
          <w:bCs/>
        </w:rPr>
      </w:pPr>
      <w:r w:rsidRPr="005C6474">
        <w:rPr>
          <w:b/>
          <w:bCs/>
        </w:rPr>
        <w:t xml:space="preserve"> </w:t>
      </w:r>
      <w:bookmarkStart w:id="14" w:name="_Toc88746603"/>
      <w:bookmarkStart w:id="15" w:name="_Toc88746862"/>
      <w:r w:rsidR="005C4730" w:rsidRPr="005C4730">
        <w:rPr>
          <w:b/>
          <w:bCs/>
        </w:rPr>
        <w:t>Results &amp; Analysis Using The Municipality of Stavanger As a Study Case</w:t>
      </w:r>
      <w:r w:rsidR="00916B48" w:rsidRPr="005C6474">
        <w:rPr>
          <w:b/>
          <w:bCs/>
        </w:rPr>
        <w:t>.</w:t>
      </w:r>
      <w:bookmarkEnd w:id="14"/>
      <w:bookmarkEnd w:id="15"/>
    </w:p>
    <w:p w14:paraId="7C514729" w14:textId="1C6620E5" w:rsidR="009B7F3F" w:rsidRDefault="00DF45A9" w:rsidP="00325719">
      <w:pPr>
        <w:pStyle w:val="Brdtekst"/>
        <w:spacing w:line="13.80pt" w:lineRule="auto"/>
        <w:rPr>
          <w:lang w:val="en-US"/>
        </w:rPr>
      </w:pPr>
      <w:r>
        <w:rPr>
          <w:lang w:val="en-US"/>
        </w:rPr>
        <w:t xml:space="preserve">In this section, we are going to use a real-world study case to better evaluate the differences in performance between centralized and mobile vaccination. We </w:t>
      </w:r>
      <w:proofErr w:type="spellStart"/>
      <w:r>
        <w:rPr>
          <w:lang w:val="en-US"/>
        </w:rPr>
        <w:t>herby</w:t>
      </w:r>
      <w:proofErr w:type="spellEnd"/>
      <w:r>
        <w:rPr>
          <w:lang w:val="en-US"/>
        </w:rPr>
        <w:t xml:space="preserve"> choose </w:t>
      </w:r>
      <w:r w:rsidR="005C4730">
        <w:rPr>
          <w:lang w:val="en-US"/>
        </w:rPr>
        <w:t>the</w:t>
      </w:r>
      <w:r>
        <w:rPr>
          <w:lang w:val="en-US"/>
        </w:rPr>
        <w:t xml:space="preserve"> medium sized municipality </w:t>
      </w:r>
      <w:r w:rsidR="005C4730">
        <w:rPr>
          <w:lang w:val="en-US"/>
        </w:rPr>
        <w:t xml:space="preserve">of </w:t>
      </w:r>
      <w:r>
        <w:rPr>
          <w:lang w:val="en-US"/>
        </w:rPr>
        <w:t xml:space="preserve">Stavanger because of its moderate density of human population and its geographic spread across </w:t>
      </w:r>
      <w:r w:rsidR="005C4730">
        <w:rPr>
          <w:lang w:val="en-US"/>
        </w:rPr>
        <w:t>various</w:t>
      </w:r>
      <w:r>
        <w:rPr>
          <w:lang w:val="en-US"/>
        </w:rPr>
        <w:t xml:space="preserve"> </w:t>
      </w:r>
      <w:r w:rsidR="005C4730">
        <w:rPr>
          <w:lang w:val="en-US"/>
        </w:rPr>
        <w:t>environments</w:t>
      </w:r>
      <w:r>
        <w:rPr>
          <w:lang w:val="en-US"/>
        </w:rPr>
        <w:t xml:space="preserve"> such as mountains</w:t>
      </w:r>
      <w:r w:rsidR="005C4730">
        <w:rPr>
          <w:lang w:val="en-US"/>
        </w:rPr>
        <w:t xml:space="preserve"> and </w:t>
      </w:r>
      <w:r>
        <w:rPr>
          <w:lang w:val="en-US"/>
        </w:rPr>
        <w:t>islands</w:t>
      </w:r>
      <w:r w:rsidR="005C4730">
        <w:rPr>
          <w:lang w:val="en-US"/>
        </w:rPr>
        <w:t xml:space="preserve"> in addition to areas of farming and</w:t>
      </w:r>
      <w:r>
        <w:rPr>
          <w:lang w:val="en-US"/>
        </w:rPr>
        <w:t xml:space="preserve"> </w:t>
      </w:r>
      <w:r w:rsidR="005C4730">
        <w:rPr>
          <w:lang w:val="en-US"/>
        </w:rPr>
        <w:t>residence</w:t>
      </w:r>
      <w:r>
        <w:rPr>
          <w:lang w:val="en-US"/>
        </w:rPr>
        <w:t>.</w:t>
      </w:r>
    </w:p>
    <w:p w14:paraId="341E95A0" w14:textId="2C552FAD" w:rsidR="00DF45A9" w:rsidRDefault="00DF45A9" w:rsidP="00325719">
      <w:pPr>
        <w:pStyle w:val="Brdtekst"/>
        <w:spacing w:line="13.80pt" w:lineRule="auto"/>
        <w:ind w:firstLine="0pt"/>
        <w:rPr>
          <w:lang w:val="en-US"/>
        </w:rPr>
      </w:pPr>
    </w:p>
    <w:p w14:paraId="5B12DC02" w14:textId="5F3091CC" w:rsidR="005C4730" w:rsidRDefault="005C4730" w:rsidP="00325719">
      <w:pPr>
        <w:pStyle w:val="Brdtekst"/>
        <w:spacing w:line="13.80pt" w:lineRule="auto"/>
        <w:ind w:firstLine="0pt"/>
        <w:rPr>
          <w:lang w:val="en-US"/>
        </w:rPr>
      </w:pPr>
      <w:r>
        <w:rPr>
          <w:lang w:val="en-US"/>
        </w:rPr>
        <w:t>In the previous setup and implementation of centralized and mobile vaccination, we kept the available resources to a minimum to simplify the idea behind each vaccination program and its mechanism. However, a medium sized municipality like Stavanger is expected to have the following quantity of resources under a coordinated vaccination program.</w:t>
      </w:r>
    </w:p>
    <w:p w14:paraId="7BD4F2CE" w14:textId="527C2E82" w:rsidR="008041A3" w:rsidRDefault="008041A3" w:rsidP="00325719">
      <w:pPr>
        <w:pStyle w:val="Bildetekst"/>
        <w:keepNext/>
        <w:spacing w:line="13.80pt" w:lineRule="auto"/>
      </w:pPr>
      <w:r>
        <w:t xml:space="preserve">Table </w:t>
      </w:r>
      <w:fldSimple w:instr=" SEQ Table \* ARABIC ">
        <w:r w:rsidR="00017531">
          <w:rPr>
            <w:noProof/>
          </w:rPr>
          <w:t>1</w:t>
        </w:r>
      </w:fldSimple>
      <w:r>
        <w:t xml:space="preserve">, The expected quantity of human and material resources that can be provided by the </w:t>
      </w:r>
      <w:r w:rsidRPr="00F86197">
        <w:t>municipality</w:t>
      </w:r>
      <w:r>
        <w:t xml:space="preserve"> of Stavanger.</w:t>
      </w:r>
    </w:p>
    <w:tbl>
      <w:tblPr>
        <w:tblStyle w:val="Tabellrutenett"/>
        <w:tblW w:w="0pt" w:type="dxa"/>
        <w:tblLook w:firstRow="1" w:lastRow="0" w:firstColumn="1" w:lastColumn="0" w:noHBand="0" w:noVBand="1"/>
      </w:tblPr>
      <w:tblGrid>
        <w:gridCol w:w="1618"/>
        <w:gridCol w:w="1619"/>
        <w:gridCol w:w="1619"/>
      </w:tblGrid>
      <w:tr w:rsidR="005C4730" w14:paraId="19E59023" w14:textId="77777777" w:rsidTr="005C4730">
        <w:tc>
          <w:tcPr>
            <w:tcW w:w="80.90pt" w:type="dxa"/>
          </w:tcPr>
          <w:p w14:paraId="268659D3" w14:textId="2D40D5C3" w:rsidR="005C4730" w:rsidRDefault="005C4730" w:rsidP="00325719">
            <w:pPr>
              <w:pStyle w:val="Brdtekst"/>
              <w:spacing w:line="13.80pt" w:lineRule="auto"/>
              <w:ind w:firstLine="0pt"/>
              <w:jc w:val="start"/>
              <w:rPr>
                <w:lang w:val="en-US"/>
              </w:rPr>
            </w:pPr>
            <w:r>
              <w:rPr>
                <w:lang w:val="en-US"/>
              </w:rPr>
              <w:t>Resource</w:t>
            </w:r>
          </w:p>
        </w:tc>
        <w:tc>
          <w:tcPr>
            <w:tcW w:w="80.95pt" w:type="dxa"/>
          </w:tcPr>
          <w:p w14:paraId="0B30B12C" w14:textId="4A8538F6" w:rsidR="005C4730" w:rsidRDefault="005C4730" w:rsidP="00325719">
            <w:pPr>
              <w:pStyle w:val="Brdtekst"/>
              <w:spacing w:line="13.80pt" w:lineRule="auto"/>
              <w:ind w:firstLine="0pt"/>
              <w:jc w:val="start"/>
              <w:rPr>
                <w:lang w:val="en-US"/>
              </w:rPr>
            </w:pPr>
            <w:r>
              <w:rPr>
                <w:lang w:val="en-US"/>
              </w:rPr>
              <w:t>Centralized Vaccination</w:t>
            </w:r>
          </w:p>
        </w:tc>
        <w:tc>
          <w:tcPr>
            <w:tcW w:w="80.95pt" w:type="dxa"/>
          </w:tcPr>
          <w:p w14:paraId="6F5C62C3" w14:textId="77777777" w:rsidR="005C4730" w:rsidRDefault="005C4730" w:rsidP="00325719">
            <w:pPr>
              <w:pStyle w:val="Brdtekst"/>
              <w:spacing w:line="13.80pt" w:lineRule="auto"/>
              <w:ind w:firstLine="0pt"/>
              <w:jc w:val="start"/>
              <w:rPr>
                <w:lang w:val="en-US"/>
              </w:rPr>
            </w:pPr>
            <w:r>
              <w:rPr>
                <w:lang w:val="en-US"/>
              </w:rPr>
              <w:t>Mobile</w:t>
            </w:r>
          </w:p>
          <w:p w14:paraId="66099D54" w14:textId="642CAB80" w:rsidR="005C4730" w:rsidRDefault="005C4730" w:rsidP="00325719">
            <w:pPr>
              <w:pStyle w:val="Brdtekst"/>
              <w:spacing w:line="13.80pt" w:lineRule="auto"/>
              <w:ind w:firstLine="0pt"/>
              <w:jc w:val="start"/>
              <w:rPr>
                <w:lang w:val="en-US"/>
              </w:rPr>
            </w:pPr>
            <w:r>
              <w:rPr>
                <w:lang w:val="en-US"/>
              </w:rPr>
              <w:t>Vaccination</w:t>
            </w:r>
          </w:p>
        </w:tc>
      </w:tr>
      <w:tr w:rsidR="005C4730" w14:paraId="585FBF2A" w14:textId="77777777" w:rsidTr="005C4730">
        <w:tc>
          <w:tcPr>
            <w:tcW w:w="80.90pt" w:type="dxa"/>
          </w:tcPr>
          <w:p w14:paraId="16D7426B" w14:textId="21A09F6B" w:rsidR="005C4730" w:rsidRDefault="005C4730" w:rsidP="00325719">
            <w:pPr>
              <w:pStyle w:val="Brdtekst"/>
              <w:spacing w:line="13.80pt" w:lineRule="auto"/>
              <w:ind w:firstLine="0pt"/>
              <w:jc w:val="start"/>
              <w:rPr>
                <w:lang w:val="en-US"/>
              </w:rPr>
            </w:pPr>
            <w:r>
              <w:rPr>
                <w:lang w:val="en-US"/>
              </w:rPr>
              <w:t>Staff</w:t>
            </w:r>
            <w:r w:rsidR="00262620">
              <w:rPr>
                <w:lang w:val="en-US"/>
              </w:rPr>
              <w:t xml:space="preserve"> members </w:t>
            </w:r>
          </w:p>
        </w:tc>
        <w:tc>
          <w:tcPr>
            <w:tcW w:w="80.95pt" w:type="dxa"/>
          </w:tcPr>
          <w:p w14:paraId="5B1BC315" w14:textId="6A258340" w:rsidR="005C4730" w:rsidRDefault="005C4730" w:rsidP="00325719">
            <w:pPr>
              <w:pStyle w:val="Brdtekst"/>
              <w:spacing w:line="13.80pt" w:lineRule="auto"/>
              <w:ind w:firstLine="0pt"/>
              <w:jc w:val="start"/>
              <w:rPr>
                <w:lang w:val="en-US"/>
              </w:rPr>
            </w:pPr>
            <w:r>
              <w:rPr>
                <w:lang w:val="en-US"/>
              </w:rPr>
              <w:t>7</w:t>
            </w:r>
          </w:p>
        </w:tc>
        <w:tc>
          <w:tcPr>
            <w:tcW w:w="80.95pt" w:type="dxa"/>
          </w:tcPr>
          <w:p w14:paraId="5317F005" w14:textId="36B5DB51" w:rsidR="005C4730" w:rsidRDefault="008041A3" w:rsidP="00325719">
            <w:pPr>
              <w:pStyle w:val="Brdtekst"/>
              <w:spacing w:line="13.80pt" w:lineRule="auto"/>
              <w:ind w:firstLine="0pt"/>
              <w:jc w:val="start"/>
              <w:rPr>
                <w:lang w:val="en-US"/>
              </w:rPr>
            </w:pPr>
            <w:r>
              <w:rPr>
                <w:lang w:val="en-US"/>
              </w:rPr>
              <w:t>Not needed</w:t>
            </w:r>
          </w:p>
        </w:tc>
      </w:tr>
      <w:tr w:rsidR="005C4730" w14:paraId="79B7A110" w14:textId="77777777" w:rsidTr="005C4730">
        <w:tc>
          <w:tcPr>
            <w:tcW w:w="80.90pt" w:type="dxa"/>
          </w:tcPr>
          <w:p w14:paraId="6C3595CE" w14:textId="0F76F6A0" w:rsidR="005C4730" w:rsidRDefault="008041A3" w:rsidP="00325719">
            <w:pPr>
              <w:pStyle w:val="Brdtekst"/>
              <w:spacing w:line="13.80pt" w:lineRule="auto"/>
              <w:ind w:firstLine="0pt"/>
              <w:jc w:val="start"/>
              <w:rPr>
                <w:lang w:val="en-US"/>
              </w:rPr>
            </w:pPr>
            <w:r>
              <w:rPr>
                <w:lang w:val="en-US"/>
              </w:rPr>
              <w:t xml:space="preserve">Health </w:t>
            </w:r>
            <w:r w:rsidR="00262620">
              <w:rPr>
                <w:lang w:val="en-US"/>
              </w:rPr>
              <w:t>Personals</w:t>
            </w:r>
          </w:p>
        </w:tc>
        <w:tc>
          <w:tcPr>
            <w:tcW w:w="80.95pt" w:type="dxa"/>
          </w:tcPr>
          <w:p w14:paraId="5EC10116" w14:textId="5CA1EFD2" w:rsidR="005C4730" w:rsidRDefault="008041A3" w:rsidP="00325719">
            <w:pPr>
              <w:pStyle w:val="Brdtekst"/>
              <w:spacing w:line="13.80pt" w:lineRule="auto"/>
              <w:ind w:firstLine="0pt"/>
              <w:jc w:val="start"/>
              <w:rPr>
                <w:lang w:val="en-US"/>
              </w:rPr>
            </w:pPr>
            <w:r>
              <w:rPr>
                <w:lang w:val="en-US"/>
              </w:rPr>
              <w:t>14</w:t>
            </w:r>
          </w:p>
        </w:tc>
        <w:tc>
          <w:tcPr>
            <w:tcW w:w="80.95pt" w:type="dxa"/>
          </w:tcPr>
          <w:p w14:paraId="2D538F92" w14:textId="295C443D" w:rsidR="005C4730" w:rsidRDefault="008041A3" w:rsidP="00325719">
            <w:pPr>
              <w:pStyle w:val="Brdtekst"/>
              <w:spacing w:line="13.80pt" w:lineRule="auto"/>
              <w:ind w:firstLine="0pt"/>
              <w:jc w:val="start"/>
              <w:rPr>
                <w:lang w:val="en-US"/>
              </w:rPr>
            </w:pPr>
            <w:r>
              <w:rPr>
                <w:lang w:val="en-US"/>
              </w:rPr>
              <w:t>14</w:t>
            </w:r>
          </w:p>
        </w:tc>
      </w:tr>
      <w:tr w:rsidR="005C4730" w14:paraId="2BB55855" w14:textId="77777777" w:rsidTr="005C4730">
        <w:tc>
          <w:tcPr>
            <w:tcW w:w="80.90pt" w:type="dxa"/>
          </w:tcPr>
          <w:p w14:paraId="14AAD887" w14:textId="3A5406AC" w:rsidR="005C4730" w:rsidRDefault="008041A3" w:rsidP="00325719">
            <w:pPr>
              <w:pStyle w:val="Brdtekst"/>
              <w:spacing w:line="13.80pt" w:lineRule="auto"/>
              <w:ind w:firstLine="0pt"/>
              <w:jc w:val="start"/>
              <w:rPr>
                <w:lang w:val="en-US"/>
              </w:rPr>
            </w:pPr>
            <w:r>
              <w:rPr>
                <w:lang w:val="en-US"/>
              </w:rPr>
              <w:t>Waiting Rooms</w:t>
            </w:r>
          </w:p>
        </w:tc>
        <w:tc>
          <w:tcPr>
            <w:tcW w:w="80.95pt" w:type="dxa"/>
          </w:tcPr>
          <w:p w14:paraId="7941744D" w14:textId="0134243E" w:rsidR="005C4730" w:rsidRDefault="008041A3" w:rsidP="00325719">
            <w:pPr>
              <w:pStyle w:val="Brdtekst"/>
              <w:spacing w:line="13.80pt" w:lineRule="auto"/>
              <w:ind w:firstLine="0pt"/>
              <w:jc w:val="start"/>
              <w:rPr>
                <w:lang w:val="en-US"/>
              </w:rPr>
            </w:pPr>
            <w:r>
              <w:rPr>
                <w:lang w:val="en-US"/>
              </w:rPr>
              <w:t>42</w:t>
            </w:r>
          </w:p>
        </w:tc>
        <w:tc>
          <w:tcPr>
            <w:tcW w:w="80.95pt" w:type="dxa"/>
          </w:tcPr>
          <w:p w14:paraId="5F17B631" w14:textId="2BD17920" w:rsidR="005C4730" w:rsidRDefault="008041A3" w:rsidP="00325719">
            <w:pPr>
              <w:pStyle w:val="Brdtekst"/>
              <w:spacing w:line="13.80pt" w:lineRule="auto"/>
              <w:ind w:firstLine="0pt"/>
              <w:jc w:val="start"/>
              <w:rPr>
                <w:lang w:val="en-US"/>
              </w:rPr>
            </w:pPr>
            <w:r>
              <w:rPr>
                <w:lang w:val="en-US"/>
              </w:rPr>
              <w:t>Not needed</w:t>
            </w:r>
          </w:p>
        </w:tc>
      </w:tr>
      <w:tr w:rsidR="008041A3" w14:paraId="28C575ED" w14:textId="77777777" w:rsidTr="005C4730">
        <w:tc>
          <w:tcPr>
            <w:tcW w:w="80.90pt" w:type="dxa"/>
          </w:tcPr>
          <w:p w14:paraId="4A5DA87F" w14:textId="733474B4" w:rsidR="008041A3" w:rsidRDefault="008041A3" w:rsidP="00325719">
            <w:pPr>
              <w:pStyle w:val="Brdtekst"/>
              <w:spacing w:line="13.80pt" w:lineRule="auto"/>
              <w:ind w:firstLine="0pt"/>
              <w:jc w:val="start"/>
              <w:rPr>
                <w:lang w:val="en-US"/>
              </w:rPr>
            </w:pPr>
            <w:r>
              <w:rPr>
                <w:lang w:val="en-US"/>
              </w:rPr>
              <w:t>Vaccination Busses with drivers</w:t>
            </w:r>
          </w:p>
        </w:tc>
        <w:tc>
          <w:tcPr>
            <w:tcW w:w="80.95pt" w:type="dxa"/>
          </w:tcPr>
          <w:p w14:paraId="0615E4A9" w14:textId="1E0DA157" w:rsidR="008041A3" w:rsidRDefault="008041A3" w:rsidP="00325719">
            <w:pPr>
              <w:pStyle w:val="Brdtekst"/>
              <w:spacing w:line="13.80pt" w:lineRule="auto"/>
              <w:ind w:firstLine="0pt"/>
              <w:jc w:val="start"/>
              <w:rPr>
                <w:lang w:val="en-US"/>
              </w:rPr>
            </w:pPr>
            <w:r>
              <w:rPr>
                <w:lang w:val="en-US"/>
              </w:rPr>
              <w:t>Not needed</w:t>
            </w:r>
          </w:p>
        </w:tc>
        <w:tc>
          <w:tcPr>
            <w:tcW w:w="80.95pt" w:type="dxa"/>
          </w:tcPr>
          <w:p w14:paraId="10F1D6AD" w14:textId="1E41C6B2" w:rsidR="008041A3" w:rsidRDefault="008041A3" w:rsidP="00325719">
            <w:pPr>
              <w:pStyle w:val="Brdtekst"/>
              <w:spacing w:line="13.80pt" w:lineRule="auto"/>
              <w:ind w:firstLine="0pt"/>
              <w:jc w:val="start"/>
              <w:rPr>
                <w:lang w:val="en-US"/>
              </w:rPr>
            </w:pPr>
            <w:r>
              <w:rPr>
                <w:lang w:val="en-US"/>
              </w:rPr>
              <w:t>14</w:t>
            </w:r>
          </w:p>
        </w:tc>
      </w:tr>
    </w:tbl>
    <w:p w14:paraId="5FAEB964" w14:textId="77777777" w:rsidR="005C4730" w:rsidRDefault="005C4730" w:rsidP="00325719">
      <w:pPr>
        <w:pStyle w:val="Brdtekst"/>
        <w:spacing w:line="13.80pt" w:lineRule="auto"/>
        <w:ind w:firstLine="0pt"/>
        <w:rPr>
          <w:lang w:val="en-US"/>
        </w:rPr>
      </w:pPr>
    </w:p>
    <w:p w14:paraId="0A59A680" w14:textId="4EE810AC" w:rsidR="005C4730" w:rsidRDefault="008041A3" w:rsidP="00325719">
      <w:pPr>
        <w:pStyle w:val="Brdtekst"/>
        <w:spacing w:line="13.80pt" w:lineRule="auto"/>
        <w:ind w:firstLine="0pt"/>
        <w:rPr>
          <w:lang w:val="en-US"/>
        </w:rPr>
      </w:pPr>
      <w:r>
        <w:rPr>
          <w:lang w:val="en-US"/>
        </w:rPr>
        <w:t xml:space="preserve">Now that we have established an overview of the resources that can be used in both centralized and mobile vaccination programs, we can put this number of resources into its respective implemented simulation which was built earlier in this project. This will allow us to spot the unique features of both vaccination programs and evaluate their performance </w:t>
      </w:r>
      <w:r w:rsidR="00262620">
        <w:rPr>
          <w:lang w:val="en-US"/>
        </w:rPr>
        <w:t xml:space="preserve">in the </w:t>
      </w:r>
      <w:r w:rsidR="00262620" w:rsidRPr="00262620">
        <w:rPr>
          <w:lang w:val="en-US"/>
        </w:rPr>
        <w:t>municipality</w:t>
      </w:r>
      <w:r w:rsidR="00262620">
        <w:rPr>
          <w:lang w:val="en-US"/>
        </w:rPr>
        <w:t xml:space="preserve"> of Stavanger as a study case.</w:t>
      </w:r>
    </w:p>
    <w:p w14:paraId="37D4799E" w14:textId="7ABDB821" w:rsidR="00262620" w:rsidRDefault="00262620" w:rsidP="00325719">
      <w:pPr>
        <w:pStyle w:val="Brdtekst"/>
        <w:spacing w:line="13.80pt" w:lineRule="auto"/>
        <w:ind w:firstLine="0pt"/>
        <w:rPr>
          <w:lang w:val="en-US"/>
        </w:rPr>
      </w:pPr>
    </w:p>
    <w:p w14:paraId="0A1C1A7A" w14:textId="4BF64A59" w:rsidR="00262620" w:rsidRDefault="00262620" w:rsidP="00325719">
      <w:pPr>
        <w:pStyle w:val="Brdtekst"/>
        <w:spacing w:line="13.80pt" w:lineRule="auto"/>
        <w:ind w:firstLine="0pt"/>
        <w:rPr>
          <w:lang w:val="en-US"/>
        </w:rPr>
      </w:pPr>
      <w:r>
        <w:rPr>
          <w:lang w:val="en-US"/>
        </w:rPr>
        <w:t>We start by running a simulation of centralized vaccination using 7 staff members, 14 health personals to work with the registration and vaccination process respectively, along with 42 available rooms to be used by the vaccinated visitors under observation. The result of this simulation is shown in figure 7</w:t>
      </w:r>
      <w:r w:rsidR="00A148DA">
        <w:rPr>
          <w:lang w:val="en-US"/>
        </w:rPr>
        <w:t>.</w:t>
      </w:r>
    </w:p>
    <w:p w14:paraId="0CB7ACC8" w14:textId="4C2DF72F" w:rsidR="00A148DA" w:rsidRDefault="00A148DA" w:rsidP="00325719">
      <w:pPr>
        <w:pStyle w:val="Brdtekst"/>
        <w:spacing w:line="13.80pt" w:lineRule="auto"/>
        <w:ind w:firstLine="0pt"/>
        <w:rPr>
          <w:lang w:val="en-US"/>
        </w:rPr>
        <w:sectPr w:rsidR="00A148DA" w:rsidSect="008F707E">
          <w:type w:val="continuous"/>
          <w:pgSz w:w="595.30pt" w:h="841.90pt" w:code="9"/>
          <w:pgMar w:top="54pt" w:right="45.35pt" w:bottom="72pt" w:left="45.35pt" w:header="36pt" w:footer="36pt" w:gutter="0pt"/>
          <w:cols w:num="2" w:space="18pt"/>
          <w:docGrid w:linePitch="360"/>
        </w:sectPr>
      </w:pPr>
      <w:r>
        <w:rPr>
          <w:lang w:val="en-US"/>
        </w:rPr>
        <w:t xml:space="preserve">Another simulation of mobile vaccination is also </w:t>
      </w:r>
      <w:r w:rsidR="00A920FE">
        <w:rPr>
          <w:lang w:val="en-US"/>
        </w:rPr>
        <w:t>performed separately using the same number of 14 health personals accompanied</w:t>
      </w:r>
      <w:r w:rsidR="00A920FE" w:rsidRPr="00A920FE">
        <w:rPr>
          <w:lang w:val="en-US"/>
        </w:rPr>
        <w:t xml:space="preserve"> with</w:t>
      </w:r>
      <w:r w:rsidR="00A920FE">
        <w:rPr>
          <w:lang w:val="en-US"/>
        </w:rPr>
        <w:t xml:space="preserve"> 14 vaccination busses where each bus having an assigned driver. Making 14 available teams to dispatch as each health personal, vaccination bus and its driver make up one dispatch team. The result of this mobile vaccination is visualized in figure 8.</w:t>
      </w:r>
    </w:p>
    <w:p w14:paraId="63B9D3EC" w14:textId="77777777" w:rsidR="00262620" w:rsidRDefault="00262620" w:rsidP="00325719">
      <w:pPr>
        <w:pStyle w:val="Brdtekst"/>
        <w:keepNext/>
        <w:spacing w:line="13.80pt" w:lineRule="auto"/>
        <w:ind w:firstLine="0pt"/>
      </w:pPr>
      <w:r>
        <w:rPr>
          <w:noProof/>
          <w:lang w:val="en-US"/>
        </w:rPr>
        <w:drawing>
          <wp:inline distT="0" distB="0" distL="0" distR="0" wp14:anchorId="7E4588C9" wp14:editId="4A2A9BD5">
            <wp:extent cx="6248313" cy="3688772"/>
            <wp:effectExtent l="0" t="0" r="635" b="6985"/>
            <wp:docPr id="6" name="Bild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ilde 6"/>
                    <pic:cNvPicPr/>
                  </pic:nvPicPr>
                  <pic:blipFill>
                    <a:blip r:embed="rId16">
                      <a:extLst>
                        <a:ext uri="{28A0092B-C50C-407E-A947-70E740481C1C}">
                          <a14:useLocalDpi xmlns:a14="http://schemas.microsoft.com/office/drawing/2010/main" val="0"/>
                        </a:ext>
                      </a:extLst>
                    </a:blip>
                    <a:stretch>
                      <a:fillRect/>
                    </a:stretch>
                  </pic:blipFill>
                  <pic:spPr>
                    <a:xfrm>
                      <a:off x="0" y="0"/>
                      <a:ext cx="6275361" cy="3704740"/>
                    </a:xfrm>
                    <a:prstGeom prst="rect">
                      <a:avLst/>
                    </a:prstGeom>
                  </pic:spPr>
                </pic:pic>
              </a:graphicData>
            </a:graphic>
          </wp:inline>
        </w:drawing>
      </w:r>
    </w:p>
    <w:p w14:paraId="7456FB91" w14:textId="77777777" w:rsidR="00262620" w:rsidRDefault="00262620" w:rsidP="00325719">
      <w:pPr>
        <w:pStyle w:val="Bildetekst"/>
        <w:spacing w:line="13.80pt" w:lineRule="auto"/>
        <w:jc w:val="both"/>
      </w:pPr>
      <w:r>
        <w:t xml:space="preserve">Figure </w:t>
      </w:r>
      <w:fldSimple w:instr=" SEQ Figure \* ARABIC ">
        <w:r w:rsidR="00A920FE">
          <w:rPr>
            <w:noProof/>
          </w:rPr>
          <w:t>7</w:t>
        </w:r>
      </w:fldSimple>
      <w:r>
        <w:t xml:space="preserve">, </w:t>
      </w:r>
      <w:r w:rsidRPr="00853B9E">
        <w:t xml:space="preserve">Simulation results of centralized vaccination using GPenSIM, and having a </w:t>
      </w:r>
      <w:r w:rsidR="00D80315">
        <w:t>realistic</w:t>
      </w:r>
      <w:r w:rsidRPr="00853B9E">
        <w:t xml:space="preserve"> set of available resources</w:t>
      </w:r>
      <w:r w:rsidR="00D80315">
        <w:t>, consisting of</w:t>
      </w:r>
      <w:r w:rsidRPr="00853B9E">
        <w:t xml:space="preserve"> </w:t>
      </w:r>
      <w:r>
        <w:t>7</w:t>
      </w:r>
      <w:r w:rsidRPr="00853B9E">
        <w:t xml:space="preserve"> staff member</w:t>
      </w:r>
      <w:r>
        <w:t>s</w:t>
      </w:r>
      <w:r w:rsidRPr="00853B9E">
        <w:t xml:space="preserve">, </w:t>
      </w:r>
      <w:r>
        <w:t>14</w:t>
      </w:r>
      <w:r w:rsidRPr="00853B9E">
        <w:t xml:space="preserve"> health </w:t>
      </w:r>
      <w:r>
        <w:t>personals</w:t>
      </w:r>
      <w:r w:rsidRPr="00853B9E">
        <w:t xml:space="preserve">, and </w:t>
      </w:r>
      <w:r>
        <w:t>42</w:t>
      </w:r>
      <w:r w:rsidRPr="00853B9E">
        <w:t xml:space="preserve"> waiting rooms.</w:t>
      </w:r>
    </w:p>
    <w:p w14:paraId="6EDA9E55" w14:textId="77777777" w:rsidR="00581ADA" w:rsidRDefault="00581ADA" w:rsidP="00325719">
      <w:pPr>
        <w:spacing w:line="13.80pt" w:lineRule="auto"/>
      </w:pPr>
    </w:p>
    <w:p w14:paraId="3B93F7C5" w14:textId="47FDCE28" w:rsidR="00581ADA" w:rsidRPr="00581ADA" w:rsidRDefault="00581ADA" w:rsidP="00325719">
      <w:pPr>
        <w:spacing w:line="13.80pt" w:lineRule="auto"/>
        <w:sectPr w:rsidR="00581ADA" w:rsidRPr="00581ADA" w:rsidSect="00262620">
          <w:type w:val="continuous"/>
          <w:pgSz w:w="595.30pt" w:h="841.90pt" w:code="9"/>
          <w:pgMar w:top="54pt" w:right="45.35pt" w:bottom="72pt" w:left="45.35pt" w:header="36pt" w:footer="36pt" w:gutter="0pt"/>
          <w:cols w:space="18pt"/>
          <w:docGrid w:linePitch="360"/>
        </w:sectPr>
      </w:pPr>
    </w:p>
    <w:p w14:paraId="4049A0BE" w14:textId="391ADFE6" w:rsidR="00A920FE" w:rsidRDefault="00581ADA" w:rsidP="00325719">
      <w:pPr>
        <w:pStyle w:val="Brdtekst"/>
        <w:keepNext/>
        <w:spacing w:line="13.80pt" w:lineRule="auto"/>
        <w:ind w:firstLine="0pt"/>
      </w:pPr>
      <w:r>
        <w:rPr>
          <w:noProof/>
        </w:rPr>
        <w:drawing>
          <wp:inline distT="0" distB="0" distL="0" distR="0" wp14:anchorId="570C4F13" wp14:editId="131DB6DE">
            <wp:extent cx="6407150" cy="4395355"/>
            <wp:effectExtent l="0" t="0" r="0" b="5715"/>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7">
                      <a:extLst>
                        <a:ext uri="{28A0092B-C50C-407E-A947-70E740481C1C}">
                          <a14:useLocalDpi xmlns:a14="http://schemas.microsoft.com/office/drawing/2010/main" val="0"/>
                        </a:ext>
                      </a:extLst>
                    </a:blip>
                    <a:stretch>
                      <a:fillRect/>
                    </a:stretch>
                  </pic:blipFill>
                  <pic:spPr>
                    <a:xfrm>
                      <a:off x="0" y="0"/>
                      <a:ext cx="6422236" cy="4405704"/>
                    </a:xfrm>
                    <a:prstGeom prst="rect">
                      <a:avLst/>
                    </a:prstGeom>
                  </pic:spPr>
                </pic:pic>
              </a:graphicData>
            </a:graphic>
          </wp:inline>
        </w:drawing>
      </w:r>
    </w:p>
    <w:p w14:paraId="61FDF574" w14:textId="2DD4CB8F" w:rsidR="00A920FE" w:rsidRDefault="00A920FE" w:rsidP="00325719">
      <w:pPr>
        <w:pStyle w:val="Bildetekst"/>
        <w:spacing w:line="13.80pt" w:lineRule="auto"/>
        <w:jc w:val="both"/>
        <w:sectPr w:rsidR="00A920FE" w:rsidSect="00A920FE">
          <w:type w:val="continuous"/>
          <w:pgSz w:w="595.30pt" w:h="841.90pt" w:code="9"/>
          <w:pgMar w:top="54pt" w:right="45.35pt" w:bottom="72pt" w:left="45.35pt" w:header="36pt" w:footer="36pt" w:gutter="0pt"/>
          <w:cols w:space="18pt"/>
          <w:docGrid w:linePitch="360"/>
        </w:sectPr>
      </w:pPr>
      <w:r>
        <w:t xml:space="preserve">Figure </w:t>
      </w:r>
      <w:fldSimple w:instr=" SEQ Figure \* ARABIC ">
        <w:r>
          <w:rPr>
            <w:noProof/>
          </w:rPr>
          <w:t>8</w:t>
        </w:r>
      </w:fldSimple>
      <w:r w:rsidRPr="00E55ECA">
        <w:t xml:space="preserve">, Simulation results of </w:t>
      </w:r>
      <w:r>
        <w:t>mobile</w:t>
      </w:r>
      <w:r w:rsidRPr="00E55ECA">
        <w:t xml:space="preserve"> vaccination using GPenSIM, and having a </w:t>
      </w:r>
      <w:r>
        <w:t>realistic</w:t>
      </w:r>
      <w:r w:rsidRPr="00E55ECA">
        <w:t xml:space="preserve"> set of available resources</w:t>
      </w:r>
      <w:r>
        <w:t>, consisting of</w:t>
      </w:r>
      <w:r w:rsidRPr="00E55ECA">
        <w:t xml:space="preserve"> 14 health personals, </w:t>
      </w:r>
      <w:r>
        <w:t>accompanied with</w:t>
      </w:r>
      <w:r w:rsidRPr="00E55ECA">
        <w:t xml:space="preserve"> </w:t>
      </w:r>
      <w:r>
        <w:t>14 vaccination busses each having a dedicated bus driver</w:t>
      </w:r>
      <w:r w:rsidRPr="00E55ECA">
        <w:t>.</w:t>
      </w:r>
    </w:p>
    <w:p w14:paraId="76ADF78E" w14:textId="77777777" w:rsidR="00C160EE" w:rsidRDefault="00B47554" w:rsidP="00325719">
      <w:pPr>
        <w:pStyle w:val="Brdtekst"/>
        <w:spacing w:line="13.80pt" w:lineRule="auto"/>
        <w:ind w:firstLine="0pt"/>
        <w:rPr>
          <w:lang w:val="en-US"/>
        </w:rPr>
      </w:pPr>
      <w:r>
        <w:rPr>
          <w:lang w:val="en-US"/>
        </w:rPr>
        <w:t xml:space="preserve">According to the central </w:t>
      </w:r>
      <w:r w:rsidR="008424F4">
        <w:rPr>
          <w:lang w:val="en-US"/>
        </w:rPr>
        <w:t>bureau of statistics in Norway, there are 144 515 residents living in the municipality of Stavanger by the 3rd quarter of 2021 [7].</w:t>
      </w:r>
    </w:p>
    <w:p w14:paraId="52837911" w14:textId="5E376CB9" w:rsidR="00581ADA" w:rsidRDefault="00C160EE" w:rsidP="00325719">
      <w:pPr>
        <w:pStyle w:val="Brdtekst"/>
        <w:spacing w:line="13.80pt" w:lineRule="auto"/>
        <w:rPr>
          <w:lang w:val="en-US"/>
        </w:rPr>
      </w:pPr>
      <w:r>
        <w:rPr>
          <w:lang w:val="en-US"/>
        </w:rPr>
        <w:t>And</w:t>
      </w:r>
      <w:r w:rsidR="00BA3912">
        <w:rPr>
          <w:lang w:val="en-US"/>
        </w:rPr>
        <w:t xml:space="preserve"> </w:t>
      </w:r>
      <w:r>
        <w:rPr>
          <w:lang w:val="en-US"/>
        </w:rPr>
        <w:t>there exists 2021 streets in Stavanger according to the open data source provided by the website of the municipality of Stavanger [8]. However, it is important to mention that this available dataset contained multiple duplicates of the same street name due to it</w:t>
      </w:r>
      <w:r w:rsidR="00C602BE">
        <w:rPr>
          <w:lang w:val="en-US"/>
        </w:rPr>
        <w:t>s</w:t>
      </w:r>
      <w:r>
        <w:rPr>
          <w:lang w:val="en-US"/>
        </w:rPr>
        <w:t xml:space="preserve"> intended use in geographic analysis</w:t>
      </w:r>
      <w:r w:rsidR="00C602BE">
        <w:rPr>
          <w:lang w:val="en-US"/>
        </w:rPr>
        <w:t xml:space="preserve"> and because we are interested in the unique streets of Stavanger, a MATLAB script was written</w:t>
      </w:r>
      <w:r>
        <w:rPr>
          <w:lang w:val="en-US"/>
        </w:rPr>
        <w:t xml:space="preserve"> </w:t>
      </w:r>
      <w:r w:rsidR="00C602BE">
        <w:rPr>
          <w:lang w:val="en-US"/>
        </w:rPr>
        <w:t xml:space="preserve">to figure out the distinct number of streets in Stavanger which was 2021 unique streets. This script is to be found under </w:t>
      </w:r>
      <w:r w:rsidR="00581ADA">
        <w:rPr>
          <w:lang w:val="en-US"/>
        </w:rPr>
        <w:t>the following path in the attached source code:</w:t>
      </w:r>
    </w:p>
    <w:p w14:paraId="1063BD6F" w14:textId="0F52E6E0" w:rsidR="00581ADA" w:rsidRPr="00581ADA" w:rsidRDefault="00C602BE" w:rsidP="00325719">
      <w:pPr>
        <w:pStyle w:val="Brdtekst"/>
        <w:spacing w:line="13.80pt" w:lineRule="auto"/>
        <w:ind w:firstLine="0pt"/>
        <w:jc w:val="start"/>
        <w:rPr>
          <w:b/>
          <w:bCs/>
          <w:color w:val="000000" w:themeColor="text1"/>
          <w:lang w:val="en-US"/>
        </w:rPr>
      </w:pPr>
      <w:r w:rsidRPr="00581ADA">
        <w:rPr>
          <w:b/>
          <w:bCs/>
          <w:color w:val="000000" w:themeColor="text1"/>
          <w:lang w:val="en-US"/>
        </w:rPr>
        <w:t>“</w:t>
      </w:r>
      <w:r w:rsidR="00581ADA" w:rsidRPr="00581ADA">
        <w:rPr>
          <w:b/>
          <w:bCs/>
          <w:color w:val="000000" w:themeColor="text1"/>
          <w:lang w:val="en-US"/>
        </w:rPr>
        <w:t>/Mobile Vaccination/Plots, Data and Simulation Results/Data/estimating_avg_num_of_residents_per_street_in_Stavanger.m</w:t>
      </w:r>
      <w:r w:rsidRPr="00581ADA">
        <w:rPr>
          <w:b/>
          <w:bCs/>
          <w:color w:val="000000" w:themeColor="text1"/>
          <w:lang w:val="en-US"/>
        </w:rPr>
        <w:t>”</w:t>
      </w:r>
    </w:p>
    <w:p w14:paraId="6E26A081" w14:textId="3F37C855" w:rsidR="00A920FE" w:rsidRDefault="00581ADA" w:rsidP="00325719">
      <w:pPr>
        <w:pStyle w:val="Brdtekst"/>
        <w:spacing w:line="13.80pt" w:lineRule="auto"/>
        <w:ind w:firstLine="0pt"/>
        <w:rPr>
          <w:lang w:val="en-US"/>
        </w:rPr>
      </w:pPr>
      <w:r>
        <w:rPr>
          <w:lang w:val="en-US"/>
        </w:rPr>
        <w:t>Based</w:t>
      </w:r>
      <w:r w:rsidR="00C602BE">
        <w:rPr>
          <w:lang w:val="en-US"/>
        </w:rPr>
        <w:t xml:space="preserve"> on</w:t>
      </w:r>
      <w:r>
        <w:rPr>
          <w:lang w:val="en-US"/>
        </w:rPr>
        <w:t xml:space="preserve"> the total number of residents and the number of unique street in the municipality of Stavanger, we can now </w:t>
      </w:r>
      <w:r w:rsidR="00C602BE">
        <w:rPr>
          <w:lang w:val="en-US"/>
        </w:rPr>
        <w:t>calculate the average number of residents per street by dividing the total number of residents on the number of distinct streets which gives the result of (144515 / 2021</w:t>
      </w:r>
      <w:r>
        <w:rPr>
          <w:lang w:val="en-US"/>
        </w:rPr>
        <w:t>)</w:t>
      </w:r>
      <w:r w:rsidR="00C602BE">
        <w:rPr>
          <w:lang w:val="en-US"/>
        </w:rPr>
        <w:t xml:space="preserve"> ~ 73 residents per street. Please recall that this number is to be used </w:t>
      </w:r>
      <w:r w:rsidR="00C602BE">
        <w:rPr>
          <w:lang w:val="en-US"/>
        </w:rPr>
        <w:t>as a weight for the arcs from the “tDISPATCH_*” transitions to the place “P5” to simulate the arrival of a vaccination bus at a new street, and from the arcs stretched from the place “P7” to the “tCOMPLETION_*” transitions to simulate the departure of a vaccination bus from a visited street.</w:t>
      </w:r>
    </w:p>
    <w:p w14:paraId="6D4F413C" w14:textId="3CE31D7B" w:rsidR="00A148DA" w:rsidRDefault="00A148DA" w:rsidP="00325719">
      <w:pPr>
        <w:pStyle w:val="Brdtekst"/>
        <w:spacing w:line="13.80pt" w:lineRule="auto"/>
        <w:ind w:firstLine="0pt"/>
        <w:rPr>
          <w:lang w:val="en-US"/>
        </w:rPr>
      </w:pPr>
    </w:p>
    <w:p w14:paraId="6FEECFB9" w14:textId="018AB807" w:rsidR="00E02684" w:rsidRDefault="00422F79" w:rsidP="00325719">
      <w:pPr>
        <w:pStyle w:val="Brdtekst"/>
        <w:spacing w:line="13.80pt" w:lineRule="auto"/>
        <w:ind w:firstLine="0pt"/>
        <w:rPr>
          <w:lang w:val="en-US"/>
        </w:rPr>
      </w:pPr>
      <w:r>
        <w:rPr>
          <w:lang w:val="en-US"/>
        </w:rPr>
        <w:t xml:space="preserve">The table below shows the state at the end of each simulation in figure 7 and 8 respectively. And since we know that in centralized vaccination, we want to maximize the number of tokens at place “P5” because tokens there represents the number of full vaccinated and approved residents that has left the vaccination center after receiving a dose of the distributed vaccine. Also, the same logic is applied to the mobile vaccination but in this </w:t>
      </w:r>
      <w:proofErr w:type="gramStart"/>
      <w:r>
        <w:rPr>
          <w:lang w:val="en-US"/>
        </w:rPr>
        <w:t>case</w:t>
      </w:r>
      <w:proofErr w:type="gramEnd"/>
      <w:r>
        <w:rPr>
          <w:lang w:val="en-US"/>
        </w:rPr>
        <w:t xml:space="preserve"> we also have to take in account place “P7” in addition to place “P8” as both p</w:t>
      </w:r>
      <w:r w:rsidR="001B5200">
        <w:rPr>
          <w:lang w:val="en-US"/>
        </w:rPr>
        <w:t>l</w:t>
      </w:r>
      <w:r>
        <w:rPr>
          <w:lang w:val="en-US"/>
        </w:rPr>
        <w:t xml:space="preserve">aces </w:t>
      </w:r>
      <w:r w:rsidR="001B5200">
        <w:rPr>
          <w:lang w:val="en-US"/>
        </w:rPr>
        <w:t>contain tokens representing fully vaccinated residents.</w:t>
      </w:r>
    </w:p>
    <w:p w14:paraId="1374B03E" w14:textId="77777777" w:rsidR="00422F79" w:rsidRDefault="00422F79" w:rsidP="00325719">
      <w:pPr>
        <w:pStyle w:val="Brdtekst"/>
        <w:spacing w:line="13.80pt" w:lineRule="auto"/>
        <w:ind w:firstLine="0pt"/>
        <w:rPr>
          <w:lang w:val="en-US"/>
        </w:rPr>
      </w:pPr>
    </w:p>
    <w:p w14:paraId="12DA57D0" w14:textId="48034190" w:rsidR="001B5200" w:rsidRDefault="001B5200" w:rsidP="00325719">
      <w:pPr>
        <w:pStyle w:val="Bildetekst"/>
        <w:keepNext/>
        <w:spacing w:line="13.80pt" w:lineRule="auto"/>
      </w:pPr>
      <w:r>
        <w:t xml:space="preserve">Table </w:t>
      </w:r>
      <w:fldSimple w:instr=" SEQ Table \* ARABIC ">
        <w:r w:rsidR="00017531">
          <w:rPr>
            <w:noProof/>
          </w:rPr>
          <w:t>2</w:t>
        </w:r>
      </w:fldSimple>
      <w:r>
        <w:t>, Shows the state at the end a simulated working day in both programs of centralized and mobile vaccination</w:t>
      </w:r>
      <w:r>
        <w:rPr>
          <w:noProof/>
        </w:rPr>
        <w:t xml:space="preserve">, Tokens at place "P4" represent fully vaccinated and approved residents during centralized vaccination (shown in Blue), and Tokens in </w:t>
      </w:r>
      <w:r>
        <w:rPr>
          <w:noProof/>
        </w:rPr>
        <w:lastRenderedPageBreak/>
        <w:t>place “P7” and “P8” represent fully vaccinated residents during mobile vaccination (shown in Green)</w:t>
      </w:r>
    </w:p>
    <w:tbl>
      <w:tblPr>
        <w:tblStyle w:val="Tabellrutenett"/>
        <w:tblW w:w="0pt" w:type="dxa"/>
        <w:tblLook w:firstRow="1" w:lastRow="0" w:firstColumn="1" w:lastColumn="0" w:noHBand="0" w:noVBand="1"/>
      </w:tblPr>
      <w:tblGrid>
        <w:gridCol w:w="1214"/>
        <w:gridCol w:w="1214"/>
        <w:gridCol w:w="1214"/>
        <w:gridCol w:w="1214"/>
      </w:tblGrid>
      <w:tr w:rsidR="00422F79" w14:paraId="11C0706D" w14:textId="77777777" w:rsidTr="00B9546C">
        <w:tc>
          <w:tcPr>
            <w:tcW w:w="121.40pt" w:type="dxa"/>
            <w:gridSpan w:val="2"/>
          </w:tcPr>
          <w:p w14:paraId="40105785" w14:textId="26029B60" w:rsidR="00422F79" w:rsidRDefault="00422F79" w:rsidP="00325719">
            <w:pPr>
              <w:pStyle w:val="Brdtekst"/>
              <w:spacing w:line="13.80pt" w:lineRule="auto"/>
              <w:ind w:firstLine="0pt"/>
              <w:rPr>
                <w:lang w:val="en-US"/>
              </w:rPr>
            </w:pPr>
            <w:r>
              <w:rPr>
                <w:lang w:val="en-US"/>
              </w:rPr>
              <w:t>Centralized Vaccination</w:t>
            </w:r>
          </w:p>
        </w:tc>
        <w:tc>
          <w:tcPr>
            <w:tcW w:w="121.40pt" w:type="dxa"/>
            <w:gridSpan w:val="2"/>
          </w:tcPr>
          <w:p w14:paraId="1AA39CBB" w14:textId="6B43526B" w:rsidR="00422F79" w:rsidRDefault="00422F79" w:rsidP="00325719">
            <w:pPr>
              <w:pStyle w:val="Brdtekst"/>
              <w:spacing w:line="13.80pt" w:lineRule="auto"/>
              <w:ind w:firstLine="0pt"/>
              <w:rPr>
                <w:lang w:val="en-US"/>
              </w:rPr>
            </w:pPr>
            <w:r>
              <w:rPr>
                <w:lang w:val="en-US"/>
              </w:rPr>
              <w:t>Mobile Vaccination</w:t>
            </w:r>
          </w:p>
        </w:tc>
      </w:tr>
      <w:tr w:rsidR="00422F79" w14:paraId="40095E75" w14:textId="77777777" w:rsidTr="00422F79">
        <w:tc>
          <w:tcPr>
            <w:tcW w:w="60.70pt" w:type="dxa"/>
          </w:tcPr>
          <w:p w14:paraId="1EA5CBCF" w14:textId="0213F10F" w:rsidR="00422F79" w:rsidRDefault="00422F79" w:rsidP="00325719">
            <w:pPr>
              <w:pStyle w:val="Brdtekst"/>
              <w:spacing w:line="13.80pt" w:lineRule="auto"/>
              <w:ind w:firstLine="0pt"/>
              <w:rPr>
                <w:lang w:val="en-US"/>
              </w:rPr>
            </w:pPr>
            <w:r>
              <w:rPr>
                <w:lang w:val="en-US"/>
              </w:rPr>
              <w:t>Place</w:t>
            </w:r>
          </w:p>
        </w:tc>
        <w:tc>
          <w:tcPr>
            <w:tcW w:w="60.70pt" w:type="dxa"/>
          </w:tcPr>
          <w:p w14:paraId="59887F3E" w14:textId="24E02F21" w:rsidR="00422F79" w:rsidRDefault="00422F79" w:rsidP="00325719">
            <w:pPr>
              <w:pStyle w:val="Brdtekst"/>
              <w:spacing w:line="13.80pt" w:lineRule="auto"/>
              <w:ind w:firstLine="0pt"/>
              <w:rPr>
                <w:lang w:val="en-US"/>
              </w:rPr>
            </w:pPr>
            <w:r>
              <w:rPr>
                <w:lang w:val="en-US"/>
              </w:rPr>
              <w:t>Number of Tokens</w:t>
            </w:r>
          </w:p>
        </w:tc>
        <w:tc>
          <w:tcPr>
            <w:tcW w:w="60.70pt" w:type="dxa"/>
          </w:tcPr>
          <w:p w14:paraId="64864C75" w14:textId="2CA379CA" w:rsidR="00422F79" w:rsidRDefault="00422F79" w:rsidP="00325719">
            <w:pPr>
              <w:pStyle w:val="Brdtekst"/>
              <w:spacing w:line="13.80pt" w:lineRule="auto"/>
              <w:ind w:firstLine="0pt"/>
              <w:rPr>
                <w:lang w:val="en-US"/>
              </w:rPr>
            </w:pPr>
            <w:r>
              <w:rPr>
                <w:lang w:val="en-US"/>
              </w:rPr>
              <w:t>Place</w:t>
            </w:r>
          </w:p>
        </w:tc>
        <w:tc>
          <w:tcPr>
            <w:tcW w:w="60.70pt" w:type="dxa"/>
          </w:tcPr>
          <w:p w14:paraId="0F3003AB" w14:textId="477CD370" w:rsidR="00422F79" w:rsidRDefault="00422F79" w:rsidP="00325719">
            <w:pPr>
              <w:pStyle w:val="Brdtekst"/>
              <w:spacing w:line="13.80pt" w:lineRule="auto"/>
              <w:ind w:firstLine="0pt"/>
              <w:rPr>
                <w:lang w:val="en-US"/>
              </w:rPr>
            </w:pPr>
            <w:r>
              <w:rPr>
                <w:lang w:val="en-US"/>
              </w:rPr>
              <w:t>Number of Tokens</w:t>
            </w:r>
          </w:p>
        </w:tc>
      </w:tr>
      <w:tr w:rsidR="00422F79" w14:paraId="0CA3A9CF" w14:textId="77777777" w:rsidTr="00422F79">
        <w:tc>
          <w:tcPr>
            <w:tcW w:w="60.70pt" w:type="dxa"/>
          </w:tcPr>
          <w:p w14:paraId="42799634" w14:textId="665A8524" w:rsidR="00422F79" w:rsidRDefault="00422F79" w:rsidP="00325719">
            <w:pPr>
              <w:pStyle w:val="Brdtekst"/>
              <w:spacing w:line="13.80pt" w:lineRule="auto"/>
              <w:ind w:firstLine="0pt"/>
              <w:rPr>
                <w:lang w:val="en-US"/>
              </w:rPr>
            </w:pPr>
            <w:r>
              <w:rPr>
                <w:lang w:val="en-US"/>
              </w:rPr>
              <w:t>P1</w:t>
            </w:r>
          </w:p>
        </w:tc>
        <w:tc>
          <w:tcPr>
            <w:tcW w:w="60.70pt" w:type="dxa"/>
          </w:tcPr>
          <w:p w14:paraId="4D8431B7" w14:textId="452CF760" w:rsidR="00422F79" w:rsidRDefault="00422F79" w:rsidP="00325719">
            <w:pPr>
              <w:pStyle w:val="Brdtekst"/>
              <w:spacing w:line="13.80pt" w:lineRule="auto"/>
              <w:ind w:firstLine="0pt"/>
              <w:rPr>
                <w:lang w:val="en-US"/>
              </w:rPr>
            </w:pPr>
            <w:r>
              <w:rPr>
                <w:lang w:val="en-US"/>
              </w:rPr>
              <w:t>0</w:t>
            </w:r>
          </w:p>
        </w:tc>
        <w:tc>
          <w:tcPr>
            <w:tcW w:w="60.70pt" w:type="dxa"/>
          </w:tcPr>
          <w:p w14:paraId="637417BD" w14:textId="27FC43B0" w:rsidR="00422F79" w:rsidRDefault="00422F79" w:rsidP="00325719">
            <w:pPr>
              <w:pStyle w:val="Brdtekst"/>
              <w:spacing w:line="13.80pt" w:lineRule="auto"/>
              <w:ind w:firstLine="0pt"/>
              <w:rPr>
                <w:lang w:val="en-US"/>
              </w:rPr>
            </w:pPr>
            <w:r>
              <w:rPr>
                <w:lang w:val="en-US"/>
              </w:rPr>
              <w:t>P1</w:t>
            </w:r>
          </w:p>
        </w:tc>
        <w:tc>
          <w:tcPr>
            <w:tcW w:w="60.70pt" w:type="dxa"/>
          </w:tcPr>
          <w:p w14:paraId="77BF9AD4" w14:textId="5412E9E2" w:rsidR="00422F79" w:rsidRDefault="00422F79" w:rsidP="00325719">
            <w:pPr>
              <w:pStyle w:val="Brdtekst"/>
              <w:spacing w:line="13.80pt" w:lineRule="auto"/>
              <w:ind w:firstLine="0pt"/>
              <w:rPr>
                <w:lang w:val="en-US"/>
              </w:rPr>
            </w:pPr>
            <w:r>
              <w:rPr>
                <w:lang w:val="en-US"/>
              </w:rPr>
              <w:t>0</w:t>
            </w:r>
          </w:p>
        </w:tc>
      </w:tr>
      <w:tr w:rsidR="00422F79" w14:paraId="4895BF60" w14:textId="77777777" w:rsidTr="00422F79">
        <w:tc>
          <w:tcPr>
            <w:tcW w:w="60.70pt" w:type="dxa"/>
          </w:tcPr>
          <w:p w14:paraId="7DB62829" w14:textId="14AC4080" w:rsidR="00422F79" w:rsidRDefault="00422F79" w:rsidP="00325719">
            <w:pPr>
              <w:pStyle w:val="Brdtekst"/>
              <w:spacing w:line="13.80pt" w:lineRule="auto"/>
              <w:ind w:firstLine="0pt"/>
              <w:rPr>
                <w:lang w:val="en-US"/>
              </w:rPr>
            </w:pPr>
            <w:r>
              <w:rPr>
                <w:lang w:val="en-US"/>
              </w:rPr>
              <w:t>P2</w:t>
            </w:r>
          </w:p>
        </w:tc>
        <w:tc>
          <w:tcPr>
            <w:tcW w:w="60.70pt" w:type="dxa"/>
          </w:tcPr>
          <w:p w14:paraId="502FB56A" w14:textId="691AF40A" w:rsidR="00422F79" w:rsidRDefault="00422F79" w:rsidP="00325719">
            <w:pPr>
              <w:pStyle w:val="Brdtekst"/>
              <w:spacing w:line="13.80pt" w:lineRule="auto"/>
              <w:ind w:firstLine="0pt"/>
              <w:rPr>
                <w:lang w:val="en-US"/>
              </w:rPr>
            </w:pPr>
            <w:r>
              <w:rPr>
                <w:lang w:val="en-US"/>
              </w:rPr>
              <w:t>0</w:t>
            </w:r>
          </w:p>
        </w:tc>
        <w:tc>
          <w:tcPr>
            <w:tcW w:w="60.70pt" w:type="dxa"/>
          </w:tcPr>
          <w:p w14:paraId="514F7B8C" w14:textId="1AB2E2F0" w:rsidR="00422F79" w:rsidRDefault="00422F79" w:rsidP="00325719">
            <w:pPr>
              <w:pStyle w:val="Brdtekst"/>
              <w:spacing w:line="13.80pt" w:lineRule="auto"/>
              <w:ind w:firstLine="0pt"/>
              <w:rPr>
                <w:lang w:val="en-US"/>
              </w:rPr>
            </w:pPr>
            <w:r>
              <w:rPr>
                <w:lang w:val="en-US"/>
              </w:rPr>
              <w:t>P2</w:t>
            </w:r>
          </w:p>
        </w:tc>
        <w:tc>
          <w:tcPr>
            <w:tcW w:w="60.70pt" w:type="dxa"/>
          </w:tcPr>
          <w:p w14:paraId="7143941B" w14:textId="3EDEE1D6" w:rsidR="00422F79" w:rsidRDefault="00422F79" w:rsidP="00325719">
            <w:pPr>
              <w:pStyle w:val="Brdtekst"/>
              <w:spacing w:line="13.80pt" w:lineRule="auto"/>
              <w:ind w:firstLine="0pt"/>
              <w:rPr>
                <w:lang w:val="en-US"/>
              </w:rPr>
            </w:pPr>
            <w:r>
              <w:rPr>
                <w:lang w:val="en-US"/>
              </w:rPr>
              <w:t>78</w:t>
            </w:r>
          </w:p>
        </w:tc>
      </w:tr>
      <w:tr w:rsidR="00422F79" w14:paraId="77CC8E11" w14:textId="77777777" w:rsidTr="00422F79">
        <w:tc>
          <w:tcPr>
            <w:tcW w:w="60.70pt" w:type="dxa"/>
          </w:tcPr>
          <w:p w14:paraId="33DBB18C" w14:textId="58495E61" w:rsidR="00422F79" w:rsidRDefault="00422F79" w:rsidP="00325719">
            <w:pPr>
              <w:pStyle w:val="Brdtekst"/>
              <w:spacing w:line="13.80pt" w:lineRule="auto"/>
              <w:ind w:firstLine="0pt"/>
              <w:rPr>
                <w:lang w:val="en-US"/>
              </w:rPr>
            </w:pPr>
            <w:r>
              <w:rPr>
                <w:lang w:val="en-US"/>
              </w:rPr>
              <w:t>P3</w:t>
            </w:r>
          </w:p>
        </w:tc>
        <w:tc>
          <w:tcPr>
            <w:tcW w:w="60.70pt" w:type="dxa"/>
          </w:tcPr>
          <w:p w14:paraId="0E372260" w14:textId="4A111F7D" w:rsidR="00422F79" w:rsidRDefault="00422F79" w:rsidP="00325719">
            <w:pPr>
              <w:pStyle w:val="Brdtekst"/>
              <w:spacing w:line="13.80pt" w:lineRule="auto"/>
              <w:ind w:firstLine="0pt"/>
              <w:rPr>
                <w:lang w:val="en-US"/>
              </w:rPr>
            </w:pPr>
            <w:r>
              <w:rPr>
                <w:lang w:val="en-US"/>
              </w:rPr>
              <w:t>0</w:t>
            </w:r>
          </w:p>
        </w:tc>
        <w:tc>
          <w:tcPr>
            <w:tcW w:w="60.70pt" w:type="dxa"/>
          </w:tcPr>
          <w:p w14:paraId="742E8088" w14:textId="6D8DDB45" w:rsidR="00422F79" w:rsidRDefault="00422F79" w:rsidP="00325719">
            <w:pPr>
              <w:pStyle w:val="Brdtekst"/>
              <w:spacing w:line="13.80pt" w:lineRule="auto"/>
              <w:ind w:firstLine="0pt"/>
              <w:rPr>
                <w:lang w:val="en-US"/>
              </w:rPr>
            </w:pPr>
            <w:r>
              <w:rPr>
                <w:lang w:val="en-US"/>
              </w:rPr>
              <w:t>P3</w:t>
            </w:r>
          </w:p>
        </w:tc>
        <w:tc>
          <w:tcPr>
            <w:tcW w:w="60.70pt" w:type="dxa"/>
          </w:tcPr>
          <w:p w14:paraId="3705E26F" w14:textId="078A91BB" w:rsidR="00422F79" w:rsidRDefault="00422F79" w:rsidP="00325719">
            <w:pPr>
              <w:pStyle w:val="Brdtekst"/>
              <w:spacing w:line="13.80pt" w:lineRule="auto"/>
              <w:ind w:firstLine="0pt"/>
              <w:rPr>
                <w:lang w:val="en-US"/>
              </w:rPr>
            </w:pPr>
            <w:r>
              <w:rPr>
                <w:lang w:val="en-US"/>
              </w:rPr>
              <w:t>0</w:t>
            </w:r>
          </w:p>
        </w:tc>
      </w:tr>
      <w:tr w:rsidR="00422F79" w14:paraId="2850A24A" w14:textId="77777777" w:rsidTr="001B5200">
        <w:tc>
          <w:tcPr>
            <w:tcW w:w="60.70pt" w:type="dxa"/>
            <w:shd w:val="clear" w:color="auto" w:fill="B4C6E7" w:themeFill="accent5" w:themeFillTint="66"/>
          </w:tcPr>
          <w:p w14:paraId="7D7328E5" w14:textId="232B70A3" w:rsidR="00422F79" w:rsidRDefault="00422F79" w:rsidP="00325719">
            <w:pPr>
              <w:pStyle w:val="Brdtekst"/>
              <w:spacing w:line="13.80pt" w:lineRule="auto"/>
              <w:ind w:firstLine="0pt"/>
              <w:rPr>
                <w:lang w:val="en-US"/>
              </w:rPr>
            </w:pPr>
            <w:r>
              <w:rPr>
                <w:lang w:val="en-US"/>
              </w:rPr>
              <w:t>P4</w:t>
            </w:r>
          </w:p>
        </w:tc>
        <w:tc>
          <w:tcPr>
            <w:tcW w:w="60.70pt" w:type="dxa"/>
            <w:shd w:val="clear" w:color="auto" w:fill="B4C6E7" w:themeFill="accent5" w:themeFillTint="66"/>
          </w:tcPr>
          <w:p w14:paraId="45F4C9CF" w14:textId="28790120" w:rsidR="00422F79" w:rsidRDefault="00422F79" w:rsidP="00325719">
            <w:pPr>
              <w:pStyle w:val="Brdtekst"/>
              <w:spacing w:line="13.80pt" w:lineRule="auto"/>
              <w:ind w:firstLine="0pt"/>
              <w:rPr>
                <w:lang w:val="en-US"/>
              </w:rPr>
            </w:pPr>
            <w:r>
              <w:rPr>
                <w:lang w:val="en-US"/>
              </w:rPr>
              <w:t>602</w:t>
            </w:r>
          </w:p>
        </w:tc>
        <w:tc>
          <w:tcPr>
            <w:tcW w:w="60.70pt" w:type="dxa"/>
          </w:tcPr>
          <w:p w14:paraId="5AEEE456" w14:textId="136BFB8C" w:rsidR="00422F79" w:rsidRDefault="00422F79" w:rsidP="00325719">
            <w:pPr>
              <w:pStyle w:val="Brdtekst"/>
              <w:spacing w:line="13.80pt" w:lineRule="auto"/>
              <w:ind w:firstLine="0pt"/>
              <w:rPr>
                <w:lang w:val="en-US"/>
              </w:rPr>
            </w:pPr>
            <w:r>
              <w:rPr>
                <w:lang w:val="en-US"/>
              </w:rPr>
              <w:t>P4</w:t>
            </w:r>
          </w:p>
        </w:tc>
        <w:tc>
          <w:tcPr>
            <w:tcW w:w="60.70pt" w:type="dxa"/>
          </w:tcPr>
          <w:p w14:paraId="19BAA4CA" w14:textId="6A05753E" w:rsidR="00422F79" w:rsidRDefault="00422F79" w:rsidP="00325719">
            <w:pPr>
              <w:pStyle w:val="Brdtekst"/>
              <w:spacing w:line="13.80pt" w:lineRule="auto"/>
              <w:ind w:firstLine="0pt"/>
              <w:rPr>
                <w:lang w:val="en-US"/>
              </w:rPr>
            </w:pPr>
            <w:r>
              <w:rPr>
                <w:lang w:val="en-US"/>
              </w:rPr>
              <w:t>1</w:t>
            </w:r>
          </w:p>
        </w:tc>
      </w:tr>
      <w:tr w:rsidR="00422F79" w14:paraId="5326ABEB" w14:textId="77777777" w:rsidTr="00422F79">
        <w:tc>
          <w:tcPr>
            <w:tcW w:w="60.70pt" w:type="dxa"/>
          </w:tcPr>
          <w:p w14:paraId="386EC09B" w14:textId="3C8A614E" w:rsidR="00422F79" w:rsidRDefault="00422F79" w:rsidP="00325719">
            <w:pPr>
              <w:pStyle w:val="Brdtekst"/>
              <w:spacing w:line="13.80pt" w:lineRule="auto"/>
              <w:ind w:firstLine="0pt"/>
              <w:rPr>
                <w:lang w:val="en-US"/>
              </w:rPr>
            </w:pPr>
            <w:r>
              <w:rPr>
                <w:lang w:val="en-US"/>
              </w:rPr>
              <w:t>P5</w:t>
            </w:r>
          </w:p>
        </w:tc>
        <w:tc>
          <w:tcPr>
            <w:tcW w:w="60.70pt" w:type="dxa"/>
          </w:tcPr>
          <w:p w14:paraId="0BDFDE57" w14:textId="6622E7AD" w:rsidR="00422F79" w:rsidRDefault="00422F79" w:rsidP="00325719">
            <w:pPr>
              <w:pStyle w:val="Brdtekst"/>
              <w:spacing w:line="13.80pt" w:lineRule="auto"/>
              <w:ind w:firstLine="0pt"/>
              <w:rPr>
                <w:lang w:val="en-US"/>
              </w:rPr>
            </w:pPr>
            <w:r>
              <w:rPr>
                <w:lang w:val="en-US"/>
              </w:rPr>
              <w:t>42</w:t>
            </w:r>
          </w:p>
        </w:tc>
        <w:tc>
          <w:tcPr>
            <w:tcW w:w="60.70pt" w:type="dxa"/>
          </w:tcPr>
          <w:p w14:paraId="266175E4" w14:textId="087DB05A" w:rsidR="00422F79" w:rsidRDefault="00422F79" w:rsidP="00325719">
            <w:pPr>
              <w:pStyle w:val="Brdtekst"/>
              <w:spacing w:line="13.80pt" w:lineRule="auto"/>
              <w:ind w:firstLine="0pt"/>
              <w:rPr>
                <w:lang w:val="en-US"/>
              </w:rPr>
            </w:pPr>
            <w:r>
              <w:rPr>
                <w:lang w:val="en-US"/>
              </w:rPr>
              <w:t>P5</w:t>
            </w:r>
          </w:p>
        </w:tc>
        <w:tc>
          <w:tcPr>
            <w:tcW w:w="60.70pt" w:type="dxa"/>
          </w:tcPr>
          <w:p w14:paraId="03F46DD8" w14:textId="01DB4BE1" w:rsidR="00422F79" w:rsidRDefault="00422F79" w:rsidP="00325719">
            <w:pPr>
              <w:pStyle w:val="Brdtekst"/>
              <w:spacing w:line="13.80pt" w:lineRule="auto"/>
              <w:ind w:firstLine="0pt"/>
              <w:rPr>
                <w:lang w:val="en-US"/>
              </w:rPr>
            </w:pPr>
            <w:r>
              <w:rPr>
                <w:lang w:val="en-US"/>
              </w:rPr>
              <w:t>964</w:t>
            </w:r>
          </w:p>
        </w:tc>
      </w:tr>
      <w:tr w:rsidR="00422F79" w14:paraId="0D5F54D5" w14:textId="77777777" w:rsidTr="00422F79">
        <w:tc>
          <w:tcPr>
            <w:tcW w:w="60.70pt" w:type="dxa"/>
          </w:tcPr>
          <w:p w14:paraId="0D9E35E8" w14:textId="77777777" w:rsidR="00422F79" w:rsidRDefault="00422F79" w:rsidP="00325719">
            <w:pPr>
              <w:pStyle w:val="Brdtekst"/>
              <w:spacing w:line="13.80pt" w:lineRule="auto"/>
              <w:ind w:firstLine="0pt"/>
              <w:rPr>
                <w:lang w:val="en-US"/>
              </w:rPr>
            </w:pPr>
          </w:p>
        </w:tc>
        <w:tc>
          <w:tcPr>
            <w:tcW w:w="60.70pt" w:type="dxa"/>
          </w:tcPr>
          <w:p w14:paraId="0986CF77" w14:textId="77777777" w:rsidR="00422F79" w:rsidRDefault="00422F79" w:rsidP="00325719">
            <w:pPr>
              <w:pStyle w:val="Brdtekst"/>
              <w:spacing w:line="13.80pt" w:lineRule="auto"/>
              <w:ind w:firstLine="0pt"/>
              <w:rPr>
                <w:lang w:val="en-US"/>
              </w:rPr>
            </w:pPr>
          </w:p>
        </w:tc>
        <w:tc>
          <w:tcPr>
            <w:tcW w:w="60.70pt" w:type="dxa"/>
          </w:tcPr>
          <w:p w14:paraId="13D1B4F7" w14:textId="1C4A8A2D" w:rsidR="00422F79" w:rsidRDefault="00422F79" w:rsidP="00325719">
            <w:pPr>
              <w:pStyle w:val="Brdtekst"/>
              <w:spacing w:line="13.80pt" w:lineRule="auto"/>
              <w:ind w:firstLine="0pt"/>
              <w:rPr>
                <w:lang w:val="en-US"/>
              </w:rPr>
            </w:pPr>
            <w:r>
              <w:rPr>
                <w:lang w:val="en-US"/>
              </w:rPr>
              <w:t>P6</w:t>
            </w:r>
          </w:p>
        </w:tc>
        <w:tc>
          <w:tcPr>
            <w:tcW w:w="60.70pt" w:type="dxa"/>
          </w:tcPr>
          <w:p w14:paraId="6F182C10" w14:textId="54AF0975" w:rsidR="00422F79" w:rsidRDefault="00422F79" w:rsidP="00325719">
            <w:pPr>
              <w:pStyle w:val="Brdtekst"/>
              <w:spacing w:line="13.80pt" w:lineRule="auto"/>
              <w:ind w:firstLine="0pt"/>
              <w:rPr>
                <w:lang w:val="en-US"/>
              </w:rPr>
            </w:pPr>
            <w:r>
              <w:rPr>
                <w:lang w:val="en-US"/>
              </w:rPr>
              <w:t>6658</w:t>
            </w:r>
          </w:p>
        </w:tc>
      </w:tr>
      <w:tr w:rsidR="00422F79" w14:paraId="5AA7DCDC" w14:textId="77777777" w:rsidTr="001B5200">
        <w:tc>
          <w:tcPr>
            <w:tcW w:w="60.70pt" w:type="dxa"/>
          </w:tcPr>
          <w:p w14:paraId="3EADEBED" w14:textId="77777777" w:rsidR="00422F79" w:rsidRDefault="00422F79" w:rsidP="00325719">
            <w:pPr>
              <w:pStyle w:val="Brdtekst"/>
              <w:spacing w:line="13.80pt" w:lineRule="auto"/>
              <w:ind w:firstLine="0pt"/>
              <w:rPr>
                <w:lang w:val="en-US"/>
              </w:rPr>
            </w:pPr>
          </w:p>
        </w:tc>
        <w:tc>
          <w:tcPr>
            <w:tcW w:w="60.70pt" w:type="dxa"/>
          </w:tcPr>
          <w:p w14:paraId="3140B153" w14:textId="77777777" w:rsidR="00422F79" w:rsidRDefault="00422F79" w:rsidP="00325719">
            <w:pPr>
              <w:pStyle w:val="Brdtekst"/>
              <w:spacing w:line="13.80pt" w:lineRule="auto"/>
              <w:ind w:firstLine="0pt"/>
              <w:rPr>
                <w:lang w:val="en-US"/>
              </w:rPr>
            </w:pPr>
          </w:p>
        </w:tc>
        <w:tc>
          <w:tcPr>
            <w:tcW w:w="60.70pt" w:type="dxa"/>
            <w:shd w:val="clear" w:color="auto" w:fill="92D050"/>
          </w:tcPr>
          <w:p w14:paraId="19DF88E8" w14:textId="06409CB3" w:rsidR="00422F79" w:rsidRDefault="00422F79" w:rsidP="00325719">
            <w:pPr>
              <w:pStyle w:val="Brdtekst"/>
              <w:spacing w:line="13.80pt" w:lineRule="auto"/>
              <w:ind w:firstLine="0pt"/>
              <w:rPr>
                <w:lang w:val="en-US"/>
              </w:rPr>
            </w:pPr>
            <w:r>
              <w:rPr>
                <w:lang w:val="en-US"/>
              </w:rPr>
              <w:t>P7</w:t>
            </w:r>
          </w:p>
        </w:tc>
        <w:tc>
          <w:tcPr>
            <w:tcW w:w="60.70pt" w:type="dxa"/>
            <w:shd w:val="clear" w:color="auto" w:fill="92D050"/>
          </w:tcPr>
          <w:p w14:paraId="2F93F843" w14:textId="69718238" w:rsidR="00422F79" w:rsidRDefault="00422F79" w:rsidP="00325719">
            <w:pPr>
              <w:pStyle w:val="Brdtekst"/>
              <w:spacing w:line="13.80pt" w:lineRule="auto"/>
              <w:ind w:firstLine="0pt"/>
              <w:rPr>
                <w:lang w:val="en-US"/>
              </w:rPr>
            </w:pPr>
            <w:r>
              <w:rPr>
                <w:lang w:val="en-US"/>
              </w:rPr>
              <w:t>45</w:t>
            </w:r>
          </w:p>
        </w:tc>
      </w:tr>
      <w:tr w:rsidR="00422F79" w14:paraId="65E75FD0" w14:textId="77777777" w:rsidTr="001B5200">
        <w:tc>
          <w:tcPr>
            <w:tcW w:w="60.70pt" w:type="dxa"/>
          </w:tcPr>
          <w:p w14:paraId="62231280" w14:textId="77777777" w:rsidR="00422F79" w:rsidRDefault="00422F79" w:rsidP="00325719">
            <w:pPr>
              <w:pStyle w:val="Brdtekst"/>
              <w:spacing w:line="13.80pt" w:lineRule="auto"/>
              <w:ind w:firstLine="0pt"/>
              <w:rPr>
                <w:lang w:val="en-US"/>
              </w:rPr>
            </w:pPr>
          </w:p>
        </w:tc>
        <w:tc>
          <w:tcPr>
            <w:tcW w:w="60.70pt" w:type="dxa"/>
          </w:tcPr>
          <w:p w14:paraId="76899E66" w14:textId="77777777" w:rsidR="00422F79" w:rsidRDefault="00422F79" w:rsidP="00325719">
            <w:pPr>
              <w:pStyle w:val="Brdtekst"/>
              <w:spacing w:line="13.80pt" w:lineRule="auto"/>
              <w:ind w:firstLine="0pt"/>
              <w:rPr>
                <w:lang w:val="en-US"/>
              </w:rPr>
            </w:pPr>
          </w:p>
        </w:tc>
        <w:tc>
          <w:tcPr>
            <w:tcW w:w="60.70pt" w:type="dxa"/>
            <w:shd w:val="clear" w:color="auto" w:fill="92D050"/>
          </w:tcPr>
          <w:p w14:paraId="188EB075" w14:textId="44C97ABE" w:rsidR="00422F79" w:rsidRDefault="00422F79" w:rsidP="00325719">
            <w:pPr>
              <w:pStyle w:val="Brdtekst"/>
              <w:spacing w:line="13.80pt" w:lineRule="auto"/>
              <w:ind w:firstLine="0pt"/>
              <w:rPr>
                <w:lang w:val="en-US"/>
              </w:rPr>
            </w:pPr>
            <w:r>
              <w:rPr>
                <w:lang w:val="en-US"/>
              </w:rPr>
              <w:t>P8</w:t>
            </w:r>
          </w:p>
        </w:tc>
        <w:tc>
          <w:tcPr>
            <w:tcW w:w="60.70pt" w:type="dxa"/>
            <w:shd w:val="clear" w:color="auto" w:fill="92D050"/>
          </w:tcPr>
          <w:p w14:paraId="351446A8" w14:textId="5009B2FA" w:rsidR="00422F79" w:rsidRDefault="00422F79" w:rsidP="00325719">
            <w:pPr>
              <w:pStyle w:val="Brdtekst"/>
              <w:spacing w:line="13.80pt" w:lineRule="auto"/>
              <w:ind w:firstLine="0pt"/>
              <w:rPr>
                <w:lang w:val="en-US"/>
              </w:rPr>
            </w:pPr>
            <w:r>
              <w:rPr>
                <w:lang w:val="en-US"/>
              </w:rPr>
              <w:t>584</w:t>
            </w:r>
          </w:p>
        </w:tc>
      </w:tr>
    </w:tbl>
    <w:p w14:paraId="26508278" w14:textId="22102EF1" w:rsidR="00422F79" w:rsidRDefault="00422F79" w:rsidP="00325719">
      <w:pPr>
        <w:pStyle w:val="Brdtekst"/>
        <w:spacing w:line="13.80pt" w:lineRule="auto"/>
        <w:ind w:firstLine="0pt"/>
        <w:rPr>
          <w:lang w:val="en-US"/>
        </w:rPr>
      </w:pPr>
    </w:p>
    <w:p w14:paraId="7386A5C4" w14:textId="77777777" w:rsidR="007B7D9C" w:rsidRDefault="007B7D9C" w:rsidP="00325719">
      <w:pPr>
        <w:pStyle w:val="Brdtekst"/>
        <w:spacing w:line="13.80pt" w:lineRule="auto"/>
        <w:ind w:firstLine="0pt"/>
        <w:rPr>
          <w:lang w:val="en-US"/>
        </w:rPr>
      </w:pPr>
      <w:r>
        <w:rPr>
          <w:lang w:val="en-US"/>
        </w:rPr>
        <w:t>Based on the simulation results overview in table 2, we can calculate the number of working days in takes to vaccinate the 144 515 residents of Stavanger by dividing on the number of fully vaccinated residents in this simulated working day, which gives us the results shown in table 3 below.</w:t>
      </w:r>
    </w:p>
    <w:p w14:paraId="7ACD3B68" w14:textId="77777777" w:rsidR="007B7D9C" w:rsidRDefault="007B7D9C" w:rsidP="00325719">
      <w:pPr>
        <w:pStyle w:val="Brdtekst"/>
        <w:spacing w:line="13.80pt" w:lineRule="auto"/>
        <w:ind w:firstLine="0pt"/>
        <w:rPr>
          <w:lang w:val="en-US"/>
        </w:rPr>
      </w:pPr>
    </w:p>
    <w:p w14:paraId="336E1F2B" w14:textId="2491508A" w:rsidR="00017531" w:rsidRDefault="00017531" w:rsidP="00325719">
      <w:pPr>
        <w:pStyle w:val="Bildetekst"/>
        <w:keepNext/>
        <w:spacing w:line="13.80pt" w:lineRule="auto"/>
      </w:pPr>
      <w:r>
        <w:t xml:space="preserve">Table </w:t>
      </w:r>
      <w:fldSimple w:instr=" SEQ Table \* ARABIC ">
        <w:r>
          <w:rPr>
            <w:noProof/>
          </w:rPr>
          <w:t>3</w:t>
        </w:r>
      </w:fldSimple>
      <w:r>
        <w:t>, A calculation of the needed number of working days to vaccinate all residents of Stavanger using the programs of centralized</w:t>
      </w:r>
      <w:r>
        <w:rPr>
          <w:noProof/>
        </w:rPr>
        <w:t xml:space="preserve"> contra mobile vaccination.</w:t>
      </w:r>
    </w:p>
    <w:tbl>
      <w:tblPr>
        <w:tblStyle w:val="Tabellrutenett"/>
        <w:tblW w:w="0pt" w:type="dxa"/>
        <w:tblLook w:firstRow="1" w:lastRow="0" w:firstColumn="1" w:lastColumn="0" w:noHBand="0" w:noVBand="1"/>
      </w:tblPr>
      <w:tblGrid>
        <w:gridCol w:w="1618"/>
        <w:gridCol w:w="1619"/>
        <w:gridCol w:w="1619"/>
      </w:tblGrid>
      <w:tr w:rsidR="007B7D9C" w14:paraId="46E1C78C" w14:textId="77777777" w:rsidTr="007B7D9C">
        <w:tc>
          <w:tcPr>
            <w:tcW w:w="80.90pt" w:type="dxa"/>
          </w:tcPr>
          <w:p w14:paraId="0E7827AA" w14:textId="77777777" w:rsidR="007B7D9C" w:rsidRDefault="007B7D9C" w:rsidP="00325719">
            <w:pPr>
              <w:pStyle w:val="Brdtekst"/>
              <w:spacing w:line="13.80pt" w:lineRule="auto"/>
              <w:ind w:firstLine="0pt"/>
              <w:jc w:val="start"/>
              <w:rPr>
                <w:lang w:val="en-US"/>
              </w:rPr>
            </w:pPr>
          </w:p>
        </w:tc>
        <w:tc>
          <w:tcPr>
            <w:tcW w:w="80.95pt" w:type="dxa"/>
          </w:tcPr>
          <w:p w14:paraId="32965889" w14:textId="7547B7E4" w:rsidR="007B7D9C" w:rsidRDefault="007B7D9C" w:rsidP="00325719">
            <w:pPr>
              <w:pStyle w:val="Brdtekst"/>
              <w:spacing w:line="13.80pt" w:lineRule="auto"/>
              <w:ind w:firstLine="0pt"/>
              <w:jc w:val="start"/>
              <w:rPr>
                <w:lang w:val="en-US"/>
              </w:rPr>
            </w:pPr>
            <w:r>
              <w:rPr>
                <w:lang w:val="en-US"/>
              </w:rPr>
              <w:t>Centralized Vaccination</w:t>
            </w:r>
          </w:p>
        </w:tc>
        <w:tc>
          <w:tcPr>
            <w:tcW w:w="80.95pt" w:type="dxa"/>
          </w:tcPr>
          <w:p w14:paraId="4CCF46F3" w14:textId="52154A5F" w:rsidR="007B7D9C" w:rsidRDefault="007B7D9C" w:rsidP="00325719">
            <w:pPr>
              <w:pStyle w:val="Brdtekst"/>
              <w:spacing w:line="13.80pt" w:lineRule="auto"/>
              <w:ind w:firstLine="0pt"/>
              <w:jc w:val="start"/>
              <w:rPr>
                <w:lang w:val="en-US"/>
              </w:rPr>
            </w:pPr>
            <w:r>
              <w:rPr>
                <w:lang w:val="en-US"/>
              </w:rPr>
              <w:t>Mobile Vaccination</w:t>
            </w:r>
          </w:p>
        </w:tc>
      </w:tr>
      <w:tr w:rsidR="007B7D9C" w14:paraId="6EC93C7B" w14:textId="77777777" w:rsidTr="007B7D9C">
        <w:tc>
          <w:tcPr>
            <w:tcW w:w="80.90pt" w:type="dxa"/>
          </w:tcPr>
          <w:p w14:paraId="1961A543" w14:textId="3CC6C9AF" w:rsidR="007B7D9C" w:rsidRDefault="007B7D9C" w:rsidP="00325719">
            <w:pPr>
              <w:pStyle w:val="Brdtekst"/>
              <w:spacing w:line="13.80pt" w:lineRule="auto"/>
              <w:ind w:firstLine="0pt"/>
              <w:jc w:val="start"/>
              <w:rPr>
                <w:lang w:val="en-US"/>
              </w:rPr>
            </w:pPr>
            <w:r>
              <w:rPr>
                <w:lang w:val="en-US"/>
              </w:rPr>
              <w:t>Total number of residents in Stavanger</w:t>
            </w:r>
          </w:p>
        </w:tc>
        <w:tc>
          <w:tcPr>
            <w:tcW w:w="80.95pt" w:type="dxa"/>
          </w:tcPr>
          <w:p w14:paraId="520DC465" w14:textId="13F9103B" w:rsidR="007B7D9C" w:rsidRDefault="00017531" w:rsidP="00325719">
            <w:pPr>
              <w:pStyle w:val="Brdtekst"/>
              <w:spacing w:line="13.80pt" w:lineRule="auto"/>
              <w:ind w:firstLine="0pt"/>
              <w:jc w:val="start"/>
              <w:rPr>
                <w:lang w:val="en-US"/>
              </w:rPr>
            </w:pPr>
            <w:r>
              <w:rPr>
                <w:lang w:val="en-US"/>
              </w:rPr>
              <w:t>144 515</w:t>
            </w:r>
          </w:p>
        </w:tc>
        <w:tc>
          <w:tcPr>
            <w:tcW w:w="80.95pt" w:type="dxa"/>
          </w:tcPr>
          <w:p w14:paraId="75343459" w14:textId="2D4D1811" w:rsidR="007B7D9C" w:rsidRDefault="00017531" w:rsidP="00325719">
            <w:pPr>
              <w:pStyle w:val="Brdtekst"/>
              <w:spacing w:line="13.80pt" w:lineRule="auto"/>
              <w:ind w:firstLine="0pt"/>
              <w:jc w:val="start"/>
              <w:rPr>
                <w:lang w:val="en-US"/>
              </w:rPr>
            </w:pPr>
            <w:r>
              <w:rPr>
                <w:lang w:val="en-US"/>
              </w:rPr>
              <w:t>144 515</w:t>
            </w:r>
          </w:p>
        </w:tc>
      </w:tr>
      <w:tr w:rsidR="007B7D9C" w14:paraId="57B166B9" w14:textId="77777777" w:rsidTr="007B7D9C">
        <w:tc>
          <w:tcPr>
            <w:tcW w:w="80.90pt" w:type="dxa"/>
          </w:tcPr>
          <w:p w14:paraId="5EB11595" w14:textId="24182BFD" w:rsidR="007B7D9C" w:rsidRDefault="007B7D9C" w:rsidP="00325719">
            <w:pPr>
              <w:pStyle w:val="Brdtekst"/>
              <w:spacing w:line="13.80pt" w:lineRule="auto"/>
              <w:ind w:firstLine="0pt"/>
              <w:jc w:val="start"/>
              <w:rPr>
                <w:lang w:val="en-US"/>
              </w:rPr>
            </w:pPr>
            <w:r>
              <w:rPr>
                <w:lang w:val="en-US"/>
              </w:rPr>
              <w:t>Number of fully vaccinated residents in one simulated working day</w:t>
            </w:r>
          </w:p>
        </w:tc>
        <w:tc>
          <w:tcPr>
            <w:tcW w:w="80.95pt" w:type="dxa"/>
          </w:tcPr>
          <w:p w14:paraId="4A95D928" w14:textId="62D4AF34" w:rsidR="007B7D9C" w:rsidRDefault="00017531" w:rsidP="00325719">
            <w:pPr>
              <w:pStyle w:val="Brdtekst"/>
              <w:spacing w:line="13.80pt" w:lineRule="auto"/>
              <w:ind w:firstLine="0pt"/>
              <w:jc w:val="start"/>
              <w:rPr>
                <w:lang w:val="en-US"/>
              </w:rPr>
            </w:pPr>
            <w:r>
              <w:rPr>
                <w:lang w:val="en-US"/>
              </w:rPr>
              <w:t>602</w:t>
            </w:r>
          </w:p>
        </w:tc>
        <w:tc>
          <w:tcPr>
            <w:tcW w:w="80.95pt" w:type="dxa"/>
          </w:tcPr>
          <w:p w14:paraId="71B8C02D" w14:textId="6DFF869D" w:rsidR="007B7D9C" w:rsidRDefault="00017531" w:rsidP="00325719">
            <w:pPr>
              <w:pStyle w:val="Brdtekst"/>
              <w:spacing w:line="13.80pt" w:lineRule="auto"/>
              <w:ind w:firstLine="0pt"/>
              <w:jc w:val="start"/>
              <w:rPr>
                <w:lang w:val="en-US"/>
              </w:rPr>
            </w:pPr>
            <w:r>
              <w:rPr>
                <w:lang w:val="en-US"/>
              </w:rPr>
              <w:t>45 + 584 = 629</w:t>
            </w:r>
          </w:p>
        </w:tc>
      </w:tr>
      <w:tr w:rsidR="007B7D9C" w14:paraId="39C823C0" w14:textId="77777777" w:rsidTr="007B7D9C">
        <w:tc>
          <w:tcPr>
            <w:tcW w:w="80.90pt" w:type="dxa"/>
          </w:tcPr>
          <w:p w14:paraId="4BBEA218" w14:textId="7A2EC019" w:rsidR="007B7D9C" w:rsidRDefault="00017531" w:rsidP="00325719">
            <w:pPr>
              <w:pStyle w:val="Brdtekst"/>
              <w:spacing w:line="13.80pt" w:lineRule="auto"/>
              <w:ind w:firstLine="0pt"/>
              <w:jc w:val="start"/>
              <w:rPr>
                <w:lang w:val="en-US"/>
              </w:rPr>
            </w:pPr>
            <w:r>
              <w:rPr>
                <w:lang w:val="en-US"/>
              </w:rPr>
              <w:t>Number of working days need to vaccinate all residents in Stavanger</w:t>
            </w:r>
          </w:p>
        </w:tc>
        <w:tc>
          <w:tcPr>
            <w:tcW w:w="80.95pt" w:type="dxa"/>
          </w:tcPr>
          <w:p w14:paraId="23483A90" w14:textId="77777777" w:rsidR="00017531" w:rsidRDefault="00017531" w:rsidP="00325719">
            <w:pPr>
              <w:pStyle w:val="Brdtekst"/>
              <w:spacing w:line="13.80pt" w:lineRule="auto"/>
              <w:ind w:firstLine="0pt"/>
              <w:jc w:val="start"/>
              <w:rPr>
                <w:lang w:val="en-US"/>
              </w:rPr>
            </w:pPr>
            <w:r>
              <w:rPr>
                <w:lang w:val="en-US"/>
              </w:rPr>
              <w:t xml:space="preserve">(144 515 / 602) </w:t>
            </w:r>
          </w:p>
          <w:p w14:paraId="6B5D5938" w14:textId="2DC2BFE3" w:rsidR="007B7D9C" w:rsidRDefault="00017531" w:rsidP="00325719">
            <w:pPr>
              <w:pStyle w:val="Brdtekst"/>
              <w:spacing w:line="13.80pt" w:lineRule="auto"/>
              <w:ind w:firstLine="0pt"/>
              <w:jc w:val="start"/>
              <w:rPr>
                <w:lang w:val="en-US"/>
              </w:rPr>
            </w:pPr>
            <w:r>
              <w:rPr>
                <w:lang w:val="en-US"/>
              </w:rPr>
              <w:t>~ 241 working days</w:t>
            </w:r>
          </w:p>
        </w:tc>
        <w:tc>
          <w:tcPr>
            <w:tcW w:w="80.95pt" w:type="dxa"/>
          </w:tcPr>
          <w:p w14:paraId="23B46921" w14:textId="77777777" w:rsidR="00017531" w:rsidRDefault="00017531" w:rsidP="00325719">
            <w:pPr>
              <w:pStyle w:val="Brdtekst"/>
              <w:spacing w:line="13.80pt" w:lineRule="auto"/>
              <w:ind w:firstLine="0pt"/>
              <w:jc w:val="start"/>
              <w:rPr>
                <w:lang w:val="en-US"/>
              </w:rPr>
            </w:pPr>
            <w:r>
              <w:rPr>
                <w:lang w:val="en-US"/>
              </w:rPr>
              <w:t xml:space="preserve">(144 515 / 629) </w:t>
            </w:r>
          </w:p>
          <w:p w14:paraId="7734A5C3" w14:textId="20566739" w:rsidR="00017531" w:rsidRDefault="00017531" w:rsidP="00325719">
            <w:pPr>
              <w:pStyle w:val="Brdtekst"/>
              <w:spacing w:line="13.80pt" w:lineRule="auto"/>
              <w:ind w:firstLine="0pt"/>
              <w:jc w:val="start"/>
              <w:rPr>
                <w:lang w:val="en-US"/>
              </w:rPr>
            </w:pPr>
            <w:r>
              <w:rPr>
                <w:lang w:val="en-US"/>
              </w:rPr>
              <w:t>~ 229 working days</w:t>
            </w:r>
          </w:p>
        </w:tc>
      </w:tr>
    </w:tbl>
    <w:p w14:paraId="61E59E1A" w14:textId="0F924E29" w:rsidR="007B7D9C" w:rsidRDefault="007B7D9C" w:rsidP="00325719">
      <w:pPr>
        <w:pStyle w:val="Brdtekst"/>
        <w:spacing w:line="13.80pt" w:lineRule="auto"/>
        <w:ind w:firstLine="0pt"/>
        <w:rPr>
          <w:lang w:val="en-US"/>
        </w:rPr>
      </w:pPr>
      <w:r>
        <w:rPr>
          <w:lang w:val="en-US"/>
        </w:rPr>
        <w:t xml:space="preserve"> </w:t>
      </w:r>
    </w:p>
    <w:p w14:paraId="1FEC3B3C" w14:textId="7B337E07" w:rsidR="008041A3" w:rsidRDefault="00017531" w:rsidP="00325719">
      <w:pPr>
        <w:pStyle w:val="Brdtekst"/>
        <w:spacing w:line="13.80pt" w:lineRule="auto"/>
        <w:ind w:firstLine="0pt"/>
        <w:rPr>
          <w:lang w:val="en-US"/>
        </w:rPr>
      </w:pPr>
      <w:r>
        <w:rPr>
          <w:lang w:val="en-US"/>
        </w:rPr>
        <w:t>The calculation in table 3 shows that mobile vaccination can be expected to finish vaccinating all residents of the municipality of Stavanger 12 working days earlier than the centralized vaccination program.</w:t>
      </w:r>
    </w:p>
    <w:p w14:paraId="0176DA18" w14:textId="09F5CD10" w:rsidR="00017531" w:rsidRDefault="00017531" w:rsidP="00325719">
      <w:pPr>
        <w:pStyle w:val="Brdtekst"/>
        <w:spacing w:line="13.80pt" w:lineRule="auto"/>
        <w:ind w:firstLine="0pt"/>
        <w:rPr>
          <w:lang w:val="en-US"/>
        </w:rPr>
      </w:pPr>
      <w:r>
        <w:rPr>
          <w:lang w:val="en-US"/>
        </w:rPr>
        <w:t xml:space="preserve">However, it is important to notice that no delays are impacting the performance and progress of both vaccination programs, as many factors can impact the progress of each program just like a shortage of vaccine doses, sickness between personal or less operational </w:t>
      </w:r>
      <w:r w:rsidR="00631F1E">
        <w:rPr>
          <w:lang w:val="en-US"/>
        </w:rPr>
        <w:t>vaccination buses or vaccination centers due to mechanical issues and logistical issues, however taking measures against such factors is behind the scope of this project and can be considered to be an improvement of this research in the future.</w:t>
      </w:r>
    </w:p>
    <w:p w14:paraId="198A3712" w14:textId="77777777" w:rsidR="00017531" w:rsidRDefault="00017531" w:rsidP="00325719">
      <w:pPr>
        <w:pStyle w:val="Brdtekst"/>
        <w:spacing w:line="13.80pt" w:lineRule="auto"/>
        <w:ind w:firstLine="0pt"/>
        <w:rPr>
          <w:lang w:val="en-US"/>
        </w:rPr>
      </w:pPr>
    </w:p>
    <w:p w14:paraId="33E57059" w14:textId="570795A6" w:rsidR="009B7F3F" w:rsidRPr="005C6474" w:rsidRDefault="00170998" w:rsidP="00325719">
      <w:pPr>
        <w:pStyle w:val="Overskrift1"/>
        <w:spacing w:line="13.80pt" w:lineRule="auto"/>
        <w:rPr>
          <w:b/>
          <w:bCs/>
        </w:rPr>
      </w:pPr>
      <w:bookmarkStart w:id="16" w:name="_Toc88746604"/>
      <w:bookmarkStart w:id="17" w:name="_Toc88746863"/>
      <w:r w:rsidRPr="00170998">
        <w:rPr>
          <w:b/>
          <w:bCs/>
        </w:rPr>
        <w:t>Future Improvements</w:t>
      </w:r>
      <w:r w:rsidR="009B7F3F" w:rsidRPr="005C6474">
        <w:rPr>
          <w:b/>
          <w:bCs/>
        </w:rPr>
        <w:t>.</w:t>
      </w:r>
      <w:bookmarkEnd w:id="16"/>
      <w:bookmarkEnd w:id="17"/>
    </w:p>
    <w:p w14:paraId="0413D0BD" w14:textId="5098BFED" w:rsidR="009B7F3F" w:rsidRDefault="00C57671" w:rsidP="00325719">
      <w:pPr>
        <w:pStyle w:val="Brdtekst"/>
        <w:spacing w:line="13.80pt" w:lineRule="auto"/>
        <w:rPr>
          <w:lang w:val="en-US"/>
        </w:rPr>
      </w:pPr>
      <w:r>
        <w:rPr>
          <w:lang w:val="en-US"/>
        </w:rPr>
        <w:t>The simulations performed in this project creates a solid background for further research and studies that may answer the big question on how to distribute vaccines among the members of different societies in a fast and efficient way</w:t>
      </w:r>
      <w:r w:rsidR="009B7F3F" w:rsidRPr="005C6474">
        <w:rPr>
          <w:lang w:val="en-US"/>
        </w:rPr>
        <w:t>.</w:t>
      </w:r>
    </w:p>
    <w:p w14:paraId="70781385" w14:textId="059A7476" w:rsidR="001C4720" w:rsidRDefault="00C57671" w:rsidP="00325719">
      <w:pPr>
        <w:pStyle w:val="Brdtekst"/>
        <w:spacing w:line="13.80pt" w:lineRule="auto"/>
        <w:ind w:firstLine="0pt"/>
        <w:rPr>
          <w:lang w:val="en-US"/>
        </w:rPr>
      </w:pPr>
      <w:r>
        <w:rPr>
          <w:lang w:val="en-US"/>
        </w:rPr>
        <w:t>Many extensions and improvements</w:t>
      </w:r>
      <w:r w:rsidR="001C4720">
        <w:rPr>
          <w:lang w:val="en-US"/>
        </w:rPr>
        <w:t xml:space="preserve"> can be added to</w:t>
      </w:r>
      <w:r>
        <w:rPr>
          <w:lang w:val="en-US"/>
        </w:rPr>
        <w:t xml:space="preserve"> the proposed workflows </w:t>
      </w:r>
      <w:r w:rsidR="001C4720">
        <w:rPr>
          <w:lang w:val="en-US"/>
        </w:rPr>
        <w:t>of</w:t>
      </w:r>
      <w:r>
        <w:rPr>
          <w:lang w:val="en-US"/>
        </w:rPr>
        <w:t xml:space="preserve"> both </w:t>
      </w:r>
      <w:r w:rsidR="001C4720">
        <w:rPr>
          <w:lang w:val="en-US"/>
        </w:rPr>
        <w:t>centralized and mobile vaccination. In this section, we are going to spot the light on some of these extensions and improvements that might have a greater advantage in future extended studies on this topic.</w:t>
      </w:r>
    </w:p>
    <w:p w14:paraId="117285BF" w14:textId="7181B0AC" w:rsidR="001C4720" w:rsidRDefault="001C4720" w:rsidP="00325719">
      <w:pPr>
        <w:pStyle w:val="Brdtekst"/>
        <w:spacing w:line="13.80pt" w:lineRule="auto"/>
        <w:ind w:firstLine="0pt"/>
        <w:rPr>
          <w:lang w:val="en-US"/>
        </w:rPr>
      </w:pPr>
    </w:p>
    <w:p w14:paraId="0F07B94C" w14:textId="2993D81E" w:rsidR="00C57671" w:rsidRDefault="001C4720" w:rsidP="00325719">
      <w:pPr>
        <w:pStyle w:val="Brdtekst"/>
        <w:spacing w:line="13.80pt" w:lineRule="auto"/>
        <w:ind w:firstLine="0pt"/>
        <w:rPr>
          <w:lang w:val="en-US"/>
        </w:rPr>
      </w:pPr>
      <w:r>
        <w:rPr>
          <w:lang w:val="en-US"/>
        </w:rPr>
        <w:t xml:space="preserve">Starting from centralized vaccination, </w:t>
      </w:r>
      <w:proofErr w:type="gramStart"/>
      <w:r>
        <w:rPr>
          <w:lang w:val="en-US"/>
        </w:rPr>
        <w:t>It</w:t>
      </w:r>
      <w:proofErr w:type="gramEnd"/>
      <w:r>
        <w:rPr>
          <w:lang w:val="en-US"/>
        </w:rPr>
        <w:t xml:space="preserve"> can be useful to implement a variable visitor generator in both time between arriving visitors and number of visitors which enables a more realistic simulation as most people does not arrive right on time but rather a few minutes before or after their booked appointment.</w:t>
      </w:r>
    </w:p>
    <w:p w14:paraId="27D6CE44" w14:textId="17252A31" w:rsidR="0084628E" w:rsidRDefault="0084628E" w:rsidP="00325719">
      <w:pPr>
        <w:pStyle w:val="Brdtekst"/>
        <w:spacing w:line="13.80pt" w:lineRule="auto"/>
        <w:ind w:firstLine="0pt"/>
        <w:rPr>
          <w:lang w:val="en-US"/>
        </w:rPr>
      </w:pPr>
      <w:r>
        <w:rPr>
          <w:lang w:val="en-US"/>
        </w:rPr>
        <w:t>It can also be interesting to study the effect of having multiple places between 2 stages where visitors wait to access the next stage, an example here is to have two token places between the vaccination and waiting stages, which represents two queues one for the younger people and one for the elderly, so the elderly can get prioritized to access the waiting rooms faster than younger people as we wish to minimize the standing in long lines for the elderly.</w:t>
      </w:r>
    </w:p>
    <w:p w14:paraId="07D06675" w14:textId="0BE56ED3" w:rsidR="0084628E" w:rsidRDefault="0084628E" w:rsidP="00325719">
      <w:pPr>
        <w:pStyle w:val="Brdtekst"/>
        <w:spacing w:line="13.80pt" w:lineRule="auto"/>
        <w:ind w:firstLine="0pt"/>
        <w:rPr>
          <w:lang w:val="en-US"/>
        </w:rPr>
      </w:pPr>
      <w:r>
        <w:rPr>
          <w:lang w:val="en-US"/>
        </w:rPr>
        <w:t>Implementing a scheduling queue algorithm between stages based on age or any other desired criteria is another similar thing to try to minimize the time when visitors wait to access the services of the next stage and hopefully this will help vaccinate more people</w:t>
      </w:r>
      <w:r w:rsidR="00A62590">
        <w:rPr>
          <w:lang w:val="en-US"/>
        </w:rPr>
        <w:t xml:space="preserve"> in a desired and/or efficient way.</w:t>
      </w:r>
    </w:p>
    <w:p w14:paraId="7BD95BE8" w14:textId="2FCD726E" w:rsidR="00A62590" w:rsidRDefault="00A62590" w:rsidP="00325719">
      <w:pPr>
        <w:pStyle w:val="Brdtekst"/>
        <w:spacing w:line="13.80pt" w:lineRule="auto"/>
        <w:ind w:firstLine="0pt"/>
        <w:rPr>
          <w:lang w:val="en-US"/>
        </w:rPr>
      </w:pPr>
      <w:r>
        <w:rPr>
          <w:lang w:val="en-US"/>
        </w:rPr>
        <w:t xml:space="preserve">Examining the transitions in the petri net of centralized vaccination and how they grow in quantity when more resources are added to the system, it might be desirable to consider having one transition of each type and rather marking each visitor/token with an entry timestamp to know how much time he had access to a certain resource. This is especially important when the system does have a relatively big number of resources as the petri net will get more and more complex with more transitions and arcs, but not to forget that each individual process of registration, vaccination and waiting </w:t>
      </w:r>
      <w:r>
        <w:rPr>
          <w:lang w:val="en-US"/>
        </w:rPr>
        <w:lastRenderedPageBreak/>
        <w:t>needs to take place in parallel with other processes in the system.</w:t>
      </w:r>
    </w:p>
    <w:p w14:paraId="4EC6E08B" w14:textId="3EA10651" w:rsidR="00A62590" w:rsidRDefault="00A62590" w:rsidP="00325719">
      <w:pPr>
        <w:pStyle w:val="Brdtekst"/>
        <w:spacing w:line="13.80pt" w:lineRule="auto"/>
        <w:ind w:firstLine="0pt"/>
        <w:rPr>
          <w:lang w:val="en-US"/>
        </w:rPr>
      </w:pPr>
    </w:p>
    <w:p w14:paraId="6099B538" w14:textId="7A7FDB04" w:rsidR="009F3648" w:rsidRDefault="00A62590" w:rsidP="00325719">
      <w:pPr>
        <w:pStyle w:val="Brdtekst"/>
        <w:spacing w:line="13.80pt" w:lineRule="auto"/>
        <w:ind w:firstLine="0pt"/>
        <w:rPr>
          <w:lang w:val="en-US"/>
        </w:rPr>
      </w:pPr>
      <w:r>
        <w:rPr>
          <w:lang w:val="en-US"/>
        </w:rPr>
        <w:t xml:space="preserve">Moving on to mobile vaccination, it might be more realistic to use the actual number of residents in each street when running the vaccination process </w:t>
      </w:r>
      <w:r w:rsidR="009F3648">
        <w:rPr>
          <w:lang w:val="en-US"/>
        </w:rPr>
        <w:t>upon arrival of the vaccination bus at a targeted street. However, replacing the constant average number of residents by a variable number of residents requires us to find another solution to place the variable number of residents at a certain street in the place “P5”, “P7” and “P8”.</w:t>
      </w:r>
    </w:p>
    <w:p w14:paraId="6173F686" w14:textId="71ED5913" w:rsidR="009F3648" w:rsidRDefault="009F3648" w:rsidP="00325719">
      <w:pPr>
        <w:pStyle w:val="Brdtekst"/>
        <w:spacing w:line="13.80pt" w:lineRule="auto"/>
        <w:ind w:firstLine="0pt"/>
        <w:rPr>
          <w:lang w:val="en-US"/>
        </w:rPr>
      </w:pPr>
      <w:r>
        <w:rPr>
          <w:lang w:val="en-US"/>
        </w:rPr>
        <w:t>Moreover, we can reduce the number of transitions in the petri net while keeping the parallel processing in place by trying the same token marking technique explained earlier in this section for centralized vaccination. This also reduce the size of the proposed petri net and makes it more scalable for the realistic use of available resources.</w:t>
      </w:r>
    </w:p>
    <w:p w14:paraId="701C2237" w14:textId="3707C0C9" w:rsidR="009F3648" w:rsidRDefault="009F3648" w:rsidP="00325719">
      <w:pPr>
        <w:pStyle w:val="Brdtekst"/>
        <w:spacing w:line="13.80pt" w:lineRule="auto"/>
        <w:ind w:firstLine="0pt"/>
        <w:rPr>
          <w:lang w:val="en-US"/>
        </w:rPr>
      </w:pPr>
      <w:r>
        <w:rPr>
          <w:lang w:val="en-US"/>
        </w:rPr>
        <w:t>Scheduling algorithms can also have great advantage in mobile vaccination to determine which streets to visit first, and/or which people to prioritize in receiving the vaccine, which can also carry an improving effect on the speed in which the system distribute the vaccine across the target area.</w:t>
      </w:r>
    </w:p>
    <w:p w14:paraId="3FEE4EE4" w14:textId="77777777" w:rsidR="009F3648" w:rsidRDefault="009F3648" w:rsidP="00325719">
      <w:pPr>
        <w:pStyle w:val="Brdtekst"/>
        <w:spacing w:line="13.80pt" w:lineRule="auto"/>
        <w:ind w:firstLine="0pt"/>
        <w:rPr>
          <w:lang w:val="en-US"/>
        </w:rPr>
      </w:pPr>
    </w:p>
    <w:p w14:paraId="6C3B5CA6" w14:textId="00E7D973" w:rsidR="00233550" w:rsidRDefault="009F3648" w:rsidP="00325719">
      <w:pPr>
        <w:pStyle w:val="Brdtekst"/>
        <w:spacing w:line="13.80pt" w:lineRule="auto"/>
        <w:ind w:firstLine="0pt"/>
        <w:rPr>
          <w:lang w:val="en-US"/>
        </w:rPr>
      </w:pPr>
      <w:r>
        <w:rPr>
          <w:lang w:val="en-US"/>
        </w:rPr>
        <w:t xml:space="preserve">On top of both vaccination programs, </w:t>
      </w:r>
      <w:r w:rsidR="00233550">
        <w:rPr>
          <w:lang w:val="en-US"/>
        </w:rPr>
        <w:t>we can also integrate a new module or stage to handle the cases when people experience any unexpected reactions after receiving the vaccine. This enables us to simulate a larger picture of the actual vaccination program and its measures which helps ensure that the system will not be overloaded under such cases.</w:t>
      </w:r>
    </w:p>
    <w:p w14:paraId="0898A9C1" w14:textId="590E94B3" w:rsidR="00233550" w:rsidRPr="005C6474" w:rsidRDefault="00D56A0D" w:rsidP="00325719">
      <w:pPr>
        <w:pStyle w:val="Brdtekst"/>
        <w:spacing w:line="13.80pt" w:lineRule="auto"/>
        <w:ind w:firstLine="0pt"/>
        <w:rPr>
          <w:lang w:val="en-US"/>
        </w:rPr>
      </w:pPr>
      <w:r>
        <w:rPr>
          <w:lang w:val="en-US"/>
        </w:rPr>
        <w:t>Approaching the end of this project, we</w:t>
      </w:r>
      <w:r w:rsidR="00233550">
        <w:rPr>
          <w:lang w:val="en-US"/>
        </w:rPr>
        <w:t xml:space="preserve"> have now seen how some improvements can help </w:t>
      </w:r>
      <w:r>
        <w:rPr>
          <w:lang w:val="en-US"/>
        </w:rPr>
        <w:t xml:space="preserve">in </w:t>
      </w:r>
      <w:r w:rsidR="00233550">
        <w:rPr>
          <w:lang w:val="en-US"/>
        </w:rPr>
        <w:t xml:space="preserve">increasing the quality of the simulations </w:t>
      </w:r>
      <w:r>
        <w:rPr>
          <w:lang w:val="en-US"/>
        </w:rPr>
        <w:t xml:space="preserve">performed </w:t>
      </w:r>
      <w:r w:rsidR="00233550">
        <w:rPr>
          <w:lang w:val="en-US"/>
        </w:rPr>
        <w:t>in this project and provide better understanding of the operations under each vaccination program.</w:t>
      </w:r>
    </w:p>
    <w:p w14:paraId="7A7CEC93" w14:textId="77777777" w:rsidR="00916B48" w:rsidRPr="005C6474" w:rsidRDefault="00916B48" w:rsidP="00325719">
      <w:pPr>
        <w:pStyle w:val="Brdtekst"/>
        <w:spacing w:line="13.80pt" w:lineRule="auto"/>
        <w:rPr>
          <w:lang w:val="en-US"/>
        </w:rPr>
      </w:pPr>
    </w:p>
    <w:p w14:paraId="4920842F" w14:textId="1DB03FAA" w:rsidR="00916B48" w:rsidRPr="005C6474" w:rsidRDefault="00916B48" w:rsidP="00325719">
      <w:pPr>
        <w:pStyle w:val="Abstract"/>
        <w:spacing w:line="13.80pt" w:lineRule="auto"/>
        <w:jc w:val="center"/>
        <w:rPr>
          <w:i/>
          <w:iCs/>
        </w:rPr>
      </w:pPr>
      <w:r w:rsidRPr="005C6474">
        <w:rPr>
          <w:i/>
          <w:iCs/>
        </w:rPr>
        <w:t>Conclusion</w:t>
      </w:r>
    </w:p>
    <w:p w14:paraId="60B1F9D0" w14:textId="7BAC2C5E" w:rsidR="00916B48" w:rsidRDefault="00E3391C" w:rsidP="00325719">
      <w:pPr>
        <w:pStyle w:val="Brdtekst"/>
        <w:spacing w:line="13.80pt" w:lineRule="auto"/>
        <w:rPr>
          <w:lang w:val="en-US"/>
        </w:rPr>
      </w:pPr>
      <w:r>
        <w:rPr>
          <w:lang w:val="en-US"/>
        </w:rPr>
        <w:t xml:space="preserve">Rewinding back to the very beginning of this project, we had the objective of comparing </w:t>
      </w:r>
      <w:r w:rsidR="00AA4F4A">
        <w:rPr>
          <w:lang w:val="en-US"/>
        </w:rPr>
        <w:t>between the two different approaches of vaccination programs, namely centralized versus mobile vaccination. Based on that, a petri net that visualizes the workflow of each vaccination program was proposed to be used as a foundation for a technical implementation of two respective computer simulations using the GPenSIM framework in MATLAB.</w:t>
      </w:r>
    </w:p>
    <w:p w14:paraId="172F046B" w14:textId="18D1B5F3" w:rsidR="00AA4F4A" w:rsidRDefault="00AA4F4A" w:rsidP="00325719">
      <w:pPr>
        <w:pStyle w:val="Brdtekst"/>
        <w:spacing w:line="13.80pt" w:lineRule="auto"/>
        <w:ind w:firstLine="0pt"/>
        <w:rPr>
          <w:lang w:val="en-US"/>
        </w:rPr>
      </w:pPr>
      <w:r>
        <w:rPr>
          <w:lang w:val="en-US"/>
        </w:rPr>
        <w:t xml:space="preserve">Each one of the two simulations was configured to be nearly as equal to the other in term of available resources to have a fair proof before comparing the results </w:t>
      </w:r>
      <w:r w:rsidR="002B27F1">
        <w:rPr>
          <w:lang w:val="en-US"/>
        </w:rPr>
        <w:t>from each vaccination program. A</w:t>
      </w:r>
      <w:r>
        <w:rPr>
          <w:lang w:val="en-US"/>
        </w:rPr>
        <w:t>fter running the simulations for one working day</w:t>
      </w:r>
      <w:r w:rsidR="002B27F1">
        <w:rPr>
          <w:lang w:val="en-US"/>
        </w:rPr>
        <w:t xml:space="preserve">, we noticed that the mobile simulation program was able to </w:t>
      </w:r>
      <w:r w:rsidR="002B27F1">
        <w:rPr>
          <w:lang w:val="en-US"/>
        </w:rPr>
        <w:t xml:space="preserve">finish vaccinating 27 more residents in one working day, and still use less material resources as no waiting rooms were needed because residents were to receive the vaccine at their homes. Taking this into a bigger picture, the municipality of Stavanger with its 144 515 residents and 2021 streets was used as a study case, where mobile vaccination could finish vaccinating all its residents </w:t>
      </w:r>
      <w:r w:rsidR="002B0041">
        <w:rPr>
          <w:lang w:val="en-US"/>
        </w:rPr>
        <w:t>12 working days earlier than traditional centralized vaccination.</w:t>
      </w:r>
    </w:p>
    <w:p w14:paraId="403DF89B" w14:textId="18FC734C" w:rsidR="002B0041" w:rsidRDefault="002B0041" w:rsidP="00325719">
      <w:pPr>
        <w:pStyle w:val="Brdtekst"/>
        <w:spacing w:line="13.80pt" w:lineRule="auto"/>
        <w:ind w:firstLine="0pt"/>
        <w:rPr>
          <w:lang w:val="en-US"/>
        </w:rPr>
      </w:pPr>
      <w:r>
        <w:rPr>
          <w:lang w:val="en-US"/>
        </w:rPr>
        <w:t>The results of the simulations carried out in this project raise the importance of simulating any vaccination strategy before adapting it as a vaccination program, running extensive simulations also increases the chances of choosing the most effective and suitable vaccination program.</w:t>
      </w:r>
    </w:p>
    <w:p w14:paraId="27DFE7E7" w14:textId="3722AA0F" w:rsidR="002B0041" w:rsidRDefault="002B0041" w:rsidP="00325719">
      <w:pPr>
        <w:pStyle w:val="Brdtekst"/>
        <w:spacing w:line="13.80pt" w:lineRule="auto"/>
        <w:ind w:firstLine="0pt"/>
        <w:rPr>
          <w:lang w:val="en-US"/>
        </w:rPr>
      </w:pPr>
      <w:r>
        <w:rPr>
          <w:lang w:val="en-US"/>
        </w:rPr>
        <w:t xml:space="preserve">Furthermore, it is highly recommended to use real data in running simulations to reflect the realistic picture of the actual situations. We also learned that further improvements in any of the workflow of the petri net, technical implementation or running parameters have a great potential of </w:t>
      </w:r>
      <w:r w:rsidR="00003023">
        <w:rPr>
          <w:lang w:val="en-US"/>
        </w:rPr>
        <w:t>increasing</w:t>
      </w:r>
      <w:r>
        <w:rPr>
          <w:lang w:val="en-US"/>
        </w:rPr>
        <w:t xml:space="preserve"> the performance and reliability of the vaccination program and its simulation, along with revealing some </w:t>
      </w:r>
      <w:r w:rsidR="00003023">
        <w:rPr>
          <w:lang w:val="en-US"/>
        </w:rPr>
        <w:t>up and down falls in the system.</w:t>
      </w:r>
    </w:p>
    <w:p w14:paraId="47E2D5BE" w14:textId="08C23A19" w:rsidR="00003023" w:rsidRPr="005C6474" w:rsidRDefault="00003023" w:rsidP="00325719">
      <w:pPr>
        <w:pStyle w:val="Brdtekst"/>
        <w:spacing w:line="13.80pt" w:lineRule="auto"/>
        <w:ind w:firstLine="0pt"/>
        <w:rPr>
          <w:lang w:val="en-US"/>
        </w:rPr>
      </w:pPr>
      <w:r>
        <w:rPr>
          <w:lang w:val="en-US"/>
        </w:rPr>
        <w:t>By the end of this project, a great knowledge has been gained on how to build simulated systems and implement its workflow in an advanced computer simulation using the capabilities of the GPenSIM tools, and then analyze its results from a practical perspective.</w:t>
      </w:r>
    </w:p>
    <w:p w14:paraId="54C889F8" w14:textId="77777777" w:rsidR="00916B48" w:rsidRPr="005C6474" w:rsidRDefault="00916B48" w:rsidP="00325719">
      <w:pPr>
        <w:pStyle w:val="Brdtekst"/>
        <w:spacing w:line="13.80pt" w:lineRule="auto"/>
        <w:rPr>
          <w:lang w:val="en-US"/>
        </w:rPr>
      </w:pPr>
    </w:p>
    <w:p w14:paraId="507DC1C7" w14:textId="2F26FC80" w:rsidR="0080791D" w:rsidRPr="005C6474" w:rsidRDefault="0080791D" w:rsidP="00325719">
      <w:pPr>
        <w:pStyle w:val="Overskrift5"/>
        <w:spacing w:line="13.80pt" w:lineRule="auto"/>
        <w:rPr>
          <w:b/>
          <w:bCs/>
        </w:rPr>
      </w:pPr>
      <w:r w:rsidRPr="005C6474">
        <w:rPr>
          <w:b/>
          <w:bCs/>
        </w:rPr>
        <w:t>Acknowledgment</w:t>
      </w:r>
    </w:p>
    <w:p w14:paraId="2DD08D13" w14:textId="2B905CAF" w:rsidR="00F83EAA" w:rsidRPr="005C6474" w:rsidRDefault="00085CE9" w:rsidP="00325719">
      <w:pPr>
        <w:pStyle w:val="Brdtekst"/>
        <w:spacing w:line="13.80pt" w:lineRule="auto"/>
        <w:rPr>
          <w:lang w:val="en-US"/>
        </w:rPr>
      </w:pPr>
      <w:r>
        <w:rPr>
          <w:lang w:val="en-US"/>
        </w:rPr>
        <w:t xml:space="preserve">A great thanks to dr. </w:t>
      </w:r>
      <w:r w:rsidRPr="00085CE9">
        <w:rPr>
          <w:lang w:val="en-US"/>
        </w:rPr>
        <w:t>Reggie Davidrajuh</w:t>
      </w:r>
      <w:r>
        <w:rPr>
          <w:lang w:val="en-US"/>
        </w:rPr>
        <w:t xml:space="preserve"> for his excellent teaching of an interesting course under the topic of discrete simulation and performance analysis</w:t>
      </w:r>
      <w:r w:rsidR="008839FE">
        <w:rPr>
          <w:lang w:val="en-US"/>
        </w:rPr>
        <w:t xml:space="preserve">, which was </w:t>
      </w:r>
      <w:r>
        <w:rPr>
          <w:lang w:val="en-US"/>
        </w:rPr>
        <w:t>offered by the university of Stavanger in Norway</w:t>
      </w:r>
      <w:r w:rsidR="00F83EAA" w:rsidRPr="005C6474">
        <w:rPr>
          <w:lang w:val="en-US"/>
        </w:rPr>
        <w:t>.</w:t>
      </w:r>
      <w:r>
        <w:rPr>
          <w:lang w:val="en-US"/>
        </w:rPr>
        <w:t xml:space="preserve"> And for his valuable contribution </w:t>
      </w:r>
      <w:r w:rsidR="008839FE">
        <w:rPr>
          <w:lang w:val="en-US"/>
        </w:rPr>
        <w:t>in</w:t>
      </w:r>
      <w:r>
        <w:rPr>
          <w:lang w:val="en-US"/>
        </w:rPr>
        <w:t xml:space="preserve"> develop</w:t>
      </w:r>
      <w:r w:rsidR="008839FE">
        <w:rPr>
          <w:lang w:val="en-US"/>
        </w:rPr>
        <w:t>ing and maintaining the</w:t>
      </w:r>
      <w:r>
        <w:rPr>
          <w:lang w:val="en-US"/>
        </w:rPr>
        <w:t xml:space="preserve"> GPenSIM tool, accompanied with many practical examples and tricks from the book</w:t>
      </w:r>
      <w:r w:rsidR="008839FE">
        <w:rPr>
          <w:lang w:val="en-US"/>
        </w:rPr>
        <w:t xml:space="preserve"> called</w:t>
      </w:r>
      <w:r>
        <w:rPr>
          <w:lang w:val="en-US"/>
        </w:rPr>
        <w:t xml:space="preserve"> </w:t>
      </w:r>
      <w:r w:rsidRPr="008839FE">
        <w:rPr>
          <w:b/>
          <w:bCs/>
          <w:i/>
          <w:iCs/>
          <w:lang w:val="en-US"/>
        </w:rPr>
        <w:t>“</w:t>
      </w:r>
      <w:proofErr w:type="spellStart"/>
      <w:r w:rsidRPr="008839FE">
        <w:rPr>
          <w:b/>
          <w:bCs/>
          <w:i/>
          <w:iCs/>
        </w:rPr>
        <w:t>Modeling</w:t>
      </w:r>
      <w:proofErr w:type="spellEnd"/>
      <w:r w:rsidRPr="008839FE">
        <w:rPr>
          <w:b/>
          <w:bCs/>
          <w:i/>
          <w:iCs/>
        </w:rPr>
        <w:t xml:space="preserve"> </w:t>
      </w:r>
      <w:proofErr w:type="spellStart"/>
      <w:r w:rsidRPr="008839FE">
        <w:rPr>
          <w:b/>
          <w:bCs/>
          <w:i/>
          <w:iCs/>
        </w:rPr>
        <w:t>Discrete-Event</w:t>
      </w:r>
      <w:proofErr w:type="spellEnd"/>
      <w:r w:rsidRPr="008839FE">
        <w:rPr>
          <w:b/>
          <w:bCs/>
          <w:i/>
          <w:iCs/>
        </w:rPr>
        <w:t xml:space="preserve"> Systems </w:t>
      </w:r>
      <w:proofErr w:type="spellStart"/>
      <w:r w:rsidRPr="008839FE">
        <w:rPr>
          <w:b/>
          <w:bCs/>
          <w:i/>
          <w:iCs/>
        </w:rPr>
        <w:t>with</w:t>
      </w:r>
      <w:proofErr w:type="spellEnd"/>
      <w:r w:rsidRPr="008839FE">
        <w:rPr>
          <w:b/>
          <w:bCs/>
          <w:i/>
          <w:iCs/>
        </w:rPr>
        <w:t xml:space="preserve"> GPenSIM An </w:t>
      </w:r>
      <w:proofErr w:type="spellStart"/>
      <w:r w:rsidRPr="008839FE">
        <w:rPr>
          <w:b/>
          <w:bCs/>
          <w:i/>
          <w:iCs/>
        </w:rPr>
        <w:t>Introduction</w:t>
      </w:r>
      <w:proofErr w:type="spellEnd"/>
      <w:r w:rsidRPr="008839FE">
        <w:rPr>
          <w:b/>
          <w:bCs/>
          <w:i/>
          <w:iCs/>
          <w:lang w:val="en-US"/>
        </w:rPr>
        <w:t xml:space="preserve">” [6]. </w:t>
      </w:r>
      <w:r>
        <w:rPr>
          <w:lang w:val="en-US"/>
        </w:rPr>
        <w:t xml:space="preserve">The GPenSIM tool along with the </w:t>
      </w:r>
      <w:r w:rsidR="008839FE">
        <w:rPr>
          <w:lang w:val="en-US"/>
        </w:rPr>
        <w:t>last-mentioned</w:t>
      </w:r>
      <w:r>
        <w:rPr>
          <w:lang w:val="en-US"/>
        </w:rPr>
        <w:t xml:space="preserve"> book has been very useful for the progress of this research.</w:t>
      </w:r>
    </w:p>
    <w:p w14:paraId="6862C6B8" w14:textId="77777777" w:rsidR="00F83EAA" w:rsidRPr="005C6474" w:rsidRDefault="00F83EAA" w:rsidP="00085CE9">
      <w:pPr>
        <w:pStyle w:val="Brdtekst"/>
        <w:spacing w:line="13.80pt" w:lineRule="auto"/>
        <w:ind w:firstLine="0pt"/>
        <w:rPr>
          <w:lang w:val="en-US"/>
        </w:rPr>
      </w:pPr>
    </w:p>
    <w:p w14:paraId="594B23E6" w14:textId="77777777" w:rsidR="009303D9" w:rsidRPr="005C6474" w:rsidRDefault="009303D9" w:rsidP="00325719">
      <w:pPr>
        <w:pStyle w:val="Overskrift5"/>
        <w:spacing w:line="13.80pt" w:lineRule="auto"/>
        <w:rPr>
          <w:b/>
          <w:bCs/>
        </w:rPr>
      </w:pPr>
      <w:r w:rsidRPr="005C6474">
        <w:rPr>
          <w:b/>
          <w:bCs/>
        </w:rPr>
        <w:t>References</w:t>
      </w:r>
    </w:p>
    <w:p w14:paraId="222B0D85" w14:textId="7F4AD794" w:rsidR="00FD6C35" w:rsidRPr="005C6474" w:rsidRDefault="00FD6C35" w:rsidP="00325719">
      <w:pPr>
        <w:pStyle w:val="references"/>
        <w:numPr>
          <w:ilvl w:val="0"/>
          <w:numId w:val="0"/>
        </w:numPr>
        <w:spacing w:line="13.80pt" w:lineRule="auto"/>
        <w:ind w:start="18pt" w:hanging="18pt"/>
      </w:pPr>
      <w:r w:rsidRPr="005C6474">
        <w:t>[1]</w:t>
      </w:r>
      <w:r w:rsidRPr="005C6474">
        <w:tab/>
      </w:r>
      <w:r w:rsidR="00F307E4" w:rsidRPr="005C6474">
        <w:t xml:space="preserve">Statista, Fatality rate of major virus outbreaks worldwide in the last 50 years as of 2020, 2021. Available: </w:t>
      </w:r>
      <w:hyperlink r:id="rId18"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325719">
      <w:pPr>
        <w:pStyle w:val="references"/>
        <w:numPr>
          <w:ilvl w:val="0"/>
          <w:numId w:val="0"/>
        </w:numPr>
        <w:spacing w:line="13.80pt" w:lineRule="auto"/>
        <w:ind w:start="18pt" w:hanging="18pt"/>
      </w:pPr>
      <w:r w:rsidRPr="005C6474">
        <w:t>[2]</w:t>
      </w:r>
      <w:r w:rsidRPr="005C6474">
        <w:tab/>
        <w:t xml:space="preserve">The College of Physicians of Philadelphia, History of Vaccines, an educational resource by the college of physicians of Philadelphia, 2021. Available: </w:t>
      </w:r>
      <w:hyperlink r:id="rId19" w:history="1">
        <w:r w:rsidRPr="005C6474">
          <w:rPr>
            <w:rStyle w:val="Hyperkobling"/>
          </w:rPr>
          <w:t>https://www.historyofvaccines.org/timeline/all</w:t>
        </w:r>
      </w:hyperlink>
      <w:r w:rsidRPr="005C6474">
        <w:t>. Accessed on: 06.10.2021.</w:t>
      </w:r>
    </w:p>
    <w:p w14:paraId="37132A46" w14:textId="05AE554D" w:rsidR="00FD6C35" w:rsidRPr="005C6474" w:rsidRDefault="00FD6C35" w:rsidP="00325719">
      <w:pPr>
        <w:pStyle w:val="references"/>
        <w:numPr>
          <w:ilvl w:val="0"/>
          <w:numId w:val="0"/>
        </w:numPr>
        <w:spacing w:line="13.80pt" w:lineRule="auto"/>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5C77BDFE" w14:textId="4319D8E9" w:rsidR="009303D9" w:rsidRDefault="008870CA" w:rsidP="00325719">
      <w:pPr>
        <w:pStyle w:val="references"/>
        <w:numPr>
          <w:ilvl w:val="0"/>
          <w:numId w:val="0"/>
        </w:numPr>
        <w:spacing w:line="13.80pt" w:lineRule="auto"/>
        <w:ind w:start="18pt" w:hanging="18pt"/>
      </w:pPr>
      <w:r w:rsidRPr="0040722E">
        <w:lastRenderedPageBreak/>
        <w:t>[</w:t>
      </w:r>
      <w:r w:rsidR="008424F4" w:rsidRPr="0040722E">
        <w:t>4</w:t>
      </w:r>
      <w:r w:rsidRPr="0040722E">
        <w:t>]</w:t>
      </w:r>
      <w:r w:rsidRPr="0040722E">
        <w:tab/>
      </w:r>
      <w:r w:rsidR="0040722E" w:rsidRPr="0040722E">
        <w:t>Smith IM, Smith DTL. Mass production methods for mass vaccination: improving flow and operational performance in a COVID-19 mass vaccination centre using Lean. BMJ Open Quality 2021;10:e001525. doi:10.1136/ bmjoq-2021-001525</w:t>
      </w:r>
      <w:r w:rsidR="0020738D">
        <w:t xml:space="preserve">. Available at </w:t>
      </w:r>
      <w:hyperlink r:id="rId20" w:history="1">
        <w:r w:rsidR="0020738D" w:rsidRPr="000A4774">
          <w:rPr>
            <w:rStyle w:val="Hyperkobling"/>
          </w:rPr>
          <w:t>https://bmjopenquality.bmj.com/content/bmjqir/10/3/e001525.full.pdf</w:t>
        </w:r>
      </w:hyperlink>
      <w:r w:rsidR="0020738D">
        <w:t>. Accessed on:  20.10.2021</w:t>
      </w:r>
    </w:p>
    <w:p w14:paraId="00C0B41C" w14:textId="7858187F" w:rsidR="008424F4" w:rsidRDefault="008424F4" w:rsidP="00325719">
      <w:pPr>
        <w:pStyle w:val="references"/>
        <w:numPr>
          <w:ilvl w:val="0"/>
          <w:numId w:val="0"/>
        </w:numPr>
        <w:spacing w:line="13.80pt" w:lineRule="auto"/>
        <w:ind w:start="18pt" w:hanging="18pt"/>
      </w:pPr>
      <w:r w:rsidRPr="00BC6D61">
        <w:t>[5]</w:t>
      </w:r>
      <w:r w:rsidRPr="00BC6D61">
        <w:tab/>
      </w:r>
      <w:r w:rsidR="00BC6D61" w:rsidRPr="00BC6D61">
        <w:t>Stanley A. Plotkin, Mass Vaccination: Global Aspects - Progress and Obstacles, 3rd ed. Berlin Heidelberg: Springer, 12. feb. 2010.</w:t>
      </w:r>
      <w:r w:rsidR="0020738D">
        <w:t xml:space="preserve"> Available at </w:t>
      </w:r>
      <w:hyperlink r:id="rId21" w:anchor="v=onepage&amp;q&amp;f=false" w:history="1">
        <w:r w:rsidR="0020738D" w:rsidRPr="000A4774">
          <w:rPr>
            <w:rStyle w:val="Hyperkobling"/>
          </w:rPr>
          <w:t>https://books.google.no/books?id=Z1K73a84c6YC&amp;lpg=PP1&amp;hl=no&amp;pg=PP8#v=onepage&amp;q&amp;f=false</w:t>
        </w:r>
      </w:hyperlink>
      <w:r w:rsidR="0020738D">
        <w:t>. Accessed on: 23.10.2021</w:t>
      </w:r>
    </w:p>
    <w:p w14:paraId="66B0CA27" w14:textId="1A651481" w:rsidR="00AE249A" w:rsidRDefault="00AE249A" w:rsidP="00325719">
      <w:pPr>
        <w:pStyle w:val="references"/>
        <w:numPr>
          <w:ilvl w:val="0"/>
          <w:numId w:val="0"/>
        </w:numPr>
        <w:spacing w:line="13.80pt" w:lineRule="auto"/>
        <w:ind w:start="18pt" w:hanging="18pt"/>
      </w:pPr>
      <w:r w:rsidRPr="00AE249A">
        <w:t>[6]</w:t>
      </w:r>
      <w:r w:rsidRPr="00AE249A">
        <w:tab/>
        <w:t>Reggie Davidrajuh, Modeling Discrete-Event Systems with GPenSIM An Introduction, 1st ed. Cham: Imprint Springer; Springer International Publishing, 2018. Available at https://link.springer.com/content/pdf/10.1007%2F978-3-319-73102-5.pdf. Accessed on: 23.10.2021</w:t>
      </w:r>
    </w:p>
    <w:p w14:paraId="56C531D4" w14:textId="11867933" w:rsidR="008424F4" w:rsidRDefault="008424F4" w:rsidP="00325719">
      <w:pPr>
        <w:pStyle w:val="references"/>
        <w:numPr>
          <w:ilvl w:val="0"/>
          <w:numId w:val="0"/>
        </w:numPr>
        <w:spacing w:line="13.80pt" w:lineRule="auto"/>
        <w:ind w:start="18pt" w:hanging="18pt"/>
      </w:pPr>
      <w:r w:rsidRPr="008424F4">
        <w:t>[7]</w:t>
      </w:r>
      <w:r w:rsidRPr="008424F4">
        <w:tab/>
        <w:t xml:space="preserve">Statistics Norway, 2021. Available: </w:t>
      </w:r>
      <w:hyperlink r:id="rId22" w:history="1">
        <w:r w:rsidR="00BA3912" w:rsidRPr="000918D3">
          <w:rPr>
            <w:rStyle w:val="Hyperkobling"/>
          </w:rPr>
          <w:t>https://www.ssb.no/kommunefakta/stavanger</w:t>
        </w:r>
      </w:hyperlink>
      <w:r w:rsidR="00BA3912">
        <w:t>.</w:t>
      </w:r>
      <w:r w:rsidRPr="008424F4">
        <w:t xml:space="preserve"> Accessed on: </w:t>
      </w:r>
      <w:r>
        <w:t>22</w:t>
      </w:r>
      <w:r w:rsidRPr="008424F4">
        <w:t>.1</w:t>
      </w:r>
      <w:r>
        <w:t>1</w:t>
      </w:r>
      <w:r w:rsidRPr="008424F4">
        <w:t>.2021.</w:t>
      </w:r>
    </w:p>
    <w:p w14:paraId="083519B5" w14:textId="5D6B77EE" w:rsidR="00BA3912" w:rsidRPr="005C6474" w:rsidRDefault="00BA3912" w:rsidP="00325719">
      <w:pPr>
        <w:pStyle w:val="references"/>
        <w:numPr>
          <w:ilvl w:val="0"/>
          <w:numId w:val="0"/>
        </w:numPr>
        <w:spacing w:line="13.80pt" w:lineRule="auto"/>
        <w:ind w:start="18pt" w:hanging="18pt"/>
      </w:pPr>
      <w:r w:rsidRPr="008424F4">
        <w:t>[</w:t>
      </w:r>
      <w:r>
        <w:t>8</w:t>
      </w:r>
      <w:r w:rsidRPr="008424F4">
        <w:t>]</w:t>
      </w:r>
      <w:r w:rsidRPr="008424F4">
        <w:tab/>
      </w:r>
      <w:r w:rsidRPr="00BA3912">
        <w:t xml:space="preserve">The Municipality of Stavanger, Online Open Data, 2021. Available: </w:t>
      </w:r>
      <w:hyperlink r:id="rId23" w:history="1">
        <w:r w:rsidRPr="000918D3">
          <w:rPr>
            <w:rStyle w:val="Hyperkobling"/>
          </w:rPr>
          <w:t>https://open.stavanger.kommune.no/dataset/gatenavn-stavanger</w:t>
        </w:r>
      </w:hyperlink>
      <w:r>
        <w:t xml:space="preserve">. </w:t>
      </w:r>
      <w:r w:rsidRPr="00BA3912">
        <w:t>Accessed on: 22.11.2021.</w:t>
      </w:r>
    </w:p>
    <w:sectPr w:rsidR="00BA3912"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F58B319" w14:textId="77777777" w:rsidR="00B60ECF" w:rsidRDefault="00B60ECF" w:rsidP="001A3B3D">
      <w:r>
        <w:separator/>
      </w:r>
    </w:p>
  </w:endnote>
  <w:endnote w:type="continuationSeparator" w:id="0">
    <w:p w14:paraId="5F41F3A5" w14:textId="77777777" w:rsidR="00B60ECF" w:rsidRDefault="00B60E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B61BE0" w14:textId="77777777" w:rsidR="00B60ECF" w:rsidRDefault="00B60ECF" w:rsidP="001A3B3D">
      <w:r>
        <w:separator/>
      </w:r>
    </w:p>
  </w:footnote>
  <w:footnote w:type="continuationSeparator" w:id="0">
    <w:p w14:paraId="798A63FA" w14:textId="77777777" w:rsidR="00B60ECF" w:rsidRDefault="00B60ECF"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B02F90"/>
    <w:multiLevelType w:val="hybridMultilevel"/>
    <w:tmpl w:val="5AA0008C"/>
    <w:lvl w:ilvl="0" w:tplc="2C4A5B42">
      <w:start w:val="1"/>
      <w:numFmt w:val="upperRoman"/>
      <w:lvlText w:val="%1."/>
      <w:lvlJc w:val="start"/>
      <w:pPr>
        <w:ind w:start="54pt" w:hanging="36pt"/>
      </w:pPr>
      <w:rPr>
        <w:rFonts w:ascii="Times New Roman" w:eastAsia="SimSun" w:hAnsi="Times New Roman" w:cs="Times New Roman" w:hint="default"/>
        <w:b/>
        <w:color w:val="0563C1" w:themeColor="hyperlink"/>
        <w:sz w:val="20"/>
        <w:u w:val="single"/>
      </w:r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2"/>
  </w:num>
  <w:num w:numId="2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023"/>
    <w:rsid w:val="00014ABD"/>
    <w:rsid w:val="00017531"/>
    <w:rsid w:val="00017737"/>
    <w:rsid w:val="00035A27"/>
    <w:rsid w:val="0004781E"/>
    <w:rsid w:val="00085CE9"/>
    <w:rsid w:val="0008758A"/>
    <w:rsid w:val="000C0A5B"/>
    <w:rsid w:val="000C1E68"/>
    <w:rsid w:val="000D16A4"/>
    <w:rsid w:val="000D3F0E"/>
    <w:rsid w:val="0011200A"/>
    <w:rsid w:val="001468A7"/>
    <w:rsid w:val="00162DAD"/>
    <w:rsid w:val="00166C42"/>
    <w:rsid w:val="00170998"/>
    <w:rsid w:val="00180DCA"/>
    <w:rsid w:val="001A2EFD"/>
    <w:rsid w:val="001A3B3D"/>
    <w:rsid w:val="001B4207"/>
    <w:rsid w:val="001B5200"/>
    <w:rsid w:val="001B67DC"/>
    <w:rsid w:val="001C4720"/>
    <w:rsid w:val="001C58A2"/>
    <w:rsid w:val="001C6DF1"/>
    <w:rsid w:val="001D1903"/>
    <w:rsid w:val="00202F4A"/>
    <w:rsid w:val="0020738D"/>
    <w:rsid w:val="00211BBB"/>
    <w:rsid w:val="002254A9"/>
    <w:rsid w:val="00233550"/>
    <w:rsid w:val="00233D97"/>
    <w:rsid w:val="002347A2"/>
    <w:rsid w:val="00241A20"/>
    <w:rsid w:val="002427A5"/>
    <w:rsid w:val="00257544"/>
    <w:rsid w:val="00262620"/>
    <w:rsid w:val="00264D00"/>
    <w:rsid w:val="00282A5B"/>
    <w:rsid w:val="002850E3"/>
    <w:rsid w:val="002900D0"/>
    <w:rsid w:val="00293442"/>
    <w:rsid w:val="002B0041"/>
    <w:rsid w:val="002B27F1"/>
    <w:rsid w:val="002C64CE"/>
    <w:rsid w:val="00325719"/>
    <w:rsid w:val="00354FCF"/>
    <w:rsid w:val="00361C3B"/>
    <w:rsid w:val="003846FD"/>
    <w:rsid w:val="003A19E2"/>
    <w:rsid w:val="003B2B40"/>
    <w:rsid w:val="003B4E04"/>
    <w:rsid w:val="003C5750"/>
    <w:rsid w:val="003E16B3"/>
    <w:rsid w:val="003F5A08"/>
    <w:rsid w:val="0040632F"/>
    <w:rsid w:val="0040722E"/>
    <w:rsid w:val="00420716"/>
    <w:rsid w:val="00422F79"/>
    <w:rsid w:val="004325FB"/>
    <w:rsid w:val="004432BA"/>
    <w:rsid w:val="0044407E"/>
    <w:rsid w:val="00446CD4"/>
    <w:rsid w:val="00447BB9"/>
    <w:rsid w:val="0045242D"/>
    <w:rsid w:val="0046031D"/>
    <w:rsid w:val="00473AC9"/>
    <w:rsid w:val="004808D3"/>
    <w:rsid w:val="00484452"/>
    <w:rsid w:val="004A3A81"/>
    <w:rsid w:val="004C4AB0"/>
    <w:rsid w:val="004C69BB"/>
    <w:rsid w:val="004D2CA3"/>
    <w:rsid w:val="004D4570"/>
    <w:rsid w:val="004D72B5"/>
    <w:rsid w:val="00501F7C"/>
    <w:rsid w:val="00523E7A"/>
    <w:rsid w:val="00551B7F"/>
    <w:rsid w:val="00560F44"/>
    <w:rsid w:val="0056610F"/>
    <w:rsid w:val="00575BCA"/>
    <w:rsid w:val="00581ADA"/>
    <w:rsid w:val="005824E8"/>
    <w:rsid w:val="005900AE"/>
    <w:rsid w:val="005925C0"/>
    <w:rsid w:val="005A1ED7"/>
    <w:rsid w:val="005A3775"/>
    <w:rsid w:val="005B0344"/>
    <w:rsid w:val="005B520E"/>
    <w:rsid w:val="005C0ED1"/>
    <w:rsid w:val="005C4730"/>
    <w:rsid w:val="005C6474"/>
    <w:rsid w:val="005C73DC"/>
    <w:rsid w:val="005D1701"/>
    <w:rsid w:val="005E2800"/>
    <w:rsid w:val="00605825"/>
    <w:rsid w:val="00606A18"/>
    <w:rsid w:val="00631F1E"/>
    <w:rsid w:val="00645D22"/>
    <w:rsid w:val="00651A08"/>
    <w:rsid w:val="00653E54"/>
    <w:rsid w:val="00654204"/>
    <w:rsid w:val="00664B75"/>
    <w:rsid w:val="00670434"/>
    <w:rsid w:val="006807D2"/>
    <w:rsid w:val="00687943"/>
    <w:rsid w:val="006A4D6E"/>
    <w:rsid w:val="006B3F1E"/>
    <w:rsid w:val="006B6B66"/>
    <w:rsid w:val="006D00FC"/>
    <w:rsid w:val="006D0B32"/>
    <w:rsid w:val="006D21AD"/>
    <w:rsid w:val="006D2C9F"/>
    <w:rsid w:val="006D6483"/>
    <w:rsid w:val="006F0F44"/>
    <w:rsid w:val="006F6D3D"/>
    <w:rsid w:val="00715BEA"/>
    <w:rsid w:val="007374EC"/>
    <w:rsid w:val="00740EEA"/>
    <w:rsid w:val="007644F5"/>
    <w:rsid w:val="00794804"/>
    <w:rsid w:val="007B0E15"/>
    <w:rsid w:val="007B33F1"/>
    <w:rsid w:val="007B6DDA"/>
    <w:rsid w:val="007B7D9C"/>
    <w:rsid w:val="007C0308"/>
    <w:rsid w:val="007C2FF2"/>
    <w:rsid w:val="007C447F"/>
    <w:rsid w:val="007D6232"/>
    <w:rsid w:val="007D6D02"/>
    <w:rsid w:val="007F1F99"/>
    <w:rsid w:val="007F768F"/>
    <w:rsid w:val="008041A3"/>
    <w:rsid w:val="0080791D"/>
    <w:rsid w:val="00836367"/>
    <w:rsid w:val="008424F4"/>
    <w:rsid w:val="0084628E"/>
    <w:rsid w:val="00857896"/>
    <w:rsid w:val="0086610E"/>
    <w:rsid w:val="0087137F"/>
    <w:rsid w:val="00873603"/>
    <w:rsid w:val="00880790"/>
    <w:rsid w:val="008839FE"/>
    <w:rsid w:val="008870CA"/>
    <w:rsid w:val="008904B8"/>
    <w:rsid w:val="008A2C7D"/>
    <w:rsid w:val="008A5CC3"/>
    <w:rsid w:val="008B6524"/>
    <w:rsid w:val="008C4B23"/>
    <w:rsid w:val="008E5E19"/>
    <w:rsid w:val="008F6E2C"/>
    <w:rsid w:val="008F707E"/>
    <w:rsid w:val="00900DB3"/>
    <w:rsid w:val="00906A25"/>
    <w:rsid w:val="0091589C"/>
    <w:rsid w:val="00916B48"/>
    <w:rsid w:val="009303D9"/>
    <w:rsid w:val="00933032"/>
    <w:rsid w:val="00933C64"/>
    <w:rsid w:val="00942420"/>
    <w:rsid w:val="00970001"/>
    <w:rsid w:val="00972203"/>
    <w:rsid w:val="009A26F2"/>
    <w:rsid w:val="009B7F3F"/>
    <w:rsid w:val="009C1BA8"/>
    <w:rsid w:val="009E0391"/>
    <w:rsid w:val="009F1D79"/>
    <w:rsid w:val="009F3648"/>
    <w:rsid w:val="00A059B3"/>
    <w:rsid w:val="00A148DA"/>
    <w:rsid w:val="00A23819"/>
    <w:rsid w:val="00A35097"/>
    <w:rsid w:val="00A52946"/>
    <w:rsid w:val="00A62590"/>
    <w:rsid w:val="00A920FE"/>
    <w:rsid w:val="00AA4F4A"/>
    <w:rsid w:val="00AC6848"/>
    <w:rsid w:val="00AE249A"/>
    <w:rsid w:val="00AE3409"/>
    <w:rsid w:val="00AE5E14"/>
    <w:rsid w:val="00B03191"/>
    <w:rsid w:val="00B11A60"/>
    <w:rsid w:val="00B11C25"/>
    <w:rsid w:val="00B17DC3"/>
    <w:rsid w:val="00B22613"/>
    <w:rsid w:val="00B32441"/>
    <w:rsid w:val="00B348CE"/>
    <w:rsid w:val="00B37EE3"/>
    <w:rsid w:val="00B44A76"/>
    <w:rsid w:val="00B47554"/>
    <w:rsid w:val="00B60ECF"/>
    <w:rsid w:val="00B70598"/>
    <w:rsid w:val="00B7200A"/>
    <w:rsid w:val="00B768D1"/>
    <w:rsid w:val="00BA1025"/>
    <w:rsid w:val="00BA3912"/>
    <w:rsid w:val="00BB3FA5"/>
    <w:rsid w:val="00BC3420"/>
    <w:rsid w:val="00BC6D61"/>
    <w:rsid w:val="00BD670B"/>
    <w:rsid w:val="00BD74B0"/>
    <w:rsid w:val="00BE7D3C"/>
    <w:rsid w:val="00BF1A80"/>
    <w:rsid w:val="00BF3650"/>
    <w:rsid w:val="00BF5FF6"/>
    <w:rsid w:val="00C0207F"/>
    <w:rsid w:val="00C160EE"/>
    <w:rsid w:val="00C16117"/>
    <w:rsid w:val="00C1726B"/>
    <w:rsid w:val="00C3075A"/>
    <w:rsid w:val="00C50BB0"/>
    <w:rsid w:val="00C57671"/>
    <w:rsid w:val="00C602BE"/>
    <w:rsid w:val="00C61A7C"/>
    <w:rsid w:val="00C71AF9"/>
    <w:rsid w:val="00C76A8F"/>
    <w:rsid w:val="00C919A4"/>
    <w:rsid w:val="00C9374D"/>
    <w:rsid w:val="00C9548A"/>
    <w:rsid w:val="00CA4392"/>
    <w:rsid w:val="00CB7C1B"/>
    <w:rsid w:val="00CC393F"/>
    <w:rsid w:val="00CD5AC1"/>
    <w:rsid w:val="00D1172D"/>
    <w:rsid w:val="00D2176E"/>
    <w:rsid w:val="00D41576"/>
    <w:rsid w:val="00D43B23"/>
    <w:rsid w:val="00D55658"/>
    <w:rsid w:val="00D56A0D"/>
    <w:rsid w:val="00D632BE"/>
    <w:rsid w:val="00D67CEE"/>
    <w:rsid w:val="00D72D06"/>
    <w:rsid w:val="00D7522C"/>
    <w:rsid w:val="00D7536F"/>
    <w:rsid w:val="00D76668"/>
    <w:rsid w:val="00D80315"/>
    <w:rsid w:val="00D80C2D"/>
    <w:rsid w:val="00D8425C"/>
    <w:rsid w:val="00D95A89"/>
    <w:rsid w:val="00DA40E1"/>
    <w:rsid w:val="00DA7CB1"/>
    <w:rsid w:val="00DC2FB0"/>
    <w:rsid w:val="00DD117E"/>
    <w:rsid w:val="00DE7C05"/>
    <w:rsid w:val="00DF45A9"/>
    <w:rsid w:val="00DF7F42"/>
    <w:rsid w:val="00E02684"/>
    <w:rsid w:val="00E07383"/>
    <w:rsid w:val="00E165BC"/>
    <w:rsid w:val="00E21912"/>
    <w:rsid w:val="00E3391C"/>
    <w:rsid w:val="00E437AF"/>
    <w:rsid w:val="00E61E12"/>
    <w:rsid w:val="00E6439F"/>
    <w:rsid w:val="00E7596C"/>
    <w:rsid w:val="00E878F2"/>
    <w:rsid w:val="00EB426B"/>
    <w:rsid w:val="00EC0D5E"/>
    <w:rsid w:val="00EC371C"/>
    <w:rsid w:val="00ED0149"/>
    <w:rsid w:val="00EF6897"/>
    <w:rsid w:val="00EF7DE3"/>
    <w:rsid w:val="00F03103"/>
    <w:rsid w:val="00F271DE"/>
    <w:rsid w:val="00F307E4"/>
    <w:rsid w:val="00F32482"/>
    <w:rsid w:val="00F344EE"/>
    <w:rsid w:val="00F50174"/>
    <w:rsid w:val="00F627DA"/>
    <w:rsid w:val="00F66212"/>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uiPriority w:val="99"/>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 w:type="table" w:styleId="Tabellrutenett">
    <w:name w:val="Table Grid"/>
    <w:basedOn w:val="Vanligtabell"/>
    <w:rsid w:val="005C47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Overskriftforinnholdsfortegnelse">
    <w:name w:val="TOC Heading"/>
    <w:basedOn w:val="Overskrift1"/>
    <w:next w:val="Normal"/>
    <w:uiPriority w:val="39"/>
    <w:unhideWhenUsed/>
    <w:qFormat/>
    <w:rsid w:val="001B4207"/>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lang w:val="nb-NO" w:eastAsia="nb-NO"/>
    </w:rPr>
  </w:style>
  <w:style w:type="paragraph" w:styleId="INNH1">
    <w:name w:val="toc 1"/>
    <w:basedOn w:val="Normal"/>
    <w:next w:val="Normal"/>
    <w:autoRedefine/>
    <w:uiPriority w:val="39"/>
    <w:rsid w:val="001B4207"/>
    <w:pPr>
      <w:spacing w:after="5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721713150">
      <w:bodyDiv w:val="1"/>
      <w:marLeft w:val="0pt"/>
      <w:marRight w:val="0pt"/>
      <w:marTop w:val="0pt"/>
      <w:marBottom w:val="0pt"/>
      <w:divBdr>
        <w:top w:val="none" w:sz="0" w:space="0" w:color="auto"/>
        <w:left w:val="none" w:sz="0" w:space="0" w:color="auto"/>
        <w:bottom w:val="none" w:sz="0" w:space="0" w:color="auto"/>
        <w:right w:val="none" w:sz="0" w:space="0" w:color="auto"/>
      </w:divBdr>
    </w:div>
    <w:div w:id="1140532807">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m.guniem@stud.uis.no" TargetMode="External"/><Relationship Id="rId13" Type="http://purl.oclc.org/ooxml/officeDocument/relationships/image" Target="media/image4.png"/><Relationship Id="rId18" Type="http://purl.oclc.org/ooxml/officeDocument/relationships/hyperlink" Target="https://www.statista.com/statistics/1095129/worldwide-fatality-rate-of-major-virus-outbreaks-in-the-last-50-years/" TargetMode="External"/><Relationship Id="rId3" Type="http://purl.oclc.org/ooxml/officeDocument/relationships/styles" Target="styles.xml"/><Relationship Id="rId21" Type="http://purl.oclc.org/ooxml/officeDocument/relationships/hyperlink" Target="https://books.google.no/books?id=Z1K73a84c6YC&amp;lpg=PP1&amp;hl=no&amp;pg=PP8"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bmjopenquality.bmj.com/content/bmjqir/10/3/e001525.full.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open.stavanger.kommune.no/dataset/gatenavn-stavanger" TargetMode="External"/><Relationship Id="rId10" Type="http://purl.oclc.org/ooxml/officeDocument/relationships/image" Target="media/image1.png"/><Relationship Id="rId19" Type="http://purl.oclc.org/ooxml/officeDocument/relationships/hyperlink" Target="https://www.historyofvaccines.org/timeline/all"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hyperlink" Target="https://www.ssb.no/kommunefakta/stavang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2708</TotalTime>
  <Pages>17</Pages>
  <Words>7460</Words>
  <Characters>39543</Characters>
  <Application>Microsoft Office Word</Application>
  <DocSecurity>0</DocSecurity>
  <Lines>329</Lines>
  <Paragraphs>93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98</cp:revision>
  <dcterms:created xsi:type="dcterms:W3CDTF">2021-11-17T18:46:00Z</dcterms:created>
  <dcterms:modified xsi:type="dcterms:W3CDTF">2021-11-25T15:21:00Z</dcterms:modified>
</cp:coreProperties>
</file>