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854BEAB"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 [1]</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 by J. Baumgartner, S. Zannettou,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Athira, J. Jones, S. M. Idicula, A. Kulanthaivel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2FF2957"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74101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52140437"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741014">
        <w:rPr>
          <w:noProof/>
          <w:lang w:val="en-US"/>
        </w:rPr>
        <w:t>2</w:t>
      </w:r>
      <w:r>
        <w:fldChar w:fldCharType="end"/>
      </w:r>
      <w:r w:rsidRPr="004676A9">
        <w:rPr>
          <w:lang w:val="en-US"/>
        </w:rPr>
        <w:t>, The Entity-Relationship model which represents the ground</w:t>
      </w:r>
      <w:r>
        <w:rPr>
          <w:lang w:val="en-US"/>
        </w:rPr>
        <w:t xml:space="preserve"> </w:t>
      </w:r>
      <w:r w:rsidRPr="004676A9">
        <w:rPr>
          <w:lang w:val="en-US"/>
        </w:rPr>
        <w:t>datastructure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B6B2312"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74101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68B7A7F1"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74101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72FC1F0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74101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118B13DC"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74101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2CE5E59F"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74101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3FF8FF51"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74101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65E4091C"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741014">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0A6B132B"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741014">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77777777"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Pr="00741014">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6EA39935"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respective edges in the influence graph. This tells us that our implementation of influence field detection have the ability to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3E6E114A"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w:t>
      </w:r>
      <w:r>
        <w:rPr>
          <w:b/>
          <w:bCs/>
          <w:sz w:val="24"/>
          <w:szCs w:val="24"/>
          <w:lang w:val="en-GB"/>
        </w:rPr>
        <w:t xml:space="preserve"> Field </w:t>
      </w:r>
      <w:r>
        <w:rPr>
          <w:b/>
          <w:bCs/>
          <w:sz w:val="24"/>
          <w:szCs w:val="24"/>
          <w:lang w:val="en-GB"/>
        </w:rPr>
        <w:t>Classification</w:t>
      </w:r>
      <w:r>
        <w:rPr>
          <w:b/>
          <w:bCs/>
          <w:sz w:val="24"/>
          <w:szCs w:val="24"/>
          <w:lang w:val="en-GB"/>
        </w:rPr>
        <w:t>.</w:t>
      </w:r>
    </w:p>
    <w:p w14:paraId="7FE297EE" w14:textId="6AA06939" w:rsidR="000E64DA" w:rsidRPr="00D46BB1" w:rsidRDefault="00D46BB1" w:rsidP="00B032BA">
      <w:pPr>
        <w:pStyle w:val="Brdtekst"/>
        <w:ind w:firstLine="0"/>
        <w:rPr>
          <w:lang w:val="en-US"/>
        </w:rPr>
      </w:pPr>
      <w:r>
        <w:rPr>
          <w:lang w:val="en-US"/>
        </w:rPr>
        <w:tab/>
        <w:t>Performing</w:t>
      </w:r>
      <w:r>
        <w:rPr>
          <w:lang w:val="en-GB"/>
        </w:rPr>
        <w:t xml:space="preserve"> </w:t>
      </w:r>
      <w:r>
        <w:rPr>
          <w:lang w:val="en-GB"/>
        </w:rPr>
        <w:t>a reliable process of</w:t>
      </w:r>
      <w:r>
        <w:rPr>
          <w:lang w:val="en-GB"/>
        </w:rPr>
        <w:t xml:space="preserve"> </w:t>
      </w:r>
      <w:r>
        <w:rPr>
          <w:lang w:val="en-US"/>
        </w:rPr>
        <w:t>t</w:t>
      </w:r>
      <w:r>
        <w:rPr>
          <w:lang w:val="en-US"/>
        </w:rPr>
        <w:t>ext classification is the core challenge in</w:t>
      </w:r>
      <w:r>
        <w:rPr>
          <w:lang w:val="en-US"/>
        </w:rPr>
        <w:t xml:space="preserve"> detecting different types of social influence, as there is a need to have a reliable well tested and tuned text classifier for more accurate helping in classifying between influence fields</w:t>
      </w:r>
    </w:p>
    <w:p w14:paraId="119EB44E" w14:textId="7C046D04" w:rsidR="00D46BB1" w:rsidRPr="00D46BB1" w:rsidRDefault="00D46BB1" w:rsidP="00B032BA">
      <w:pPr>
        <w:pStyle w:val="Brdtekst"/>
        <w:ind w:firstLine="0"/>
        <w:rPr>
          <w:lang w:val="en-GB"/>
        </w:rPr>
      </w:pPr>
      <w:r>
        <w:rPr>
          <w:lang w:val="en-US"/>
        </w:rPr>
        <w:t xml:space="preserve">In this project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data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7777777" w:rsidR="000E64DA" w:rsidRPr="00192751" w:rsidRDefault="000E64DA" w:rsidP="00B032BA">
      <w:pPr>
        <w:pStyle w:val="Brdtekst"/>
        <w:ind w:firstLine="0"/>
        <w:rPr>
          <w:lang w:val="en-GB"/>
        </w:rPr>
      </w:pPr>
    </w:p>
    <w:p w14:paraId="4C30ABF3" w14:textId="323562B5" w:rsidR="00192751" w:rsidRDefault="00192751" w:rsidP="00192751">
      <w:pPr>
        <w:pStyle w:val="Brdtekst"/>
        <w:ind w:firstLine="0"/>
        <w:rPr>
          <w:lang w:val="en-US"/>
        </w:rPr>
      </w:pPr>
      <w:r>
        <w:rPr>
          <w:lang w:val="en-US"/>
        </w:rPr>
        <w:t>To solve this challenge, it is possible to have a training dataset ma</w:t>
      </w:r>
      <w:r>
        <w:rPr>
          <w:lang w:val="en-US"/>
        </w:rPr>
        <w:t>de</w:t>
      </w:r>
      <w:r>
        <w:rPr>
          <w:lang w:val="en-US"/>
        </w:rPr>
        <w:t xml:space="preserve"> up of categorized text which enables supervised learning and allow to predict or classify the topic of </w:t>
      </w:r>
      <w:r>
        <w:rPr>
          <w:lang w:val="en-US"/>
        </w:rPr>
        <w:t xml:space="preserve">a new </w:t>
      </w:r>
      <w:r>
        <w:rPr>
          <w:lang w:val="en-US"/>
        </w:rPr>
        <w:t>u</w:t>
      </w:r>
      <w:r>
        <w:rPr>
          <w:lang w:val="en-US"/>
        </w:rPr>
        <w:t>nclassified</w:t>
      </w:r>
      <w:r>
        <w:rPr>
          <w:lang w:val="en-US"/>
        </w:rPr>
        <w:t xml:space="preserve"> text. And as most traditional machine learning models, the model</w:t>
      </w:r>
      <w:r>
        <w:rPr>
          <w:lang w:val="en-US"/>
        </w:rPr>
        <w:t>’s</w:t>
      </w:r>
      <w:r>
        <w:rPr>
          <w:lang w:val="en-US"/>
        </w:rPr>
        <w:t xml:space="preserve"> ability to classify text with high accuracy is highly affected by the quality of its training data</w:t>
      </w:r>
      <w:r>
        <w:rPr>
          <w:lang w:val="en-US"/>
        </w:rPr>
        <w:t>set</w:t>
      </w:r>
      <w:r>
        <w:rPr>
          <w:lang w:val="en-US"/>
        </w:rPr>
        <w:t xml:space="preserve">, and the different </w:t>
      </w:r>
      <w:r>
        <w:rPr>
          <w:lang w:val="en-US"/>
        </w:rPr>
        <w:lastRenderedPageBreak/>
        <w:t>key parameters for the algorithms used in building the model. In the following steps, we will describe the process of gathering training data, test</w:t>
      </w:r>
      <w:r>
        <w:rPr>
          <w:lang w:val="en-US"/>
        </w:rPr>
        <w:t>ing</w:t>
      </w:r>
      <w:r>
        <w:rPr>
          <w:lang w:val="en-US"/>
        </w:rPr>
        <w:t xml:space="preserve"> its initial </w:t>
      </w:r>
      <w:r>
        <w:rPr>
          <w:lang w:val="en-US"/>
        </w:rPr>
        <w:t>quality,</w:t>
      </w:r>
      <w:r>
        <w:rPr>
          <w:lang w:val="en-US"/>
        </w:rPr>
        <w:t xml:space="preserve"> and tuning the text classifier for optimal </w:t>
      </w:r>
      <w:r>
        <w:rPr>
          <w:lang w:val="en-US"/>
        </w:rPr>
        <w:t>classification</w:t>
      </w:r>
      <w:r>
        <w:rPr>
          <w:lang w:val="en-US"/>
        </w:rPr>
        <w:t xml:space="preserve">: </w:t>
      </w:r>
    </w:p>
    <w:p w14:paraId="55D7A309" w14:textId="451897CA" w:rsidR="00AF10C3" w:rsidRDefault="00AF10C3"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w:t>
      </w:r>
      <w:r>
        <w:rPr>
          <w:lang w:val="en-US"/>
        </w:rPr>
        <w:t xml:space="preserve">include </w:t>
      </w:r>
      <w:r w:rsidRPr="006216E1">
        <w:rPr>
          <w:lang w:val="en-US"/>
        </w:rPr>
        <w:t>politic</w:t>
      </w:r>
      <w:r>
        <w:rPr>
          <w:lang w:val="en-US"/>
        </w:rPr>
        <w:t xml:space="preserve">, economy, sport, entertainment, and technology.  </w:t>
      </w:r>
    </w:p>
    <w:p w14:paraId="2B321BB3" w14:textId="50D41C50" w:rsidR="00192751" w:rsidRDefault="00192751" w:rsidP="00192751">
      <w:pPr>
        <w:pStyle w:val="Brdtekst"/>
        <w:ind w:firstLine="0"/>
        <w:rPr>
          <w:lang w:val="en-US"/>
        </w:rPr>
      </w:pPr>
      <w:r>
        <w:rPr>
          <w:lang w:val="en-US"/>
        </w:rPr>
        <w:t xml:space="preserve">The top 100 newest submissions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3530F1">
          <w:type w:val="continuous"/>
          <w:pgSz w:w="12240" w:h="15840" w:code="1"/>
          <w:pgMar w:top="1080" w:right="907" w:bottom="1440" w:left="907" w:header="720" w:footer="720" w:gutter="0"/>
          <w:cols w:num="2" w:space="360"/>
          <w:docGrid w:linePitch="360"/>
        </w:sectPr>
      </w:pPr>
    </w:p>
    <w:p w14:paraId="2B384588" w14:textId="4E8E16C0"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115FEE">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0749B6">
        <w:tc>
          <w:tcPr>
            <w:tcW w:w="1336" w:type="dxa"/>
          </w:tcPr>
          <w:p w14:paraId="065A1AE2" w14:textId="77777777" w:rsidR="00192751" w:rsidRDefault="00192751" w:rsidP="000749B6">
            <w:pPr>
              <w:pStyle w:val="Brdtekst"/>
              <w:ind w:firstLine="0"/>
              <w:rPr>
                <w:lang w:val="en-US"/>
              </w:rPr>
            </w:pPr>
            <w:r>
              <w:rPr>
                <w:lang w:val="en-US"/>
              </w:rPr>
              <w:t>Shared Topic</w:t>
            </w:r>
          </w:p>
        </w:tc>
        <w:tc>
          <w:tcPr>
            <w:tcW w:w="1929" w:type="dxa"/>
          </w:tcPr>
          <w:p w14:paraId="49C5F63D" w14:textId="77777777" w:rsidR="00192751" w:rsidRDefault="00192751" w:rsidP="000749B6">
            <w:pPr>
              <w:pStyle w:val="Brdtekst"/>
              <w:ind w:firstLine="0"/>
              <w:rPr>
                <w:lang w:val="en-US"/>
              </w:rPr>
            </w:pPr>
            <w:r>
              <w:rPr>
                <w:lang w:val="en-US"/>
              </w:rPr>
              <w:t>Subreddits</w:t>
            </w:r>
          </w:p>
        </w:tc>
        <w:tc>
          <w:tcPr>
            <w:tcW w:w="3251" w:type="dxa"/>
          </w:tcPr>
          <w:p w14:paraId="4A846D75" w14:textId="77777777" w:rsidR="00192751" w:rsidRDefault="00192751" w:rsidP="000749B6">
            <w:pPr>
              <w:pStyle w:val="Brdtekst"/>
              <w:ind w:firstLine="0"/>
              <w:rPr>
                <w:lang w:val="en-US"/>
              </w:rPr>
            </w:pPr>
            <w:r>
              <w:rPr>
                <w:lang w:val="en-US"/>
              </w:rPr>
              <w:t>Number of training records (Up to)</w:t>
            </w:r>
          </w:p>
        </w:tc>
        <w:tc>
          <w:tcPr>
            <w:tcW w:w="3969" w:type="dxa"/>
          </w:tcPr>
          <w:p w14:paraId="5567FF8A" w14:textId="77777777" w:rsidR="00192751" w:rsidRDefault="00192751" w:rsidP="000749B6">
            <w:pPr>
              <w:pStyle w:val="Brdtekst"/>
              <w:ind w:firstLine="0"/>
              <w:rPr>
                <w:lang w:val="en-US"/>
              </w:rPr>
            </w:pPr>
            <w:r>
              <w:rPr>
                <w:lang w:val="en-US"/>
              </w:rPr>
              <w:t>Example record</w:t>
            </w:r>
          </w:p>
        </w:tc>
      </w:tr>
      <w:tr w:rsidR="00192751" w14:paraId="217B8710" w14:textId="77777777" w:rsidTr="000749B6">
        <w:tc>
          <w:tcPr>
            <w:tcW w:w="1336" w:type="dxa"/>
            <w:vMerge w:val="restart"/>
          </w:tcPr>
          <w:p w14:paraId="071806D9" w14:textId="77777777" w:rsidR="00192751" w:rsidRDefault="00192751" w:rsidP="000749B6">
            <w:pPr>
              <w:pStyle w:val="Brdtekst"/>
              <w:ind w:firstLine="0"/>
              <w:rPr>
                <w:lang w:val="en-US"/>
              </w:rPr>
            </w:pPr>
            <w:r>
              <w:rPr>
                <w:lang w:val="en-US"/>
              </w:rPr>
              <w:t>Politic</w:t>
            </w:r>
          </w:p>
        </w:tc>
        <w:tc>
          <w:tcPr>
            <w:tcW w:w="1929" w:type="dxa"/>
          </w:tcPr>
          <w:p w14:paraId="3FCB6FAD" w14:textId="77777777" w:rsidR="00192751" w:rsidRDefault="00192751" w:rsidP="000749B6">
            <w:pPr>
              <w:pStyle w:val="Brdtekst"/>
              <w:ind w:firstLine="0"/>
              <w:rPr>
                <w:lang w:val="en-US"/>
              </w:rPr>
            </w:pPr>
            <w:r>
              <w:rPr>
                <w:lang w:val="en-US"/>
              </w:rPr>
              <w:t>politics</w:t>
            </w:r>
          </w:p>
        </w:tc>
        <w:tc>
          <w:tcPr>
            <w:tcW w:w="3251" w:type="dxa"/>
          </w:tcPr>
          <w:p w14:paraId="7A880634" w14:textId="77777777" w:rsidR="00192751" w:rsidRDefault="00192751" w:rsidP="000749B6">
            <w:pPr>
              <w:pStyle w:val="Brdtekst"/>
              <w:ind w:firstLine="0"/>
              <w:rPr>
                <w:lang w:val="en-US"/>
              </w:rPr>
            </w:pPr>
            <w:r>
              <w:rPr>
                <w:lang w:val="en-US"/>
              </w:rPr>
              <w:t>100</w:t>
            </w:r>
          </w:p>
        </w:tc>
        <w:tc>
          <w:tcPr>
            <w:tcW w:w="3969" w:type="dxa"/>
            <w:vMerge w:val="restart"/>
          </w:tcPr>
          <w:p w14:paraId="4F62E83C" w14:textId="77777777" w:rsidR="00192751" w:rsidRPr="006216E1" w:rsidRDefault="00192751" w:rsidP="000749B6">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0749B6">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0749B6">
        <w:tc>
          <w:tcPr>
            <w:tcW w:w="1336" w:type="dxa"/>
            <w:vMerge/>
          </w:tcPr>
          <w:p w14:paraId="1AF92F3B" w14:textId="77777777" w:rsidR="00192751" w:rsidRDefault="00192751" w:rsidP="000749B6">
            <w:pPr>
              <w:pStyle w:val="Brdtekst"/>
              <w:ind w:firstLine="0"/>
              <w:rPr>
                <w:lang w:val="en-US"/>
              </w:rPr>
            </w:pPr>
          </w:p>
        </w:tc>
        <w:tc>
          <w:tcPr>
            <w:tcW w:w="1929" w:type="dxa"/>
          </w:tcPr>
          <w:p w14:paraId="6495A9AC" w14:textId="77777777" w:rsidR="00192751" w:rsidRDefault="00192751" w:rsidP="000749B6">
            <w:pPr>
              <w:pStyle w:val="Brdtekst"/>
              <w:ind w:firstLine="0"/>
              <w:rPr>
                <w:lang w:val="en-US"/>
              </w:rPr>
            </w:pPr>
            <w:r w:rsidRPr="00385080">
              <w:rPr>
                <w:lang w:val="en-US"/>
              </w:rPr>
              <w:t>PoliticsPeopleTwitter</w:t>
            </w:r>
          </w:p>
        </w:tc>
        <w:tc>
          <w:tcPr>
            <w:tcW w:w="3251" w:type="dxa"/>
          </w:tcPr>
          <w:p w14:paraId="5C9B1103" w14:textId="77777777" w:rsidR="00192751" w:rsidRDefault="00192751" w:rsidP="000749B6">
            <w:pPr>
              <w:pStyle w:val="Brdtekst"/>
              <w:ind w:firstLine="0"/>
              <w:rPr>
                <w:lang w:val="en-US"/>
              </w:rPr>
            </w:pPr>
            <w:r>
              <w:rPr>
                <w:lang w:val="en-US"/>
              </w:rPr>
              <w:t>100</w:t>
            </w:r>
          </w:p>
        </w:tc>
        <w:tc>
          <w:tcPr>
            <w:tcW w:w="3969" w:type="dxa"/>
            <w:vMerge/>
          </w:tcPr>
          <w:p w14:paraId="43E87EA6" w14:textId="77777777" w:rsidR="00192751" w:rsidRDefault="00192751" w:rsidP="000749B6">
            <w:pPr>
              <w:pStyle w:val="Brdtekst"/>
              <w:ind w:firstLine="0"/>
              <w:rPr>
                <w:lang w:val="en-US"/>
              </w:rPr>
            </w:pPr>
          </w:p>
        </w:tc>
      </w:tr>
      <w:tr w:rsidR="00192751" w14:paraId="7B599A37" w14:textId="77777777" w:rsidTr="000749B6">
        <w:tc>
          <w:tcPr>
            <w:tcW w:w="1336" w:type="dxa"/>
            <w:vMerge/>
          </w:tcPr>
          <w:p w14:paraId="0B470DDB" w14:textId="77777777" w:rsidR="00192751" w:rsidRDefault="00192751" w:rsidP="000749B6">
            <w:pPr>
              <w:pStyle w:val="Brdtekst"/>
              <w:ind w:firstLine="0"/>
              <w:rPr>
                <w:lang w:val="en-US"/>
              </w:rPr>
            </w:pPr>
          </w:p>
        </w:tc>
        <w:tc>
          <w:tcPr>
            <w:tcW w:w="1929" w:type="dxa"/>
          </w:tcPr>
          <w:p w14:paraId="3FEB4A06" w14:textId="77777777" w:rsidR="00192751" w:rsidRDefault="00192751" w:rsidP="000749B6">
            <w:pPr>
              <w:pStyle w:val="Brdtekst"/>
              <w:ind w:firstLine="0"/>
              <w:rPr>
                <w:lang w:val="en-US"/>
              </w:rPr>
            </w:pPr>
            <w:r w:rsidRPr="00385080">
              <w:rPr>
                <w:lang w:val="en-US"/>
              </w:rPr>
              <w:t>elections</w:t>
            </w:r>
          </w:p>
        </w:tc>
        <w:tc>
          <w:tcPr>
            <w:tcW w:w="3251" w:type="dxa"/>
          </w:tcPr>
          <w:p w14:paraId="40839C40" w14:textId="77777777" w:rsidR="00192751" w:rsidRDefault="00192751" w:rsidP="000749B6">
            <w:pPr>
              <w:pStyle w:val="Brdtekst"/>
              <w:ind w:firstLine="0"/>
              <w:rPr>
                <w:lang w:val="en-US"/>
              </w:rPr>
            </w:pPr>
            <w:r>
              <w:rPr>
                <w:lang w:val="en-US"/>
              </w:rPr>
              <w:t>100</w:t>
            </w:r>
          </w:p>
        </w:tc>
        <w:tc>
          <w:tcPr>
            <w:tcW w:w="3969" w:type="dxa"/>
            <w:vMerge/>
          </w:tcPr>
          <w:p w14:paraId="140E1573" w14:textId="77777777" w:rsidR="00192751" w:rsidRDefault="00192751" w:rsidP="000749B6">
            <w:pPr>
              <w:pStyle w:val="Brdtekst"/>
              <w:ind w:firstLine="0"/>
              <w:rPr>
                <w:lang w:val="en-US"/>
              </w:rPr>
            </w:pPr>
          </w:p>
        </w:tc>
      </w:tr>
      <w:tr w:rsidR="00192751" w14:paraId="0F816E71" w14:textId="77777777" w:rsidTr="000749B6">
        <w:tc>
          <w:tcPr>
            <w:tcW w:w="1336" w:type="dxa"/>
            <w:vMerge w:val="restart"/>
          </w:tcPr>
          <w:p w14:paraId="377E2E16" w14:textId="77777777" w:rsidR="00192751" w:rsidRDefault="00192751" w:rsidP="000749B6">
            <w:pPr>
              <w:pStyle w:val="Brdtekst"/>
              <w:ind w:firstLine="0"/>
              <w:rPr>
                <w:lang w:val="en-US"/>
              </w:rPr>
            </w:pPr>
            <w:r>
              <w:rPr>
                <w:lang w:val="en-US"/>
              </w:rPr>
              <w:t>Economy</w:t>
            </w:r>
          </w:p>
        </w:tc>
        <w:tc>
          <w:tcPr>
            <w:tcW w:w="1929" w:type="dxa"/>
          </w:tcPr>
          <w:p w14:paraId="7EBAD070" w14:textId="77777777" w:rsidR="00192751" w:rsidRDefault="00192751" w:rsidP="000749B6">
            <w:pPr>
              <w:pStyle w:val="Brdtekst"/>
              <w:ind w:firstLine="0"/>
              <w:rPr>
                <w:lang w:val="en-US"/>
              </w:rPr>
            </w:pPr>
            <w:r w:rsidRPr="00385080">
              <w:rPr>
                <w:lang w:val="en-US"/>
              </w:rPr>
              <w:t>Economics</w:t>
            </w:r>
          </w:p>
        </w:tc>
        <w:tc>
          <w:tcPr>
            <w:tcW w:w="3251" w:type="dxa"/>
          </w:tcPr>
          <w:p w14:paraId="5FDB5FB5" w14:textId="77777777" w:rsidR="00192751" w:rsidRDefault="00192751" w:rsidP="000749B6">
            <w:pPr>
              <w:pStyle w:val="Brdtekst"/>
              <w:ind w:firstLine="0"/>
              <w:rPr>
                <w:lang w:val="en-US"/>
              </w:rPr>
            </w:pPr>
            <w:r>
              <w:rPr>
                <w:lang w:val="en-US"/>
              </w:rPr>
              <w:t>100</w:t>
            </w:r>
          </w:p>
        </w:tc>
        <w:tc>
          <w:tcPr>
            <w:tcW w:w="3969" w:type="dxa"/>
            <w:vMerge w:val="restart"/>
          </w:tcPr>
          <w:p w14:paraId="7DF388E1" w14:textId="77777777" w:rsidR="00192751" w:rsidRPr="006216E1" w:rsidRDefault="00192751" w:rsidP="000749B6">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0749B6">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0749B6">
        <w:tc>
          <w:tcPr>
            <w:tcW w:w="1336" w:type="dxa"/>
            <w:vMerge/>
          </w:tcPr>
          <w:p w14:paraId="73768B90" w14:textId="77777777" w:rsidR="00192751" w:rsidRDefault="00192751" w:rsidP="000749B6">
            <w:pPr>
              <w:pStyle w:val="Brdtekst"/>
              <w:ind w:firstLine="0"/>
              <w:rPr>
                <w:lang w:val="en-US"/>
              </w:rPr>
            </w:pPr>
          </w:p>
        </w:tc>
        <w:tc>
          <w:tcPr>
            <w:tcW w:w="1929" w:type="dxa"/>
          </w:tcPr>
          <w:p w14:paraId="25D51218" w14:textId="77777777" w:rsidR="00192751" w:rsidRDefault="00192751" w:rsidP="000749B6">
            <w:pPr>
              <w:pStyle w:val="Brdtekst"/>
              <w:ind w:firstLine="0"/>
              <w:rPr>
                <w:lang w:val="en-US"/>
              </w:rPr>
            </w:pPr>
            <w:r w:rsidRPr="00385080">
              <w:rPr>
                <w:lang w:val="en-US"/>
              </w:rPr>
              <w:t>economy</w:t>
            </w:r>
          </w:p>
        </w:tc>
        <w:tc>
          <w:tcPr>
            <w:tcW w:w="3251" w:type="dxa"/>
          </w:tcPr>
          <w:p w14:paraId="7A23E314" w14:textId="77777777" w:rsidR="00192751" w:rsidRDefault="00192751" w:rsidP="000749B6">
            <w:pPr>
              <w:pStyle w:val="Brdtekst"/>
              <w:ind w:firstLine="0"/>
              <w:rPr>
                <w:lang w:val="en-US"/>
              </w:rPr>
            </w:pPr>
            <w:r>
              <w:rPr>
                <w:lang w:val="en-US"/>
              </w:rPr>
              <w:t>100</w:t>
            </w:r>
          </w:p>
        </w:tc>
        <w:tc>
          <w:tcPr>
            <w:tcW w:w="3969" w:type="dxa"/>
            <w:vMerge/>
          </w:tcPr>
          <w:p w14:paraId="4DCB7797" w14:textId="77777777" w:rsidR="00192751" w:rsidRDefault="00192751" w:rsidP="000749B6">
            <w:pPr>
              <w:pStyle w:val="Brdtekst"/>
              <w:ind w:firstLine="0"/>
              <w:rPr>
                <w:lang w:val="en-US"/>
              </w:rPr>
            </w:pPr>
          </w:p>
        </w:tc>
      </w:tr>
      <w:tr w:rsidR="00192751" w14:paraId="084EE219" w14:textId="77777777" w:rsidTr="000749B6">
        <w:tc>
          <w:tcPr>
            <w:tcW w:w="1336" w:type="dxa"/>
            <w:vMerge/>
          </w:tcPr>
          <w:p w14:paraId="52B91D31" w14:textId="77777777" w:rsidR="00192751" w:rsidRDefault="00192751" w:rsidP="000749B6">
            <w:pPr>
              <w:pStyle w:val="Brdtekst"/>
              <w:ind w:firstLine="0"/>
              <w:rPr>
                <w:lang w:val="en-US"/>
              </w:rPr>
            </w:pPr>
          </w:p>
        </w:tc>
        <w:tc>
          <w:tcPr>
            <w:tcW w:w="1929" w:type="dxa"/>
          </w:tcPr>
          <w:p w14:paraId="22A1D2C5" w14:textId="77777777" w:rsidR="00192751" w:rsidRDefault="00192751" w:rsidP="000749B6">
            <w:pPr>
              <w:pStyle w:val="Brdtekst"/>
              <w:ind w:firstLine="0"/>
              <w:rPr>
                <w:lang w:val="en-US"/>
              </w:rPr>
            </w:pPr>
            <w:r w:rsidRPr="00385080">
              <w:rPr>
                <w:lang w:val="en-US"/>
              </w:rPr>
              <w:t>business</w:t>
            </w:r>
          </w:p>
        </w:tc>
        <w:tc>
          <w:tcPr>
            <w:tcW w:w="3251" w:type="dxa"/>
          </w:tcPr>
          <w:p w14:paraId="351F8D9C" w14:textId="77777777" w:rsidR="00192751" w:rsidRDefault="00192751" w:rsidP="000749B6">
            <w:pPr>
              <w:pStyle w:val="Brdtekst"/>
              <w:ind w:firstLine="0"/>
              <w:rPr>
                <w:lang w:val="en-US"/>
              </w:rPr>
            </w:pPr>
            <w:r>
              <w:rPr>
                <w:lang w:val="en-US"/>
              </w:rPr>
              <w:t>100</w:t>
            </w:r>
          </w:p>
        </w:tc>
        <w:tc>
          <w:tcPr>
            <w:tcW w:w="3969" w:type="dxa"/>
            <w:vMerge/>
          </w:tcPr>
          <w:p w14:paraId="16885C70" w14:textId="77777777" w:rsidR="00192751" w:rsidRDefault="00192751" w:rsidP="000749B6">
            <w:pPr>
              <w:pStyle w:val="Brdtekst"/>
              <w:ind w:firstLine="0"/>
              <w:rPr>
                <w:lang w:val="en-US"/>
              </w:rPr>
            </w:pPr>
          </w:p>
        </w:tc>
      </w:tr>
      <w:tr w:rsidR="00192751" w14:paraId="3C70C794" w14:textId="77777777" w:rsidTr="000749B6">
        <w:tc>
          <w:tcPr>
            <w:tcW w:w="1336" w:type="dxa"/>
            <w:vMerge w:val="restart"/>
          </w:tcPr>
          <w:p w14:paraId="55448F67" w14:textId="77777777" w:rsidR="00192751" w:rsidRDefault="00192751" w:rsidP="000749B6">
            <w:pPr>
              <w:pStyle w:val="Brdtekst"/>
              <w:ind w:firstLine="0"/>
              <w:rPr>
                <w:lang w:val="en-US"/>
              </w:rPr>
            </w:pPr>
            <w:r>
              <w:rPr>
                <w:lang w:val="en-US"/>
              </w:rPr>
              <w:t>Sport</w:t>
            </w:r>
          </w:p>
        </w:tc>
        <w:tc>
          <w:tcPr>
            <w:tcW w:w="1929" w:type="dxa"/>
          </w:tcPr>
          <w:p w14:paraId="423E56B5" w14:textId="77777777" w:rsidR="00192751" w:rsidRDefault="00192751" w:rsidP="000749B6">
            <w:pPr>
              <w:pStyle w:val="Brdtekst"/>
              <w:ind w:firstLine="0"/>
              <w:rPr>
                <w:lang w:val="en-US"/>
              </w:rPr>
            </w:pPr>
            <w:r w:rsidRPr="00385080">
              <w:rPr>
                <w:lang w:val="en-US"/>
              </w:rPr>
              <w:t>sports</w:t>
            </w:r>
          </w:p>
        </w:tc>
        <w:tc>
          <w:tcPr>
            <w:tcW w:w="3251" w:type="dxa"/>
          </w:tcPr>
          <w:p w14:paraId="6C9133FE" w14:textId="77777777" w:rsidR="00192751" w:rsidRDefault="00192751" w:rsidP="000749B6">
            <w:pPr>
              <w:pStyle w:val="Brdtekst"/>
              <w:ind w:firstLine="0"/>
              <w:rPr>
                <w:lang w:val="en-US"/>
              </w:rPr>
            </w:pPr>
            <w:r>
              <w:rPr>
                <w:lang w:val="en-US"/>
              </w:rPr>
              <w:t>100</w:t>
            </w:r>
          </w:p>
        </w:tc>
        <w:tc>
          <w:tcPr>
            <w:tcW w:w="3969" w:type="dxa"/>
            <w:vMerge w:val="restart"/>
          </w:tcPr>
          <w:p w14:paraId="19849A1A" w14:textId="77777777" w:rsidR="00192751" w:rsidRPr="006216E1" w:rsidRDefault="00192751" w:rsidP="000749B6">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0749B6">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0749B6">
        <w:tc>
          <w:tcPr>
            <w:tcW w:w="1336" w:type="dxa"/>
            <w:vMerge/>
          </w:tcPr>
          <w:p w14:paraId="4DA54BDC" w14:textId="77777777" w:rsidR="00192751" w:rsidRDefault="00192751" w:rsidP="000749B6">
            <w:pPr>
              <w:pStyle w:val="Brdtekst"/>
              <w:ind w:firstLine="0"/>
              <w:rPr>
                <w:lang w:val="en-US"/>
              </w:rPr>
            </w:pPr>
          </w:p>
        </w:tc>
        <w:tc>
          <w:tcPr>
            <w:tcW w:w="1929" w:type="dxa"/>
          </w:tcPr>
          <w:p w14:paraId="595C219E" w14:textId="77777777" w:rsidR="00192751" w:rsidRDefault="00192751" w:rsidP="000749B6">
            <w:pPr>
              <w:pStyle w:val="Brdtekst"/>
              <w:ind w:firstLine="0"/>
              <w:rPr>
                <w:lang w:val="en-US"/>
              </w:rPr>
            </w:pPr>
            <w:r w:rsidRPr="00385080">
              <w:rPr>
                <w:lang w:val="en-US"/>
              </w:rPr>
              <w:t>olympics</w:t>
            </w:r>
          </w:p>
        </w:tc>
        <w:tc>
          <w:tcPr>
            <w:tcW w:w="3251" w:type="dxa"/>
          </w:tcPr>
          <w:p w14:paraId="3E829D6A" w14:textId="77777777" w:rsidR="00192751" w:rsidRDefault="00192751" w:rsidP="000749B6">
            <w:pPr>
              <w:pStyle w:val="Brdtekst"/>
              <w:ind w:firstLine="0"/>
              <w:rPr>
                <w:lang w:val="en-US"/>
              </w:rPr>
            </w:pPr>
            <w:r>
              <w:rPr>
                <w:lang w:val="en-US"/>
              </w:rPr>
              <w:t>100</w:t>
            </w:r>
          </w:p>
        </w:tc>
        <w:tc>
          <w:tcPr>
            <w:tcW w:w="3969" w:type="dxa"/>
            <w:vMerge/>
          </w:tcPr>
          <w:p w14:paraId="33DDBE61" w14:textId="77777777" w:rsidR="00192751" w:rsidRDefault="00192751" w:rsidP="000749B6">
            <w:pPr>
              <w:pStyle w:val="Brdtekst"/>
              <w:ind w:firstLine="0"/>
              <w:rPr>
                <w:lang w:val="en-US"/>
              </w:rPr>
            </w:pPr>
          </w:p>
        </w:tc>
      </w:tr>
      <w:tr w:rsidR="00192751" w14:paraId="2986CFA6" w14:textId="77777777" w:rsidTr="000749B6">
        <w:tc>
          <w:tcPr>
            <w:tcW w:w="1336" w:type="dxa"/>
            <w:vMerge/>
          </w:tcPr>
          <w:p w14:paraId="3479BCEC" w14:textId="77777777" w:rsidR="00192751" w:rsidRDefault="00192751" w:rsidP="000749B6">
            <w:pPr>
              <w:pStyle w:val="Brdtekst"/>
              <w:ind w:firstLine="0"/>
              <w:rPr>
                <w:lang w:val="en-US"/>
              </w:rPr>
            </w:pPr>
          </w:p>
        </w:tc>
        <w:tc>
          <w:tcPr>
            <w:tcW w:w="1929" w:type="dxa"/>
          </w:tcPr>
          <w:p w14:paraId="3D517B7B" w14:textId="77777777" w:rsidR="00192751" w:rsidRDefault="00192751" w:rsidP="000749B6">
            <w:pPr>
              <w:pStyle w:val="Brdtekst"/>
              <w:ind w:firstLine="0"/>
              <w:rPr>
                <w:lang w:val="en-US"/>
              </w:rPr>
            </w:pPr>
            <w:r w:rsidRPr="00385080">
              <w:rPr>
                <w:lang w:val="en-US"/>
              </w:rPr>
              <w:t>worldcup</w:t>
            </w:r>
          </w:p>
        </w:tc>
        <w:tc>
          <w:tcPr>
            <w:tcW w:w="3251" w:type="dxa"/>
          </w:tcPr>
          <w:p w14:paraId="79FAFE0A" w14:textId="77777777" w:rsidR="00192751" w:rsidRDefault="00192751" w:rsidP="000749B6">
            <w:pPr>
              <w:pStyle w:val="Brdtekst"/>
              <w:ind w:firstLine="0"/>
              <w:rPr>
                <w:lang w:val="en-US"/>
              </w:rPr>
            </w:pPr>
            <w:r>
              <w:rPr>
                <w:lang w:val="en-US"/>
              </w:rPr>
              <w:t>100</w:t>
            </w:r>
          </w:p>
        </w:tc>
        <w:tc>
          <w:tcPr>
            <w:tcW w:w="3969" w:type="dxa"/>
            <w:vMerge/>
          </w:tcPr>
          <w:p w14:paraId="2CF0B61A" w14:textId="77777777" w:rsidR="00192751" w:rsidRDefault="00192751" w:rsidP="000749B6">
            <w:pPr>
              <w:pStyle w:val="Brdtekst"/>
              <w:ind w:firstLine="0"/>
              <w:rPr>
                <w:lang w:val="en-US"/>
              </w:rPr>
            </w:pPr>
          </w:p>
        </w:tc>
      </w:tr>
      <w:tr w:rsidR="00192751" w14:paraId="6FF93822" w14:textId="77777777" w:rsidTr="000749B6">
        <w:tc>
          <w:tcPr>
            <w:tcW w:w="1336" w:type="dxa"/>
            <w:vMerge w:val="restart"/>
          </w:tcPr>
          <w:p w14:paraId="33D8E2BB" w14:textId="77777777" w:rsidR="00192751" w:rsidRDefault="00192751" w:rsidP="000749B6">
            <w:pPr>
              <w:pStyle w:val="Brdtekst"/>
              <w:ind w:firstLine="0"/>
              <w:rPr>
                <w:lang w:val="en-US"/>
              </w:rPr>
            </w:pPr>
            <w:r>
              <w:rPr>
                <w:lang w:val="en-US"/>
              </w:rPr>
              <w:t>Entertainment</w:t>
            </w:r>
          </w:p>
        </w:tc>
        <w:tc>
          <w:tcPr>
            <w:tcW w:w="1929" w:type="dxa"/>
          </w:tcPr>
          <w:p w14:paraId="227EE817" w14:textId="77777777" w:rsidR="00192751" w:rsidRDefault="00192751" w:rsidP="000749B6">
            <w:pPr>
              <w:pStyle w:val="Brdtekst"/>
              <w:ind w:firstLine="0"/>
              <w:rPr>
                <w:lang w:val="en-US"/>
              </w:rPr>
            </w:pPr>
            <w:r w:rsidRPr="00385080">
              <w:rPr>
                <w:lang w:val="en-US"/>
              </w:rPr>
              <w:t>movies</w:t>
            </w:r>
          </w:p>
        </w:tc>
        <w:tc>
          <w:tcPr>
            <w:tcW w:w="3251" w:type="dxa"/>
          </w:tcPr>
          <w:p w14:paraId="799A911F" w14:textId="77777777" w:rsidR="00192751" w:rsidRDefault="00192751" w:rsidP="000749B6">
            <w:pPr>
              <w:pStyle w:val="Brdtekst"/>
              <w:ind w:firstLine="0"/>
              <w:rPr>
                <w:lang w:val="en-US"/>
              </w:rPr>
            </w:pPr>
            <w:r>
              <w:rPr>
                <w:lang w:val="en-US"/>
              </w:rPr>
              <w:t>100</w:t>
            </w:r>
          </w:p>
        </w:tc>
        <w:tc>
          <w:tcPr>
            <w:tcW w:w="3969" w:type="dxa"/>
            <w:vMerge w:val="restart"/>
          </w:tcPr>
          <w:p w14:paraId="39BE3924" w14:textId="77777777" w:rsidR="00192751" w:rsidRPr="006216E1" w:rsidRDefault="00192751" w:rsidP="000749B6">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0749B6">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0749B6">
        <w:tc>
          <w:tcPr>
            <w:tcW w:w="1336" w:type="dxa"/>
            <w:vMerge/>
          </w:tcPr>
          <w:p w14:paraId="46EB5548" w14:textId="77777777" w:rsidR="00192751" w:rsidRDefault="00192751" w:rsidP="000749B6">
            <w:pPr>
              <w:pStyle w:val="Brdtekst"/>
              <w:ind w:firstLine="0"/>
              <w:rPr>
                <w:lang w:val="en-US"/>
              </w:rPr>
            </w:pPr>
          </w:p>
        </w:tc>
        <w:tc>
          <w:tcPr>
            <w:tcW w:w="1929" w:type="dxa"/>
          </w:tcPr>
          <w:p w14:paraId="4D337868" w14:textId="77777777" w:rsidR="00192751" w:rsidRDefault="00192751" w:rsidP="000749B6">
            <w:pPr>
              <w:pStyle w:val="Brdtekst"/>
              <w:ind w:firstLine="0"/>
              <w:rPr>
                <w:lang w:val="en-US"/>
              </w:rPr>
            </w:pPr>
            <w:r w:rsidRPr="00385080">
              <w:rPr>
                <w:lang w:val="en-US"/>
              </w:rPr>
              <w:t>comedy</w:t>
            </w:r>
          </w:p>
        </w:tc>
        <w:tc>
          <w:tcPr>
            <w:tcW w:w="3251" w:type="dxa"/>
          </w:tcPr>
          <w:p w14:paraId="4A9F1209" w14:textId="77777777" w:rsidR="00192751" w:rsidRDefault="00192751" w:rsidP="000749B6">
            <w:pPr>
              <w:pStyle w:val="Brdtekst"/>
              <w:ind w:firstLine="0"/>
              <w:rPr>
                <w:lang w:val="en-US"/>
              </w:rPr>
            </w:pPr>
            <w:r>
              <w:rPr>
                <w:lang w:val="en-US"/>
              </w:rPr>
              <w:t>100</w:t>
            </w:r>
          </w:p>
        </w:tc>
        <w:tc>
          <w:tcPr>
            <w:tcW w:w="3969" w:type="dxa"/>
            <w:vMerge/>
          </w:tcPr>
          <w:p w14:paraId="5383BE75" w14:textId="77777777" w:rsidR="00192751" w:rsidRDefault="00192751" w:rsidP="000749B6">
            <w:pPr>
              <w:pStyle w:val="Brdtekst"/>
              <w:ind w:firstLine="0"/>
              <w:rPr>
                <w:lang w:val="en-US"/>
              </w:rPr>
            </w:pPr>
          </w:p>
        </w:tc>
      </w:tr>
      <w:tr w:rsidR="00192751" w14:paraId="2D974B44" w14:textId="77777777" w:rsidTr="000749B6">
        <w:tc>
          <w:tcPr>
            <w:tcW w:w="1336" w:type="dxa"/>
            <w:vMerge/>
          </w:tcPr>
          <w:p w14:paraId="0FB925E5" w14:textId="77777777" w:rsidR="00192751" w:rsidRDefault="00192751" w:rsidP="000749B6">
            <w:pPr>
              <w:pStyle w:val="Brdtekst"/>
              <w:ind w:firstLine="0"/>
              <w:rPr>
                <w:lang w:val="en-US"/>
              </w:rPr>
            </w:pPr>
          </w:p>
        </w:tc>
        <w:tc>
          <w:tcPr>
            <w:tcW w:w="1929" w:type="dxa"/>
          </w:tcPr>
          <w:p w14:paraId="4CEF70CC" w14:textId="77777777" w:rsidR="00192751" w:rsidRDefault="00192751" w:rsidP="000749B6">
            <w:pPr>
              <w:pStyle w:val="Brdtekst"/>
              <w:ind w:firstLine="0"/>
              <w:rPr>
                <w:lang w:val="en-US"/>
              </w:rPr>
            </w:pPr>
            <w:r w:rsidRPr="00385080">
              <w:rPr>
                <w:lang w:val="en-US"/>
              </w:rPr>
              <w:t>culture</w:t>
            </w:r>
          </w:p>
        </w:tc>
        <w:tc>
          <w:tcPr>
            <w:tcW w:w="3251" w:type="dxa"/>
          </w:tcPr>
          <w:p w14:paraId="18C72992" w14:textId="77777777" w:rsidR="00192751" w:rsidRDefault="00192751" w:rsidP="000749B6">
            <w:pPr>
              <w:pStyle w:val="Brdtekst"/>
              <w:ind w:firstLine="0"/>
              <w:rPr>
                <w:lang w:val="en-US"/>
              </w:rPr>
            </w:pPr>
            <w:r>
              <w:rPr>
                <w:lang w:val="en-US"/>
              </w:rPr>
              <w:t>100</w:t>
            </w:r>
          </w:p>
        </w:tc>
        <w:tc>
          <w:tcPr>
            <w:tcW w:w="3969" w:type="dxa"/>
            <w:vMerge/>
          </w:tcPr>
          <w:p w14:paraId="2B927B77" w14:textId="77777777" w:rsidR="00192751" w:rsidRDefault="00192751" w:rsidP="000749B6">
            <w:pPr>
              <w:pStyle w:val="Brdtekst"/>
              <w:ind w:firstLine="0"/>
              <w:rPr>
                <w:lang w:val="en-US"/>
              </w:rPr>
            </w:pPr>
          </w:p>
        </w:tc>
      </w:tr>
      <w:tr w:rsidR="00192751" w14:paraId="260B713D" w14:textId="77777777" w:rsidTr="000749B6">
        <w:tc>
          <w:tcPr>
            <w:tcW w:w="1336" w:type="dxa"/>
            <w:vMerge w:val="restart"/>
          </w:tcPr>
          <w:p w14:paraId="202F2AAD" w14:textId="77777777" w:rsidR="00192751" w:rsidRDefault="00192751" w:rsidP="000749B6">
            <w:pPr>
              <w:pStyle w:val="Brdtekst"/>
              <w:ind w:firstLine="0"/>
              <w:rPr>
                <w:lang w:val="en-US"/>
              </w:rPr>
            </w:pPr>
            <w:r>
              <w:rPr>
                <w:lang w:val="en-US"/>
              </w:rPr>
              <w:t>Technology</w:t>
            </w:r>
          </w:p>
        </w:tc>
        <w:tc>
          <w:tcPr>
            <w:tcW w:w="1929" w:type="dxa"/>
          </w:tcPr>
          <w:p w14:paraId="4C84E073" w14:textId="77777777" w:rsidR="00192751" w:rsidRDefault="00192751" w:rsidP="000749B6">
            <w:pPr>
              <w:pStyle w:val="Brdtekst"/>
              <w:ind w:firstLine="0"/>
              <w:rPr>
                <w:lang w:val="en-US"/>
              </w:rPr>
            </w:pPr>
            <w:r w:rsidRPr="00385080">
              <w:rPr>
                <w:lang w:val="en-US"/>
              </w:rPr>
              <w:t>technology</w:t>
            </w:r>
          </w:p>
        </w:tc>
        <w:tc>
          <w:tcPr>
            <w:tcW w:w="3251" w:type="dxa"/>
          </w:tcPr>
          <w:p w14:paraId="20A37F0F" w14:textId="77777777" w:rsidR="00192751" w:rsidRDefault="00192751" w:rsidP="000749B6">
            <w:pPr>
              <w:pStyle w:val="Brdtekst"/>
              <w:ind w:firstLine="0"/>
              <w:rPr>
                <w:lang w:val="en-US"/>
              </w:rPr>
            </w:pPr>
            <w:r>
              <w:rPr>
                <w:lang w:val="en-US"/>
              </w:rPr>
              <w:t>100</w:t>
            </w:r>
          </w:p>
        </w:tc>
        <w:tc>
          <w:tcPr>
            <w:tcW w:w="3969" w:type="dxa"/>
            <w:vMerge w:val="restart"/>
          </w:tcPr>
          <w:p w14:paraId="3B4E2FC7" w14:textId="77777777" w:rsidR="00192751" w:rsidRPr="006216E1" w:rsidRDefault="00192751" w:rsidP="000749B6">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0749B6">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0749B6">
        <w:tc>
          <w:tcPr>
            <w:tcW w:w="1336" w:type="dxa"/>
            <w:vMerge/>
          </w:tcPr>
          <w:p w14:paraId="2003E730" w14:textId="77777777" w:rsidR="00192751" w:rsidRDefault="00192751" w:rsidP="000749B6">
            <w:pPr>
              <w:pStyle w:val="Brdtekst"/>
              <w:ind w:firstLine="0"/>
              <w:rPr>
                <w:lang w:val="en-US"/>
              </w:rPr>
            </w:pPr>
          </w:p>
        </w:tc>
        <w:tc>
          <w:tcPr>
            <w:tcW w:w="1929" w:type="dxa"/>
          </w:tcPr>
          <w:p w14:paraId="50C8CE7D" w14:textId="77777777" w:rsidR="00192751" w:rsidRDefault="00192751" w:rsidP="000749B6">
            <w:pPr>
              <w:pStyle w:val="Brdtekst"/>
              <w:ind w:firstLine="0"/>
              <w:rPr>
                <w:lang w:val="en-US"/>
              </w:rPr>
            </w:pPr>
            <w:r w:rsidRPr="00385080">
              <w:rPr>
                <w:lang w:val="en-US"/>
              </w:rPr>
              <w:t>science</w:t>
            </w:r>
          </w:p>
        </w:tc>
        <w:tc>
          <w:tcPr>
            <w:tcW w:w="3251" w:type="dxa"/>
          </w:tcPr>
          <w:p w14:paraId="42A67823" w14:textId="77777777" w:rsidR="00192751" w:rsidRDefault="00192751" w:rsidP="000749B6">
            <w:pPr>
              <w:pStyle w:val="Brdtekst"/>
              <w:ind w:firstLine="0"/>
              <w:rPr>
                <w:lang w:val="en-US"/>
              </w:rPr>
            </w:pPr>
            <w:r>
              <w:rPr>
                <w:lang w:val="en-US"/>
              </w:rPr>
              <w:t>100</w:t>
            </w:r>
          </w:p>
        </w:tc>
        <w:tc>
          <w:tcPr>
            <w:tcW w:w="3969" w:type="dxa"/>
            <w:vMerge/>
          </w:tcPr>
          <w:p w14:paraId="075BB1AE" w14:textId="77777777" w:rsidR="00192751" w:rsidRDefault="00192751" w:rsidP="000749B6">
            <w:pPr>
              <w:pStyle w:val="Brdtekst"/>
              <w:ind w:firstLine="0"/>
              <w:rPr>
                <w:lang w:val="en-US"/>
              </w:rPr>
            </w:pPr>
          </w:p>
        </w:tc>
      </w:tr>
      <w:tr w:rsidR="00192751" w14:paraId="7B3DA82B" w14:textId="77777777" w:rsidTr="000749B6">
        <w:tc>
          <w:tcPr>
            <w:tcW w:w="1336" w:type="dxa"/>
            <w:vMerge/>
          </w:tcPr>
          <w:p w14:paraId="443D36BA" w14:textId="77777777" w:rsidR="00192751" w:rsidRDefault="00192751" w:rsidP="000749B6">
            <w:pPr>
              <w:pStyle w:val="Brdtekst"/>
              <w:ind w:firstLine="0"/>
              <w:rPr>
                <w:lang w:val="en-US"/>
              </w:rPr>
            </w:pPr>
          </w:p>
        </w:tc>
        <w:tc>
          <w:tcPr>
            <w:tcW w:w="1929" w:type="dxa"/>
          </w:tcPr>
          <w:p w14:paraId="7B695169" w14:textId="77777777" w:rsidR="00192751" w:rsidRDefault="00192751" w:rsidP="000749B6">
            <w:pPr>
              <w:pStyle w:val="Brdtekst"/>
              <w:ind w:firstLine="0"/>
              <w:rPr>
                <w:lang w:val="en-US"/>
              </w:rPr>
            </w:pPr>
            <w:r w:rsidRPr="00385080">
              <w:rPr>
                <w:lang w:val="en-US"/>
              </w:rPr>
              <w:t>Futurology</w:t>
            </w:r>
          </w:p>
        </w:tc>
        <w:tc>
          <w:tcPr>
            <w:tcW w:w="3251" w:type="dxa"/>
          </w:tcPr>
          <w:p w14:paraId="1265332A" w14:textId="77777777" w:rsidR="00192751" w:rsidRDefault="00192751" w:rsidP="000749B6">
            <w:pPr>
              <w:pStyle w:val="Brdtekst"/>
              <w:ind w:firstLine="0"/>
              <w:rPr>
                <w:lang w:val="en-US"/>
              </w:rPr>
            </w:pPr>
            <w:r>
              <w:rPr>
                <w:lang w:val="en-US"/>
              </w:rPr>
              <w:t>100</w:t>
            </w:r>
          </w:p>
        </w:tc>
        <w:tc>
          <w:tcPr>
            <w:tcW w:w="3969" w:type="dxa"/>
            <w:vMerge/>
          </w:tcPr>
          <w:p w14:paraId="4F689C36" w14:textId="77777777" w:rsidR="00192751" w:rsidRDefault="00192751" w:rsidP="000749B6">
            <w:pPr>
              <w:pStyle w:val="Brdtekst"/>
              <w:ind w:firstLine="0"/>
              <w:rPr>
                <w:lang w:val="en-US"/>
              </w:rPr>
            </w:pPr>
          </w:p>
        </w:tc>
      </w:tr>
      <w:tr w:rsidR="00192751" w14:paraId="7314B52D" w14:textId="77777777" w:rsidTr="000749B6">
        <w:tc>
          <w:tcPr>
            <w:tcW w:w="10485" w:type="dxa"/>
            <w:gridSpan w:val="4"/>
          </w:tcPr>
          <w:p w14:paraId="076970B0" w14:textId="77777777" w:rsidR="00192751" w:rsidRDefault="00192751" w:rsidP="000749B6">
            <w:pPr>
              <w:pStyle w:val="Brdtekst"/>
              <w:ind w:firstLine="0"/>
              <w:rPr>
                <w:lang w:val="en-US"/>
              </w:rPr>
            </w:pPr>
          </w:p>
        </w:tc>
      </w:tr>
      <w:tr w:rsidR="00192751" w:rsidRPr="00192751" w14:paraId="158377CF" w14:textId="77777777" w:rsidTr="000749B6">
        <w:tc>
          <w:tcPr>
            <w:tcW w:w="1336" w:type="dxa"/>
          </w:tcPr>
          <w:p w14:paraId="7C7763C0" w14:textId="77777777" w:rsidR="00192751" w:rsidRDefault="00192751" w:rsidP="000749B6">
            <w:pPr>
              <w:pStyle w:val="Brdtekst"/>
              <w:ind w:firstLine="0"/>
              <w:rPr>
                <w:lang w:val="en-US"/>
              </w:rPr>
            </w:pPr>
          </w:p>
        </w:tc>
        <w:tc>
          <w:tcPr>
            <w:tcW w:w="1929" w:type="dxa"/>
          </w:tcPr>
          <w:p w14:paraId="0B3AA5E1" w14:textId="77777777" w:rsidR="00192751" w:rsidRPr="00385080" w:rsidRDefault="00192751" w:rsidP="000749B6">
            <w:pPr>
              <w:pStyle w:val="Brdtekst"/>
              <w:ind w:firstLine="0"/>
              <w:rPr>
                <w:lang w:val="en-US"/>
              </w:rPr>
            </w:pPr>
            <w:r>
              <w:rPr>
                <w:lang w:val="en-US"/>
              </w:rPr>
              <w:t>Total</w:t>
            </w:r>
          </w:p>
        </w:tc>
        <w:tc>
          <w:tcPr>
            <w:tcW w:w="3251" w:type="dxa"/>
          </w:tcPr>
          <w:p w14:paraId="63FA5638" w14:textId="77777777" w:rsidR="00192751" w:rsidRDefault="00192751" w:rsidP="000749B6">
            <w:pPr>
              <w:pStyle w:val="Brdtekst"/>
              <w:ind w:firstLine="0"/>
              <w:rPr>
                <w:lang w:val="en-US"/>
              </w:rPr>
            </w:pPr>
            <w:r>
              <w:rPr>
                <w:lang w:val="en-US"/>
              </w:rPr>
              <w:t>Up to 1500 records if available</w:t>
            </w:r>
          </w:p>
        </w:tc>
        <w:tc>
          <w:tcPr>
            <w:tcW w:w="3969" w:type="dxa"/>
          </w:tcPr>
          <w:p w14:paraId="15CA8600" w14:textId="77777777" w:rsidR="00192751" w:rsidRDefault="00192751" w:rsidP="000749B6">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77777777" w:rsidR="00B65F5D" w:rsidRDefault="00B65F5D" w:rsidP="00B65F5D">
      <w:pPr>
        <w:pStyle w:val="Brdtekst"/>
        <w:ind w:firstLine="0"/>
        <w:rPr>
          <w:lang w:val="en-US"/>
        </w:rPr>
      </w:pPr>
      <w:r>
        <w:rPr>
          <w:lang w:val="en-US"/>
        </w:rPr>
        <w:t>This way of gathering training data from the same social media platform make</w:t>
      </w:r>
      <w:r>
        <w:rPr>
          <w:lang w:val="en-US"/>
        </w:rPr>
        <w:t>s</w:t>
      </w:r>
      <w:r>
        <w:rPr>
          <w:lang w:val="en-US"/>
        </w:rPr>
        <w:t xml:space="preserve"> </w:t>
      </w:r>
      <w:r>
        <w:rPr>
          <w:lang w:val="en-US"/>
        </w:rPr>
        <w:t>the text classification</w:t>
      </w:r>
      <w:r>
        <w:rPr>
          <w:lang w:val="en-US"/>
        </w:rPr>
        <w:t xml:space="preserve"> model up to date in a continuous timeline, where training data</w:t>
      </w:r>
      <w:r>
        <w:rPr>
          <w:lang w:val="en-US"/>
        </w:rPr>
        <w:t>sets</w:t>
      </w:r>
      <w:r>
        <w:rPr>
          <w:lang w:val="en-US"/>
        </w:rPr>
        <w:t xml:space="preserve"> can be obtained on periodic intervals which provide the text classification model with new text submissions that reveals the latest events happening in the different pre-defined categories, making the text classifier always updated with </w:t>
      </w:r>
      <w:r>
        <w:rPr>
          <w:lang w:val="en-US"/>
        </w:rPr>
        <w:t xml:space="preserve">the </w:t>
      </w:r>
      <w:r>
        <w:rPr>
          <w:lang w:val="en-US"/>
        </w:rPr>
        <w:t>latest categorization of topic</w:t>
      </w:r>
      <w:r>
        <w:rPr>
          <w:lang w:val="en-US"/>
        </w:rPr>
        <w:t>s</w:t>
      </w:r>
      <w:r>
        <w:rPr>
          <w:lang w:val="en-US"/>
        </w:rPr>
        <w:t xml:space="preserve"> according </w:t>
      </w:r>
      <w:r>
        <w:rPr>
          <w:lang w:val="en-US"/>
        </w:rPr>
        <w:t xml:space="preserve">to </w:t>
      </w:r>
      <w:r>
        <w:rPr>
          <w:lang w:val="en-US"/>
        </w:rPr>
        <w:t>the active community and not in fixed dataset.</w:t>
      </w:r>
      <w:r>
        <w:rPr>
          <w:lang w:val="en-US"/>
        </w:rPr>
        <w:t xml:space="preserve"> However, the downsides of this method is the need to constantly consume system and network resources to crawl new </w:t>
      </w:r>
      <w:r>
        <w:rPr>
          <w:lang w:val="en-US"/>
        </w:rPr>
        <w:t>training datasets, and in addition having to tune and evaluate the performance of the new built text classifier after the updating 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4DC57C90"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w:t>
      </w:r>
      <w:r>
        <w:rPr>
          <w:lang w:val="en-US"/>
        </w:rPr>
        <w:t>a</w:t>
      </w:r>
      <w:r>
        <w:rPr>
          <w:lang w:val="en-US"/>
        </w:rPr>
        <w:t xml:space="preserve"> pseudo-random function, this freezing allows us to have the same results after each run of evaluation, tunning or classification using this dataset, which comes in handy when trying to document the performance that can be achieved from </w:t>
      </w:r>
      <w:r>
        <w:rPr>
          <w:lang w:val="en-US"/>
        </w:rPr>
        <w:t xml:space="preserve">a certain </w:t>
      </w:r>
      <w:r>
        <w:rPr>
          <w:lang w:val="en-US"/>
        </w:rPr>
        <w:t xml:space="preserve">text classifier. </w:t>
      </w:r>
    </w:p>
    <w:p w14:paraId="5E6414E5" w14:textId="77777777" w:rsidR="004531F5" w:rsidRDefault="004531F5" w:rsidP="004531F5">
      <w:pPr>
        <w:pStyle w:val="Brdtekst"/>
        <w:numPr>
          <w:ilvl w:val="0"/>
          <w:numId w:val="28"/>
        </w:numPr>
        <w:rPr>
          <w:lang w:val="en-US"/>
        </w:rPr>
      </w:pPr>
      <w:r>
        <w:rPr>
          <w:lang w:val="en-US"/>
        </w:rPr>
        <w:lastRenderedPageBreak/>
        <w:t>Initial Evaluation of the text classification model</w:t>
      </w:r>
    </w:p>
    <w:p w14:paraId="3AF13027" w14:textId="4336E85C"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 xml:space="preserve">with </w:t>
      </w:r>
      <w:r>
        <w:rPr>
          <w:lang w:val="en-US"/>
        </w:rPr>
        <w:t>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t>
      </w:r>
      <w:r>
        <w:rPr>
          <w:lang w:val="en-US"/>
        </w:rPr>
        <w:t>having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into 5 chunks</w:t>
      </w:r>
      <w:r>
        <w:rPr>
          <w:lang w:val="en-US"/>
        </w:rPr>
        <w:t xml:space="preserve"> of data.</w:t>
      </w:r>
    </w:p>
    <w:p w14:paraId="63C6C4D8" w14:textId="60808FBA"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w:t>
      </w:r>
      <w:r>
        <w:rPr>
          <w:lang w:val="en-US"/>
        </w:rPr>
        <w:t xml:space="preserve"> text</w:t>
      </w:r>
      <w:r>
        <w:rPr>
          <w:lang w:val="en-US"/>
        </w:rPr>
        <w:t xml:space="preserve"> classifier. The chunk of dataset that is meant for testing will be different every time a new model is trained, this guarantees that each record in the dataset will participate at least once in the testing process and 4 times in the training process, which increase</w:t>
      </w:r>
      <w:r>
        <w:rPr>
          <w:lang w:val="en-US"/>
        </w:rPr>
        <w:t>s</w:t>
      </w:r>
      <w:r>
        <w:rPr>
          <w:lang w:val="en-US"/>
        </w:rPr>
        <w:t xml:space="preserve"> the representation of every individual</w:t>
      </w:r>
      <w:r>
        <w:rPr>
          <w:lang w:val="en-US"/>
        </w:rPr>
        <w:t xml:space="preserve"> record in the</w:t>
      </w:r>
      <w:r>
        <w:rPr>
          <w:lang w:val="en-US"/>
        </w:rPr>
        <w:t xml:space="preserve"> dataset</w:t>
      </w:r>
      <w:r>
        <w:rPr>
          <w:lang w:val="en-US"/>
        </w:rPr>
        <w:t>, then t</w:t>
      </w:r>
      <w:r>
        <w:rPr>
          <w:lang w:val="en-US"/>
        </w:rPr>
        <w:t xml:space="preserve">he </w:t>
      </w:r>
      <w:r>
        <w:rPr>
          <w:lang w:val="en-US"/>
        </w:rPr>
        <w:t>we ca</w:t>
      </w:r>
      <w:r>
        <w:rPr>
          <w:lang w:val="en-US"/>
        </w:rPr>
        <w:t>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in the N=5 times the text classifier has been trained and tested</w:t>
      </w:r>
      <w:r>
        <w:rPr>
          <w:lang w:val="en-US"/>
        </w:rPr>
        <w:t xml:space="preserve">, these results are presented in table 2 below and based on a dataset crawl performed </w:t>
      </w:r>
      <w:r w:rsidRPr="004531F5">
        <w:rPr>
          <w:lang w:val="en-US"/>
        </w:rPr>
        <w:t>on the 12th of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4CE4AB38"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115FEE">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0749B6">
        <w:tc>
          <w:tcPr>
            <w:tcW w:w="2511" w:type="dxa"/>
          </w:tcPr>
          <w:p w14:paraId="4B5776CB" w14:textId="77777777" w:rsidR="004531F5" w:rsidRDefault="004531F5" w:rsidP="000749B6">
            <w:pPr>
              <w:pStyle w:val="Brdtekst"/>
              <w:ind w:firstLine="0"/>
              <w:rPr>
                <w:lang w:val="en-US"/>
              </w:rPr>
            </w:pPr>
            <w:r>
              <w:rPr>
                <w:lang w:val="en-US"/>
              </w:rPr>
              <w:t>Metric</w:t>
            </w:r>
          </w:p>
        </w:tc>
        <w:tc>
          <w:tcPr>
            <w:tcW w:w="2512" w:type="dxa"/>
          </w:tcPr>
          <w:p w14:paraId="757516C5" w14:textId="77777777" w:rsidR="004531F5" w:rsidRDefault="004531F5" w:rsidP="000749B6">
            <w:pPr>
              <w:pStyle w:val="Brdtekst"/>
              <w:ind w:firstLine="0"/>
              <w:rPr>
                <w:lang w:val="en-US"/>
              </w:rPr>
            </w:pPr>
            <w:r>
              <w:rPr>
                <w:lang w:val="en-US"/>
              </w:rPr>
              <w:t>Measure Value</w:t>
            </w:r>
          </w:p>
        </w:tc>
      </w:tr>
      <w:tr w:rsidR="004531F5" w14:paraId="74DE43F3" w14:textId="77777777" w:rsidTr="000749B6">
        <w:tc>
          <w:tcPr>
            <w:tcW w:w="2511" w:type="dxa"/>
          </w:tcPr>
          <w:p w14:paraId="5BF4806B" w14:textId="77777777" w:rsidR="004531F5" w:rsidRDefault="004531F5" w:rsidP="000749B6">
            <w:pPr>
              <w:pStyle w:val="Brdtekst"/>
              <w:ind w:firstLine="0"/>
              <w:rPr>
                <w:lang w:val="en-US"/>
              </w:rPr>
            </w:pPr>
            <w:r>
              <w:rPr>
                <w:lang w:val="en-US"/>
              </w:rPr>
              <w:t>Accuracy</w:t>
            </w:r>
          </w:p>
        </w:tc>
        <w:tc>
          <w:tcPr>
            <w:tcW w:w="2512" w:type="dxa"/>
          </w:tcPr>
          <w:p w14:paraId="4DEF6ABA" w14:textId="77777777" w:rsidR="004531F5" w:rsidRDefault="004531F5" w:rsidP="000749B6">
            <w:pPr>
              <w:pStyle w:val="Brdtekst"/>
              <w:ind w:firstLine="0"/>
              <w:rPr>
                <w:lang w:val="en-US"/>
              </w:rPr>
            </w:pPr>
            <w:r>
              <w:t>0.696</w:t>
            </w:r>
          </w:p>
        </w:tc>
      </w:tr>
      <w:tr w:rsidR="004531F5" w14:paraId="187523C5" w14:textId="77777777" w:rsidTr="000749B6">
        <w:tc>
          <w:tcPr>
            <w:tcW w:w="2511" w:type="dxa"/>
          </w:tcPr>
          <w:p w14:paraId="0DE1AE14" w14:textId="77777777" w:rsidR="004531F5" w:rsidRDefault="004531F5" w:rsidP="000749B6">
            <w:pPr>
              <w:pStyle w:val="Brdtekst"/>
              <w:ind w:firstLine="0"/>
              <w:rPr>
                <w:lang w:val="en-US"/>
              </w:rPr>
            </w:pPr>
            <w:r>
              <w:rPr>
                <w:lang w:val="en-US"/>
              </w:rPr>
              <w:t>Precision</w:t>
            </w:r>
          </w:p>
        </w:tc>
        <w:tc>
          <w:tcPr>
            <w:tcW w:w="2512" w:type="dxa"/>
          </w:tcPr>
          <w:p w14:paraId="25DFDEDA" w14:textId="77777777" w:rsidR="004531F5" w:rsidRDefault="004531F5" w:rsidP="000749B6">
            <w:pPr>
              <w:pStyle w:val="Brdtekst"/>
              <w:ind w:firstLine="0"/>
              <w:rPr>
                <w:lang w:val="en-US"/>
              </w:rPr>
            </w:pPr>
            <w:r>
              <w:rPr>
                <w:lang w:val="en-US"/>
              </w:rPr>
              <w:t>0.703</w:t>
            </w:r>
          </w:p>
        </w:tc>
      </w:tr>
      <w:tr w:rsidR="004531F5" w14:paraId="7E96B71B" w14:textId="77777777" w:rsidTr="000749B6">
        <w:tc>
          <w:tcPr>
            <w:tcW w:w="2511" w:type="dxa"/>
          </w:tcPr>
          <w:p w14:paraId="60E9F67C" w14:textId="77777777" w:rsidR="004531F5" w:rsidRDefault="004531F5" w:rsidP="000749B6">
            <w:pPr>
              <w:pStyle w:val="Brdtekst"/>
              <w:ind w:firstLine="0"/>
              <w:rPr>
                <w:lang w:val="en-US"/>
              </w:rPr>
            </w:pPr>
            <w:r>
              <w:rPr>
                <w:lang w:val="en-US"/>
              </w:rPr>
              <w:t>Recall</w:t>
            </w:r>
          </w:p>
        </w:tc>
        <w:tc>
          <w:tcPr>
            <w:tcW w:w="2512" w:type="dxa"/>
          </w:tcPr>
          <w:p w14:paraId="0AA1DC8D" w14:textId="77777777" w:rsidR="004531F5" w:rsidRDefault="004531F5" w:rsidP="000749B6">
            <w:pPr>
              <w:pStyle w:val="Brdtekst"/>
              <w:ind w:firstLine="0"/>
              <w:rPr>
                <w:lang w:val="en-US"/>
              </w:rPr>
            </w:pPr>
            <w:r>
              <w:rPr>
                <w:lang w:val="en-US"/>
              </w:rPr>
              <w:t>0.696</w:t>
            </w:r>
          </w:p>
        </w:tc>
      </w:tr>
      <w:tr w:rsidR="004531F5" w14:paraId="27117CF6" w14:textId="77777777" w:rsidTr="000749B6">
        <w:tc>
          <w:tcPr>
            <w:tcW w:w="2511" w:type="dxa"/>
          </w:tcPr>
          <w:p w14:paraId="76FB7540" w14:textId="77777777" w:rsidR="004531F5" w:rsidRDefault="004531F5" w:rsidP="000749B6">
            <w:pPr>
              <w:pStyle w:val="Brdtekst"/>
              <w:ind w:firstLine="0"/>
              <w:rPr>
                <w:lang w:val="en-US"/>
              </w:rPr>
            </w:pPr>
            <w:r>
              <w:rPr>
                <w:lang w:val="en-US"/>
              </w:rPr>
              <w:t>F1-score</w:t>
            </w:r>
          </w:p>
        </w:tc>
        <w:tc>
          <w:tcPr>
            <w:tcW w:w="2512" w:type="dxa"/>
          </w:tcPr>
          <w:p w14:paraId="27CE0E90" w14:textId="77777777" w:rsidR="004531F5" w:rsidRDefault="004531F5" w:rsidP="000749B6">
            <w:pPr>
              <w:pStyle w:val="Brdtekst"/>
              <w:ind w:firstLine="0"/>
              <w:rPr>
                <w:lang w:val="en-US"/>
              </w:rPr>
            </w:pPr>
            <w:r>
              <w:rPr>
                <w:lang w:val="en-US"/>
              </w:rPr>
              <w:t>0.697</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When examining the results of the previous</w:t>
      </w:r>
      <w:r>
        <w:rPr>
          <w:lang w:val="en-US"/>
        </w:rPr>
        <w:t xml:space="preserve"> initial</w:t>
      </w:r>
      <w:r>
        <w:rPr>
          <w:lang w:val="en-US"/>
        </w:rPr>
        <w:t xml:space="preserve"> evaluation of the text classifier, we notice very close values of accuracy, Precision and F1-score parameters at about 70% efficiency which can be improved by tunning</w:t>
      </w:r>
      <w:r>
        <w:rPr>
          <w:lang w:val="en-US"/>
        </w:rPr>
        <w:t xml:space="preserve"> key parameters of </w:t>
      </w:r>
      <w:r>
        <w:rPr>
          <w:lang w:val="en-US"/>
        </w:rPr>
        <w:t>t</w:t>
      </w:r>
      <w:r>
        <w:rPr>
          <w:lang w:val="en-US"/>
        </w:rPr>
        <w:t>he pipeline algorithms used in this text classifier</w:t>
      </w:r>
      <w:r>
        <w:rPr>
          <w:lang w:val="en-US"/>
        </w:rPr>
        <w:t>,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47F91934"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15FEE">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0749B6">
            <w:pPr>
              <w:pStyle w:val="Brdtekst"/>
              <w:ind w:firstLine="0"/>
              <w:rPr>
                <w:lang w:val="en-US"/>
              </w:rPr>
            </w:pPr>
            <w:r>
              <w:rPr>
                <w:lang w:val="en-US"/>
              </w:rPr>
              <w:t>Model Parameter</w:t>
            </w:r>
          </w:p>
        </w:tc>
        <w:tc>
          <w:tcPr>
            <w:tcW w:w="1843" w:type="dxa"/>
          </w:tcPr>
          <w:p w14:paraId="415CEBF3" w14:textId="77777777" w:rsidR="0044786A" w:rsidRDefault="0044786A" w:rsidP="000749B6">
            <w:pPr>
              <w:pStyle w:val="Brdtekst"/>
              <w:ind w:firstLine="0"/>
              <w:rPr>
                <w:lang w:val="en-US"/>
              </w:rPr>
            </w:pPr>
            <w:r>
              <w:rPr>
                <w:lang w:val="en-US"/>
              </w:rPr>
              <w:t>Test Values</w:t>
            </w:r>
          </w:p>
        </w:tc>
        <w:tc>
          <w:tcPr>
            <w:tcW w:w="1767" w:type="dxa"/>
          </w:tcPr>
          <w:p w14:paraId="24D4A5E4" w14:textId="77777777" w:rsidR="0044786A" w:rsidRDefault="0044786A" w:rsidP="000749B6">
            <w:pPr>
              <w:pStyle w:val="Brdtekst"/>
              <w:ind w:firstLine="0"/>
              <w:rPr>
                <w:lang w:val="en-US"/>
              </w:rPr>
            </w:pPr>
            <w:r w:rsidRPr="0019435C">
              <w:rPr>
                <w:highlight w:val="yellow"/>
                <w:lang w:val="en-US"/>
              </w:rPr>
              <w:t>Explanation</w:t>
            </w:r>
          </w:p>
        </w:tc>
      </w:tr>
      <w:tr w:rsidR="0044786A" w:rsidRPr="0044786A" w14:paraId="112F8B31" w14:textId="77777777" w:rsidTr="0044786A">
        <w:tc>
          <w:tcPr>
            <w:tcW w:w="1413" w:type="dxa"/>
          </w:tcPr>
          <w:p w14:paraId="76C51361" w14:textId="77777777" w:rsidR="0044786A" w:rsidRDefault="0044786A" w:rsidP="000749B6">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0749B6">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77777777" w:rsidR="0044786A" w:rsidRDefault="0044786A" w:rsidP="000749B6">
            <w:pPr>
              <w:pStyle w:val="Brdtekst"/>
              <w:ind w:firstLine="0"/>
              <w:jc w:val="left"/>
              <w:rPr>
                <w:lang w:val="en-US"/>
              </w:rPr>
            </w:pPr>
            <w:r w:rsidRPr="00FB635C">
              <w:rPr>
                <w:lang w:val="en-US"/>
              </w:rPr>
              <w:t>whether to use words of unigrams, bigrams, trigrams, 4-gram-sequence or 5-gram-sequence in vectorization</w:t>
            </w:r>
          </w:p>
        </w:tc>
      </w:tr>
      <w:tr w:rsidR="0044786A" w:rsidRPr="0044786A" w14:paraId="64A8DA0C" w14:textId="77777777" w:rsidTr="0044786A">
        <w:tc>
          <w:tcPr>
            <w:tcW w:w="1413" w:type="dxa"/>
          </w:tcPr>
          <w:p w14:paraId="67FB9151" w14:textId="77777777" w:rsidR="0044786A" w:rsidRDefault="0044786A" w:rsidP="000749B6">
            <w:pPr>
              <w:pStyle w:val="Brdtekst"/>
              <w:ind w:firstLine="0"/>
              <w:jc w:val="left"/>
              <w:rPr>
                <w:lang w:val="en-US"/>
              </w:rPr>
            </w:pPr>
            <w:r w:rsidRPr="00FD36A8">
              <w:rPr>
                <w:lang w:val="en-US"/>
              </w:rPr>
              <w:t>tfidf__use_idf</w:t>
            </w:r>
          </w:p>
        </w:tc>
        <w:tc>
          <w:tcPr>
            <w:tcW w:w="1843" w:type="dxa"/>
          </w:tcPr>
          <w:p w14:paraId="3902CB4F" w14:textId="77777777" w:rsidR="0044786A" w:rsidRDefault="0044786A" w:rsidP="000749B6">
            <w:pPr>
              <w:pStyle w:val="Brdtekst"/>
              <w:ind w:firstLine="0"/>
              <w:jc w:val="left"/>
              <w:rPr>
                <w:lang w:val="en-US"/>
              </w:rPr>
            </w:pPr>
            <w:r>
              <w:rPr>
                <w:lang w:val="en-US"/>
              </w:rPr>
              <w:t>True or False</w:t>
            </w:r>
          </w:p>
        </w:tc>
        <w:tc>
          <w:tcPr>
            <w:tcW w:w="1767" w:type="dxa"/>
          </w:tcPr>
          <w:p w14:paraId="3B3E6B58" w14:textId="77777777" w:rsidR="0044786A" w:rsidRDefault="0044786A" w:rsidP="000749B6">
            <w:pPr>
              <w:pStyle w:val="Brdtekst"/>
              <w:ind w:firstLine="0"/>
              <w:jc w:val="left"/>
              <w:rPr>
                <w:lang w:val="en-US"/>
              </w:rPr>
            </w:pPr>
            <w:r>
              <w:t>whether to use Term Frequency-Inverse Document Frequency or not</w:t>
            </w:r>
          </w:p>
        </w:tc>
      </w:tr>
      <w:tr w:rsidR="0044786A" w:rsidRPr="0044786A" w14:paraId="137FED14" w14:textId="77777777" w:rsidTr="0044786A">
        <w:tc>
          <w:tcPr>
            <w:tcW w:w="1413" w:type="dxa"/>
          </w:tcPr>
          <w:p w14:paraId="3CC1D859" w14:textId="77777777" w:rsidR="0044786A" w:rsidRDefault="0044786A" w:rsidP="000749B6">
            <w:pPr>
              <w:pStyle w:val="Brdtekst"/>
              <w:ind w:firstLine="0"/>
              <w:jc w:val="left"/>
              <w:rPr>
                <w:lang w:val="en-US"/>
              </w:rPr>
            </w:pPr>
            <w:r w:rsidRPr="00FD36A8">
              <w:rPr>
                <w:lang w:val="en-US"/>
              </w:rPr>
              <w:t>clf__alpha</w:t>
            </w:r>
          </w:p>
        </w:tc>
        <w:tc>
          <w:tcPr>
            <w:tcW w:w="1843" w:type="dxa"/>
          </w:tcPr>
          <w:p w14:paraId="7395ADF0" w14:textId="77777777" w:rsidR="0044786A" w:rsidRDefault="0044786A" w:rsidP="000749B6">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Default="0044786A" w:rsidP="000749B6">
            <w:pPr>
              <w:pStyle w:val="Brdtekst"/>
              <w:ind w:firstLine="0"/>
              <w:jc w:val="left"/>
              <w:rPr>
                <w:lang w:val="en-US"/>
              </w:rPr>
            </w:pPr>
            <w:r w:rsidRPr="00FB635C">
              <w:rPr>
                <w:lang w:val="en-US"/>
              </w:rPr>
              <w:t xml:space="preserve">A </w:t>
            </w:r>
            <w:r>
              <w:t>penalty parameter</w:t>
            </w:r>
            <w:r w:rsidRPr="00FB635C">
              <w:rPr>
                <w:lang w:val="en-US"/>
              </w:rPr>
              <w:t xml:space="preserve"> </w:t>
            </w:r>
            <w:r>
              <w:rPr>
                <w:lang w:val="en-US"/>
              </w:rPr>
              <w:t>used</w:t>
            </w:r>
            <w:r>
              <w:t xml:space="preserve"> in the SGD</w:t>
            </w:r>
            <w:r w:rsidRPr="00FB635C">
              <w:rPr>
                <w:lang w:val="en-US"/>
              </w:rPr>
              <w:t xml:space="preserve"> </w:t>
            </w:r>
            <w:r>
              <w:t>classifier</w:t>
            </w:r>
          </w:p>
        </w:tc>
      </w:tr>
    </w:tbl>
    <w:p w14:paraId="2DB6E3F2" w14:textId="77777777" w:rsidR="0044786A" w:rsidRDefault="0044786A" w:rsidP="0044786A">
      <w:pPr>
        <w:pStyle w:val="Brdtekst"/>
        <w:rPr>
          <w:lang w:val="en-US"/>
        </w:rPr>
      </w:pPr>
    </w:p>
    <w:p w14:paraId="6375FE16" w14:textId="627C3D59" w:rsidR="0044786A" w:rsidRDefault="0044786A" w:rsidP="0044786A">
      <w:pPr>
        <w:pStyle w:val="Brdtekst"/>
        <w:ind w:firstLine="0"/>
        <w:rPr>
          <w:lang w:val="en-US"/>
        </w:rPr>
      </w:pPr>
      <w:r>
        <w:rPr>
          <w:lang w:val="en-US"/>
        </w:rPr>
        <w:t xml:space="preserve">To </w:t>
      </w:r>
      <w:r w:rsidRPr="00FD36A8">
        <w:rPr>
          <w:lang w:val="en-US"/>
        </w:rPr>
        <w:t>find the best parameters to run our model with</w:t>
      </w:r>
      <w:r>
        <w:rPr>
          <w:lang w:val="en-US"/>
        </w:rPr>
        <w:t xml:space="preserve">, </w:t>
      </w:r>
      <w:r w:rsidRPr="00FD36A8">
        <w:rPr>
          <w:lang w:val="en-US"/>
        </w:rPr>
        <w:t>we</w:t>
      </w:r>
      <w:r>
        <w:rPr>
          <w:lang w:val="en-US"/>
        </w:rPr>
        <w:t xml:space="preserve"> </w:t>
      </w:r>
      <w:r w:rsidRPr="00FD36A8">
        <w:rPr>
          <w:lang w:val="en-US"/>
        </w:rPr>
        <w:t xml:space="preserve">run a cross validation automated </w:t>
      </w:r>
      <w:r>
        <w:rPr>
          <w:lang w:val="en-US"/>
        </w:rPr>
        <w:t xml:space="preserve">in an 80-20% training to </w:t>
      </w:r>
      <w:r w:rsidRPr="00FD36A8">
        <w:rPr>
          <w:lang w:val="en-US"/>
        </w:rPr>
        <w:t xml:space="preserve">test </w:t>
      </w:r>
      <w:r>
        <w:rPr>
          <w:lang w:val="en-US"/>
        </w:rPr>
        <w:t>data chucks</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The result of this tunning process in presented in the table below.</w:t>
      </w:r>
    </w:p>
    <w:p w14:paraId="5D8C3D80" w14:textId="77777777" w:rsidR="004531F5" w:rsidRDefault="004531F5" w:rsidP="00B65F5D">
      <w:pPr>
        <w:pStyle w:val="Brdtekst"/>
        <w:ind w:firstLine="0"/>
        <w:rPr>
          <w:lang w:val="en-US"/>
        </w:rPr>
      </w:pPr>
    </w:p>
    <w:p w14:paraId="548D4F3C" w14:textId="0559B1D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115FEE">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0749B6">
            <w:pPr>
              <w:pStyle w:val="Brdtekst"/>
              <w:ind w:firstLine="0"/>
              <w:rPr>
                <w:lang w:val="en-US"/>
              </w:rPr>
            </w:pPr>
            <w:r>
              <w:rPr>
                <w:lang w:val="en-US"/>
              </w:rPr>
              <w:t>Metric</w:t>
            </w:r>
          </w:p>
        </w:tc>
        <w:tc>
          <w:tcPr>
            <w:tcW w:w="2512" w:type="dxa"/>
          </w:tcPr>
          <w:p w14:paraId="43DCEFEC" w14:textId="77777777" w:rsidR="0044786A" w:rsidRDefault="0044786A" w:rsidP="000749B6">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0749B6">
            <w:pPr>
              <w:pStyle w:val="Brdtekst"/>
              <w:ind w:firstLine="0"/>
              <w:rPr>
                <w:lang w:val="en-US"/>
              </w:rPr>
            </w:pPr>
            <w:r>
              <w:rPr>
                <w:lang w:val="en-US"/>
              </w:rPr>
              <w:t>Best score</w:t>
            </w:r>
          </w:p>
        </w:tc>
        <w:tc>
          <w:tcPr>
            <w:tcW w:w="2512" w:type="dxa"/>
          </w:tcPr>
          <w:p w14:paraId="185F3072" w14:textId="77777777" w:rsidR="0044786A" w:rsidRDefault="0044786A" w:rsidP="000749B6">
            <w:pPr>
              <w:pStyle w:val="Brdtekst"/>
              <w:ind w:firstLine="0"/>
              <w:rPr>
                <w:lang w:val="en-US"/>
              </w:rPr>
            </w:pPr>
            <w:r>
              <w:rPr>
                <w:lang w:val="en-US"/>
              </w:rPr>
              <w:t>0.719</w:t>
            </w:r>
          </w:p>
        </w:tc>
      </w:tr>
      <w:tr w:rsidR="0044786A" w14:paraId="38AAF0D9" w14:textId="77777777" w:rsidTr="0044786A">
        <w:tc>
          <w:tcPr>
            <w:tcW w:w="2511" w:type="dxa"/>
          </w:tcPr>
          <w:p w14:paraId="1DE54613" w14:textId="77777777" w:rsidR="0044786A" w:rsidRDefault="0044786A" w:rsidP="000749B6">
            <w:pPr>
              <w:pStyle w:val="Brdtekst"/>
              <w:ind w:firstLine="0"/>
              <w:rPr>
                <w:lang w:val="en-US"/>
              </w:rPr>
            </w:pPr>
            <w:r w:rsidRPr="00FD36A8">
              <w:rPr>
                <w:lang w:val="en-US"/>
              </w:rPr>
              <w:t>vect__ngram_range</w:t>
            </w:r>
          </w:p>
        </w:tc>
        <w:tc>
          <w:tcPr>
            <w:tcW w:w="2512" w:type="dxa"/>
          </w:tcPr>
          <w:p w14:paraId="7FBE0AA2" w14:textId="77777777" w:rsidR="0044786A" w:rsidRDefault="0044786A" w:rsidP="000749B6">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0749B6">
            <w:pPr>
              <w:pStyle w:val="Brdtekst"/>
              <w:ind w:firstLine="0"/>
              <w:rPr>
                <w:lang w:val="en-US"/>
              </w:rPr>
            </w:pPr>
            <w:r w:rsidRPr="00FD36A8">
              <w:rPr>
                <w:lang w:val="en-US"/>
              </w:rPr>
              <w:t>tfidf__use_idf</w:t>
            </w:r>
          </w:p>
        </w:tc>
        <w:tc>
          <w:tcPr>
            <w:tcW w:w="2512" w:type="dxa"/>
          </w:tcPr>
          <w:p w14:paraId="7624C35D" w14:textId="77777777" w:rsidR="0044786A" w:rsidRDefault="0044786A" w:rsidP="000749B6">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0749B6">
            <w:pPr>
              <w:pStyle w:val="Brdtekst"/>
              <w:ind w:firstLine="0"/>
              <w:rPr>
                <w:lang w:val="en-US"/>
              </w:rPr>
            </w:pPr>
            <w:r w:rsidRPr="00FD36A8">
              <w:rPr>
                <w:lang w:val="en-US"/>
              </w:rPr>
              <w:t>clf__alpha</w:t>
            </w:r>
          </w:p>
        </w:tc>
        <w:tc>
          <w:tcPr>
            <w:tcW w:w="2512" w:type="dxa"/>
          </w:tcPr>
          <w:p w14:paraId="3C6EE48D" w14:textId="77777777" w:rsidR="0044786A" w:rsidRDefault="0044786A" w:rsidP="000749B6">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7777777" w:rsidR="0081464E" w:rsidRDefault="0081464E" w:rsidP="0081464E">
      <w:pPr>
        <w:pStyle w:val="Brdtekst"/>
        <w:ind w:firstLine="0"/>
        <w:rPr>
          <w:lang w:val="en-US"/>
        </w:rPr>
      </w:pPr>
      <w:r>
        <w:rPr>
          <w:lang w:val="en-US"/>
        </w:rPr>
        <w:t>Using the outputted best score parameters, we manage to increase the F1 best score to 0.719,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C4E4ABE" w:rsidR="0081464E" w:rsidRDefault="0081464E" w:rsidP="0081464E">
      <w:pPr>
        <w:pStyle w:val="Brdtekst"/>
        <w:ind w:firstLine="0"/>
        <w:rPr>
          <w:lang w:val="en-US"/>
        </w:rPr>
      </w:pPr>
      <w:r>
        <w:rPr>
          <w:lang w:val="en-US"/>
        </w:rPr>
        <w:t xml:space="preserve">Another important question to ask </w:t>
      </w:r>
      <w:r>
        <w:rPr>
          <w:lang w:val="en-US"/>
        </w:rPr>
        <w:t xml:space="preserve">here, </w:t>
      </w:r>
      <w:r>
        <w:rPr>
          <w:lang w:val="en-US"/>
        </w:rPr>
        <w:t>what is a good score under testing in artificial intelligence? Th</w:t>
      </w:r>
      <w:r>
        <w:rPr>
          <w:lang w:val="en-US"/>
        </w:rPr>
        <w:t xml:space="preserve">is depends on </w:t>
      </w:r>
      <w:r>
        <w:rPr>
          <w:lang w:val="en-US"/>
        </w:rPr>
        <w:t xml:space="preserve">what we are trying to achieve from </w:t>
      </w:r>
      <w:r>
        <w:rPr>
          <w:lang w:val="en-US"/>
        </w:rPr>
        <w:t>this text classifier,</w:t>
      </w:r>
      <w:r>
        <w:rPr>
          <w:lang w:val="en-US"/>
        </w:rPr>
        <w:t xml:space="preserve"> </w:t>
      </w:r>
      <w:r>
        <w:rPr>
          <w:lang w:val="en-US"/>
        </w:rPr>
        <w:t>a</w:t>
      </w:r>
      <w:r>
        <w:rPr>
          <w:lang w:val="en-US"/>
        </w:rPr>
        <w:t xml:space="preserve">nd as we are only seeking the use of this text classifier to estimate the field of influence between users based on the text in their activities, a score of 70% can </w:t>
      </w:r>
      <w:r>
        <w:rPr>
          <w:lang w:val="en-US"/>
        </w:rPr>
        <w:t>be</w:t>
      </w:r>
      <w:r>
        <w:rPr>
          <w:lang w:val="en-US"/>
        </w:rPr>
        <w:t xml:space="preserve"> satisfying to proceed into using this text classifier in building the</w:t>
      </w:r>
      <w:r>
        <w:rPr>
          <w:lang w:val="en-US"/>
        </w:rPr>
        <w:t xml:space="preserve"> </w:t>
      </w:r>
      <w:r>
        <w:rPr>
          <w:lang w:val="en-US"/>
        </w:rPr>
        <w:t>influence graph and perform an evaluation on its ability to distinguish between different categories of topics in the user’s data. A deeper picture is drawn in the</w:t>
      </w:r>
      <w:r>
        <w:rPr>
          <w:lang w:val="en-US"/>
        </w:rPr>
        <w:t xml:space="preserve"> upcoming evaluation </w:t>
      </w:r>
      <w:r>
        <w:rPr>
          <w:lang w:val="en-US"/>
        </w:rPr>
        <w:t xml:space="preserve">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w:t>
      </w:r>
      <w:r>
        <w:rPr>
          <w:lang w:val="en-US"/>
        </w:rPr>
        <w:t xml:space="preserve"> </w:t>
      </w:r>
      <w:r>
        <w:rPr>
          <w:lang w:val="en-US"/>
        </w:rPr>
        <w:t>with using the best score parameters obtained from the tunning process while keeping track of the actual and predicated category of every testing record which is used to produce an informative classification report shown</w:t>
      </w:r>
      <w:r>
        <w:rPr>
          <w:lang w:val="en-US"/>
        </w:rPr>
        <w:t xml:space="preserve"> in</w:t>
      </w:r>
      <w:r>
        <w:rPr>
          <w:lang w:val="en-US"/>
        </w:rPr>
        <w:t xml:space="preserve"> table </w:t>
      </w:r>
      <w:r>
        <w:rPr>
          <w:lang w:val="en-US"/>
        </w:rPr>
        <w:t xml:space="preserve">5 </w:t>
      </w:r>
      <w:r>
        <w:rPr>
          <w:lang w:val="en-US"/>
        </w:rPr>
        <w:t>below.</w:t>
      </w:r>
    </w:p>
    <w:p w14:paraId="0CD99630" w14:textId="32A8BD85" w:rsidR="00115FEE" w:rsidRPr="00115FEE" w:rsidRDefault="00115FEE" w:rsidP="00115FEE">
      <w:pPr>
        <w:pStyle w:val="Bildetekst"/>
        <w:keepNext/>
        <w:rPr>
          <w:lang w:val="en-US"/>
        </w:rPr>
      </w:pPr>
      <w:r w:rsidRPr="00115FEE">
        <w:rPr>
          <w:lang w:val="en-US"/>
        </w:rPr>
        <w:lastRenderedPageBreak/>
        <w:t xml:space="preserve">Table </w:t>
      </w:r>
      <w:r>
        <w:fldChar w:fldCharType="begin"/>
      </w:r>
      <w:r w:rsidRPr="00115FEE">
        <w:rPr>
          <w:lang w:val="en-US"/>
        </w:rPr>
        <w:instrText xml:space="preserve"> SEQ Table \* ARABIC </w:instrText>
      </w:r>
      <w:r>
        <w:fldChar w:fldCharType="separate"/>
      </w:r>
      <w:r w:rsidRPr="00115FEE">
        <w:rPr>
          <w:noProof/>
          <w:lang w:val="en-US"/>
        </w:rPr>
        <w:t>5</w:t>
      </w:r>
      <w:r>
        <w:fldChar w:fldCharType="end"/>
      </w:r>
      <w:r w:rsidRPr="00115FEE">
        <w:rPr>
          <w:lang w:val="en-US"/>
        </w:rPr>
        <w:t>, The classifcation report after tuning of the text classifier.</w:t>
      </w:r>
    </w:p>
    <w:tbl>
      <w:tblPr>
        <w:tblStyle w:val="Tabellrutenett"/>
        <w:tblW w:w="5023" w:type="dxa"/>
        <w:tblLook w:val="04A0" w:firstRow="1" w:lastRow="0" w:firstColumn="1" w:lastColumn="0" w:noHBand="0" w:noVBand="1"/>
      </w:tblPr>
      <w:tblGrid>
        <w:gridCol w:w="1337"/>
        <w:gridCol w:w="983"/>
        <w:gridCol w:w="893"/>
        <w:gridCol w:w="869"/>
        <w:gridCol w:w="941"/>
      </w:tblGrid>
      <w:tr w:rsidR="00115FEE" w14:paraId="0F0787E0" w14:textId="77777777" w:rsidTr="00115FEE">
        <w:tc>
          <w:tcPr>
            <w:tcW w:w="1337" w:type="dxa"/>
          </w:tcPr>
          <w:p w14:paraId="77B74DC8" w14:textId="77777777" w:rsidR="00115FEE" w:rsidRDefault="00115FEE" w:rsidP="000749B6">
            <w:pPr>
              <w:pStyle w:val="Brdtekst"/>
              <w:ind w:firstLine="0"/>
              <w:rPr>
                <w:lang w:val="en-US"/>
              </w:rPr>
            </w:pPr>
            <w:r>
              <w:rPr>
                <w:lang w:val="en-US"/>
              </w:rPr>
              <w:t>Category</w:t>
            </w:r>
          </w:p>
        </w:tc>
        <w:tc>
          <w:tcPr>
            <w:tcW w:w="983" w:type="dxa"/>
          </w:tcPr>
          <w:p w14:paraId="4E2FE93E" w14:textId="77777777" w:rsidR="00115FEE" w:rsidRDefault="00115FEE" w:rsidP="000749B6">
            <w:pPr>
              <w:pStyle w:val="Brdtekst"/>
              <w:ind w:firstLine="0"/>
              <w:rPr>
                <w:lang w:val="en-US"/>
              </w:rPr>
            </w:pPr>
            <w:r>
              <w:rPr>
                <w:lang w:val="en-US"/>
              </w:rPr>
              <w:t>Precision</w:t>
            </w:r>
          </w:p>
        </w:tc>
        <w:tc>
          <w:tcPr>
            <w:tcW w:w="893" w:type="dxa"/>
          </w:tcPr>
          <w:p w14:paraId="1F13C578" w14:textId="77777777" w:rsidR="00115FEE" w:rsidRDefault="00115FEE" w:rsidP="000749B6">
            <w:pPr>
              <w:pStyle w:val="Brdtekst"/>
              <w:ind w:firstLine="0"/>
              <w:rPr>
                <w:lang w:val="en-US"/>
              </w:rPr>
            </w:pPr>
            <w:r>
              <w:rPr>
                <w:lang w:val="en-US"/>
              </w:rPr>
              <w:t>Recall</w:t>
            </w:r>
          </w:p>
        </w:tc>
        <w:tc>
          <w:tcPr>
            <w:tcW w:w="869" w:type="dxa"/>
          </w:tcPr>
          <w:p w14:paraId="548B4D2E" w14:textId="77777777" w:rsidR="00115FEE" w:rsidRDefault="00115FEE" w:rsidP="000749B6">
            <w:pPr>
              <w:pStyle w:val="Brdtekst"/>
              <w:ind w:firstLine="0"/>
              <w:rPr>
                <w:lang w:val="en-US"/>
              </w:rPr>
            </w:pPr>
            <w:r>
              <w:rPr>
                <w:lang w:val="en-US"/>
              </w:rPr>
              <w:t>F1-score</w:t>
            </w:r>
          </w:p>
        </w:tc>
        <w:tc>
          <w:tcPr>
            <w:tcW w:w="941" w:type="dxa"/>
          </w:tcPr>
          <w:p w14:paraId="7F1CCD93" w14:textId="77777777" w:rsidR="00115FEE" w:rsidRDefault="00115FEE" w:rsidP="000749B6">
            <w:pPr>
              <w:pStyle w:val="Brdtekst"/>
              <w:ind w:firstLine="0"/>
              <w:rPr>
                <w:lang w:val="en-US"/>
              </w:rPr>
            </w:pPr>
            <w:r>
              <w:rPr>
                <w:lang w:val="en-US"/>
              </w:rPr>
              <w:t>Support</w:t>
            </w:r>
          </w:p>
        </w:tc>
      </w:tr>
      <w:tr w:rsidR="00115FEE" w14:paraId="21B6CBB9" w14:textId="77777777" w:rsidTr="00115FEE">
        <w:tc>
          <w:tcPr>
            <w:tcW w:w="1337" w:type="dxa"/>
          </w:tcPr>
          <w:p w14:paraId="2EF45F70" w14:textId="77777777" w:rsidR="00115FEE" w:rsidRDefault="00115FEE" w:rsidP="000749B6">
            <w:pPr>
              <w:pStyle w:val="Brdtekst"/>
              <w:ind w:firstLine="0"/>
              <w:rPr>
                <w:lang w:val="en-US"/>
              </w:rPr>
            </w:pPr>
            <w:r>
              <w:rPr>
                <w:lang w:val="en-US"/>
              </w:rPr>
              <w:t>Sport</w:t>
            </w:r>
          </w:p>
        </w:tc>
        <w:tc>
          <w:tcPr>
            <w:tcW w:w="983" w:type="dxa"/>
          </w:tcPr>
          <w:p w14:paraId="6FFE14F7" w14:textId="77777777" w:rsidR="00115FEE" w:rsidRPr="00483D2F" w:rsidRDefault="00115FEE" w:rsidP="000749B6">
            <w:pPr>
              <w:pStyle w:val="Brdtekst"/>
              <w:ind w:firstLine="0"/>
              <w:rPr>
                <w:lang w:val="nb-NO"/>
              </w:rPr>
            </w:pPr>
            <w:r>
              <w:t>0</w:t>
            </w:r>
            <w:r>
              <w:rPr>
                <w:lang w:val="nb-NO"/>
              </w:rPr>
              <w:t>.892</w:t>
            </w:r>
          </w:p>
        </w:tc>
        <w:tc>
          <w:tcPr>
            <w:tcW w:w="893" w:type="dxa"/>
          </w:tcPr>
          <w:p w14:paraId="01773A4D" w14:textId="77777777" w:rsidR="00115FEE" w:rsidRDefault="00115FEE" w:rsidP="000749B6">
            <w:pPr>
              <w:pStyle w:val="Brdtekst"/>
              <w:ind w:firstLine="0"/>
              <w:rPr>
                <w:lang w:val="en-US"/>
              </w:rPr>
            </w:pPr>
            <w:r>
              <w:rPr>
                <w:lang w:val="en-US"/>
              </w:rPr>
              <w:t>0.865</w:t>
            </w:r>
          </w:p>
        </w:tc>
        <w:tc>
          <w:tcPr>
            <w:tcW w:w="869" w:type="dxa"/>
          </w:tcPr>
          <w:p w14:paraId="5604451B" w14:textId="77777777" w:rsidR="00115FEE" w:rsidRDefault="00115FEE" w:rsidP="000749B6">
            <w:pPr>
              <w:pStyle w:val="Brdtekst"/>
              <w:ind w:firstLine="0"/>
              <w:rPr>
                <w:lang w:val="en-US"/>
              </w:rPr>
            </w:pPr>
            <w:r>
              <w:rPr>
                <w:lang w:val="en-US"/>
              </w:rPr>
              <w:t>0.878</w:t>
            </w:r>
          </w:p>
        </w:tc>
        <w:tc>
          <w:tcPr>
            <w:tcW w:w="941" w:type="dxa"/>
          </w:tcPr>
          <w:p w14:paraId="7CDC124B" w14:textId="77777777" w:rsidR="00115FEE" w:rsidRDefault="00115FEE" w:rsidP="000749B6">
            <w:pPr>
              <w:pStyle w:val="Brdtekst"/>
              <w:ind w:firstLine="0"/>
              <w:rPr>
                <w:lang w:val="en-US"/>
              </w:rPr>
            </w:pPr>
            <w:r>
              <w:rPr>
                <w:lang w:val="en-US"/>
              </w:rPr>
              <w:t>67</w:t>
            </w:r>
          </w:p>
        </w:tc>
      </w:tr>
      <w:tr w:rsidR="00115FEE" w14:paraId="29B05BB0" w14:textId="77777777" w:rsidTr="00115FEE">
        <w:tc>
          <w:tcPr>
            <w:tcW w:w="1337" w:type="dxa"/>
          </w:tcPr>
          <w:p w14:paraId="7CB23113" w14:textId="77777777" w:rsidR="00115FEE" w:rsidRDefault="00115FEE" w:rsidP="000749B6">
            <w:pPr>
              <w:pStyle w:val="Brdtekst"/>
              <w:ind w:firstLine="0"/>
              <w:rPr>
                <w:lang w:val="en-US"/>
              </w:rPr>
            </w:pPr>
            <w:r>
              <w:rPr>
                <w:lang w:val="en-US"/>
              </w:rPr>
              <w:t>Economy</w:t>
            </w:r>
          </w:p>
        </w:tc>
        <w:tc>
          <w:tcPr>
            <w:tcW w:w="983" w:type="dxa"/>
          </w:tcPr>
          <w:p w14:paraId="5B11A0EF" w14:textId="77777777" w:rsidR="00115FEE" w:rsidRDefault="00115FEE" w:rsidP="000749B6">
            <w:pPr>
              <w:pStyle w:val="Brdtekst"/>
              <w:ind w:firstLine="0"/>
              <w:rPr>
                <w:lang w:val="en-US"/>
              </w:rPr>
            </w:pPr>
            <w:r>
              <w:rPr>
                <w:lang w:val="en-US"/>
              </w:rPr>
              <w:t>0.7</w:t>
            </w:r>
          </w:p>
        </w:tc>
        <w:tc>
          <w:tcPr>
            <w:tcW w:w="893" w:type="dxa"/>
          </w:tcPr>
          <w:p w14:paraId="4E57D48E" w14:textId="77777777" w:rsidR="00115FEE" w:rsidRDefault="00115FEE" w:rsidP="000749B6">
            <w:pPr>
              <w:pStyle w:val="Brdtekst"/>
              <w:ind w:firstLine="0"/>
              <w:rPr>
                <w:lang w:val="en-US"/>
              </w:rPr>
            </w:pPr>
            <w:r>
              <w:rPr>
                <w:lang w:val="en-US"/>
              </w:rPr>
              <w:t>0.666</w:t>
            </w:r>
          </w:p>
        </w:tc>
        <w:tc>
          <w:tcPr>
            <w:tcW w:w="869" w:type="dxa"/>
          </w:tcPr>
          <w:p w14:paraId="1A821C5C" w14:textId="77777777" w:rsidR="00115FEE" w:rsidRDefault="00115FEE" w:rsidP="000749B6">
            <w:pPr>
              <w:pStyle w:val="Brdtekst"/>
              <w:ind w:firstLine="0"/>
              <w:rPr>
                <w:lang w:val="en-US"/>
              </w:rPr>
            </w:pPr>
            <w:r>
              <w:rPr>
                <w:lang w:val="en-US"/>
              </w:rPr>
              <w:t>0.682</w:t>
            </w:r>
          </w:p>
        </w:tc>
        <w:tc>
          <w:tcPr>
            <w:tcW w:w="941" w:type="dxa"/>
          </w:tcPr>
          <w:p w14:paraId="0C86C7EC" w14:textId="77777777" w:rsidR="00115FEE" w:rsidRDefault="00115FEE" w:rsidP="000749B6">
            <w:pPr>
              <w:pStyle w:val="Brdtekst"/>
              <w:ind w:firstLine="0"/>
              <w:rPr>
                <w:lang w:val="en-US"/>
              </w:rPr>
            </w:pPr>
            <w:r>
              <w:rPr>
                <w:lang w:val="en-US"/>
              </w:rPr>
              <w:t>63</w:t>
            </w:r>
          </w:p>
        </w:tc>
      </w:tr>
      <w:tr w:rsidR="00115FEE" w14:paraId="220D48D8" w14:textId="77777777" w:rsidTr="00115FEE">
        <w:tc>
          <w:tcPr>
            <w:tcW w:w="1337" w:type="dxa"/>
          </w:tcPr>
          <w:p w14:paraId="6DBA3631" w14:textId="77777777" w:rsidR="00115FEE" w:rsidRDefault="00115FEE" w:rsidP="000749B6">
            <w:pPr>
              <w:pStyle w:val="Brdtekst"/>
              <w:ind w:firstLine="0"/>
              <w:rPr>
                <w:lang w:val="en-US"/>
              </w:rPr>
            </w:pPr>
            <w:r>
              <w:rPr>
                <w:lang w:val="en-US"/>
              </w:rPr>
              <w:t>Politic</w:t>
            </w:r>
          </w:p>
        </w:tc>
        <w:tc>
          <w:tcPr>
            <w:tcW w:w="983" w:type="dxa"/>
          </w:tcPr>
          <w:p w14:paraId="1BBDEC0A" w14:textId="77777777" w:rsidR="00115FEE" w:rsidRDefault="00115FEE" w:rsidP="000749B6">
            <w:pPr>
              <w:pStyle w:val="Brdtekst"/>
              <w:ind w:firstLine="0"/>
              <w:rPr>
                <w:lang w:val="en-US"/>
              </w:rPr>
            </w:pPr>
            <w:r>
              <w:rPr>
                <w:lang w:val="en-US"/>
              </w:rPr>
              <w:t>0.673</w:t>
            </w:r>
          </w:p>
        </w:tc>
        <w:tc>
          <w:tcPr>
            <w:tcW w:w="893" w:type="dxa"/>
          </w:tcPr>
          <w:p w14:paraId="60150762" w14:textId="77777777" w:rsidR="00115FEE" w:rsidRDefault="00115FEE" w:rsidP="000749B6">
            <w:pPr>
              <w:pStyle w:val="Brdtekst"/>
              <w:ind w:firstLine="0"/>
              <w:rPr>
                <w:lang w:val="en-US"/>
              </w:rPr>
            </w:pPr>
            <w:r>
              <w:rPr>
                <w:lang w:val="en-US"/>
              </w:rPr>
              <w:t>0.614</w:t>
            </w:r>
          </w:p>
        </w:tc>
        <w:tc>
          <w:tcPr>
            <w:tcW w:w="869" w:type="dxa"/>
          </w:tcPr>
          <w:p w14:paraId="21C92CF2" w14:textId="77777777" w:rsidR="00115FEE" w:rsidRDefault="00115FEE" w:rsidP="000749B6">
            <w:pPr>
              <w:pStyle w:val="Brdtekst"/>
              <w:ind w:firstLine="0"/>
              <w:rPr>
                <w:lang w:val="en-US"/>
              </w:rPr>
            </w:pPr>
            <w:r>
              <w:rPr>
                <w:lang w:val="en-US"/>
              </w:rPr>
              <w:t>0.642</w:t>
            </w:r>
          </w:p>
        </w:tc>
        <w:tc>
          <w:tcPr>
            <w:tcW w:w="941" w:type="dxa"/>
          </w:tcPr>
          <w:p w14:paraId="3DCDFA6F" w14:textId="77777777" w:rsidR="00115FEE" w:rsidRDefault="00115FEE" w:rsidP="000749B6">
            <w:pPr>
              <w:pStyle w:val="Brdtekst"/>
              <w:ind w:firstLine="0"/>
              <w:rPr>
                <w:lang w:val="en-US"/>
              </w:rPr>
            </w:pPr>
            <w:r>
              <w:rPr>
                <w:lang w:val="en-US"/>
              </w:rPr>
              <w:t>57</w:t>
            </w:r>
          </w:p>
        </w:tc>
      </w:tr>
      <w:tr w:rsidR="00115FEE" w14:paraId="349189AE" w14:textId="77777777" w:rsidTr="00115FEE">
        <w:tc>
          <w:tcPr>
            <w:tcW w:w="1337" w:type="dxa"/>
          </w:tcPr>
          <w:p w14:paraId="72B05C1C" w14:textId="77777777" w:rsidR="00115FEE" w:rsidRDefault="00115FEE" w:rsidP="000749B6">
            <w:pPr>
              <w:pStyle w:val="Brdtekst"/>
              <w:ind w:firstLine="0"/>
              <w:rPr>
                <w:lang w:val="en-US"/>
              </w:rPr>
            </w:pPr>
            <w:r>
              <w:rPr>
                <w:lang w:val="en-US"/>
              </w:rPr>
              <w:t>Technology</w:t>
            </w:r>
          </w:p>
        </w:tc>
        <w:tc>
          <w:tcPr>
            <w:tcW w:w="983" w:type="dxa"/>
          </w:tcPr>
          <w:p w14:paraId="72CA8F9C" w14:textId="77777777" w:rsidR="00115FEE" w:rsidRDefault="00115FEE" w:rsidP="000749B6">
            <w:pPr>
              <w:pStyle w:val="Brdtekst"/>
              <w:ind w:firstLine="0"/>
              <w:rPr>
                <w:lang w:val="en-US"/>
              </w:rPr>
            </w:pPr>
            <w:r>
              <w:rPr>
                <w:lang w:val="en-US"/>
              </w:rPr>
              <w:t>0.647</w:t>
            </w:r>
          </w:p>
        </w:tc>
        <w:tc>
          <w:tcPr>
            <w:tcW w:w="893" w:type="dxa"/>
          </w:tcPr>
          <w:p w14:paraId="5FF4542C" w14:textId="77777777" w:rsidR="00115FEE" w:rsidRDefault="00115FEE" w:rsidP="000749B6">
            <w:pPr>
              <w:pStyle w:val="Brdtekst"/>
              <w:ind w:firstLine="0"/>
              <w:rPr>
                <w:lang w:val="en-US"/>
              </w:rPr>
            </w:pPr>
            <w:r>
              <w:rPr>
                <w:lang w:val="en-US"/>
              </w:rPr>
              <w:t>0.754</w:t>
            </w:r>
          </w:p>
        </w:tc>
        <w:tc>
          <w:tcPr>
            <w:tcW w:w="869" w:type="dxa"/>
          </w:tcPr>
          <w:p w14:paraId="3B4E099B" w14:textId="77777777" w:rsidR="00115FEE" w:rsidRDefault="00115FEE" w:rsidP="000749B6">
            <w:pPr>
              <w:pStyle w:val="Brdtekst"/>
              <w:ind w:firstLine="0"/>
              <w:rPr>
                <w:lang w:val="en-US"/>
              </w:rPr>
            </w:pPr>
            <w:r>
              <w:rPr>
                <w:lang w:val="en-US"/>
              </w:rPr>
              <w:t>0.696</w:t>
            </w:r>
          </w:p>
        </w:tc>
        <w:tc>
          <w:tcPr>
            <w:tcW w:w="941" w:type="dxa"/>
          </w:tcPr>
          <w:p w14:paraId="3BD34F2F" w14:textId="77777777" w:rsidR="00115FEE" w:rsidRDefault="00115FEE" w:rsidP="000749B6">
            <w:pPr>
              <w:pStyle w:val="Brdtekst"/>
              <w:ind w:firstLine="0"/>
              <w:rPr>
                <w:lang w:val="en-US"/>
              </w:rPr>
            </w:pPr>
            <w:r>
              <w:rPr>
                <w:lang w:val="en-US"/>
              </w:rPr>
              <w:t>61</w:t>
            </w:r>
          </w:p>
        </w:tc>
      </w:tr>
      <w:tr w:rsidR="00115FEE" w14:paraId="24A460C1" w14:textId="77777777" w:rsidTr="00115FEE">
        <w:tc>
          <w:tcPr>
            <w:tcW w:w="1337" w:type="dxa"/>
          </w:tcPr>
          <w:p w14:paraId="4E5B9640" w14:textId="77777777" w:rsidR="00115FEE" w:rsidRDefault="00115FEE" w:rsidP="000749B6">
            <w:pPr>
              <w:pStyle w:val="Brdtekst"/>
              <w:ind w:firstLine="0"/>
              <w:rPr>
                <w:lang w:val="en-US"/>
              </w:rPr>
            </w:pPr>
            <w:r>
              <w:rPr>
                <w:lang w:val="en-US"/>
              </w:rPr>
              <w:t>Entertainment</w:t>
            </w:r>
          </w:p>
        </w:tc>
        <w:tc>
          <w:tcPr>
            <w:tcW w:w="983" w:type="dxa"/>
          </w:tcPr>
          <w:p w14:paraId="2A9FFE60" w14:textId="77777777" w:rsidR="00115FEE" w:rsidRDefault="00115FEE" w:rsidP="000749B6">
            <w:pPr>
              <w:pStyle w:val="Brdtekst"/>
              <w:ind w:firstLine="0"/>
              <w:rPr>
                <w:lang w:val="en-US"/>
              </w:rPr>
            </w:pPr>
            <w:r>
              <w:rPr>
                <w:lang w:val="en-US"/>
              </w:rPr>
              <w:t>0.615</w:t>
            </w:r>
          </w:p>
        </w:tc>
        <w:tc>
          <w:tcPr>
            <w:tcW w:w="893" w:type="dxa"/>
          </w:tcPr>
          <w:p w14:paraId="56EE7CA5" w14:textId="77777777" w:rsidR="00115FEE" w:rsidRDefault="00115FEE" w:rsidP="000749B6">
            <w:pPr>
              <w:pStyle w:val="Brdtekst"/>
              <w:ind w:firstLine="0"/>
              <w:rPr>
                <w:lang w:val="en-US"/>
              </w:rPr>
            </w:pPr>
            <w:r>
              <w:rPr>
                <w:lang w:val="en-US"/>
              </w:rPr>
              <w:t>0.615</w:t>
            </w:r>
          </w:p>
        </w:tc>
        <w:tc>
          <w:tcPr>
            <w:tcW w:w="869" w:type="dxa"/>
          </w:tcPr>
          <w:p w14:paraId="1630A2A1" w14:textId="77777777" w:rsidR="00115FEE" w:rsidRDefault="00115FEE" w:rsidP="000749B6">
            <w:pPr>
              <w:pStyle w:val="Brdtekst"/>
              <w:ind w:firstLine="0"/>
              <w:rPr>
                <w:lang w:val="en-US"/>
              </w:rPr>
            </w:pPr>
            <w:r>
              <w:rPr>
                <w:lang w:val="en-US"/>
              </w:rPr>
              <w:t>0.615</w:t>
            </w:r>
          </w:p>
        </w:tc>
        <w:tc>
          <w:tcPr>
            <w:tcW w:w="941" w:type="dxa"/>
          </w:tcPr>
          <w:p w14:paraId="62DBC869" w14:textId="77777777" w:rsidR="00115FEE" w:rsidRDefault="00115FEE" w:rsidP="000749B6">
            <w:pPr>
              <w:pStyle w:val="Brdtekst"/>
              <w:ind w:firstLine="0"/>
              <w:rPr>
                <w:lang w:val="en-US"/>
              </w:rPr>
            </w:pPr>
            <w:r>
              <w:rPr>
                <w:lang w:val="en-US"/>
              </w:rPr>
              <w:t>52</w:t>
            </w:r>
          </w:p>
        </w:tc>
      </w:tr>
      <w:tr w:rsidR="00115FEE" w14:paraId="4BC21D86" w14:textId="77777777" w:rsidTr="00115FEE">
        <w:tc>
          <w:tcPr>
            <w:tcW w:w="1337" w:type="dxa"/>
          </w:tcPr>
          <w:p w14:paraId="51208236" w14:textId="77777777" w:rsidR="00115FEE" w:rsidRDefault="00115FEE" w:rsidP="000749B6">
            <w:pPr>
              <w:pStyle w:val="Brdtekst"/>
              <w:ind w:firstLine="0"/>
              <w:rPr>
                <w:lang w:val="en-US"/>
              </w:rPr>
            </w:pPr>
          </w:p>
        </w:tc>
        <w:tc>
          <w:tcPr>
            <w:tcW w:w="983" w:type="dxa"/>
          </w:tcPr>
          <w:p w14:paraId="67303100" w14:textId="77777777" w:rsidR="00115FEE" w:rsidRDefault="00115FEE" w:rsidP="000749B6">
            <w:pPr>
              <w:pStyle w:val="Brdtekst"/>
              <w:ind w:firstLine="0"/>
              <w:rPr>
                <w:lang w:val="en-US"/>
              </w:rPr>
            </w:pPr>
          </w:p>
        </w:tc>
        <w:tc>
          <w:tcPr>
            <w:tcW w:w="893" w:type="dxa"/>
          </w:tcPr>
          <w:p w14:paraId="3ED4AF9B" w14:textId="77777777" w:rsidR="00115FEE" w:rsidRDefault="00115FEE" w:rsidP="000749B6">
            <w:pPr>
              <w:pStyle w:val="Brdtekst"/>
              <w:ind w:firstLine="0"/>
              <w:rPr>
                <w:lang w:val="en-US"/>
              </w:rPr>
            </w:pPr>
          </w:p>
        </w:tc>
        <w:tc>
          <w:tcPr>
            <w:tcW w:w="869" w:type="dxa"/>
          </w:tcPr>
          <w:p w14:paraId="0061A8A6" w14:textId="77777777" w:rsidR="00115FEE" w:rsidRDefault="00115FEE" w:rsidP="000749B6">
            <w:pPr>
              <w:pStyle w:val="Brdtekst"/>
              <w:ind w:firstLine="0"/>
              <w:rPr>
                <w:lang w:val="en-US"/>
              </w:rPr>
            </w:pPr>
          </w:p>
        </w:tc>
        <w:tc>
          <w:tcPr>
            <w:tcW w:w="941" w:type="dxa"/>
          </w:tcPr>
          <w:p w14:paraId="3D8FABE4" w14:textId="77777777" w:rsidR="00115FEE" w:rsidRDefault="00115FEE" w:rsidP="000749B6">
            <w:pPr>
              <w:pStyle w:val="Brdtekst"/>
              <w:ind w:firstLine="0"/>
              <w:rPr>
                <w:lang w:val="en-US"/>
              </w:rPr>
            </w:pPr>
          </w:p>
        </w:tc>
      </w:tr>
      <w:tr w:rsidR="00115FEE" w14:paraId="7DF36584" w14:textId="77777777" w:rsidTr="00115FEE">
        <w:tc>
          <w:tcPr>
            <w:tcW w:w="1337" w:type="dxa"/>
          </w:tcPr>
          <w:p w14:paraId="70F381C8" w14:textId="77777777" w:rsidR="00115FEE" w:rsidRDefault="00115FEE" w:rsidP="000749B6">
            <w:pPr>
              <w:pStyle w:val="Brdtekst"/>
              <w:ind w:firstLine="0"/>
              <w:rPr>
                <w:lang w:val="en-US"/>
              </w:rPr>
            </w:pPr>
            <w:r>
              <w:rPr>
                <w:lang w:val="en-US"/>
              </w:rPr>
              <w:t xml:space="preserve">Weighted Average </w:t>
            </w:r>
          </w:p>
        </w:tc>
        <w:tc>
          <w:tcPr>
            <w:tcW w:w="983" w:type="dxa"/>
          </w:tcPr>
          <w:p w14:paraId="48C6C945" w14:textId="77777777" w:rsidR="00115FEE" w:rsidRDefault="00115FEE" w:rsidP="000749B6">
            <w:pPr>
              <w:pStyle w:val="Brdtekst"/>
              <w:ind w:firstLine="0"/>
              <w:rPr>
                <w:lang w:val="en-US"/>
              </w:rPr>
            </w:pPr>
            <w:r>
              <w:rPr>
                <w:lang w:val="en-US"/>
              </w:rPr>
              <w:t>0.712</w:t>
            </w:r>
          </w:p>
        </w:tc>
        <w:tc>
          <w:tcPr>
            <w:tcW w:w="893" w:type="dxa"/>
          </w:tcPr>
          <w:p w14:paraId="0D244066" w14:textId="77777777" w:rsidR="00115FEE" w:rsidRDefault="00115FEE" w:rsidP="000749B6">
            <w:pPr>
              <w:pStyle w:val="Brdtekst"/>
              <w:ind w:firstLine="0"/>
              <w:rPr>
                <w:lang w:val="en-US"/>
              </w:rPr>
            </w:pPr>
            <w:r>
              <w:rPr>
                <w:lang w:val="en-US"/>
              </w:rPr>
              <w:t>0.71</w:t>
            </w:r>
          </w:p>
        </w:tc>
        <w:tc>
          <w:tcPr>
            <w:tcW w:w="869" w:type="dxa"/>
          </w:tcPr>
          <w:p w14:paraId="42C744D9" w14:textId="77777777" w:rsidR="00115FEE" w:rsidRDefault="00115FEE" w:rsidP="000749B6">
            <w:pPr>
              <w:pStyle w:val="Brdtekst"/>
              <w:ind w:firstLine="0"/>
              <w:rPr>
                <w:lang w:val="en-US"/>
              </w:rPr>
            </w:pPr>
            <w:r>
              <w:rPr>
                <w:lang w:val="en-US"/>
              </w:rPr>
              <w:t>0.71</w:t>
            </w:r>
          </w:p>
        </w:tc>
        <w:tc>
          <w:tcPr>
            <w:tcW w:w="941" w:type="dxa"/>
          </w:tcPr>
          <w:p w14:paraId="71A910B8" w14:textId="77777777" w:rsidR="00115FEE" w:rsidRDefault="00115FEE" w:rsidP="000749B6">
            <w:pPr>
              <w:pStyle w:val="Brdtekst"/>
              <w:ind w:firstLine="0"/>
              <w:rPr>
                <w:lang w:val="en-US"/>
              </w:rPr>
            </w:pPr>
            <w:r>
              <w:rPr>
                <w:lang w:val="en-US"/>
              </w:rPr>
              <w:t>300</w:t>
            </w:r>
          </w:p>
        </w:tc>
      </w:tr>
      <w:tr w:rsidR="00115FEE" w14:paraId="25E76117" w14:textId="77777777" w:rsidTr="00115FEE">
        <w:tc>
          <w:tcPr>
            <w:tcW w:w="1337" w:type="dxa"/>
          </w:tcPr>
          <w:p w14:paraId="7D8A70C3" w14:textId="77777777" w:rsidR="00115FEE" w:rsidRDefault="00115FEE" w:rsidP="000749B6">
            <w:pPr>
              <w:pStyle w:val="Brdtekst"/>
              <w:ind w:firstLine="0"/>
              <w:rPr>
                <w:lang w:val="en-US"/>
              </w:rPr>
            </w:pPr>
            <w:r>
              <w:rPr>
                <w:lang w:val="en-US"/>
              </w:rPr>
              <w:t>Macro Average</w:t>
            </w:r>
          </w:p>
        </w:tc>
        <w:tc>
          <w:tcPr>
            <w:tcW w:w="983" w:type="dxa"/>
          </w:tcPr>
          <w:p w14:paraId="4314D3C3" w14:textId="77777777" w:rsidR="00115FEE" w:rsidRDefault="00115FEE" w:rsidP="000749B6">
            <w:pPr>
              <w:pStyle w:val="Brdtekst"/>
              <w:ind w:firstLine="0"/>
              <w:rPr>
                <w:lang w:val="en-US"/>
              </w:rPr>
            </w:pPr>
            <w:r>
              <w:rPr>
                <w:lang w:val="en-US"/>
              </w:rPr>
              <w:t>0.705</w:t>
            </w:r>
          </w:p>
        </w:tc>
        <w:tc>
          <w:tcPr>
            <w:tcW w:w="893" w:type="dxa"/>
          </w:tcPr>
          <w:p w14:paraId="110CC179" w14:textId="77777777" w:rsidR="00115FEE" w:rsidRDefault="00115FEE" w:rsidP="000749B6">
            <w:pPr>
              <w:pStyle w:val="Brdtekst"/>
              <w:ind w:firstLine="0"/>
              <w:rPr>
                <w:lang w:val="en-US"/>
              </w:rPr>
            </w:pPr>
            <w:r>
              <w:rPr>
                <w:lang w:val="en-US"/>
              </w:rPr>
              <w:t>0.703</w:t>
            </w:r>
          </w:p>
        </w:tc>
        <w:tc>
          <w:tcPr>
            <w:tcW w:w="869" w:type="dxa"/>
          </w:tcPr>
          <w:p w14:paraId="31670C6F" w14:textId="77777777" w:rsidR="00115FEE" w:rsidRDefault="00115FEE" w:rsidP="000749B6">
            <w:pPr>
              <w:pStyle w:val="Brdtekst"/>
              <w:ind w:firstLine="0"/>
              <w:rPr>
                <w:lang w:val="en-US"/>
              </w:rPr>
            </w:pPr>
            <w:r>
              <w:rPr>
                <w:lang w:val="en-US"/>
              </w:rPr>
              <w:t>0.703</w:t>
            </w:r>
          </w:p>
        </w:tc>
        <w:tc>
          <w:tcPr>
            <w:tcW w:w="941" w:type="dxa"/>
          </w:tcPr>
          <w:p w14:paraId="5954D11E" w14:textId="77777777" w:rsidR="00115FEE" w:rsidRDefault="00115FEE" w:rsidP="000749B6">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4B71427B" w:rsidR="00115FEE" w:rsidRDefault="00115FEE" w:rsidP="00115FEE">
      <w:pPr>
        <w:pStyle w:val="Brdtekst"/>
        <w:ind w:firstLine="0"/>
        <w:rPr>
          <w:lang w:val="en-US"/>
        </w:rPr>
      </w:pPr>
      <w:r>
        <w:rPr>
          <w:lang w:val="en-US"/>
        </w:rPr>
        <w:t xml:space="preserve">The classification report indicates a weighted F1-score average of 0.71 with the highest F1-score for the sport category at 0.878 </w:t>
      </w:r>
      <w:r>
        <w:rPr>
          <w:lang w:val="en-US"/>
        </w:rPr>
        <w:t>and lowest</w:t>
      </w:r>
      <w:r>
        <w:rPr>
          <w:lang w:val="en-US"/>
        </w:rPr>
        <w:t xml:space="preserve"> score</w:t>
      </w:r>
      <w:r>
        <w:rPr>
          <w:lang w:val="en-US"/>
        </w:rPr>
        <w:t xml:space="preserve"> to the entertainment category at 0.615, the lowest score category might has been affected by the big interference of multiple aspects of the other categories into the entertainment business which can cause the model to falsely classify records that should belong to the entertainment category to other overlapping categories.</w:t>
      </w:r>
    </w:p>
    <w:p w14:paraId="531033B0" w14:textId="77777777" w:rsidR="00115FEE" w:rsidRDefault="00115FEE" w:rsidP="00115FEE">
      <w:pPr>
        <w:pStyle w:val="Brdtekst"/>
        <w:ind w:firstLine="0"/>
        <w:rPr>
          <w:lang w:val="en-US"/>
        </w:rPr>
      </w:pPr>
    </w:p>
    <w:p w14:paraId="6F7E2DD2" w14:textId="26C3F571" w:rsidR="0081464E" w:rsidRDefault="00115FEE" w:rsidP="000749B6">
      <w:pPr>
        <w:pStyle w:val="Brdtekst"/>
        <w:ind w:firstLine="0"/>
        <w:rPr>
          <w:lang w:val="en-US"/>
        </w:rPr>
        <w:sectPr w:rsidR="0081464E" w:rsidSect="008D2F85">
          <w:type w:val="continuous"/>
          <w:pgSz w:w="12240" w:h="15840" w:code="1"/>
          <w:pgMar w:top="1080" w:right="907" w:bottom="1440" w:left="907" w:header="720" w:footer="720" w:gutter="0"/>
          <w:cols w:num="2" w:space="360"/>
          <w:docGrid w:linePitch="360"/>
        </w:sectPr>
      </w:pPr>
      <w:r>
        <w:rPr>
          <w:lang w:val="en-US"/>
        </w:rPr>
        <w:t>The confusion Matrix</w:t>
      </w:r>
      <w:r>
        <w:rPr>
          <w:lang w:val="en-US"/>
        </w:rPr>
        <w:t xml:space="preserve"> in table 6</w:t>
      </w:r>
      <w:r>
        <w:rPr>
          <w:lang w:val="en-US"/>
        </w:rPr>
        <w:t xml:space="preserve"> below shows the detailed classification of </w:t>
      </w:r>
      <w:r>
        <w:rPr>
          <w:lang w:val="en-US"/>
        </w:rPr>
        <w:t>the</w:t>
      </w:r>
      <w:r>
        <w:rPr>
          <w:lang w:val="en-US"/>
        </w:rPr>
        <w:t xml:space="preserve"> 300 testing records where 213 records were classified correctly as expected, while 87 records were classified in the wrong category, 61 records of those with an incorrect classification stands between the 2 categories of Technology and entertainment on the one hand against politic and economy on the other side, leaving 26 incorrect classifications to the other more distinct categories, i.e. sport, economy and politic. This confirms that both the technology and entertainment category are often falsely classified to belong to either politic or economy </w:t>
      </w:r>
      <w:r>
        <w:rPr>
          <w:lang w:val="en-US"/>
        </w:rPr>
        <w:t xml:space="preserve">respectively, </w:t>
      </w:r>
      <w:r>
        <w:rPr>
          <w:lang w:val="en-US"/>
        </w:rPr>
        <w:t xml:space="preserve">which tells us that this text classifier perform better when classifying general categories with little in common rather than classifying categories that might overlap. </w:t>
      </w:r>
    </w:p>
    <w:p w14:paraId="30E8130F" w14:textId="77777777" w:rsidR="00115FEE" w:rsidRDefault="00115FEE" w:rsidP="0081464E">
      <w:pPr>
        <w:pStyle w:val="Bildetekst"/>
        <w:keepNext/>
        <w:rPr>
          <w:lang w:val="en-US"/>
        </w:rPr>
      </w:pPr>
    </w:p>
    <w:p w14:paraId="5681B4F0" w14:textId="492BD06F" w:rsidR="0081464E" w:rsidRPr="0081464E" w:rsidRDefault="0081464E" w:rsidP="0081464E">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115FEE">
        <w:rPr>
          <w:noProof/>
          <w:lang w:val="en-US"/>
        </w:rPr>
        <w:t>6</w:t>
      </w:r>
      <w:r>
        <w:fldChar w:fldCharType="end"/>
      </w:r>
      <w:r w:rsidRPr="0081464E">
        <w:rPr>
          <w:lang w:val="en-US"/>
        </w:rPr>
        <w:t>, The confusion matrix after tuning the text classifier.</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1464E" w14:paraId="44A001C8" w14:textId="77777777" w:rsidTr="000749B6">
        <w:tc>
          <w:tcPr>
            <w:tcW w:w="2972" w:type="dxa"/>
          </w:tcPr>
          <w:p w14:paraId="3426A915" w14:textId="4EF6DCB7" w:rsidR="0081464E" w:rsidRDefault="0081464E" w:rsidP="000749B6">
            <w:pPr>
              <w:pStyle w:val="Brdtekst"/>
              <w:ind w:firstLine="0"/>
              <w:rPr>
                <w:lang w:val="en-US"/>
              </w:rPr>
            </w:pPr>
            <w:r>
              <w:rPr>
                <w:lang w:val="en-US"/>
              </w:rPr>
              <w:t>Predicted (below) / Actual (Right)</w:t>
            </w:r>
          </w:p>
        </w:tc>
        <w:tc>
          <w:tcPr>
            <w:tcW w:w="1134" w:type="dxa"/>
          </w:tcPr>
          <w:p w14:paraId="4A31497E" w14:textId="77777777" w:rsidR="0081464E" w:rsidRDefault="0081464E" w:rsidP="000749B6">
            <w:pPr>
              <w:pStyle w:val="Brdtekst"/>
              <w:ind w:firstLine="0"/>
              <w:rPr>
                <w:lang w:val="en-US"/>
              </w:rPr>
            </w:pPr>
            <w:r>
              <w:rPr>
                <w:lang w:val="en-US"/>
              </w:rPr>
              <w:t>Sport</w:t>
            </w:r>
          </w:p>
        </w:tc>
        <w:tc>
          <w:tcPr>
            <w:tcW w:w="1418" w:type="dxa"/>
          </w:tcPr>
          <w:p w14:paraId="5FDD4FD2" w14:textId="77777777" w:rsidR="0081464E" w:rsidRDefault="0081464E" w:rsidP="000749B6">
            <w:pPr>
              <w:pStyle w:val="Brdtekst"/>
              <w:ind w:firstLine="0"/>
              <w:rPr>
                <w:lang w:val="en-US"/>
              </w:rPr>
            </w:pPr>
            <w:r>
              <w:rPr>
                <w:lang w:val="en-US"/>
              </w:rPr>
              <w:t>Economy</w:t>
            </w:r>
          </w:p>
        </w:tc>
        <w:tc>
          <w:tcPr>
            <w:tcW w:w="1275" w:type="dxa"/>
          </w:tcPr>
          <w:p w14:paraId="484C1E74" w14:textId="77777777" w:rsidR="0081464E" w:rsidRDefault="0081464E" w:rsidP="000749B6">
            <w:pPr>
              <w:pStyle w:val="Brdtekst"/>
              <w:ind w:firstLine="0"/>
              <w:rPr>
                <w:lang w:val="en-US"/>
              </w:rPr>
            </w:pPr>
            <w:r>
              <w:rPr>
                <w:lang w:val="en-US"/>
              </w:rPr>
              <w:t>Politic</w:t>
            </w:r>
          </w:p>
        </w:tc>
        <w:tc>
          <w:tcPr>
            <w:tcW w:w="1843" w:type="dxa"/>
          </w:tcPr>
          <w:p w14:paraId="2B3928F3" w14:textId="77777777" w:rsidR="0081464E" w:rsidRDefault="0081464E" w:rsidP="000749B6">
            <w:pPr>
              <w:pStyle w:val="Brdtekst"/>
              <w:ind w:firstLine="0"/>
              <w:rPr>
                <w:lang w:val="en-US"/>
              </w:rPr>
            </w:pPr>
            <w:r>
              <w:rPr>
                <w:lang w:val="en-US"/>
              </w:rPr>
              <w:t>Technology</w:t>
            </w:r>
          </w:p>
        </w:tc>
        <w:tc>
          <w:tcPr>
            <w:tcW w:w="1841" w:type="dxa"/>
          </w:tcPr>
          <w:p w14:paraId="4AE4BFD4" w14:textId="77777777" w:rsidR="0081464E" w:rsidRDefault="0081464E" w:rsidP="000749B6">
            <w:pPr>
              <w:pStyle w:val="Brdtekst"/>
              <w:ind w:firstLine="0"/>
              <w:rPr>
                <w:lang w:val="en-US"/>
              </w:rPr>
            </w:pPr>
            <w:r>
              <w:rPr>
                <w:lang w:val="en-US"/>
              </w:rPr>
              <w:t>Entertainment</w:t>
            </w:r>
          </w:p>
        </w:tc>
      </w:tr>
      <w:tr w:rsidR="0081464E" w14:paraId="6DA01060" w14:textId="77777777" w:rsidTr="000749B6">
        <w:tc>
          <w:tcPr>
            <w:tcW w:w="2972" w:type="dxa"/>
          </w:tcPr>
          <w:p w14:paraId="4971205C" w14:textId="77777777" w:rsidR="0081464E" w:rsidRDefault="0081464E" w:rsidP="000749B6">
            <w:pPr>
              <w:pStyle w:val="Brdtekst"/>
              <w:ind w:firstLine="0"/>
              <w:rPr>
                <w:lang w:val="en-US"/>
              </w:rPr>
            </w:pPr>
            <w:r>
              <w:rPr>
                <w:lang w:val="en-US"/>
              </w:rPr>
              <w:t>Sport</w:t>
            </w:r>
          </w:p>
        </w:tc>
        <w:tc>
          <w:tcPr>
            <w:tcW w:w="1134" w:type="dxa"/>
            <w:shd w:val="clear" w:color="auto" w:fill="92D050"/>
          </w:tcPr>
          <w:p w14:paraId="13F346EF" w14:textId="77777777" w:rsidR="0081464E" w:rsidRDefault="0081464E" w:rsidP="000749B6">
            <w:pPr>
              <w:pStyle w:val="Brdtekst"/>
              <w:ind w:firstLine="0"/>
              <w:rPr>
                <w:lang w:val="en-US"/>
              </w:rPr>
            </w:pPr>
            <w:r>
              <w:rPr>
                <w:lang w:val="en-US"/>
              </w:rPr>
              <w:t>58</w:t>
            </w:r>
          </w:p>
        </w:tc>
        <w:tc>
          <w:tcPr>
            <w:tcW w:w="1418" w:type="dxa"/>
            <w:shd w:val="clear" w:color="auto" w:fill="F4DBD0"/>
          </w:tcPr>
          <w:p w14:paraId="76F50CAC" w14:textId="77777777" w:rsidR="0081464E" w:rsidRDefault="0081464E" w:rsidP="000749B6">
            <w:pPr>
              <w:pStyle w:val="Brdtekst"/>
              <w:ind w:firstLine="0"/>
              <w:rPr>
                <w:lang w:val="en-US"/>
              </w:rPr>
            </w:pPr>
            <w:r>
              <w:rPr>
                <w:lang w:val="en-US"/>
              </w:rPr>
              <w:t>1</w:t>
            </w:r>
          </w:p>
        </w:tc>
        <w:tc>
          <w:tcPr>
            <w:tcW w:w="1275" w:type="dxa"/>
            <w:shd w:val="clear" w:color="auto" w:fill="F4DBD0"/>
          </w:tcPr>
          <w:p w14:paraId="31F4181F" w14:textId="77777777" w:rsidR="0081464E" w:rsidRDefault="0081464E" w:rsidP="000749B6">
            <w:pPr>
              <w:pStyle w:val="Brdtekst"/>
              <w:ind w:firstLine="0"/>
              <w:rPr>
                <w:lang w:val="en-US"/>
              </w:rPr>
            </w:pPr>
            <w:r>
              <w:rPr>
                <w:lang w:val="en-US"/>
              </w:rPr>
              <w:t>3</w:t>
            </w:r>
          </w:p>
        </w:tc>
        <w:tc>
          <w:tcPr>
            <w:tcW w:w="1843" w:type="dxa"/>
            <w:shd w:val="clear" w:color="auto" w:fill="F4DBD0"/>
          </w:tcPr>
          <w:p w14:paraId="7C4E3DFE" w14:textId="77777777" w:rsidR="0081464E" w:rsidRDefault="0081464E" w:rsidP="000749B6">
            <w:pPr>
              <w:pStyle w:val="Brdtekst"/>
              <w:ind w:firstLine="0"/>
              <w:rPr>
                <w:lang w:val="en-US"/>
              </w:rPr>
            </w:pPr>
            <w:r>
              <w:rPr>
                <w:lang w:val="en-US"/>
              </w:rPr>
              <w:t>3</w:t>
            </w:r>
          </w:p>
        </w:tc>
        <w:tc>
          <w:tcPr>
            <w:tcW w:w="1841" w:type="dxa"/>
            <w:shd w:val="clear" w:color="auto" w:fill="F4DBD0"/>
          </w:tcPr>
          <w:p w14:paraId="60AD2638" w14:textId="77777777" w:rsidR="0081464E" w:rsidRDefault="0081464E" w:rsidP="000749B6">
            <w:pPr>
              <w:pStyle w:val="Brdtekst"/>
              <w:ind w:firstLine="0"/>
              <w:rPr>
                <w:lang w:val="en-US"/>
              </w:rPr>
            </w:pPr>
            <w:r>
              <w:rPr>
                <w:lang w:val="en-US"/>
              </w:rPr>
              <w:t>2</w:t>
            </w:r>
          </w:p>
        </w:tc>
      </w:tr>
      <w:tr w:rsidR="0081464E" w14:paraId="44D471A9" w14:textId="77777777" w:rsidTr="000749B6">
        <w:tc>
          <w:tcPr>
            <w:tcW w:w="2972" w:type="dxa"/>
          </w:tcPr>
          <w:p w14:paraId="30A13181" w14:textId="77777777" w:rsidR="0081464E" w:rsidRDefault="0081464E" w:rsidP="000749B6">
            <w:pPr>
              <w:pStyle w:val="Brdtekst"/>
              <w:ind w:firstLine="0"/>
              <w:rPr>
                <w:lang w:val="en-US"/>
              </w:rPr>
            </w:pPr>
            <w:r>
              <w:rPr>
                <w:lang w:val="en-US"/>
              </w:rPr>
              <w:t>Economy</w:t>
            </w:r>
          </w:p>
        </w:tc>
        <w:tc>
          <w:tcPr>
            <w:tcW w:w="1134" w:type="dxa"/>
            <w:shd w:val="clear" w:color="auto" w:fill="F4DBD0"/>
          </w:tcPr>
          <w:p w14:paraId="32F4FACE" w14:textId="77777777" w:rsidR="0081464E" w:rsidRDefault="0081464E" w:rsidP="000749B6">
            <w:pPr>
              <w:pStyle w:val="Brdtekst"/>
              <w:ind w:firstLine="0"/>
              <w:rPr>
                <w:lang w:val="en-US"/>
              </w:rPr>
            </w:pPr>
            <w:r>
              <w:rPr>
                <w:lang w:val="en-US"/>
              </w:rPr>
              <w:t>0</w:t>
            </w:r>
          </w:p>
        </w:tc>
        <w:tc>
          <w:tcPr>
            <w:tcW w:w="1418" w:type="dxa"/>
            <w:shd w:val="clear" w:color="auto" w:fill="92D050"/>
          </w:tcPr>
          <w:p w14:paraId="7B467B9C" w14:textId="77777777" w:rsidR="0081464E" w:rsidRDefault="0081464E" w:rsidP="000749B6">
            <w:pPr>
              <w:pStyle w:val="Brdtekst"/>
              <w:ind w:firstLine="0"/>
              <w:rPr>
                <w:lang w:val="en-US"/>
              </w:rPr>
            </w:pPr>
            <w:r>
              <w:rPr>
                <w:lang w:val="en-US"/>
              </w:rPr>
              <w:t>42</w:t>
            </w:r>
          </w:p>
        </w:tc>
        <w:tc>
          <w:tcPr>
            <w:tcW w:w="1275" w:type="dxa"/>
            <w:shd w:val="clear" w:color="auto" w:fill="F4DBD0"/>
          </w:tcPr>
          <w:p w14:paraId="5A011A83" w14:textId="77777777" w:rsidR="0081464E" w:rsidRDefault="0081464E" w:rsidP="000749B6">
            <w:pPr>
              <w:pStyle w:val="Brdtekst"/>
              <w:ind w:firstLine="0"/>
              <w:rPr>
                <w:lang w:val="en-US"/>
              </w:rPr>
            </w:pPr>
            <w:r>
              <w:rPr>
                <w:lang w:val="en-US"/>
              </w:rPr>
              <w:t>0</w:t>
            </w:r>
          </w:p>
        </w:tc>
        <w:tc>
          <w:tcPr>
            <w:tcW w:w="1843" w:type="dxa"/>
            <w:shd w:val="clear" w:color="auto" w:fill="FF0000"/>
          </w:tcPr>
          <w:p w14:paraId="776303C1" w14:textId="77777777" w:rsidR="0081464E" w:rsidRDefault="0081464E" w:rsidP="000749B6">
            <w:pPr>
              <w:pStyle w:val="Brdtekst"/>
              <w:ind w:firstLine="0"/>
              <w:rPr>
                <w:lang w:val="en-US"/>
              </w:rPr>
            </w:pPr>
            <w:r>
              <w:rPr>
                <w:lang w:val="en-US"/>
              </w:rPr>
              <w:t>12</w:t>
            </w:r>
          </w:p>
        </w:tc>
        <w:tc>
          <w:tcPr>
            <w:tcW w:w="1841" w:type="dxa"/>
            <w:shd w:val="clear" w:color="auto" w:fill="FF0000"/>
          </w:tcPr>
          <w:p w14:paraId="2C940018" w14:textId="77777777" w:rsidR="0081464E" w:rsidRDefault="0081464E" w:rsidP="000749B6">
            <w:pPr>
              <w:pStyle w:val="Brdtekst"/>
              <w:ind w:firstLine="0"/>
              <w:rPr>
                <w:lang w:val="en-US"/>
              </w:rPr>
            </w:pPr>
            <w:r>
              <w:rPr>
                <w:lang w:val="en-US"/>
              </w:rPr>
              <w:t>9</w:t>
            </w:r>
          </w:p>
        </w:tc>
      </w:tr>
      <w:tr w:rsidR="0081464E" w14:paraId="388158CD" w14:textId="77777777" w:rsidTr="000749B6">
        <w:tc>
          <w:tcPr>
            <w:tcW w:w="2972" w:type="dxa"/>
          </w:tcPr>
          <w:p w14:paraId="25192B2D" w14:textId="77777777" w:rsidR="0081464E" w:rsidRDefault="0081464E" w:rsidP="000749B6">
            <w:pPr>
              <w:pStyle w:val="Brdtekst"/>
              <w:ind w:firstLine="0"/>
              <w:rPr>
                <w:lang w:val="en-US"/>
              </w:rPr>
            </w:pPr>
            <w:r>
              <w:rPr>
                <w:lang w:val="en-US"/>
              </w:rPr>
              <w:t>Politic</w:t>
            </w:r>
          </w:p>
        </w:tc>
        <w:tc>
          <w:tcPr>
            <w:tcW w:w="1134" w:type="dxa"/>
            <w:shd w:val="clear" w:color="auto" w:fill="F4DBD0"/>
          </w:tcPr>
          <w:p w14:paraId="519A1B76" w14:textId="77777777" w:rsidR="0081464E" w:rsidRDefault="0081464E" w:rsidP="000749B6">
            <w:pPr>
              <w:pStyle w:val="Brdtekst"/>
              <w:ind w:firstLine="0"/>
              <w:rPr>
                <w:lang w:val="en-US"/>
              </w:rPr>
            </w:pPr>
            <w:r>
              <w:rPr>
                <w:lang w:val="en-US"/>
              </w:rPr>
              <w:t>3</w:t>
            </w:r>
          </w:p>
        </w:tc>
        <w:tc>
          <w:tcPr>
            <w:tcW w:w="1418" w:type="dxa"/>
            <w:shd w:val="clear" w:color="auto" w:fill="F4DBD0"/>
          </w:tcPr>
          <w:p w14:paraId="201C6DF6" w14:textId="77777777" w:rsidR="0081464E" w:rsidRDefault="0081464E" w:rsidP="000749B6">
            <w:pPr>
              <w:pStyle w:val="Brdtekst"/>
              <w:ind w:firstLine="0"/>
              <w:rPr>
                <w:lang w:val="en-US"/>
              </w:rPr>
            </w:pPr>
            <w:r>
              <w:rPr>
                <w:lang w:val="en-US"/>
              </w:rPr>
              <w:t>5</w:t>
            </w:r>
          </w:p>
        </w:tc>
        <w:tc>
          <w:tcPr>
            <w:tcW w:w="1275" w:type="dxa"/>
            <w:shd w:val="clear" w:color="auto" w:fill="92D050"/>
          </w:tcPr>
          <w:p w14:paraId="7DB34603" w14:textId="77777777" w:rsidR="0081464E" w:rsidRDefault="0081464E" w:rsidP="000749B6">
            <w:pPr>
              <w:pStyle w:val="Brdtekst"/>
              <w:ind w:firstLine="0"/>
              <w:rPr>
                <w:lang w:val="en-US"/>
              </w:rPr>
            </w:pPr>
            <w:r>
              <w:rPr>
                <w:lang w:val="en-US"/>
              </w:rPr>
              <w:t>35</w:t>
            </w:r>
          </w:p>
        </w:tc>
        <w:tc>
          <w:tcPr>
            <w:tcW w:w="1843" w:type="dxa"/>
            <w:shd w:val="clear" w:color="auto" w:fill="FF0000"/>
          </w:tcPr>
          <w:p w14:paraId="6191E483" w14:textId="77777777" w:rsidR="0081464E" w:rsidRDefault="0081464E" w:rsidP="000749B6">
            <w:pPr>
              <w:pStyle w:val="Brdtekst"/>
              <w:ind w:firstLine="0"/>
              <w:rPr>
                <w:lang w:val="en-US"/>
              </w:rPr>
            </w:pPr>
            <w:r>
              <w:rPr>
                <w:lang w:val="en-US"/>
              </w:rPr>
              <w:t>6</w:t>
            </w:r>
          </w:p>
        </w:tc>
        <w:tc>
          <w:tcPr>
            <w:tcW w:w="1841" w:type="dxa"/>
            <w:shd w:val="clear" w:color="auto" w:fill="FF0000"/>
          </w:tcPr>
          <w:p w14:paraId="34F86682" w14:textId="77777777" w:rsidR="0081464E" w:rsidRDefault="0081464E" w:rsidP="000749B6">
            <w:pPr>
              <w:pStyle w:val="Brdtekst"/>
              <w:ind w:firstLine="0"/>
              <w:rPr>
                <w:lang w:val="en-US"/>
              </w:rPr>
            </w:pPr>
            <w:r>
              <w:rPr>
                <w:lang w:val="en-US"/>
              </w:rPr>
              <w:t>8</w:t>
            </w:r>
          </w:p>
        </w:tc>
      </w:tr>
      <w:tr w:rsidR="0081464E" w14:paraId="0388528B" w14:textId="77777777" w:rsidTr="000749B6">
        <w:tc>
          <w:tcPr>
            <w:tcW w:w="2972" w:type="dxa"/>
          </w:tcPr>
          <w:p w14:paraId="55388690" w14:textId="77777777" w:rsidR="0081464E" w:rsidRDefault="0081464E" w:rsidP="000749B6">
            <w:pPr>
              <w:pStyle w:val="Brdtekst"/>
              <w:ind w:firstLine="0"/>
              <w:rPr>
                <w:lang w:val="en-US"/>
              </w:rPr>
            </w:pPr>
            <w:r>
              <w:rPr>
                <w:lang w:val="en-US"/>
              </w:rPr>
              <w:t>Technology</w:t>
            </w:r>
          </w:p>
        </w:tc>
        <w:tc>
          <w:tcPr>
            <w:tcW w:w="1134" w:type="dxa"/>
            <w:shd w:val="clear" w:color="auto" w:fill="F4DBD0"/>
          </w:tcPr>
          <w:p w14:paraId="748F3733" w14:textId="77777777" w:rsidR="0081464E" w:rsidRDefault="0081464E" w:rsidP="000749B6">
            <w:pPr>
              <w:pStyle w:val="Brdtekst"/>
              <w:ind w:firstLine="0"/>
              <w:rPr>
                <w:lang w:val="en-US"/>
              </w:rPr>
            </w:pPr>
            <w:r>
              <w:rPr>
                <w:lang w:val="en-US"/>
              </w:rPr>
              <w:t>2</w:t>
            </w:r>
          </w:p>
        </w:tc>
        <w:tc>
          <w:tcPr>
            <w:tcW w:w="1418" w:type="dxa"/>
            <w:shd w:val="clear" w:color="auto" w:fill="FF0000"/>
          </w:tcPr>
          <w:p w14:paraId="35458727" w14:textId="77777777" w:rsidR="0081464E" w:rsidRDefault="0081464E" w:rsidP="000749B6">
            <w:pPr>
              <w:pStyle w:val="Brdtekst"/>
              <w:ind w:firstLine="0"/>
              <w:rPr>
                <w:lang w:val="en-US"/>
              </w:rPr>
            </w:pPr>
            <w:r>
              <w:rPr>
                <w:lang w:val="en-US"/>
              </w:rPr>
              <w:t>8</w:t>
            </w:r>
          </w:p>
        </w:tc>
        <w:tc>
          <w:tcPr>
            <w:tcW w:w="1275" w:type="dxa"/>
            <w:shd w:val="clear" w:color="auto" w:fill="FF0000"/>
          </w:tcPr>
          <w:p w14:paraId="475EC519" w14:textId="77777777" w:rsidR="0081464E" w:rsidRDefault="0081464E" w:rsidP="000749B6">
            <w:pPr>
              <w:pStyle w:val="Brdtekst"/>
              <w:ind w:firstLine="0"/>
              <w:rPr>
                <w:lang w:val="en-US"/>
              </w:rPr>
            </w:pPr>
            <w:r>
              <w:rPr>
                <w:lang w:val="en-US"/>
              </w:rPr>
              <w:t>4</w:t>
            </w:r>
          </w:p>
        </w:tc>
        <w:tc>
          <w:tcPr>
            <w:tcW w:w="1843" w:type="dxa"/>
            <w:shd w:val="clear" w:color="auto" w:fill="92D050"/>
          </w:tcPr>
          <w:p w14:paraId="19BC396F" w14:textId="77777777" w:rsidR="0081464E" w:rsidRDefault="0081464E" w:rsidP="000749B6">
            <w:pPr>
              <w:pStyle w:val="Brdtekst"/>
              <w:ind w:firstLine="0"/>
              <w:rPr>
                <w:lang w:val="en-US"/>
              </w:rPr>
            </w:pPr>
            <w:r>
              <w:rPr>
                <w:lang w:val="en-US"/>
              </w:rPr>
              <w:t>46</w:t>
            </w:r>
          </w:p>
        </w:tc>
        <w:tc>
          <w:tcPr>
            <w:tcW w:w="1841" w:type="dxa"/>
            <w:shd w:val="clear" w:color="auto" w:fill="F4DBD0"/>
          </w:tcPr>
          <w:p w14:paraId="64F419A2" w14:textId="77777777" w:rsidR="0081464E" w:rsidRDefault="0081464E" w:rsidP="000749B6">
            <w:pPr>
              <w:pStyle w:val="Brdtekst"/>
              <w:ind w:firstLine="0"/>
              <w:rPr>
                <w:lang w:val="en-US"/>
              </w:rPr>
            </w:pPr>
            <w:r>
              <w:rPr>
                <w:lang w:val="en-US"/>
              </w:rPr>
              <w:t>1</w:t>
            </w:r>
          </w:p>
        </w:tc>
      </w:tr>
      <w:tr w:rsidR="0081464E" w14:paraId="40C42344" w14:textId="77777777" w:rsidTr="000749B6">
        <w:tc>
          <w:tcPr>
            <w:tcW w:w="2972" w:type="dxa"/>
          </w:tcPr>
          <w:p w14:paraId="1FD3472F" w14:textId="77777777" w:rsidR="0081464E" w:rsidRDefault="0081464E" w:rsidP="000749B6">
            <w:pPr>
              <w:pStyle w:val="Brdtekst"/>
              <w:ind w:firstLine="0"/>
              <w:rPr>
                <w:lang w:val="en-US"/>
              </w:rPr>
            </w:pPr>
            <w:r>
              <w:rPr>
                <w:lang w:val="en-US"/>
              </w:rPr>
              <w:t>Entertainment</w:t>
            </w:r>
          </w:p>
        </w:tc>
        <w:tc>
          <w:tcPr>
            <w:tcW w:w="1134" w:type="dxa"/>
            <w:shd w:val="clear" w:color="auto" w:fill="F4DBD0"/>
          </w:tcPr>
          <w:p w14:paraId="075EA1C1" w14:textId="77777777" w:rsidR="0081464E" w:rsidRDefault="0081464E" w:rsidP="000749B6">
            <w:pPr>
              <w:pStyle w:val="Brdtekst"/>
              <w:ind w:firstLine="0"/>
              <w:rPr>
                <w:lang w:val="en-US"/>
              </w:rPr>
            </w:pPr>
            <w:r>
              <w:rPr>
                <w:lang w:val="en-US"/>
              </w:rPr>
              <w:t>2</w:t>
            </w:r>
          </w:p>
        </w:tc>
        <w:tc>
          <w:tcPr>
            <w:tcW w:w="1418" w:type="dxa"/>
            <w:shd w:val="clear" w:color="auto" w:fill="FF0000"/>
          </w:tcPr>
          <w:p w14:paraId="54702E1F" w14:textId="77777777" w:rsidR="0081464E" w:rsidRDefault="0081464E" w:rsidP="000749B6">
            <w:pPr>
              <w:pStyle w:val="Brdtekst"/>
              <w:ind w:firstLine="0"/>
              <w:rPr>
                <w:lang w:val="en-US"/>
              </w:rPr>
            </w:pPr>
            <w:r>
              <w:rPr>
                <w:lang w:val="en-US"/>
              </w:rPr>
              <w:t>4</w:t>
            </w:r>
          </w:p>
        </w:tc>
        <w:tc>
          <w:tcPr>
            <w:tcW w:w="1275" w:type="dxa"/>
            <w:shd w:val="clear" w:color="auto" w:fill="FF0000"/>
          </w:tcPr>
          <w:p w14:paraId="6EA64043" w14:textId="77777777" w:rsidR="0081464E" w:rsidRDefault="0081464E" w:rsidP="000749B6">
            <w:pPr>
              <w:pStyle w:val="Brdtekst"/>
              <w:ind w:firstLine="0"/>
              <w:rPr>
                <w:lang w:val="en-US"/>
              </w:rPr>
            </w:pPr>
            <w:r>
              <w:rPr>
                <w:lang w:val="en-US"/>
              </w:rPr>
              <w:t>10</w:t>
            </w:r>
          </w:p>
        </w:tc>
        <w:tc>
          <w:tcPr>
            <w:tcW w:w="1843" w:type="dxa"/>
            <w:shd w:val="clear" w:color="auto" w:fill="F4DBD0"/>
          </w:tcPr>
          <w:p w14:paraId="7AFC44D8" w14:textId="77777777" w:rsidR="0081464E" w:rsidRDefault="0081464E" w:rsidP="000749B6">
            <w:pPr>
              <w:pStyle w:val="Brdtekst"/>
              <w:tabs>
                <w:tab w:val="clear" w:pos="288"/>
                <w:tab w:val="center" w:pos="813"/>
              </w:tabs>
              <w:ind w:firstLine="0"/>
              <w:rPr>
                <w:lang w:val="en-US"/>
              </w:rPr>
            </w:pPr>
            <w:r>
              <w:rPr>
                <w:lang w:val="en-US"/>
              </w:rPr>
              <w:t>4</w:t>
            </w:r>
            <w:r>
              <w:rPr>
                <w:lang w:val="en-US"/>
              </w:rPr>
              <w:tab/>
            </w:r>
          </w:p>
        </w:tc>
        <w:tc>
          <w:tcPr>
            <w:tcW w:w="1841" w:type="dxa"/>
            <w:shd w:val="clear" w:color="auto" w:fill="92D050"/>
          </w:tcPr>
          <w:p w14:paraId="3AEA1213" w14:textId="77777777" w:rsidR="0081464E" w:rsidRDefault="0081464E" w:rsidP="000749B6">
            <w:pPr>
              <w:pStyle w:val="Brdtekst"/>
              <w:ind w:firstLine="0"/>
              <w:rPr>
                <w:lang w:val="en-US"/>
              </w:rPr>
            </w:pPr>
            <w:r>
              <w:rPr>
                <w:lang w:val="en-US"/>
              </w:rPr>
              <w:t>32</w:t>
            </w:r>
          </w:p>
        </w:tc>
      </w:tr>
    </w:tbl>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w:t>
      </w:r>
      <w:r>
        <w:rPr>
          <w:lang w:val="en-US"/>
        </w:rPr>
        <w:t>they are</w:t>
      </w:r>
      <w:r>
        <w:rPr>
          <w:lang w:val="en-US"/>
        </w:rPr>
        <w:t xml:space="preserve"> about, this makes our text classifier suitable for use in building a social influence model with good potential of detecting the right category of influence. </w:t>
      </w:r>
    </w:p>
    <w:p w14:paraId="2F101D98" w14:textId="6F307FF7" w:rsidR="00115FEE" w:rsidRDefault="00115FEE" w:rsidP="00115FEE">
      <w:pPr>
        <w:pStyle w:val="Brdtekst"/>
        <w:ind w:firstLine="0"/>
        <w:rPr>
          <w:lang w:val="en-US"/>
        </w:rPr>
      </w:pPr>
      <w:r>
        <w:rPr>
          <w:lang w:val="en-US"/>
        </w:rPr>
        <w:t xml:space="preserve">In the next section, we will </w:t>
      </w:r>
      <w:r>
        <w:rPr>
          <w:lang w:val="en-US"/>
        </w:rPr>
        <w:t>evaluate</w:t>
      </w:r>
      <w:r>
        <w:rPr>
          <w:lang w:val="en-US"/>
        </w:rPr>
        <w:t xml:space="preserve"> the performance of this text classifier </w:t>
      </w:r>
      <w:r>
        <w:rPr>
          <w:lang w:val="en-US"/>
        </w:rPr>
        <w:t>under the process of forming the influence graph using real</w:t>
      </w:r>
      <w:r>
        <w:rPr>
          <w:lang w:val="en-US"/>
        </w:rPr>
        <w:t xml:space="preserve"> life data</w:t>
      </w:r>
      <w:r>
        <w:rPr>
          <w:lang w:val="en-US"/>
        </w:rPr>
        <w:t xml:space="preserve"> crawled from reddit that is new and unseen to the text classifier. As we aim to</w:t>
      </w:r>
      <w:r>
        <w:rPr>
          <w:lang w:val="en-US"/>
        </w:rPr>
        <w:t xml:space="preserve"> investigate how well this classifier is contributing to the objective of identifying different topics of influence in the influence graph.</w:t>
      </w:r>
    </w:p>
    <w:p w14:paraId="5F34A6B9" w14:textId="56B0CD38" w:rsidR="00AF10C3" w:rsidRDefault="00AF10C3" w:rsidP="00B032BA">
      <w:pPr>
        <w:pStyle w:val="Brdtekst"/>
        <w:ind w:firstLine="0"/>
        <w:rPr>
          <w:lang w:val="en-US"/>
        </w:rPr>
      </w:pPr>
    </w:p>
    <w:p w14:paraId="79A48DEC" w14:textId="38E57EBD" w:rsidR="00AF10C3" w:rsidRDefault="00AF10C3" w:rsidP="00B032BA">
      <w:pPr>
        <w:pStyle w:val="Brdtekst"/>
        <w:ind w:firstLine="0"/>
        <w:rPr>
          <w:lang w:val="en-US"/>
        </w:rPr>
      </w:pPr>
    </w:p>
    <w:p w14:paraId="573BE7B5" w14:textId="3034FCCC" w:rsidR="00AF10C3" w:rsidRDefault="00AF10C3" w:rsidP="00B032BA">
      <w:pPr>
        <w:pStyle w:val="Brdtekst"/>
        <w:ind w:firstLine="0"/>
        <w:rPr>
          <w:lang w:val="en-US"/>
        </w:rPr>
      </w:pPr>
    </w:p>
    <w:p w14:paraId="7BD2E31D" w14:textId="645FDAE6" w:rsidR="00AF10C3" w:rsidRDefault="00AF10C3" w:rsidP="00B032BA">
      <w:pPr>
        <w:pStyle w:val="Brdtekst"/>
        <w:ind w:firstLine="0"/>
        <w:rPr>
          <w:lang w:val="en-US"/>
        </w:rPr>
      </w:pPr>
    </w:p>
    <w:p w14:paraId="4C5DA410" w14:textId="3F6BD2FA" w:rsidR="00AF10C3" w:rsidRDefault="00AF10C3" w:rsidP="00B032BA">
      <w:pPr>
        <w:pStyle w:val="Brdtekst"/>
        <w:ind w:firstLine="0"/>
        <w:rPr>
          <w:lang w:val="en-US"/>
        </w:rPr>
      </w:pPr>
    </w:p>
    <w:p w14:paraId="2689A081" w14:textId="08DF4CFC" w:rsidR="00AF10C3" w:rsidRDefault="00AF10C3" w:rsidP="00B032BA">
      <w:pPr>
        <w:pStyle w:val="Brdtekst"/>
        <w:ind w:firstLine="0"/>
        <w:rPr>
          <w:lang w:val="en-US"/>
        </w:rPr>
      </w:pPr>
    </w:p>
    <w:p w14:paraId="79990409" w14:textId="7E3CB8B7" w:rsidR="00AF10C3" w:rsidRDefault="00AF10C3" w:rsidP="00B032BA">
      <w:pPr>
        <w:pStyle w:val="Brdtekst"/>
        <w:ind w:firstLine="0"/>
        <w:rPr>
          <w:lang w:val="en-US"/>
        </w:rPr>
      </w:pPr>
    </w:p>
    <w:p w14:paraId="7A873099" w14:textId="2F6061FB" w:rsidR="00AF10C3" w:rsidRDefault="00AF10C3" w:rsidP="00B032BA">
      <w:pPr>
        <w:pStyle w:val="Brdtekst"/>
        <w:ind w:firstLine="0"/>
        <w:rPr>
          <w:lang w:val="en-US"/>
        </w:rPr>
      </w:pPr>
    </w:p>
    <w:p w14:paraId="1F9BB287" w14:textId="331C9E70" w:rsidR="00AF10C3" w:rsidRDefault="00AF10C3" w:rsidP="00B032BA">
      <w:pPr>
        <w:pStyle w:val="Brdtekst"/>
        <w:ind w:firstLine="0"/>
        <w:rPr>
          <w:lang w:val="en-US"/>
        </w:rPr>
      </w:pPr>
    </w:p>
    <w:p w14:paraId="6BF70DC5" w14:textId="7FD82BA9" w:rsidR="00AF10C3" w:rsidRDefault="00AF10C3" w:rsidP="00B032BA">
      <w:pPr>
        <w:pStyle w:val="Brdtekst"/>
        <w:ind w:firstLine="0"/>
        <w:rPr>
          <w:lang w:val="en-US"/>
        </w:rPr>
      </w:pPr>
    </w:p>
    <w:p w14:paraId="230FDE38" w14:textId="32CCCC82" w:rsidR="00AF10C3" w:rsidRDefault="00AF10C3" w:rsidP="00B032BA">
      <w:pPr>
        <w:pStyle w:val="Brdtekst"/>
        <w:ind w:firstLine="0"/>
        <w:rPr>
          <w:lang w:val="en-US"/>
        </w:rPr>
      </w:pPr>
    </w:p>
    <w:p w14:paraId="75CE599C" w14:textId="0850B355" w:rsidR="00AF10C3" w:rsidRDefault="00AF10C3" w:rsidP="00B032BA">
      <w:pPr>
        <w:pStyle w:val="Brdtekst"/>
        <w:ind w:firstLine="0"/>
        <w:rPr>
          <w:lang w:val="en-US"/>
        </w:rPr>
      </w:pPr>
    </w:p>
    <w:p w14:paraId="1AFC6885" w14:textId="60428956" w:rsidR="00AF10C3" w:rsidRDefault="00AF10C3" w:rsidP="00B032BA">
      <w:pPr>
        <w:pStyle w:val="Brdtekst"/>
        <w:ind w:firstLine="0"/>
        <w:rPr>
          <w:lang w:val="en-US"/>
        </w:rPr>
      </w:pPr>
    </w:p>
    <w:p w14:paraId="739B8BF8" w14:textId="3155A03B" w:rsidR="00AF10C3" w:rsidRDefault="00AF10C3" w:rsidP="00B032BA">
      <w:pPr>
        <w:pStyle w:val="Brdtekst"/>
        <w:ind w:firstLine="0"/>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 xml:space="preserve">F. Wang, W. Jiang, G. Wang and D. Xie, "Data-Driven Influence Learning in Social Networks," 2017 IEEE International Symposium on Parallel and Distributed Processing with Applications and 2017 IEEE International Conference on Ubiquitous Computing and Communications </w:t>
      </w:r>
      <w:r w:rsidRPr="00793BCF">
        <w:rPr>
          <w:color w:val="333333"/>
          <w:shd w:val="clear" w:color="auto" w:fill="FFFFFF"/>
        </w:rPr>
        <w:t>(ISPA/IUCC),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21"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22"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w:t>
      </w:r>
      <w:r>
        <w:rPr>
          <w:color w:val="333333"/>
          <w:shd w:val="clear" w:color="auto" w:fill="FFFFFF"/>
        </w:rPr>
        <w:t>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23"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74BFE727" w14:textId="03FAF60E" w:rsidR="00C85547" w:rsidRDefault="00C85547" w:rsidP="00C85547">
      <w:pPr>
        <w:pStyle w:val="references"/>
        <w:numPr>
          <w:ilvl w:val="0"/>
          <w:numId w:val="0"/>
        </w:numPr>
        <w:rPr>
          <w:color w:val="333333"/>
          <w:shd w:val="clear" w:color="auto" w:fill="FFFFFF"/>
        </w:rPr>
      </w:pPr>
    </w:p>
    <w:p w14:paraId="1A28F9D0" w14:textId="77777777" w:rsidR="000F0287" w:rsidRDefault="000F0287" w:rsidP="00A1460D">
      <w:pPr>
        <w:pStyle w:val="references"/>
        <w:numPr>
          <w:ilvl w:val="0"/>
          <w:numId w:val="0"/>
        </w:numPr>
        <w:ind w:left="360" w:hanging="360"/>
        <w:rPr>
          <w:color w:val="333333"/>
          <w:shd w:val="clear" w:color="auto" w:fill="FFFFFF"/>
        </w:rPr>
      </w:pPr>
    </w:p>
    <w:p w14:paraId="305D996B" w14:textId="77777777" w:rsidR="00A1460D" w:rsidRPr="00A1460D" w:rsidRDefault="00A1460D" w:rsidP="00A1460D">
      <w:pPr>
        <w:pStyle w:val="references"/>
        <w:numPr>
          <w:ilvl w:val="0"/>
          <w:numId w:val="0"/>
        </w:numPr>
        <w:ind w:left="360" w:hanging="360"/>
        <w:rPr>
          <w:color w:val="333333"/>
          <w:shd w:val="clear" w:color="auto" w:fill="FFFFFF"/>
        </w:rPr>
      </w:pPr>
    </w:p>
    <w:sectPr w:rsidR="00A1460D"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FFDEA" w14:textId="77777777" w:rsidR="00845002" w:rsidRDefault="00845002" w:rsidP="004C3F06">
      <w:pPr>
        <w:spacing w:after="0" w:line="240" w:lineRule="auto"/>
      </w:pPr>
      <w:r>
        <w:separator/>
      </w:r>
    </w:p>
  </w:endnote>
  <w:endnote w:type="continuationSeparator" w:id="0">
    <w:p w14:paraId="1FF0358B" w14:textId="77777777" w:rsidR="00845002" w:rsidRDefault="00845002"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553864" w:rsidRPr="006F6D3D" w:rsidRDefault="00553864"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53864" w:rsidRPr="006F6D3D" w:rsidRDefault="00553864"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C23DE" w14:textId="77777777" w:rsidR="00845002" w:rsidRDefault="00845002" w:rsidP="004C3F06">
      <w:pPr>
        <w:spacing w:after="0" w:line="240" w:lineRule="auto"/>
      </w:pPr>
      <w:r>
        <w:separator/>
      </w:r>
    </w:p>
  </w:footnote>
  <w:footnote w:type="continuationSeparator" w:id="0">
    <w:p w14:paraId="35920C08" w14:textId="77777777" w:rsidR="00845002" w:rsidRDefault="00845002" w:rsidP="004C3F06">
      <w:pPr>
        <w:spacing w:after="0" w:line="240" w:lineRule="auto"/>
      </w:pPr>
      <w:r>
        <w:continuationSeparator/>
      </w:r>
    </w:p>
  </w:footnote>
  <w:footnote w:id="1">
    <w:p w14:paraId="6D766548" w14:textId="0FBF67CB" w:rsidR="00553864" w:rsidRPr="004C3F06" w:rsidRDefault="00553864">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553864" w:rsidRDefault="00553864"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553864" w:rsidRPr="00535C0E" w:rsidRDefault="00553864" w:rsidP="00BB5182">
      <w:pPr>
        <w:pStyle w:val="Fotnotetekst"/>
        <w:rPr>
          <w:lang w:val="en-US"/>
        </w:rPr>
      </w:pPr>
    </w:p>
  </w:footnote>
  <w:footnote w:id="3">
    <w:p w14:paraId="2A63BC45" w14:textId="77777777" w:rsidR="00553864" w:rsidRPr="00535C0E" w:rsidRDefault="00553864"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553864" w:rsidRPr="00535C0E" w:rsidRDefault="00553864"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553864" w:rsidRPr="00ED50B6" w:rsidRDefault="00553864"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553864" w:rsidRPr="00363626" w:rsidRDefault="00553864">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553864" w:rsidRPr="001D775C" w:rsidRDefault="00553864">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553864" w:rsidRPr="001D775C" w:rsidRDefault="00553864">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0F0287" w:rsidRPr="000F0287" w:rsidRDefault="000F0287">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32033"/>
    <w:rsid w:val="0004148B"/>
    <w:rsid w:val="0005568A"/>
    <w:rsid w:val="00090562"/>
    <w:rsid w:val="000A3C79"/>
    <w:rsid w:val="000E64DA"/>
    <w:rsid w:val="000F0287"/>
    <w:rsid w:val="000F2F45"/>
    <w:rsid w:val="0011012F"/>
    <w:rsid w:val="00115FEE"/>
    <w:rsid w:val="00141034"/>
    <w:rsid w:val="00166195"/>
    <w:rsid w:val="00172E81"/>
    <w:rsid w:val="001818C6"/>
    <w:rsid w:val="00184FF9"/>
    <w:rsid w:val="00192751"/>
    <w:rsid w:val="001A002C"/>
    <w:rsid w:val="001B2EC1"/>
    <w:rsid w:val="001C2F2B"/>
    <w:rsid w:val="001D1C8F"/>
    <w:rsid w:val="001D775C"/>
    <w:rsid w:val="00207BD1"/>
    <w:rsid w:val="00220301"/>
    <w:rsid w:val="002434CD"/>
    <w:rsid w:val="00245AD1"/>
    <w:rsid w:val="00247E23"/>
    <w:rsid w:val="00290AD1"/>
    <w:rsid w:val="002B0D4D"/>
    <w:rsid w:val="002E64E8"/>
    <w:rsid w:val="003114AA"/>
    <w:rsid w:val="00322B45"/>
    <w:rsid w:val="00326019"/>
    <w:rsid w:val="003305E3"/>
    <w:rsid w:val="00363626"/>
    <w:rsid w:val="0038144D"/>
    <w:rsid w:val="00395291"/>
    <w:rsid w:val="003A1D25"/>
    <w:rsid w:val="003E4167"/>
    <w:rsid w:val="00404E0C"/>
    <w:rsid w:val="00414DAC"/>
    <w:rsid w:val="00427B2E"/>
    <w:rsid w:val="0044786A"/>
    <w:rsid w:val="004531F5"/>
    <w:rsid w:val="00453617"/>
    <w:rsid w:val="004676A9"/>
    <w:rsid w:val="004A1D73"/>
    <w:rsid w:val="004B63B2"/>
    <w:rsid w:val="004C3F06"/>
    <w:rsid w:val="004E1EEB"/>
    <w:rsid w:val="00517217"/>
    <w:rsid w:val="00535C0E"/>
    <w:rsid w:val="00553864"/>
    <w:rsid w:val="00560CD5"/>
    <w:rsid w:val="0059086C"/>
    <w:rsid w:val="005D157E"/>
    <w:rsid w:val="005D3D60"/>
    <w:rsid w:val="005E0E17"/>
    <w:rsid w:val="00611072"/>
    <w:rsid w:val="006239FF"/>
    <w:rsid w:val="006407D1"/>
    <w:rsid w:val="00706C17"/>
    <w:rsid w:val="00741014"/>
    <w:rsid w:val="00746B8F"/>
    <w:rsid w:val="0075792B"/>
    <w:rsid w:val="00780D8F"/>
    <w:rsid w:val="007958CA"/>
    <w:rsid w:val="007A65EA"/>
    <w:rsid w:val="007E4086"/>
    <w:rsid w:val="007F1B88"/>
    <w:rsid w:val="00805880"/>
    <w:rsid w:val="00810456"/>
    <w:rsid w:val="0081464E"/>
    <w:rsid w:val="00825650"/>
    <w:rsid w:val="00845002"/>
    <w:rsid w:val="00894FDD"/>
    <w:rsid w:val="008A6E39"/>
    <w:rsid w:val="008B6A1C"/>
    <w:rsid w:val="008D2F85"/>
    <w:rsid w:val="008E4A34"/>
    <w:rsid w:val="009361F1"/>
    <w:rsid w:val="009B1585"/>
    <w:rsid w:val="009D3030"/>
    <w:rsid w:val="00A02880"/>
    <w:rsid w:val="00A1460D"/>
    <w:rsid w:val="00A20507"/>
    <w:rsid w:val="00A4709D"/>
    <w:rsid w:val="00A52B50"/>
    <w:rsid w:val="00A53300"/>
    <w:rsid w:val="00A620A3"/>
    <w:rsid w:val="00A66101"/>
    <w:rsid w:val="00A66801"/>
    <w:rsid w:val="00A73D5C"/>
    <w:rsid w:val="00A81BAC"/>
    <w:rsid w:val="00AF10C3"/>
    <w:rsid w:val="00B032BA"/>
    <w:rsid w:val="00B23D7E"/>
    <w:rsid w:val="00B33942"/>
    <w:rsid w:val="00B36643"/>
    <w:rsid w:val="00B41D63"/>
    <w:rsid w:val="00B629A4"/>
    <w:rsid w:val="00B65F5D"/>
    <w:rsid w:val="00B77BE5"/>
    <w:rsid w:val="00BA62EF"/>
    <w:rsid w:val="00BB036A"/>
    <w:rsid w:val="00BB5182"/>
    <w:rsid w:val="00BC01D0"/>
    <w:rsid w:val="00BC3A6D"/>
    <w:rsid w:val="00BE293C"/>
    <w:rsid w:val="00C23B66"/>
    <w:rsid w:val="00C64438"/>
    <w:rsid w:val="00C85547"/>
    <w:rsid w:val="00C86F12"/>
    <w:rsid w:val="00CA5BD2"/>
    <w:rsid w:val="00CE0D82"/>
    <w:rsid w:val="00CE5753"/>
    <w:rsid w:val="00D10E90"/>
    <w:rsid w:val="00D25E04"/>
    <w:rsid w:val="00D45B86"/>
    <w:rsid w:val="00D46BB1"/>
    <w:rsid w:val="00D512AD"/>
    <w:rsid w:val="00D71A48"/>
    <w:rsid w:val="00D86DAB"/>
    <w:rsid w:val="00DB201D"/>
    <w:rsid w:val="00DE7E84"/>
    <w:rsid w:val="00DF3CA8"/>
    <w:rsid w:val="00E00332"/>
    <w:rsid w:val="00E640AC"/>
    <w:rsid w:val="00E64D4A"/>
    <w:rsid w:val="00E91DE0"/>
    <w:rsid w:val="00E95804"/>
    <w:rsid w:val="00EA7248"/>
    <w:rsid w:val="00EB3CF8"/>
    <w:rsid w:val="00ED50B6"/>
    <w:rsid w:val="00EE1331"/>
    <w:rsid w:val="00EE4C4A"/>
    <w:rsid w:val="00EF78E4"/>
    <w:rsid w:val="00F3383D"/>
    <w:rsid w:val="00F350D7"/>
    <w:rsid w:val="00F400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s.statcounter.com/social-media-sta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no.wikipedia.org/wiki/Tf-idf"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s://en.wikipedia.org/wiki/N-gra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20</Pages>
  <Words>11073</Words>
  <Characters>58693</Characters>
  <Application>Microsoft Office Word</Application>
  <DocSecurity>0</DocSecurity>
  <Lines>489</Lines>
  <Paragraphs>139</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69627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39</cp:revision>
  <dcterms:created xsi:type="dcterms:W3CDTF">2021-07-12T07:15:00Z</dcterms:created>
  <dcterms:modified xsi:type="dcterms:W3CDTF">2021-07-14T13:46:00Z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