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69811" w14:textId="77777777" w:rsidR="00E95804" w:rsidRPr="008C5F05" w:rsidRDefault="00E95804" w:rsidP="00E95804">
      <w:pPr>
        <w:pStyle w:val="papertitle"/>
        <w:spacing w:before="100" w:beforeAutospacing="1" w:after="100" w:afterAutospacing="1"/>
      </w:pPr>
      <w:r w:rsidRPr="008C5F05">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8"/>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p>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5FA68A2" w:rsidR="00E95804" w:rsidRPr="008C5F05" w:rsidRDefault="00E95804" w:rsidP="00E95804">
      <w:pPr>
        <w:pStyle w:val="Abstract"/>
        <w:rPr>
          <w:i/>
          <w:iCs/>
        </w:rPr>
      </w:pPr>
      <w: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t xml:space="preserve"> by detecting, </w:t>
      </w:r>
      <w:r w:rsidR="00B23D7E">
        <w:t>measuring,</w:t>
      </w:r>
      <w:r w:rsidR="00BC3A6D">
        <w:t xml:space="preserve"> and classifying the strength and topic field of influence in</w:t>
      </w:r>
      <w:r>
        <w:t xml:space="preserve"> the process. This project proposes a method for influence detection, then build a technical solution on top of it to enable analyzers of</w:t>
      </w:r>
      <w:r w:rsidR="00BC3A6D">
        <w:t xml:space="preserve"> online</w:t>
      </w:r>
      <w:r>
        <w:t xml:space="preserve"> social media to have a visual and scientific understanding of the influence flow in social media</w:t>
      </w:r>
      <w:r w:rsidR="00BC3A6D">
        <w:t xml:space="preserve"> network</w:t>
      </w:r>
      <w:r>
        <w:t xml:space="preserve">.    </w:t>
      </w:r>
    </w:p>
    <w:p w14:paraId="47D049A2" w14:textId="77777777" w:rsidR="00E95804" w:rsidRDefault="00E95804" w:rsidP="00E95804">
      <w:pPr>
        <w:pStyle w:val="Keywords"/>
      </w:pPr>
      <w:r>
        <w:t>Keywords: Social-media, influence-detection, influence-topic-classification, text-classification, graph-centrality, graph-node-ranking, IT-system-architecture, logging, caching, HTTPS-Basic-Authentication.</w:t>
      </w:r>
    </w:p>
    <w:p w14:paraId="1CA5ABFD" w14:textId="77777777" w:rsidR="00E95804" w:rsidRPr="001D75D4" w:rsidRDefault="00E95804" w:rsidP="00E95804">
      <w:pPr>
        <w:pStyle w:val="Keywords"/>
        <w:rPr>
          <w:b w:val="0"/>
        </w:rPr>
      </w:pPr>
    </w:p>
    <w:p w14:paraId="1AC3BE1D" w14:textId="77777777" w:rsidR="00E95804" w:rsidRPr="005D3D60" w:rsidRDefault="00E95804" w:rsidP="00E95804">
      <w:pPr>
        <w:pStyle w:val="Keywords"/>
        <w:jc w:val="center"/>
        <w:rPr>
          <w:iCs/>
          <w:sz w:val="24"/>
          <w:szCs w:val="24"/>
        </w:rPr>
      </w:pPr>
      <w:r w:rsidRPr="005D3D60">
        <w:rPr>
          <w:iCs/>
          <w:sz w:val="24"/>
          <w:szCs w:val="24"/>
        </w:rPr>
        <w:t>Motivation</w:t>
      </w:r>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062ACF5F"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 xml:space="preserve">presidential </w:t>
      </w:r>
      <w:r>
        <w:rPr>
          <w:b w:val="0"/>
          <w:bCs w:val="0"/>
          <w:i w:val="0"/>
          <w:iCs/>
          <w:sz w:val="20"/>
          <w:szCs w:val="20"/>
        </w:rPr>
        <w:t>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r w:rsidRPr="005D3D60">
        <w:rPr>
          <w:b/>
          <w:bCs/>
          <w:sz w:val="24"/>
          <w:szCs w:val="24"/>
        </w:rPr>
        <w:t>Introduction</w:t>
      </w:r>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 then produce a </w:t>
      </w:r>
      <w:r w:rsidR="00780D8F">
        <w:rPr>
          <w:lang w:val="en-US"/>
        </w:rPr>
        <w:t xml:space="preserve">model for </w:t>
      </w:r>
      <w:r>
        <w:rPr>
          <w:lang w:val="en-US"/>
        </w:rPr>
        <w:t>data</w:t>
      </w:r>
      <w:r w:rsidR="00780D8F">
        <w:rPr>
          <w:lang w:val="en-US"/>
        </w:rPr>
        <w:t xml:space="preserve"> </w:t>
      </w:r>
      <w:r w:rsidR="00780D8F">
        <w:rPr>
          <w:lang w:val="en-US"/>
        </w:rPr>
        <w:lastRenderedPageBreak/>
        <w:t>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r w:rsidRPr="005D3D60">
        <w:rPr>
          <w:b/>
          <w:bCs/>
          <w:sz w:val="24"/>
          <w:szCs w:val="24"/>
        </w:rPr>
        <w:t>Related Works</w:t>
      </w:r>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try to get an inspiration that helps direct the effort of this research in the right path.</w:t>
      </w:r>
    </w:p>
    <w:p w14:paraId="6CE5664A" w14:textId="6B2B7DE5" w:rsidR="00F3383D" w:rsidRPr="005D3D60" w:rsidRDefault="005D3D60" w:rsidP="001D775C">
      <w:pPr>
        <w:pStyle w:val="Overskrift2"/>
        <w:jc w:val="center"/>
        <w:rPr>
          <w:b/>
          <w:bCs/>
          <w:sz w:val="24"/>
          <w:szCs w:val="24"/>
        </w:rPr>
      </w:pPr>
      <w:r w:rsidRPr="005D3D60">
        <w:rPr>
          <w:b/>
          <w:bCs/>
          <w:sz w:val="24"/>
          <w:szCs w:val="24"/>
        </w:rPr>
        <w:t xml:space="preserve">Measuring </w:t>
      </w:r>
      <w:r w:rsidR="00D512AD">
        <w:rPr>
          <w:b/>
          <w:bCs/>
          <w:sz w:val="24"/>
          <w:szCs w:val="24"/>
        </w:rPr>
        <w:t>I</w:t>
      </w:r>
      <w:r w:rsidRPr="005D3D60">
        <w:rPr>
          <w:b/>
          <w:bCs/>
          <w:sz w:val="24"/>
          <w:szCs w:val="24"/>
        </w:rPr>
        <w:t xml:space="preserve">nfluence </w:t>
      </w:r>
      <w:r w:rsidR="00D512AD">
        <w:rPr>
          <w:b/>
          <w:bCs/>
          <w:sz w:val="24"/>
          <w:szCs w:val="24"/>
        </w:rPr>
        <w:t>B</w:t>
      </w:r>
      <w:r w:rsidRPr="005D3D60">
        <w:rPr>
          <w:b/>
          <w:bCs/>
          <w:sz w:val="24"/>
          <w:szCs w:val="24"/>
        </w:rPr>
        <w:t xml:space="preserve">etween </w:t>
      </w:r>
      <w:r w:rsidR="00D512AD">
        <w:rPr>
          <w:b/>
          <w:bCs/>
          <w:sz w:val="24"/>
          <w:szCs w:val="24"/>
        </w:rPr>
        <w:t>U</w:t>
      </w:r>
      <w:r w:rsidRPr="005D3D60">
        <w:rPr>
          <w:b/>
          <w:bCs/>
          <w:sz w:val="24"/>
          <w:szCs w:val="24"/>
        </w:rPr>
        <w:t xml:space="preserve">sers of </w:t>
      </w:r>
      <w:r w:rsidR="00D512AD">
        <w:rPr>
          <w:b/>
          <w:bCs/>
          <w:sz w:val="24"/>
          <w:szCs w:val="24"/>
        </w:rPr>
        <w:t>O</w:t>
      </w:r>
      <w:r w:rsidRPr="005D3D60">
        <w:rPr>
          <w:b/>
          <w:bCs/>
          <w:sz w:val="24"/>
          <w:szCs w:val="24"/>
        </w:rPr>
        <w:t xml:space="preserve">nline </w:t>
      </w:r>
      <w:r w:rsidR="00D512AD">
        <w:rPr>
          <w:b/>
          <w:bCs/>
          <w:sz w:val="24"/>
          <w:szCs w:val="24"/>
        </w:rPr>
        <w:t>S</w:t>
      </w:r>
      <w:r w:rsidRPr="005D3D60">
        <w:rPr>
          <w:b/>
          <w:bCs/>
          <w:sz w:val="24"/>
          <w:szCs w:val="24"/>
        </w:rPr>
        <w:t xml:space="preserve">ocial </w:t>
      </w:r>
      <w:r w:rsidR="00D512AD">
        <w:rPr>
          <w:b/>
          <w:bCs/>
          <w:sz w:val="24"/>
          <w:szCs w:val="24"/>
        </w:rPr>
        <w:t>M</w:t>
      </w:r>
      <w:r w:rsidRPr="005D3D60">
        <w:rPr>
          <w:b/>
          <w:bCs/>
          <w:sz w:val="24"/>
          <w:szCs w:val="24"/>
        </w:rPr>
        <w:t>edia.</w:t>
      </w:r>
    </w:p>
    <w:p w14:paraId="3792235D" w14:textId="1854BEAB"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analysis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 [1]</w:t>
      </w:r>
      <w:r w:rsidRPr="00F3383D">
        <w:rPr>
          <w:rFonts w:ascii="Times New Roman" w:hAnsi="Times New Roman" w:cs="Times New Roman"/>
          <w:sz w:val="20"/>
          <w:szCs w:val="20"/>
          <w:lang w:val="en-US"/>
        </w:rPr>
        <w:t>.</w:t>
      </w:r>
    </w:p>
    <w:p w14:paraId="7C6371A3" w14:textId="77777777" w:rsidR="00F3383D" w:rsidRPr="00F3383D" w:rsidRDefault="00F3383D" w:rsidP="00F3383D">
      <w:pPr>
        <w:pStyle w:val="Brdtekst"/>
        <w:rPr>
          <w:lang w:val="en-US"/>
        </w:rPr>
      </w:pPr>
    </w:p>
    <w:p w14:paraId="3B5AD9D6" w14:textId="3EB57284" w:rsidR="00E95804" w:rsidRPr="005D3D60" w:rsidRDefault="00F3383D" w:rsidP="001D775C">
      <w:pPr>
        <w:pStyle w:val="Overskrift2"/>
        <w:jc w:val="center"/>
        <w:rPr>
          <w:b/>
          <w:bCs/>
          <w:sz w:val="24"/>
          <w:szCs w:val="24"/>
        </w:rPr>
      </w:pPr>
      <w:r w:rsidRPr="005D3D60">
        <w:rPr>
          <w:b/>
          <w:bCs/>
          <w:sz w:val="24"/>
          <w:szCs w:val="24"/>
        </w:rPr>
        <w:t>Data-</w:t>
      </w:r>
      <w:r w:rsidR="00D512AD">
        <w:rPr>
          <w:b/>
          <w:bCs/>
          <w:sz w:val="24"/>
          <w:szCs w:val="24"/>
        </w:rPr>
        <w:t>d</w:t>
      </w:r>
      <w:r w:rsidRPr="005D3D60">
        <w:rPr>
          <w:b/>
          <w:bCs/>
          <w:sz w:val="24"/>
          <w:szCs w:val="24"/>
        </w:rPr>
        <w:t>riven Influence Learning</w:t>
      </w:r>
      <w:r w:rsidR="005D3D60" w:rsidRPr="005D3D60">
        <w:rPr>
          <w:b/>
          <w:bCs/>
          <w:sz w:val="24"/>
          <w:szCs w:val="24"/>
        </w:rPr>
        <w:t>.</w:t>
      </w:r>
    </w:p>
    <w:p w14:paraId="5DB213E2" w14:textId="2B0FF1CA"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short but rather interesting experimental and mathematical approach is introduced by a paper on Data-driven Influence Learning in Social Networks published by F. Wang, W. Jiang, G. Wang &amp; D. </w:t>
      </w:r>
      <w:proofErr w:type="spellStart"/>
      <w:r w:rsidRPr="00F3383D">
        <w:rPr>
          <w:rFonts w:ascii="Times New Roman" w:hAnsi="Times New Roman" w:cs="Times New Roman"/>
          <w:sz w:val="20"/>
          <w:szCs w:val="20"/>
          <w:lang w:val="en-GB"/>
        </w:rPr>
        <w:t>Xie</w:t>
      </w:r>
      <w:proofErr w:type="spellEnd"/>
      <w:r w:rsidRPr="00F3383D">
        <w:rPr>
          <w:rFonts w:ascii="Times New Roman" w:hAnsi="Times New Roman" w:cs="Times New Roman"/>
          <w:sz w:val="20"/>
          <w:szCs w:val="20"/>
          <w:lang w:val="en-GB"/>
        </w:rPr>
        <w:t>.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r w:rsidR="001D1C8F" w:rsidRPr="00F3383D">
        <w:rPr>
          <w:rFonts w:ascii="Times New Roman" w:hAnsi="Times New Roman" w:cs="Times New Roman"/>
          <w:sz w:val="20"/>
          <w:szCs w:val="20"/>
          <w:lang w:val="en-GB"/>
        </w:rPr>
        <w:t>[2]</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45EA7FB8" w:rsidR="00E95804" w:rsidRPr="00D512AD" w:rsidRDefault="00D512AD" w:rsidP="001D775C">
      <w:pPr>
        <w:pStyle w:val="Overskrift2"/>
        <w:jc w:val="center"/>
        <w:rPr>
          <w:b/>
          <w:bCs/>
          <w:sz w:val="24"/>
          <w:szCs w:val="24"/>
          <w:lang w:val="en-GB"/>
        </w:rPr>
      </w:pPr>
      <w:r>
        <w:rPr>
          <w:b/>
          <w:bCs/>
          <w:sz w:val="24"/>
          <w:szCs w:val="24"/>
          <w:lang w:val="en-GB"/>
        </w:rPr>
        <w:t>A</w:t>
      </w:r>
      <w:r w:rsidR="00E95804" w:rsidRPr="00D512AD">
        <w:rPr>
          <w:b/>
          <w:bCs/>
          <w:sz w:val="24"/>
          <w:szCs w:val="24"/>
          <w:lang w:val="en-GB"/>
        </w:rPr>
        <w:t>lternatives</w:t>
      </w:r>
      <w:r>
        <w:rPr>
          <w:b/>
          <w:bCs/>
          <w:sz w:val="24"/>
          <w:szCs w:val="24"/>
          <w:lang w:val="en-GB"/>
        </w:rPr>
        <w:t xml:space="preserve"> of Information Gathering.</w:t>
      </w:r>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0D16C433"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spot</w:t>
      </w:r>
      <w:r w:rsidR="00E95804" w:rsidRPr="00F3383D">
        <w:rPr>
          <w:rFonts w:ascii="Times New Roman" w:hAnsi="Times New Roman" w:cs="Times New Roman"/>
          <w:sz w:val="20"/>
          <w:szCs w:val="20"/>
          <w:lang w:val="en-GB"/>
        </w:rPr>
        <w:t xml:space="preserve"> the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w:t>
      </w:r>
      <w:proofErr w:type="spellStart"/>
      <w:r w:rsidR="00E95804" w:rsidRPr="00F3383D">
        <w:rPr>
          <w:rFonts w:ascii="Times New Roman" w:hAnsi="Times New Roman" w:cs="Times New Roman"/>
          <w:sz w:val="20"/>
          <w:szCs w:val="20"/>
          <w:lang w:val="en-GB"/>
        </w:rPr>
        <w:t>Pushshift</w:t>
      </w:r>
      <w:proofErr w:type="spellEnd"/>
      <w:r w:rsidR="00E95804" w:rsidRPr="00F3383D">
        <w:rPr>
          <w:rFonts w:ascii="Times New Roman" w:hAnsi="Times New Roman" w:cs="Times New Roman"/>
          <w:sz w:val="20"/>
          <w:szCs w:val="20"/>
          <w:lang w:val="en-GB"/>
        </w:rPr>
        <w:t xml:space="preserve"> Reddit Dataset by J. Baumgartner, S. </w:t>
      </w:r>
      <w:proofErr w:type="spellStart"/>
      <w:r w:rsidR="00E95804" w:rsidRPr="00F3383D">
        <w:rPr>
          <w:rFonts w:ascii="Times New Roman" w:hAnsi="Times New Roman" w:cs="Times New Roman"/>
          <w:sz w:val="20"/>
          <w:szCs w:val="20"/>
          <w:lang w:val="en-GB"/>
        </w:rPr>
        <w:t>Zannettou</w:t>
      </w:r>
      <w:proofErr w:type="spellEnd"/>
      <w:r w:rsidR="00E95804" w:rsidRPr="00F3383D">
        <w:rPr>
          <w:rFonts w:ascii="Times New Roman" w:hAnsi="Times New Roman" w:cs="Times New Roman"/>
          <w:sz w:val="20"/>
          <w:szCs w:val="20"/>
          <w:lang w:val="en-GB"/>
        </w:rPr>
        <w:t>, B. Keegan, M. Squire and J. Blackburn. [3]</w:t>
      </w:r>
      <w:r w:rsidR="00A620A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undirected but also claimed to be a more efficient and flexible </w:t>
      </w:r>
      <w:r w:rsidR="00E95804" w:rsidRPr="00F3383D">
        <w:rPr>
          <w:rFonts w:ascii="Times New Roman" w:hAnsi="Times New Roman" w:cs="Times New Roman"/>
          <w:sz w:val="20"/>
          <w:szCs w:val="20"/>
          <w:lang w:val="en-GB"/>
        </w:rPr>
        <w:lastRenderedPageBreak/>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1"/>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3C0A4648" w:rsidR="00E95804" w:rsidRPr="00A620A3" w:rsidRDefault="003E4167" w:rsidP="001D775C">
      <w:pPr>
        <w:pStyle w:val="Overskrift2"/>
        <w:jc w:val="center"/>
        <w:rPr>
          <w:b/>
          <w:bCs/>
          <w:sz w:val="24"/>
          <w:szCs w:val="24"/>
          <w:lang w:val="en-GB"/>
        </w:rPr>
      </w:pPr>
      <w:r>
        <w:rPr>
          <w:b/>
          <w:bCs/>
          <w:sz w:val="24"/>
          <w:szCs w:val="24"/>
          <w:lang w:val="en-GB"/>
        </w:rPr>
        <w:t>Topic Detection in Socical media platforms.</w:t>
      </w:r>
    </w:p>
    <w:p w14:paraId="3D88FAC5" w14:textId="673E8559"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 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535C0E">
        <w:rPr>
          <w:rFonts w:ascii="Times New Roman" w:hAnsi="Times New Roman" w:cs="Times New Roman"/>
          <w:sz w:val="20"/>
          <w:szCs w:val="20"/>
          <w:lang w:val="en-GB"/>
        </w:rPr>
        <w:t>. [4]</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2"/>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3"/>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4"/>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77777777" w:rsidR="00E95804" w:rsidRPr="00F3383D" w:rsidRDefault="00E95804" w:rsidP="00E95804">
      <w:pPr>
        <w:jc w:val="both"/>
        <w:rPr>
          <w:rFonts w:ascii="Times New Roman" w:hAnsi="Times New Roman" w:cs="Times New Roman"/>
          <w:sz w:val="20"/>
          <w:szCs w:val="20"/>
          <w:lang w:val="en-GB"/>
        </w:rPr>
      </w:pPr>
    </w:p>
    <w:p w14:paraId="7BD9B471" w14:textId="4BD0C70F" w:rsidR="00E95804" w:rsidRPr="00CE5753" w:rsidRDefault="00CE5753" w:rsidP="001D775C">
      <w:pPr>
        <w:pStyle w:val="Overskrift2"/>
        <w:jc w:val="center"/>
        <w:rPr>
          <w:b/>
          <w:bCs/>
          <w:sz w:val="24"/>
          <w:szCs w:val="24"/>
          <w:lang w:val="en-GB"/>
        </w:rPr>
      </w:pPr>
      <w:r>
        <w:rPr>
          <w:b/>
          <w:bCs/>
          <w:sz w:val="24"/>
          <w:szCs w:val="24"/>
          <w:lang w:val="en-GB"/>
        </w:rPr>
        <w:t>Study Case Alternatives of Online Social Media.</w:t>
      </w:r>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3E42F0AE"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user-oritened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5BCCADD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3E95FFC0" w14:textId="4562A7E6" w:rsidR="00E95804" w:rsidRPr="00F40085" w:rsidRDefault="00F40085" w:rsidP="00E95804">
      <w:pPr>
        <w:pStyle w:val="Overskrift1"/>
        <w:rPr>
          <w:b/>
          <w:bCs/>
          <w:sz w:val="24"/>
          <w:szCs w:val="24"/>
        </w:rPr>
      </w:pPr>
      <w:r>
        <w:rPr>
          <w:b/>
          <w:bCs/>
          <w:sz w:val="24"/>
          <w:szCs w:val="24"/>
        </w:rPr>
        <w:lastRenderedPageBreak/>
        <w:t>Reddit as a case study social media</w:t>
      </w:r>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9">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60801C42"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751D63">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1AD6EB42" w14:textId="77777777" w:rsidR="00DF3CA8"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next </w:t>
      </w:r>
      <w:r w:rsidR="00DF3CA8">
        <w:rPr>
          <w:lang w:val="en-US"/>
        </w:rPr>
        <w:t>6</w:t>
      </w:r>
      <w:r w:rsidRPr="00F3383D">
        <w:rPr>
          <w:lang w:val="en-US"/>
        </w:rPr>
        <w:t xml:space="preserve"> platforms</w:t>
      </w:r>
      <w:r w:rsidR="00DF3CA8">
        <w:rPr>
          <w:lang w:val="en-US"/>
        </w:rPr>
        <w:t xml:space="preserve"> below Facebook</w:t>
      </w:r>
      <w:r w:rsidRPr="00F3383D">
        <w:rPr>
          <w:lang w:val="en-US"/>
        </w:rPr>
        <w:t xml:space="preserve">, with Reddit </w:t>
      </w:r>
      <w:r w:rsidR="00DF3CA8">
        <w:rPr>
          <w:lang w:val="en-US"/>
        </w:rPr>
        <w:t>having a popularity corresponding to all other social media platforms that are less popular than Reddit</w:t>
      </w:r>
      <w:r w:rsidRPr="00F3383D">
        <w:rPr>
          <w:lang w:val="en-US"/>
        </w:rPr>
        <w:t>.</w:t>
      </w:r>
    </w:p>
    <w:p w14:paraId="6B1E4670" w14:textId="77777777"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easiness in findability and accessibility</w:t>
      </w:r>
      <w:r w:rsidR="00DF3CA8">
        <w:rPr>
          <w:lang w:val="en-US"/>
        </w:rPr>
        <w:t>.</w:t>
      </w:r>
      <w:r w:rsidRPr="00F3383D">
        <w:rPr>
          <w:lang w:val="en-US"/>
        </w:rPr>
        <w:t xml:space="preserve"> </w:t>
      </w:r>
      <w:r w:rsidR="00DF3CA8">
        <w:rPr>
          <w:lang w:val="en-US"/>
        </w:rPr>
        <w:t>In this research, w</w:t>
      </w:r>
      <w:r w:rsidRPr="00F3383D">
        <w:rPr>
          <w:lang w:val="en-US"/>
        </w:rPr>
        <w:t xml:space="preserve">e try to compensate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nearly equal as the sum of at least 14 other social media platforms and all of these are reported to be below reddit in popularity</w:t>
      </w:r>
      <w:r w:rsidR="00E95804" w:rsidRPr="00F3383D">
        <w:rPr>
          <w:lang w:val="en-US"/>
        </w:rPr>
        <w:t xml:space="preserve"> </w:t>
      </w:r>
      <w:r w:rsidR="00363626">
        <w:rPr>
          <w:lang w:val="en-US"/>
        </w:rPr>
        <w:t xml:space="preserve">including well established platforms such as LinkedIn and Instagram. This makes Reddit a suitable candidate to be used as a case study social media in this </w:t>
      </w:r>
      <w:r w:rsidR="00363626">
        <w:rPr>
          <w:lang w:val="en-US"/>
        </w:rPr>
        <w:t>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6"/>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77777777"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relays on the social affiliation of a future user. However, and on the other hand,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t>Another good reason for choosing Reddit as a study case is the highly developed endpoint crawling API which is very object-oriented and offers a wrapper library for the Python language</w:t>
      </w:r>
      <w:r w:rsidR="00BC01D0">
        <w:rPr>
          <w:lang w:val="en-US"/>
        </w:rPr>
        <w:t xml:space="preserve">. </w:t>
      </w:r>
      <w:r w:rsidR="00BC01D0">
        <w:rPr>
          <w:lang w:val="en-US"/>
        </w:rPr>
        <w:lastRenderedPageBreak/>
        <w:t>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7"/>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5996CE37" w14:textId="77777777" w:rsidR="00E95804" w:rsidRPr="00F3383D" w:rsidRDefault="00E95804" w:rsidP="00E95804">
      <w:pPr>
        <w:pStyle w:val="bulletlist"/>
        <w:numPr>
          <w:ilvl w:val="0"/>
          <w:numId w:val="0"/>
        </w:numPr>
        <w:rPr>
          <w:lang w:val="en-US"/>
        </w:rPr>
      </w:pPr>
    </w:p>
    <w:p w14:paraId="0971F744" w14:textId="454559F7"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 xml:space="preserve">e shall than design our ground data structure to adapt for the common functionality between Reddit and the most popular social media platforms as 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r w:rsidRPr="00706C17">
        <w:rPr>
          <w:b/>
          <w:bCs/>
          <w:sz w:val="24"/>
          <w:szCs w:val="24"/>
        </w:rPr>
        <w:t>Definiing a ground data structure</w:t>
      </w:r>
    </w:p>
    <w:p w14:paraId="02D86A54" w14:textId="5DC00C63" w:rsidR="00E95804" w:rsidRDefault="00E95804" w:rsidP="00E95804">
      <w:pPr>
        <w:pStyle w:val="Brdtekst"/>
        <w:rPr>
          <w:lang w:val="en-US"/>
        </w:rPr>
      </w:pPr>
      <w:r>
        <w:rPr>
          <w:lang w:val="en-US"/>
        </w:rPr>
        <w:t>Flexibility of design is an important requirement of this research, as we aim</w:t>
      </w:r>
      <w:r w:rsidR="00706C17">
        <w:rPr>
          <w:lang w:val="en-US"/>
        </w:rPr>
        <w:t xml:space="preserve"> for a future application of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 xml:space="preserve">social media platforms as possible, and although this might be difficult </w:t>
      </w:r>
      <w:r>
        <w:rPr>
          <w:lang w:val="en-US"/>
        </w:rPr>
        <w:t>to achieve as a result of the wide variety of available social media and the different user-functionalities</w:t>
      </w:r>
      <w:r w:rsidR="00706C17">
        <w:rPr>
          <w:lang w:val="en-US"/>
        </w:rPr>
        <w:t xml:space="preserve"> in them</w:t>
      </w:r>
      <w:r>
        <w:rPr>
          <w:lang w:val="en-US"/>
        </w:rPr>
        <w:t>, we can still notice some common user functionalities between the most popular social media platforms such as LinkedIn, Facebook and Reddit, this common functionality is no accident, as these social media platforms most likely inspired from real life social interactions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77777777"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C9ED005" w:rsidR="00E95804" w:rsidRDefault="00E95804" w:rsidP="00E95804">
      <w:pPr>
        <w:pStyle w:val="Brdtekst"/>
        <w:ind w:left="720" w:firstLine="0"/>
        <w:rPr>
          <w:lang w:val="en-US"/>
        </w:rPr>
      </w:pPr>
      <w:r>
        <w:rPr>
          <w:lang w:val="en-US"/>
        </w:rPr>
        <w:t>Which holds information about the crawled social media platform</w:t>
      </w:r>
      <w:r w:rsidR="00C86F12">
        <w:rPr>
          <w:lang w:val="en-US"/>
        </w:rPr>
        <w:t xml:space="preserve"> or a smaller segment of it</w:t>
      </w:r>
      <w:r>
        <w:rPr>
          <w:lang w:val="en-US"/>
        </w:rPr>
        <w:t>, having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 xml:space="preserve">A group contains a bundle of submissions posted by users of the group. It also contains information about a </w:t>
      </w:r>
      <w:r>
        <w:rPr>
          <w:lang w:val="en-US"/>
        </w:rPr>
        <w:lastRenderedPageBreak/>
        <w:t>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50AF21B9"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 comments, and -upvotes 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w:t>
      </w:r>
      <w:r w:rsidR="00C86F12">
        <w:rPr>
          <w:lang w:val="en-US"/>
        </w:rPr>
        <w:t>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0"/>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drawing>
          <wp:inline distT="0" distB="0" distL="0" distR="0" wp14:anchorId="795ABB38" wp14:editId="2A24643C">
            <wp:extent cx="6648450" cy="528637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7511" cy="5468508"/>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0D76879D"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751D63">
        <w:rPr>
          <w:noProof/>
          <w:lang w:val="en-US"/>
        </w:rPr>
        <w:t>2</w:t>
      </w:r>
      <w:r>
        <w:fldChar w:fldCharType="end"/>
      </w:r>
      <w:r w:rsidRPr="004676A9">
        <w:rPr>
          <w:lang w:val="en-US"/>
        </w:rPr>
        <w:t>, The Entity-Relationship model which represents the ground</w:t>
      </w:r>
      <w:r>
        <w:rPr>
          <w:lang w:val="en-US"/>
        </w:rPr>
        <w:t xml:space="preserve"> </w:t>
      </w:r>
      <w:proofErr w:type="spellStart"/>
      <w:r w:rsidRPr="004676A9">
        <w:rPr>
          <w:lang w:val="en-US"/>
        </w:rPr>
        <w:t>datastructure</w:t>
      </w:r>
      <w:proofErr w:type="spellEnd"/>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lastRenderedPageBreak/>
        <w:t>Most of the popular social media platforms contains the four identified entities in this ER-model</w:t>
      </w:r>
      <w:r w:rsidR="00C86F12">
        <w:rPr>
          <w:rStyle w:val="Fotnotereferanse"/>
          <w:lang w:val="en-US"/>
        </w:rPr>
        <w:footnoteReference w:id="8"/>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r>
        <w:rPr>
          <w:b/>
          <w:bCs/>
          <w:sz w:val="24"/>
          <w:szCs w:val="24"/>
        </w:rPr>
        <w:t>Influence Graph Modelling</w:t>
      </w:r>
    </w:p>
    <w:p w14:paraId="262B891A" w14:textId="7F04C0D3" w:rsidR="001D775C" w:rsidRDefault="001D775C" w:rsidP="001D775C">
      <w:pPr>
        <w:pStyle w:val="Brdtekst"/>
        <w:ind w:firstLine="0"/>
        <w:rPr>
          <w:lang w:val="en-US"/>
        </w:rPr>
      </w:pPr>
    </w:p>
    <w:p w14:paraId="6F37797E" w14:textId="74606025" w:rsidR="001D775C" w:rsidRPr="001D775C" w:rsidRDefault="001D775C" w:rsidP="001D775C">
      <w:pPr>
        <w:pStyle w:val="Overskrift2"/>
        <w:jc w:val="center"/>
        <w:rPr>
          <w:b/>
          <w:bCs/>
          <w:sz w:val="24"/>
          <w:szCs w:val="24"/>
          <w:lang w:val="en-GB"/>
        </w:rPr>
      </w:pPr>
      <w:r>
        <w:rPr>
          <w:b/>
          <w:bCs/>
          <w:sz w:val="24"/>
          <w:szCs w:val="24"/>
          <w:lang w:val="en-GB"/>
        </w:rPr>
        <w:t>The Activity Thread.</w:t>
      </w:r>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2">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20EBA7DD"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751D63">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7C7F8851" w:rsidR="00A4709D" w:rsidRDefault="008B6A1C" w:rsidP="001D775C">
      <w:pPr>
        <w:pStyle w:val="Brdtekst"/>
        <w:ind w:firstLine="0"/>
        <w:rPr>
          <w:lang w:val="en-US"/>
        </w:rPr>
      </w:pPr>
      <w:r>
        <w:rPr>
          <w:lang w:val="en-US"/>
        </w:rPr>
        <w:lastRenderedPageBreak/>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activity-oritened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7B28D69C" w:rsidR="001D775C" w:rsidRDefault="00A4709D" w:rsidP="00A4709D">
      <w:pPr>
        <w:pStyle w:val="Brdtekst"/>
        <w:ind w:firstLine="0"/>
        <w:rPr>
          <w:lang w:val="en-US"/>
        </w:rPr>
      </w:pPr>
      <w:r>
        <w:rPr>
          <w:lang w:val="en-US"/>
        </w:rPr>
        <w:t xml:space="preserve">Before we head further into more details, we should </w:t>
      </w:r>
      <w:r w:rsidR="001D775C">
        <w:rPr>
          <w:lang w:val="en-US"/>
        </w:rPr>
        <w:t xml:space="preserve">control the endless grow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5BF45579" w:rsidR="00D71A48" w:rsidRPr="001D775C" w:rsidRDefault="00D71A48" w:rsidP="00D71A48">
      <w:pPr>
        <w:pStyle w:val="Overskrift2"/>
        <w:jc w:val="center"/>
        <w:rPr>
          <w:b/>
          <w:bCs/>
          <w:sz w:val="24"/>
          <w:szCs w:val="24"/>
          <w:lang w:val="en-GB"/>
        </w:rPr>
      </w:pPr>
      <w:r>
        <w:rPr>
          <w:b/>
          <w:bCs/>
          <w:sz w:val="24"/>
          <w:szCs w:val="24"/>
          <w:lang w:val="en-GB"/>
        </w:rPr>
        <w:t>Scoring Influence.</w:t>
      </w:r>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0ED22A26" w14:textId="416C4109" w:rsidR="00A66801"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 But depending on the network, many users tend to interact one or two time</w:t>
      </w:r>
      <w:r>
        <w:rPr>
          <w:lang w:val="en-US"/>
        </w:rPr>
        <w:t>s</w:t>
      </w:r>
      <w:r w:rsidRPr="00A66801">
        <w:rPr>
          <w:lang w:val="en-US"/>
        </w:rPr>
        <w:t xml:space="preserve"> in most cases, </w:t>
      </w:r>
      <w:r>
        <w:rPr>
          <w:lang w:val="en-US"/>
        </w:rPr>
        <w:t>this is despite that</w:t>
      </w:r>
      <w:r w:rsidRPr="00A66801">
        <w:rPr>
          <w:lang w:val="en-US"/>
        </w:rPr>
        <w:t xml:space="preserve"> the topic might be very interesting</w:t>
      </w:r>
      <w:r>
        <w:rPr>
          <w:lang w:val="en-US"/>
        </w:rPr>
        <w:t xml:space="preserve"> </w:t>
      </w:r>
      <w:r w:rsidRPr="00A66801">
        <w:rPr>
          <w:lang w:val="en-US"/>
        </w:rPr>
        <w:t>users</w:t>
      </w:r>
      <w:r>
        <w:rPr>
          <w:lang w:val="en-US"/>
        </w:rPr>
        <w:t xml:space="preserve"> who does interact that much</w:t>
      </w:r>
      <w:r w:rsidRPr="00A66801">
        <w:rPr>
          <w:lang w:val="en-US"/>
        </w:rPr>
        <w:t>.</w:t>
      </w:r>
      <w:r>
        <w:rPr>
          <w:lang w:val="en-US"/>
        </w:rPr>
        <w:t xml:space="preserve"> To accommodate such cases of low interaction influence,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631ACE1D" w:rsidR="009B1585" w:rsidRDefault="00E640AC" w:rsidP="00A20507">
      <w:pPr>
        <w:pStyle w:val="Brdtekst"/>
        <w:ind w:firstLine="0"/>
        <w:rPr>
          <w:lang w:val="en-US"/>
        </w:rPr>
      </w:pPr>
      <w:r>
        <w:rPr>
          <w:lang w:val="en-US"/>
        </w:rPr>
        <w:lastRenderedPageBreak/>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branch oritened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3">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7D9D3ECF" w14:textId="58B5FCEB" w:rsidR="00BE293C" w:rsidRPr="00BE293C" w:rsidRDefault="00BE293C" w:rsidP="00BE293C">
      <w:pPr>
        <w:pStyle w:val="Bildetekst"/>
        <w:jc w:val="both"/>
        <w:rPr>
          <w:lang w:val="en-US"/>
        </w:rPr>
        <w:sectPr w:rsidR="00BE293C" w:rsidRPr="00BE293C" w:rsidSect="00BE293C">
          <w:type w:val="continuous"/>
          <w:pgSz w:w="12240" w:h="15840" w:code="1"/>
          <w:pgMar w:top="1080" w:right="907" w:bottom="1440" w:left="907" w:header="720" w:footer="720" w:gutter="0"/>
          <w:cols w:space="360"/>
          <w:docGrid w:linePitch="360"/>
        </w:sectPr>
      </w:pPr>
      <w:r w:rsidRPr="00BE293C">
        <w:rPr>
          <w:lang w:val="en-US"/>
        </w:rPr>
        <w:t xml:space="preserve">Figure </w:t>
      </w:r>
      <w:r>
        <w:fldChar w:fldCharType="begin"/>
      </w:r>
      <w:r w:rsidRPr="00BE293C">
        <w:rPr>
          <w:lang w:val="en-US"/>
        </w:rPr>
        <w:instrText xml:space="preserve"> SEQ Figure \* ARABIC </w:instrText>
      </w:r>
      <w:r>
        <w:fldChar w:fldCharType="separate"/>
      </w:r>
      <w:r w:rsidR="00751D63">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7F15139B" w14:textId="1035C8BF" w:rsidR="00E640AC" w:rsidRDefault="00E640AC" w:rsidP="00B032BA">
      <w:pPr>
        <w:pStyle w:val="Brdtekst"/>
        <w:ind w:firstLine="0"/>
        <w:rPr>
          <w:lang w:val="en-US"/>
        </w:rPr>
      </w:pPr>
    </w:p>
    <w:p w14:paraId="4D774337" w14:textId="612A84C1"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oritened in the opposite direction. </w:t>
      </w:r>
      <w:r w:rsidR="001C2F2B">
        <w:rPr>
          <w:lang w:val="en-US"/>
        </w:rPr>
        <w:t xml:space="preserve">We can digest the structure of this directed and weighted activity-oritened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45EB8BAD" w14:textId="0E99ED82" w:rsidR="00BE293C" w:rsidRDefault="00BE293C" w:rsidP="00B032BA">
      <w:pPr>
        <w:pStyle w:val="Brdtekst"/>
        <w:ind w:firstLine="0"/>
        <w:rPr>
          <w:lang w:val="en-US"/>
        </w:rPr>
      </w:pPr>
    </w:p>
    <w:p w14:paraId="42395A0F" w14:textId="2D40D661" w:rsidR="00032033" w:rsidRDefault="00032033" w:rsidP="00B032BA">
      <w:pPr>
        <w:pStyle w:val="Brdtekst"/>
        <w:ind w:firstLine="0"/>
        <w:rPr>
          <w:lang w:val="en-US"/>
        </w:rPr>
      </w:pPr>
    </w:p>
    <w:p w14:paraId="2B6D146A" w14:textId="12B503CC" w:rsidR="00032033" w:rsidRDefault="00032033" w:rsidP="00B032BA">
      <w:pPr>
        <w:pStyle w:val="Brdtekst"/>
        <w:ind w:firstLine="0"/>
        <w:rPr>
          <w:lang w:val="en-US"/>
        </w:rPr>
      </w:pPr>
    </w:p>
    <w:p w14:paraId="290D2EAB" w14:textId="79C4197A" w:rsidR="00032033" w:rsidRDefault="00032033" w:rsidP="00B032BA">
      <w:pPr>
        <w:pStyle w:val="Brdtekst"/>
        <w:ind w:firstLine="0"/>
        <w:rPr>
          <w:lang w:val="en-US"/>
        </w:rPr>
      </w:pPr>
    </w:p>
    <w:p w14:paraId="731268D6" w14:textId="77777777" w:rsidR="00032033" w:rsidRDefault="00032033" w:rsidP="00B032BA">
      <w:pPr>
        <w:pStyle w:val="Brdtekst"/>
        <w:ind w:firstLine="0"/>
        <w:rPr>
          <w:lang w:val="en-US"/>
        </w:rPr>
      </w:pPr>
    </w:p>
    <w:p w14:paraId="14141597" w14:textId="6DB9DDF1" w:rsidR="00032033" w:rsidRPr="001D775C" w:rsidRDefault="00032033" w:rsidP="00032033">
      <w:pPr>
        <w:pStyle w:val="Overskrift2"/>
        <w:jc w:val="center"/>
        <w:rPr>
          <w:b/>
          <w:bCs/>
          <w:sz w:val="24"/>
          <w:szCs w:val="24"/>
          <w:lang w:val="en-GB"/>
        </w:rPr>
      </w:pPr>
      <w:r>
        <w:rPr>
          <w:b/>
          <w:bCs/>
          <w:sz w:val="24"/>
          <w:szCs w:val="24"/>
          <w:lang w:val="en-GB"/>
        </w:rPr>
        <w:t>The Influence Graph.</w:t>
      </w:r>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lastRenderedPageBreak/>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5222E7D3"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activity-oritened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1B7DE1B1"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 xml:space="preserve">-oritened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person-oritened</w:t>
      </w:r>
      <w:r w:rsidR="00DB201D">
        <w:rPr>
          <w:lang w:val="en-US"/>
        </w:rPr>
        <w:t xml:space="preserve"> influence graph is presented in figure 5 below.</w:t>
      </w:r>
    </w:p>
    <w:p w14:paraId="455B0467" w14:textId="5226CF12"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-oritened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77777777" w:rsidR="00326019" w:rsidRDefault="00326019" w:rsidP="00326019">
      <w:pPr>
        <w:pStyle w:val="Brdtekst"/>
        <w:keepNext/>
        <w:ind w:firstLine="0"/>
      </w:pPr>
      <w:r>
        <w:rPr>
          <w:noProof/>
          <w:lang w:val="en-US"/>
        </w:rPr>
        <w:drawing>
          <wp:inline distT="0" distB="0" distL="0" distR="0" wp14:anchorId="7F141C4A" wp14:editId="69A79652">
            <wp:extent cx="6590665" cy="3116276"/>
            <wp:effectExtent l="0" t="0" r="635" b="825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6627758" cy="3133815"/>
                    </a:xfrm>
                    <a:prstGeom prst="rect">
                      <a:avLst/>
                    </a:prstGeom>
                  </pic:spPr>
                </pic:pic>
              </a:graphicData>
            </a:graphic>
          </wp:inline>
        </w:drawing>
      </w:r>
    </w:p>
    <w:p w14:paraId="178BF963" w14:textId="0B13F8DE"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751D63">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62754889" w:rsidR="00290AD1" w:rsidRPr="001D775C" w:rsidRDefault="00290AD1" w:rsidP="00290AD1">
      <w:pPr>
        <w:pStyle w:val="Overskrift2"/>
        <w:jc w:val="center"/>
        <w:rPr>
          <w:b/>
          <w:bCs/>
          <w:sz w:val="24"/>
          <w:szCs w:val="24"/>
          <w:lang w:val="en-GB"/>
        </w:rPr>
      </w:pPr>
      <w:r>
        <w:rPr>
          <w:b/>
          <w:bCs/>
          <w:sz w:val="24"/>
          <w:szCs w:val="24"/>
          <w:lang w:val="en-GB"/>
        </w:rPr>
        <w:t xml:space="preserve">Testing </w:t>
      </w:r>
      <w:r w:rsidR="0004148B">
        <w:rPr>
          <w:b/>
          <w:bCs/>
          <w:sz w:val="24"/>
          <w:szCs w:val="24"/>
          <w:lang w:val="en-GB"/>
        </w:rPr>
        <w:t xml:space="preserve">&amp; Evaluation </w:t>
      </w:r>
      <w:r>
        <w:rPr>
          <w:b/>
          <w:bCs/>
          <w:sz w:val="24"/>
          <w:szCs w:val="24"/>
          <w:lang w:val="en-GB"/>
        </w:rPr>
        <w:t xml:space="preserve">of </w:t>
      </w:r>
      <w:r w:rsidR="006407D1">
        <w:rPr>
          <w:b/>
          <w:bCs/>
          <w:sz w:val="24"/>
          <w:szCs w:val="24"/>
          <w:lang w:val="en-GB"/>
        </w:rPr>
        <w:t xml:space="preserve">The </w:t>
      </w:r>
      <w:r>
        <w:rPr>
          <w:b/>
          <w:bCs/>
          <w:sz w:val="24"/>
          <w:szCs w:val="24"/>
          <w:lang w:val="en-GB"/>
        </w:rPr>
        <w:t>Influence Scoring Techniques.</w:t>
      </w:r>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27D4D8A4" w:rsidR="00BE293C" w:rsidRDefault="00290AD1" w:rsidP="00290AD1">
      <w:pPr>
        <w:pStyle w:val="Brdtekst"/>
        <w:ind w:left="288" w:firstLine="0"/>
        <w:rPr>
          <w:lang w:val="en-US"/>
        </w:rPr>
      </w:pPr>
      <w:r>
        <w:rPr>
          <w:lang w:val="en-US"/>
        </w:rPr>
        <w:t xml:space="preserve">We are primally interested in the overall capability of the influence graph to visualize the flow of influence between activity authors in a dataset. For this reason, we are going to </w:t>
      </w:r>
      <w:r>
        <w:rPr>
          <w:lang w:val="en-US"/>
        </w:rPr>
        <w:t>focus on the edges of influence between users as they hold 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1C5E6B8A" w:rsidR="00322B45" w:rsidRDefault="00322B45" w:rsidP="00290AD1">
      <w:pPr>
        <w:pStyle w:val="Brdtekst"/>
        <w:ind w:left="288" w:firstLine="0"/>
        <w:rPr>
          <w:lang w:val="en-US"/>
        </w:rPr>
      </w:pPr>
      <w:r>
        <w:rPr>
          <w:lang w:val="en-US"/>
        </w:rPr>
        <w:lastRenderedPageBreak/>
        <w:t>The following figure shows 3 box plots and 3 histograms that shows the score value distribution of each scoring measure recorded in edges of the person-oritened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drawing>
          <wp:inline distT="0" distB="0" distL="0" distR="0" wp14:anchorId="29E60507" wp14:editId="4B43D320">
            <wp:extent cx="6238901" cy="4015657"/>
            <wp:effectExtent l="0" t="0" r="0" b="444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5273" cy="4051941"/>
                    </a:xfrm>
                    <a:prstGeom prst="rect">
                      <a:avLst/>
                    </a:prstGeom>
                  </pic:spPr>
                </pic:pic>
              </a:graphicData>
            </a:graphic>
          </wp:inline>
        </w:drawing>
      </w:r>
    </w:p>
    <w:p w14:paraId="50A929C5" w14:textId="3C25FA62"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751D63">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 between 12 to 12:30 O’clock.</w:t>
      </w:r>
    </w:p>
    <w:p w14:paraId="7D8B2953" w14:textId="1E5B3090" w:rsidR="00BE293C" w:rsidRDefault="00BE293C" w:rsidP="00B032BA">
      <w:pPr>
        <w:pStyle w:val="Brdtekst"/>
        <w:ind w:firstLine="0"/>
        <w:rPr>
          <w:lang w:val="en-US"/>
        </w:rPr>
      </w:pPr>
    </w:p>
    <w:p w14:paraId="2B62CF51" w14:textId="112D452F"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 xml:space="preserve">Finally, we examine the upvotes-based score values to discover a higher achieved variance and a smaller number of outliers in the distribution of obtained score values. This result shows us </w:t>
      </w:r>
      <w:r>
        <w:rPr>
          <w:lang w:val="en-US"/>
        </w:rPr>
        <w:t>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3824D5C5" w14:textId="21455383" w:rsidR="0005568A" w:rsidRDefault="0005568A" w:rsidP="0005568A">
      <w:pPr>
        <w:pStyle w:val="Brdtekst"/>
        <w:numPr>
          <w:ilvl w:val="0"/>
          <w:numId w:val="22"/>
        </w:numPr>
        <w:rPr>
          <w:lang w:val="en-US"/>
        </w:rPr>
      </w:pPr>
      <w:r>
        <w:rPr>
          <w:lang w:val="en-US"/>
        </w:rPr>
        <w:t>Total = Interaction + Activity + Upvotes</w:t>
      </w:r>
    </w:p>
    <w:p w14:paraId="60F39C1A" w14:textId="7CB8710D" w:rsidR="00BE293C" w:rsidRDefault="00BE293C" w:rsidP="00B032BA">
      <w:pPr>
        <w:pStyle w:val="Brdtekst"/>
        <w:ind w:firstLine="0"/>
        <w:rPr>
          <w:lang w:val="en-US"/>
        </w:rPr>
      </w:pPr>
    </w:p>
    <w:p w14:paraId="4AD5F73C" w14:textId="04089C5D" w:rsidR="00BE293C" w:rsidRDefault="0005568A" w:rsidP="00B032BA">
      <w:pPr>
        <w:pStyle w:val="Brdtekst"/>
        <w:ind w:firstLine="0"/>
        <w:rPr>
          <w:lang w:val="en-US"/>
        </w:rPr>
      </w:pPr>
      <w:r>
        <w:rPr>
          <w:lang w:val="en-US"/>
        </w:rPr>
        <w:lastRenderedPageBreak/>
        <w:t xml:space="preserve">Figure 7 below does plot the distribution of score values obtained from the double combined scoring techniques. </w:t>
      </w:r>
      <w:r w:rsidR="008E4A34">
        <w:rPr>
          <w:lang w:val="en-US"/>
        </w:rPr>
        <w:t xml:space="preserve">An increase of variance is observed on all double combinations of scoring measures, especially when combining the activity and upvotes scoring techniques, which gives the highest achieved variance and therefore the best capability of differentiating </w:t>
      </w:r>
      <w:r w:rsidR="008E4A34">
        <w:rPr>
          <w:lang w:val="en-US"/>
        </w:rPr>
        <w:t>between detected influences based on their scores</w:t>
      </w:r>
      <w:r w:rsidR="00A53300">
        <w:rPr>
          <w:lang w:val="en-US"/>
        </w:rPr>
        <w:t>, and independent of the purpose and motivation of analysis.</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2FB2EECD"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751D63">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A1A9177">
            <wp:extent cx="6565691" cy="2384755"/>
            <wp:effectExtent l="0" t="0" r="6985"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33644" cy="2482079"/>
                    </a:xfrm>
                    <a:prstGeom prst="rect">
                      <a:avLst/>
                    </a:prstGeom>
                  </pic:spPr>
                </pic:pic>
              </a:graphicData>
            </a:graphic>
          </wp:inline>
        </w:drawing>
      </w:r>
    </w:p>
    <w:p w14:paraId="33821E99" w14:textId="47E453CC" w:rsidR="008E4A34" w:rsidRDefault="0059086C" w:rsidP="0059086C">
      <w:pPr>
        <w:pStyle w:val="Bildetekst"/>
        <w:jc w:val="both"/>
        <w:rPr>
          <w:lang w:val="en-US"/>
        </w:rPr>
        <w:sectPr w:rsidR="008E4A34" w:rsidSect="008E4A34">
          <w:type w:val="continuous"/>
          <w:pgSz w:w="12240" w:h="15840" w:code="1"/>
          <w:pgMar w:top="1080" w:right="907" w:bottom="1440" w:left="907" w:header="720" w:footer="720" w:gutter="0"/>
          <w:cols w:space="360"/>
          <w:docGrid w:linePitch="360"/>
        </w:sectPr>
      </w:pPr>
      <w:r w:rsidRPr="0059086C">
        <w:rPr>
          <w:lang w:val="en-US"/>
        </w:rPr>
        <w:t xml:space="preserve">Figure </w:t>
      </w:r>
      <w:r>
        <w:fldChar w:fldCharType="begin"/>
      </w:r>
      <w:r w:rsidRPr="0059086C">
        <w:rPr>
          <w:lang w:val="en-US"/>
        </w:rPr>
        <w:instrText xml:space="preserve"> SEQ Figure \* ARABIC </w:instrText>
      </w:r>
      <w:r>
        <w:fldChar w:fldCharType="separate"/>
      </w:r>
      <w:r w:rsidR="00751D63">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 xml:space="preserve">n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105DC9C6" w14:textId="7C1C43F4" w:rsidR="00BE293C" w:rsidRDefault="00BE293C" w:rsidP="00B032BA">
      <w:pPr>
        <w:pStyle w:val="Brdtekst"/>
        <w:ind w:firstLine="0"/>
        <w:rPr>
          <w:lang w:val="en-US"/>
        </w:rPr>
      </w:pPr>
    </w:p>
    <w:p w14:paraId="6367D628" w14:textId="2F3E3DD8" w:rsidR="007958CA" w:rsidRPr="0004148B" w:rsidRDefault="0004148B" w:rsidP="0004148B">
      <w:pPr>
        <w:pStyle w:val="Overskrift2"/>
        <w:jc w:val="center"/>
        <w:rPr>
          <w:b/>
          <w:bCs/>
          <w:sz w:val="24"/>
          <w:szCs w:val="24"/>
          <w:lang w:val="en-GB"/>
        </w:rPr>
      </w:pPr>
      <w:r>
        <w:rPr>
          <w:b/>
          <w:bCs/>
          <w:sz w:val="24"/>
          <w:szCs w:val="24"/>
          <w:lang w:val="en-GB"/>
        </w:rPr>
        <w:t>Testing &amp; Evaluation of The Activity</w:t>
      </w:r>
      <w:r w:rsidR="00172E81">
        <w:rPr>
          <w:b/>
          <w:bCs/>
          <w:sz w:val="24"/>
          <w:szCs w:val="24"/>
          <w:lang w:val="en-GB"/>
        </w:rPr>
        <w:t xml:space="preserve"> </w:t>
      </w:r>
      <w:r w:rsidR="00E91DE0">
        <w:rPr>
          <w:b/>
          <w:bCs/>
          <w:sz w:val="24"/>
          <w:szCs w:val="24"/>
          <w:lang w:val="en-GB"/>
        </w:rPr>
        <w:t>&amp;</w:t>
      </w:r>
      <w:r>
        <w:rPr>
          <w:b/>
          <w:bCs/>
          <w:sz w:val="24"/>
          <w:szCs w:val="24"/>
          <w:lang w:val="en-GB"/>
        </w:rPr>
        <w:t xml:space="preserve"> Influence Graph</w:t>
      </w:r>
      <w:r w:rsidR="00172E81">
        <w:rPr>
          <w:b/>
          <w:bCs/>
          <w:sz w:val="24"/>
          <w:szCs w:val="24"/>
          <w:lang w:val="en-GB"/>
        </w:rPr>
        <w:t xml:space="preserve"> Models</w:t>
      </w:r>
      <w:r>
        <w:rPr>
          <w:b/>
          <w:bCs/>
          <w:sz w:val="24"/>
          <w:szCs w:val="24"/>
          <w:lang w:val="en-GB"/>
        </w:rPr>
        <w:t>.</w:t>
      </w:r>
    </w:p>
    <w:p w14:paraId="174AC402" w14:textId="044C48FD" w:rsidR="0004148B" w:rsidRDefault="0004148B" w:rsidP="00B032BA">
      <w:pPr>
        <w:pStyle w:val="Brdtekst"/>
        <w:ind w:firstLine="0"/>
        <w:rPr>
          <w:lang w:val="en-US"/>
        </w:rPr>
      </w:pPr>
      <w:r>
        <w:rPr>
          <w:lang w:val="en-US"/>
        </w:rPr>
        <w:tab/>
        <w:t xml:space="preserve">An important desire in any graph is to be informative, easy to read, and easy to visualize, we hereby wish to test how informative the activity and influence graphs </w:t>
      </w:r>
      <w:r w:rsidR="009361F1">
        <w:rPr>
          <w:lang w:val="en-US"/>
        </w:rPr>
        <w:t>in</w:t>
      </w:r>
      <w:r>
        <w:rPr>
          <w:lang w:val="en-US"/>
        </w:rPr>
        <w:t xml:space="preserve"> visualizing the picture of influence flow in the studied dataset.</w:t>
      </w:r>
    </w:p>
    <w:p w14:paraId="7DDC6ACC" w14:textId="50D192AB" w:rsidR="009361F1" w:rsidRDefault="009361F1" w:rsidP="009361F1">
      <w:pPr>
        <w:pStyle w:val="Brdtekst"/>
        <w:ind w:firstLine="0"/>
        <w:rPr>
          <w:lang w:val="en-US"/>
        </w:rPr>
      </w:pPr>
      <w:r>
        <w:rPr>
          <w:lang w:val="en-US"/>
        </w:rPr>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5B022DCE" w14:textId="650853A9" w:rsidR="0004148B" w:rsidRDefault="009361F1" w:rsidP="00B032BA">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w:t>
      </w:r>
      <w:r w:rsidR="00BA62EF">
        <w:rPr>
          <w:lang w:val="en-US"/>
        </w:rPr>
        <w:t>a</w:t>
      </w:r>
      <w:r>
        <w:rPr>
          <w:lang w:val="en-US"/>
        </w:rPr>
        <w:t xml:space="preserve"> little higher concentration of top-level comments having the red color in comparison to sub level comments</w:t>
      </w:r>
      <w:r w:rsidR="00BA62EF">
        <w:rPr>
          <w:lang w:val="en-US"/>
        </w:rPr>
        <w:t xml:space="preserve"> with the blue color</w:t>
      </w:r>
      <w:r>
        <w:rPr>
          <w:lang w:val="en-US"/>
        </w:rPr>
        <w:t xml:space="preserve">, which tells us that people in this dataset have a medium </w:t>
      </w:r>
      <w:r w:rsidR="00EE4C4A">
        <w:rPr>
          <w:lang w:val="en-US"/>
        </w:rPr>
        <w:t>engagement</w:t>
      </w:r>
      <w:r>
        <w:rPr>
          <w:lang w:val="en-US"/>
        </w:rPr>
        <w:t xml:space="preserve"> </w:t>
      </w:r>
      <w:r w:rsidR="00EE4C4A">
        <w:rPr>
          <w:lang w:val="en-US"/>
        </w:rPr>
        <w:t>in the threads of submissions, this engagement benefits the process of detecting social influence in the dataset when constructing the final person-oritened influence graph.</w:t>
      </w:r>
    </w:p>
    <w:p w14:paraId="522135C3" w14:textId="5F185DDE" w:rsidR="00BE293C" w:rsidRDefault="00BE293C" w:rsidP="00B032BA">
      <w:pPr>
        <w:pStyle w:val="Brdtekst"/>
        <w:ind w:firstLine="0"/>
        <w:rPr>
          <w:lang w:val="en-US"/>
        </w:rPr>
      </w:pPr>
    </w:p>
    <w:p w14:paraId="7A96E9C0" w14:textId="77777777" w:rsidR="00EE4C4A" w:rsidRDefault="00EE4C4A" w:rsidP="00B032BA">
      <w:pPr>
        <w:pStyle w:val="Brdtekst"/>
        <w:ind w:firstLine="0"/>
        <w:rPr>
          <w:lang w:val="en-US"/>
        </w:rPr>
        <w:sectPr w:rsidR="00EE4C4A" w:rsidSect="00207BD1">
          <w:type w:val="continuous"/>
          <w:pgSz w:w="12240" w:h="15840" w:code="1"/>
          <w:pgMar w:top="1080" w:right="907" w:bottom="1440" w:left="907" w:header="720" w:footer="720" w:gutter="0"/>
          <w:cols w:num="2" w:space="360"/>
          <w:docGrid w:linePitch="360"/>
        </w:sectPr>
      </w:pPr>
    </w:p>
    <w:p w14:paraId="7EDAFE1B" w14:textId="77777777" w:rsidR="00EE4C4A" w:rsidRDefault="00EE4C4A" w:rsidP="00EE4C4A">
      <w:pPr>
        <w:pStyle w:val="Brdtekst"/>
        <w:keepNext/>
        <w:ind w:firstLine="0"/>
      </w:pPr>
      <w:r>
        <w:rPr>
          <w:noProof/>
        </w:rPr>
        <w:drawing>
          <wp:inline distT="0" distB="0" distL="0" distR="0" wp14:anchorId="11EB6381" wp14:editId="4B111F2F">
            <wp:extent cx="6589493" cy="5193792"/>
            <wp:effectExtent l="0" t="0" r="1905"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9233" cy="5248760"/>
                    </a:xfrm>
                    <a:prstGeom prst="rect">
                      <a:avLst/>
                    </a:prstGeom>
                  </pic:spPr>
                </pic:pic>
              </a:graphicData>
            </a:graphic>
          </wp:inline>
        </w:drawing>
      </w:r>
    </w:p>
    <w:p w14:paraId="2FB8F1F8" w14:textId="7D4FE089" w:rsidR="00EE4C4A" w:rsidRPr="00EE4C4A" w:rsidRDefault="00EE4C4A" w:rsidP="00EE4C4A">
      <w:pPr>
        <w:pStyle w:val="Bildetekst"/>
        <w:jc w:val="both"/>
        <w:rPr>
          <w:lang w:val="en-US"/>
        </w:rPr>
        <w:sectPr w:rsidR="00EE4C4A"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751D63">
        <w:rPr>
          <w:noProof/>
          <w:lang w:val="en-US"/>
        </w:rPr>
        <w:t>9</w:t>
      </w:r>
      <w:r>
        <w:fldChar w:fldCharType="end"/>
      </w:r>
      <w:r w:rsidRPr="00EE4C4A">
        <w:rPr>
          <w:lang w:val="en-US"/>
        </w:rPr>
        <w:t>, The activity graph</w:t>
      </w:r>
      <w:r w:rsidR="000A3C79">
        <w:rPr>
          <w:lang w:val="en-US"/>
        </w:rPr>
        <w:t>,</w:t>
      </w:r>
      <w:r w:rsidRPr="00EE4C4A">
        <w:rPr>
          <w:lang w:val="en-US"/>
        </w:rPr>
        <w:t xml:space="preserve"> </w:t>
      </w:r>
      <w:r w:rsidR="000A3C79">
        <w:rPr>
          <w:lang w:val="en-US"/>
        </w:rPr>
        <w:t>having the colors</w:t>
      </w:r>
      <w:r w:rsidR="00BA62EF">
        <w:rPr>
          <w:lang w:val="en-US"/>
        </w:rPr>
        <w:t>;</w:t>
      </w:r>
      <w:r w:rsidR="000A3C79">
        <w:rPr>
          <w:lang w:val="en-US"/>
        </w:rPr>
        <w:t xml:space="preserve"> </w:t>
      </w:r>
      <w:r w:rsidR="00805880">
        <w:rPr>
          <w:lang w:val="en-US"/>
        </w:rPr>
        <w:t>yellow for submission</w:t>
      </w:r>
      <w:r w:rsidR="00BA62EF">
        <w:rPr>
          <w:lang w:val="en-US"/>
        </w:rPr>
        <w:t>s</w:t>
      </w:r>
      <w:r w:rsidR="00805880">
        <w:rPr>
          <w:lang w:val="en-US"/>
        </w:rPr>
        <w:t>,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48ECC05E" w14:textId="1B844970" w:rsidR="00BE293C" w:rsidRDefault="00805880" w:rsidP="00B032BA">
      <w:pPr>
        <w:pStyle w:val="Brdtekst"/>
        <w:ind w:firstLine="0"/>
        <w:rPr>
          <w:lang w:val="en-US"/>
        </w:rPr>
      </w:pPr>
      <w:r>
        <w:rPr>
          <w:lang w:val="en-US"/>
        </w:rPr>
        <w:lastRenderedPageBreak/>
        <w:t xml:space="preserve">The nodes of the activity graph in </w:t>
      </w:r>
      <w:r w:rsidR="00EE4C4A">
        <w:rPr>
          <w:lang w:val="en-US"/>
        </w:rPr>
        <w:t>Figure 9</w:t>
      </w:r>
      <w:r>
        <w:rPr>
          <w:lang w:val="en-US"/>
        </w:rPr>
        <w:t xml:space="preserve"> represents 69 activit</w:t>
      </w:r>
      <w:r w:rsidR="00BA62EF">
        <w:rPr>
          <w:lang w:val="en-US"/>
        </w:rPr>
        <w:t>ies</w:t>
      </w:r>
      <w:r>
        <w:rPr>
          <w:lang w:val="en-US"/>
        </w:rPr>
        <w:t xml:space="preserve"> in the crawled dataset from Reddit, having the count of 9 submission</w:t>
      </w:r>
      <w:r w:rsidR="00BA62EF">
        <w:rPr>
          <w:lang w:val="en-US"/>
        </w:rPr>
        <w:t>s</w:t>
      </w:r>
      <w:r>
        <w:rPr>
          <w:lang w:val="en-US"/>
        </w:rPr>
        <w:t xml:space="preserve">, 38 top level comments and 22 sub comments. Since the percentage of sub comments is around 32%, it can be used as an indication of good social engagement </w:t>
      </w:r>
      <w:r w:rsidR="00BA62EF">
        <w:rPr>
          <w:lang w:val="en-US"/>
        </w:rPr>
        <w:t xml:space="preserve">from the participating persons </w:t>
      </w:r>
      <w:r>
        <w:rPr>
          <w:lang w:val="en-US"/>
        </w:rPr>
        <w:t xml:space="preserve">in the dataset. This result is also highly visible by taking a quick look at the colored activity graph in figure 9 without having to calculate the </w:t>
      </w:r>
      <w:r w:rsidR="00BA62EF">
        <w:rPr>
          <w:lang w:val="en-US"/>
        </w:rPr>
        <w:t>exact number of each activity type</w:t>
      </w:r>
      <w:r>
        <w:rPr>
          <w:lang w:val="en-US"/>
        </w:rPr>
        <w:t xml:space="preserve">. This highlights the importance of defining the types of activities to be used under </w:t>
      </w:r>
      <w:r w:rsidR="000A3C79">
        <w:rPr>
          <w:lang w:val="en-US"/>
        </w:rPr>
        <w:t>the visualization of the activity graph.</w:t>
      </w:r>
      <w:r>
        <w:rPr>
          <w:lang w:val="en-US"/>
        </w:rPr>
        <w:t xml:space="preserve">  </w:t>
      </w:r>
    </w:p>
    <w:p w14:paraId="7F9983B0" w14:textId="7F9A7042" w:rsidR="000A3C79" w:rsidRDefault="000A3C79" w:rsidP="00B032BA">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0D4EBF3E" w14:textId="77777777" w:rsidR="000A3C79" w:rsidRDefault="000A3C79" w:rsidP="00B032BA">
      <w:pPr>
        <w:pStyle w:val="Brdtekst"/>
        <w:ind w:firstLine="0"/>
        <w:rPr>
          <w:lang w:val="en-US"/>
        </w:rPr>
        <w:sectPr w:rsidR="000A3C79" w:rsidSect="00207BD1">
          <w:type w:val="continuous"/>
          <w:pgSz w:w="12240" w:h="15840" w:code="1"/>
          <w:pgMar w:top="1080" w:right="907" w:bottom="1440" w:left="907" w:header="720" w:footer="720" w:gutter="0"/>
          <w:cols w:num="2" w:space="360"/>
          <w:docGrid w:linePitch="360"/>
        </w:sectPr>
      </w:pPr>
    </w:p>
    <w:p w14:paraId="33E9C784" w14:textId="77777777" w:rsidR="000A3C79" w:rsidRDefault="000A3C79" w:rsidP="000A3C79">
      <w:pPr>
        <w:pStyle w:val="Brdtekst"/>
        <w:keepNext/>
        <w:ind w:firstLine="0"/>
      </w:pPr>
      <w:r>
        <w:rPr>
          <w:noProof/>
        </w:rPr>
        <w:drawing>
          <wp:inline distT="0" distB="0" distL="0" distR="0" wp14:anchorId="0634D94C" wp14:editId="135E86AB">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3460" cy="4764298"/>
                    </a:xfrm>
                    <a:prstGeom prst="rect">
                      <a:avLst/>
                    </a:prstGeom>
                  </pic:spPr>
                </pic:pic>
              </a:graphicData>
            </a:graphic>
          </wp:inline>
        </w:drawing>
      </w:r>
    </w:p>
    <w:p w14:paraId="111BDB0B" w14:textId="0B82CACC" w:rsidR="000A3C79" w:rsidRPr="00EE4C4A" w:rsidRDefault="000A3C79" w:rsidP="000A3C79">
      <w:pPr>
        <w:pStyle w:val="Bildetekst"/>
        <w:jc w:val="both"/>
        <w:rPr>
          <w:lang w:val="en-US"/>
        </w:rPr>
        <w:sectPr w:rsidR="000A3C79"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751D63">
        <w:rPr>
          <w:noProof/>
          <w:lang w:val="en-US"/>
        </w:rPr>
        <w:t>10</w:t>
      </w:r>
      <w:r>
        <w:fldChar w:fldCharType="end"/>
      </w:r>
      <w:r w:rsidRPr="000A3C79">
        <w:rPr>
          <w:lang w:val="en-US"/>
        </w:rPr>
        <w:t>, The influence gra</w:t>
      </w:r>
      <w:r>
        <w:rPr>
          <w:lang w:val="en-US"/>
        </w:rPr>
        <w:t>ph</w:t>
      </w:r>
      <w:r w:rsidR="00BB036A">
        <w:rPr>
          <w:lang w:val="en-US"/>
        </w:rPr>
        <w:t>.</w:t>
      </w:r>
      <w:r w:rsidR="00BB036A" w:rsidRPr="00BB036A">
        <w:rPr>
          <w:lang w:val="en-US"/>
        </w:rPr>
        <w:t xml:space="preserve"> </w:t>
      </w:r>
      <w:r w:rsidR="00BB036A">
        <w:rPr>
          <w:lang w:val="en-US"/>
        </w:rPr>
        <w:t>The graph is</w:t>
      </w:r>
      <w:r w:rsidR="00BB036A" w:rsidRPr="00EE4C4A">
        <w:rPr>
          <w:lang w:val="en-US"/>
        </w:rPr>
        <w:t xml:space="preserve"> </w:t>
      </w:r>
      <w:r w:rsidR="00BB036A" w:rsidRPr="0059086C">
        <w:rPr>
          <w:lang w:val="en-US"/>
        </w:rPr>
        <w:t xml:space="preserve">constructed on a dataset containing the top 3 newest submissions posted inside the top 3 most popular subreddits </w:t>
      </w:r>
      <w:r w:rsidR="00BB036A" w:rsidRPr="008E4A34">
        <w:rPr>
          <w:lang w:val="en-US"/>
        </w:rPr>
        <w:t>on the 12th of July 2021</w:t>
      </w:r>
      <w:r w:rsidR="00BB036A" w:rsidRPr="0059086C">
        <w:rPr>
          <w:lang w:val="en-US"/>
        </w:rPr>
        <w:t xml:space="preserve"> </w:t>
      </w:r>
      <w:r w:rsidR="00BB036A" w:rsidRPr="00207BD1">
        <w:rPr>
          <w:lang w:val="en-US"/>
        </w:rPr>
        <w:t>between 12 to 12:30 O’clock</w:t>
      </w:r>
    </w:p>
    <w:p w14:paraId="4AC6437E" w14:textId="74AEEDB7" w:rsidR="000A3C79" w:rsidRDefault="000A3C79" w:rsidP="000A3C79">
      <w:pPr>
        <w:pStyle w:val="Bildetekst"/>
        <w:jc w:val="both"/>
        <w:rPr>
          <w:lang w:val="en-US"/>
        </w:rPr>
        <w:sectPr w:rsidR="000A3C79" w:rsidSect="000A3C79">
          <w:type w:val="continuous"/>
          <w:pgSz w:w="12240" w:h="15840" w:code="1"/>
          <w:pgMar w:top="1080" w:right="907" w:bottom="1440" w:left="907" w:header="720" w:footer="720" w:gutter="0"/>
          <w:cols w:num="2" w:space="360"/>
          <w:docGrid w:linePitch="360"/>
        </w:sectPr>
      </w:pPr>
    </w:p>
    <w:p w14:paraId="478251A4" w14:textId="3E57925B" w:rsidR="00BB036A" w:rsidRDefault="00BB036A" w:rsidP="00B032BA">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0CA787B2" w14:textId="77777777" w:rsidR="00BB036A" w:rsidRDefault="00BB036A" w:rsidP="00B032BA">
      <w:pPr>
        <w:pStyle w:val="Brdtekst"/>
        <w:ind w:firstLine="0"/>
        <w:rPr>
          <w:lang w:val="en-US"/>
        </w:rPr>
      </w:pPr>
    </w:p>
    <w:p w14:paraId="7C5BBC11" w14:textId="677A77FA" w:rsidR="00090562" w:rsidRDefault="00BB036A" w:rsidP="00B032BA">
      <w:pPr>
        <w:pStyle w:val="Brdtekst"/>
        <w:ind w:firstLine="0"/>
        <w:rPr>
          <w:lang w:val="en-US"/>
        </w:rPr>
      </w:pPr>
      <w:r>
        <w:rPr>
          <w:lang w:val="en-US"/>
        </w:rPr>
        <w:t xml:space="preserve">Another important feature of the influence graph is the use of </w:t>
      </w:r>
      <w:r w:rsidR="00090562">
        <w:rPr>
          <w:lang w:val="en-US"/>
        </w:rPr>
        <w:t xml:space="preserve">unweighted </w:t>
      </w:r>
      <w:r>
        <w:rPr>
          <w:lang w:val="en-US"/>
        </w:rPr>
        <w:t>outdegree centrality to identify central influencers and distinguish them from other less influencing persons in the graph, which can be visualized using their calculated centrality value to be reflected on the size and opacity of the person node as in figure 10</w:t>
      </w:r>
      <w:r w:rsidR="00090562">
        <w:rPr>
          <w:lang w:val="en-US"/>
        </w:rPr>
        <w:t>.</w:t>
      </w:r>
    </w:p>
    <w:p w14:paraId="6059A116" w14:textId="69D6DA7D" w:rsidR="00090562" w:rsidRDefault="00090562" w:rsidP="00B032BA">
      <w:pPr>
        <w:pStyle w:val="Brdtekst"/>
        <w:ind w:firstLine="0"/>
        <w:rPr>
          <w:lang w:val="en-US"/>
        </w:rPr>
      </w:pPr>
      <w:r>
        <w:rPr>
          <w:lang w:val="en-US"/>
        </w:rPr>
        <w:t>The use of unweighted centrality measure</w:t>
      </w:r>
      <w:r w:rsidR="00AF10C3">
        <w:rPr>
          <w:lang w:val="en-US"/>
        </w:rPr>
        <w:t>s</w:t>
      </w:r>
      <w:r>
        <w:rPr>
          <w:lang w:val="en-US"/>
        </w:rPr>
        <w:t xml:space="preserve"> allows the analyzer to have a view that is dependent from the score of influence edges, as we observe in the influence graph in figure 10, where </w:t>
      </w:r>
      <w:r>
        <w:rPr>
          <w:lang w:val="en-US"/>
        </w:rPr>
        <w:lastRenderedPageBreak/>
        <w:t>3 significantly big</w:t>
      </w:r>
      <w:r w:rsidR="00E00332">
        <w:rPr>
          <w:lang w:val="en-US"/>
        </w:rPr>
        <w:t>ger</w:t>
      </w:r>
      <w:r>
        <w:rPr>
          <w:lang w:val="en-US"/>
        </w:rPr>
        <w:t xml:space="preserve"> person nodes are shown in the middle of 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0A5DD6C" w14:textId="662C39A5" w:rsidR="00BB036A" w:rsidRDefault="00BB036A" w:rsidP="00B032BA">
      <w:pPr>
        <w:pStyle w:val="Brdtekst"/>
        <w:ind w:firstLine="0"/>
        <w:rPr>
          <w:lang w:val="en-US"/>
        </w:rPr>
      </w:pPr>
    </w:p>
    <w:p w14:paraId="49AC5EBC" w14:textId="67CEEA16" w:rsidR="00BB036A" w:rsidRDefault="00090562" w:rsidP="00B032BA">
      <w:pPr>
        <w:pStyle w:val="Brdtekst"/>
        <w:ind w:firstLine="0"/>
        <w:rPr>
          <w:lang w:val="en-US"/>
        </w:rPr>
      </w:pPr>
      <w:r>
        <w:rPr>
          <w:lang w:val="en-US"/>
        </w:rPr>
        <w:t xml:space="preserve">Looking at the overall collection of different features and tools provided by the final influence graph, it is clear to observe its beneficial capabilities </w:t>
      </w:r>
      <w:r w:rsidR="00AF10C3">
        <w:rPr>
          <w:lang w:val="en-US"/>
        </w:rPr>
        <w:t>under</w:t>
      </w:r>
      <w:r>
        <w:rPr>
          <w:lang w:val="en-US"/>
        </w:rPr>
        <w:t xml:space="preserve"> the process of social influence detection and analysis. </w:t>
      </w:r>
      <w:r w:rsidR="00C23B66">
        <w:rPr>
          <w:lang w:val="en-US"/>
        </w:rPr>
        <w:t>Many applications can then benefit from easiness of interpreting the influence graph to determine the strength of influence, its predicted field of influence along with the centrality ranking of persons in the dataset.</w:t>
      </w:r>
    </w:p>
    <w:p w14:paraId="4BA48BDE" w14:textId="77777777" w:rsidR="00BB036A" w:rsidRDefault="00BB036A" w:rsidP="00B032BA">
      <w:pPr>
        <w:pStyle w:val="Brdtekst"/>
        <w:ind w:firstLine="0"/>
        <w:rPr>
          <w:lang w:val="en-US"/>
        </w:rPr>
      </w:pPr>
    </w:p>
    <w:p w14:paraId="048E11F7" w14:textId="34649A43" w:rsidR="006407D1" w:rsidRPr="0004148B" w:rsidRDefault="006407D1" w:rsidP="006407D1">
      <w:pPr>
        <w:pStyle w:val="Overskrift2"/>
        <w:jc w:val="center"/>
        <w:rPr>
          <w:b/>
          <w:bCs/>
          <w:sz w:val="24"/>
          <w:szCs w:val="24"/>
          <w:lang w:val="en-GB"/>
        </w:rPr>
      </w:pPr>
      <w:r>
        <w:rPr>
          <w:b/>
          <w:bCs/>
          <w:sz w:val="24"/>
          <w:szCs w:val="24"/>
          <w:lang w:val="en-GB"/>
        </w:rPr>
        <w:t>Influence Field Classification.</w:t>
      </w:r>
    </w:p>
    <w:p w14:paraId="162FB74B" w14:textId="1077C112"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 such as politic</w:t>
      </w:r>
      <w:r w:rsidR="00245AD1">
        <w:rPr>
          <w:lang w:val="en-US"/>
        </w:rPr>
        <w:t>s</w:t>
      </w:r>
      <w:r w:rsidR="00220301">
        <w:rPr>
          <w:lang w:val="en-US"/>
        </w:rPr>
        <w:t xml:space="preserve">, </w:t>
      </w:r>
      <w:proofErr w:type="gramStart"/>
      <w:r w:rsidR="00220301">
        <w:rPr>
          <w:lang w:val="en-US"/>
        </w:rPr>
        <w:t>sports</w:t>
      </w:r>
      <w:proofErr w:type="gramEnd"/>
      <w:r w:rsidR="00220301">
        <w:rPr>
          <w:lang w:val="en-US"/>
        </w:rPr>
        <w:t xml:space="preserve">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69686867"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proof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4E90105C" w14:textId="19F17646" w:rsidR="00DE7E84" w:rsidRDefault="00DE7E84" w:rsidP="00B032BA">
      <w:pPr>
        <w:pStyle w:val="Brdtekst"/>
        <w:ind w:firstLine="0"/>
        <w:rPr>
          <w:lang w:val="en-US"/>
        </w:rPr>
      </w:pPr>
      <w:r>
        <w:rPr>
          <w:lang w:val="en-US"/>
        </w:rPr>
        <w:t>This training dataset can be static over time or continuously changing, the advantage that can be gained be having a dynamic training dataset is its ability to stay updated with the newest details that differs different fields of influence, while a static dataset will be frozen in time and might give false classification results in future use. For this reason</w:t>
      </w:r>
      <w:r w:rsidR="00D25E04">
        <w:rPr>
          <w:lang w:val="en-US"/>
        </w:rPr>
        <w:t>,</w:t>
      </w:r>
      <w:r>
        <w:rPr>
          <w:lang w:val="en-US"/>
        </w:rPr>
        <w:t xml:space="preserve"> a dynamic process of updating the training dataset</w:t>
      </w:r>
      <w:r w:rsidR="00D25E04">
        <w:rPr>
          <w:lang w:val="en-US"/>
        </w:rPr>
        <w:t xml:space="preserve"> before being fed into a text classification model </w:t>
      </w:r>
      <w:r>
        <w:rPr>
          <w:lang w:val="en-US"/>
        </w:rPr>
        <w:t>is implemented in this research</w:t>
      </w:r>
      <w:r w:rsidR="00D25E04">
        <w:rPr>
          <w:lang w:val="en-US"/>
        </w:rPr>
        <w:t>. M</w:t>
      </w:r>
      <w:r>
        <w:rPr>
          <w:lang w:val="en-US"/>
        </w:rPr>
        <w:t>ore details</w:t>
      </w:r>
      <w:r w:rsidR="00D25E04">
        <w:rPr>
          <w:lang w:val="en-US"/>
        </w:rPr>
        <w:t xml:space="preserve"> are included in some of the upcoming 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 xml:space="preserve">datasets and building the </w:t>
      </w:r>
      <w:r w:rsidR="00D25E04">
        <w:rPr>
          <w:lang w:val="en-US"/>
        </w:rPr>
        <w:t>text classifier used to determine the field of influence based on texts from submissions and comments.</w:t>
      </w:r>
    </w:p>
    <w:p w14:paraId="43FD5AA2" w14:textId="77777777" w:rsidR="00DE7E84" w:rsidRDefault="00DE7E84" w:rsidP="00B032BA">
      <w:pPr>
        <w:pStyle w:val="Brdtekst"/>
        <w:ind w:firstLine="0"/>
        <w:rPr>
          <w:lang w:val="en-US"/>
        </w:rPr>
      </w:pPr>
    </w:p>
    <w:p w14:paraId="4C1C3FAE" w14:textId="4D9B1CA9"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 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 xml:space="preserve">field a particular influence edge is most likely to </w:t>
      </w:r>
      <w:r w:rsidR="002B0D4D">
        <w:rPr>
          <w:lang w:val="en-US"/>
        </w:rPr>
        <w:t>belong in.</w:t>
      </w:r>
      <w:r w:rsidR="00EF78E4">
        <w:rPr>
          <w:lang w:val="en-US"/>
        </w:rPr>
        <w:t xml:space="preserve"> </w:t>
      </w:r>
    </w:p>
    <w:p w14:paraId="05100130" w14:textId="2622FC0D"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sterile and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0B5AE27F" w:rsidR="005D157E" w:rsidRDefault="00EE1331" w:rsidP="00B032BA">
      <w:pPr>
        <w:pStyle w:val="Brdtekst"/>
        <w:ind w:firstLine="0"/>
        <w:rPr>
          <w:lang w:val="en-US"/>
        </w:rPr>
      </w:pPr>
      <w:r>
        <w:rPr>
          <w:lang w:val="en-US"/>
        </w:rPr>
        <w:t>An</w:t>
      </w:r>
      <w:r w:rsidR="00D10E90">
        <w:rPr>
          <w:lang w:val="en-US"/>
        </w:rPr>
        <w:t xml:space="preserve"> </w:t>
      </w:r>
      <w:r>
        <w:rPr>
          <w:lang w:val="en-US"/>
        </w:rPr>
        <w:t>overview of this process is drawn in figure 1</w:t>
      </w:r>
      <w:r w:rsidR="00741014">
        <w:rPr>
          <w:lang w:val="en-US"/>
        </w:rPr>
        <w:t>1</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5DA83ACC" w:rsidR="005D157E" w:rsidRDefault="005D157E" w:rsidP="005D157E">
      <w:pPr>
        <w:pStyle w:val="Brdtekst"/>
        <w:ind w:firstLine="0"/>
        <w:rPr>
          <w:lang w:val="en-US"/>
        </w:rPr>
      </w:pPr>
      <w:r>
        <w:rPr>
          <w:lang w:val="en-US"/>
        </w:rPr>
        <w:t>An example of such classification process is the edge between the comment “SC_2” and “SC_3”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77777777" w:rsidR="005D157E" w:rsidRDefault="005D157E" w:rsidP="005D157E">
      <w:pPr>
        <w:pStyle w:val="Brdtekst"/>
        <w:numPr>
          <w:ilvl w:val="0"/>
          <w:numId w:val="22"/>
        </w:numPr>
        <w:rPr>
          <w:lang w:val="en-US"/>
        </w:rPr>
      </w:pPr>
      <w:r>
        <w:rPr>
          <w:lang w:val="en-US"/>
        </w:rPr>
        <w:t>Parent activity: “</w:t>
      </w:r>
      <w:r w:rsidRPr="003530F1">
        <w:rPr>
          <w:lang w:val="en-US"/>
        </w:rPr>
        <w:t>But if invested in the right way, it should pay off</w:t>
      </w:r>
      <w:r>
        <w:rPr>
          <w:lang w:val="en-US"/>
        </w:rPr>
        <w:t>”</w:t>
      </w:r>
    </w:p>
    <w:p w14:paraId="7F33B845" w14:textId="5A8A3448" w:rsidR="005D157E" w:rsidRPr="005D157E" w:rsidRDefault="005D157E" w:rsidP="005D157E">
      <w:pPr>
        <w:pStyle w:val="Brdtekst"/>
        <w:numPr>
          <w:ilvl w:val="0"/>
          <w:numId w:val="22"/>
        </w:numPr>
        <w:rPr>
          <w:lang w:val="en-US"/>
        </w:rPr>
      </w:pPr>
      <w:r>
        <w:rPr>
          <w:lang w:val="en-US"/>
        </w:rPr>
        <w:t>Child activity: “I fully agree”.</w:t>
      </w:r>
    </w:p>
    <w:p w14:paraId="3656CF97" w14:textId="4F577A8A" w:rsidR="005D157E" w:rsidRPr="005D157E" w:rsidRDefault="005D157E" w:rsidP="005D157E">
      <w:pPr>
        <w:pStyle w:val="Brdtekst"/>
        <w:ind w:firstLine="0"/>
        <w:rPr>
          <w:lang w:val="en-US"/>
        </w:rPr>
        <w:sectPr w:rsidR="005D157E"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 into the sport category, and then store this output value in its respective edge between users in the activity graph at the middle of figure 1</w:t>
      </w:r>
      <w:r w:rsidR="00741014">
        <w:rPr>
          <w:lang w:val="en-US"/>
        </w:rPr>
        <w:t>1</w:t>
      </w:r>
      <w:r>
        <w:rPr>
          <w:lang w:val="en-US"/>
        </w:rPr>
        <w:t>.</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3CFB801C"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751D63">
        <w:rPr>
          <w:noProof/>
          <w:lang w:val="en-US"/>
        </w:rPr>
        <w:t>11</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7DC386F0"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but this complexity can be dealt using best practices under programming.</w:t>
      </w:r>
    </w:p>
    <w:p w14:paraId="511C8DDD" w14:textId="77777777" w:rsidR="00601587" w:rsidRDefault="00601587" w:rsidP="00B032BA">
      <w:pPr>
        <w:pStyle w:val="Brdtekst"/>
        <w:ind w:firstLine="0"/>
        <w:rPr>
          <w:lang w:val="en-US"/>
        </w:rPr>
      </w:pPr>
    </w:p>
    <w:p w14:paraId="043A706B" w14:textId="00931A7F" w:rsidR="00D46BB1" w:rsidRPr="00D46BB1" w:rsidRDefault="00D46BB1" w:rsidP="00D46BB1">
      <w:pPr>
        <w:pStyle w:val="Overskrift2"/>
        <w:jc w:val="center"/>
        <w:rPr>
          <w:b/>
          <w:bCs/>
          <w:sz w:val="24"/>
          <w:szCs w:val="24"/>
          <w:lang w:val="en-GB"/>
        </w:rPr>
      </w:pPr>
      <w:r>
        <w:rPr>
          <w:b/>
          <w:bCs/>
          <w:sz w:val="24"/>
          <w:szCs w:val="24"/>
          <w:lang w:val="en-GB"/>
        </w:rPr>
        <w:t>Testing of Influence Field Classification.</w:t>
      </w:r>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4CBEC49C"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the </w:t>
      </w:r>
      <w:r w:rsidR="000F0287">
        <w:rPr>
          <w:lang w:val="en-US"/>
        </w:rPr>
        <w:t>“</w:t>
      </w:r>
      <w:r w:rsidRPr="000F0287">
        <w:rPr>
          <w:lang w:val="en-US"/>
        </w:rPr>
        <w:t>scikit-learn.org</w:t>
      </w:r>
      <w:r w:rsidR="000F0287">
        <w:rPr>
          <w:lang w:val="en-US"/>
        </w:rPr>
        <w:t>”</w:t>
      </w:r>
      <w:r w:rsidRPr="000F0287">
        <w:rPr>
          <w:lang w:val="en-US"/>
        </w:rPr>
        <w:t xml:space="preserve"> community website [</w:t>
      </w:r>
      <w:r w:rsidR="00A1460D" w:rsidRPr="000F0287">
        <w:rPr>
          <w:lang w:val="en-US"/>
        </w:rPr>
        <w:t>9</w:t>
      </w:r>
      <w:r w:rsidRPr="000F0287">
        <w:rPr>
          <w:lang w:val="en-US"/>
        </w:rPr>
        <w:t>]</w:t>
      </w:r>
      <w:r w:rsidR="000F0287">
        <w:rPr>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9"/>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  followed by a transformation process that can 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can be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77777777" w:rsidR="000E64DA" w:rsidRPr="00192751" w:rsidRDefault="000E64DA" w:rsidP="00B032BA">
      <w:pPr>
        <w:pStyle w:val="Brdtekst"/>
        <w:ind w:firstLine="0"/>
        <w:rPr>
          <w:lang w:val="en-GB"/>
        </w:rPr>
      </w:pPr>
    </w:p>
    <w:p w14:paraId="767A351D" w14:textId="4DEB35C9" w:rsidR="00601587" w:rsidRDefault="00192751" w:rsidP="00B032BA">
      <w:pPr>
        <w:pStyle w:val="Brdtekst"/>
        <w:ind w:firstLine="0"/>
        <w:rPr>
          <w:lang w:val="en-US"/>
        </w:rPr>
      </w:pPr>
      <w:r>
        <w:rPr>
          <w:lang w:val="en-US"/>
        </w:rPr>
        <w:t>To solve this challenge</w:t>
      </w:r>
      <w:r w:rsidR="00601587">
        <w:rPr>
          <w:lang w:val="en-US"/>
        </w:rPr>
        <w:t xml:space="preserve"> of providing training records</w:t>
      </w:r>
      <w:r>
        <w:rPr>
          <w:lang w:val="en-US"/>
        </w:rPr>
        <w:t xml:space="preserve">, it is possible to have a training dataset made up of categorized text which enables supervised learning and allow to predict or </w:t>
      </w:r>
      <w:r>
        <w:rPr>
          <w:lang w:val="en-US"/>
        </w:rPr>
        <w:lastRenderedPageBreak/>
        <w:t>classify the topic of a new unclassified text. And as most traditional machine learning models, the model’s ability to classify text with high accuracy is highly affected by the quality of its training dataset, and the different key parameters for the algorithms used in building the model. In the following steps, we will describe the process of gathering training data, testing its initial quality, and tuning the text classifier for optimal classification</w:t>
      </w:r>
      <w:r w:rsidR="00601587">
        <w:rPr>
          <w:lang w:val="en-US"/>
        </w:rPr>
        <w:t>.</w:t>
      </w:r>
    </w:p>
    <w:p w14:paraId="537B4014" w14:textId="77777777" w:rsidR="00601587" w:rsidRDefault="00601587" w:rsidP="00B032BA">
      <w:pPr>
        <w:pStyle w:val="Brdtekst"/>
        <w:ind w:firstLine="0"/>
        <w:rPr>
          <w:lang w:val="en-US"/>
        </w:rPr>
      </w:pPr>
    </w:p>
    <w:p w14:paraId="1DA6FABE" w14:textId="77777777" w:rsidR="00192751" w:rsidRDefault="00192751" w:rsidP="00192751">
      <w:pPr>
        <w:pStyle w:val="Brdtekst"/>
        <w:numPr>
          <w:ilvl w:val="0"/>
          <w:numId w:val="28"/>
        </w:numPr>
        <w:rPr>
          <w:lang w:val="en-US"/>
        </w:rPr>
      </w:pPr>
      <w:r>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w:t>
      </w:r>
      <w:r>
        <w:rPr>
          <w:lang w:val="en-US"/>
        </w:rPr>
        <w:t xml:space="preserve">collection can include </w:t>
      </w:r>
      <w:r w:rsidRPr="006216E1">
        <w:rPr>
          <w:lang w:val="en-US"/>
        </w:rPr>
        <w:t>politic</w:t>
      </w:r>
      <w:r>
        <w:rPr>
          <w:lang w:val="en-US"/>
        </w:rPr>
        <w:t xml:space="preserve">, economy, sport, entertainment, and technology.  </w:t>
      </w:r>
    </w:p>
    <w:p w14:paraId="2B321BB3" w14:textId="2A0E6F28"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6C4DE21F" w14:textId="59F4ACB3" w:rsidR="008D2F85" w:rsidRDefault="008D2F85" w:rsidP="008D2F85">
      <w:pPr>
        <w:pStyle w:val="Brdtekst"/>
        <w:ind w:firstLine="0"/>
        <w:rPr>
          <w:lang w:val="en-US"/>
        </w:rPr>
      </w:pPr>
    </w:p>
    <w:p w14:paraId="1A923562" w14:textId="77777777" w:rsidR="0044786A" w:rsidRDefault="0044786A" w:rsidP="008D2F85">
      <w:pPr>
        <w:pStyle w:val="Brdtekst"/>
        <w:ind w:firstLine="0"/>
        <w:rPr>
          <w:lang w:val="en-US"/>
        </w:rPr>
      </w:pPr>
    </w:p>
    <w:p w14:paraId="204C8D22" w14:textId="77777777" w:rsidR="00192751" w:rsidRDefault="00192751" w:rsidP="00192751">
      <w:pPr>
        <w:pStyle w:val="Brdtekst"/>
        <w:ind w:firstLine="0"/>
        <w:rPr>
          <w:lang w:val="en-US"/>
        </w:rPr>
      </w:pPr>
    </w:p>
    <w:p w14:paraId="4F90F028" w14:textId="77777777" w:rsidR="00192751" w:rsidRDefault="00192751" w:rsidP="00192751">
      <w:pPr>
        <w:pStyle w:val="Brdtekst"/>
        <w:ind w:firstLine="0"/>
        <w:rPr>
          <w:lang w:val="en-US"/>
        </w:rPr>
        <w:sectPr w:rsidR="00192751" w:rsidSect="00483262">
          <w:type w:val="continuous"/>
          <w:pgSz w:w="12240" w:h="15840" w:code="1"/>
          <w:pgMar w:top="1080" w:right="907" w:bottom="1440" w:left="907" w:header="720" w:footer="720" w:gutter="0"/>
          <w:cols w:num="2" w:space="360"/>
          <w:docGrid w:linePitch="360"/>
        </w:sectPr>
      </w:pPr>
    </w:p>
    <w:p w14:paraId="1344BB89" w14:textId="77777777" w:rsidR="00601587" w:rsidRDefault="00601587" w:rsidP="008D2F85">
      <w:pPr>
        <w:pStyle w:val="Bildetekst"/>
        <w:keepNext/>
        <w:rPr>
          <w:lang w:val="en-US"/>
        </w:rPr>
      </w:pPr>
    </w:p>
    <w:p w14:paraId="2B384588" w14:textId="3A5613DC" w:rsidR="008D2F85" w:rsidRPr="008D2F85" w:rsidRDefault="008D2F85" w:rsidP="008D2F85">
      <w:pPr>
        <w:pStyle w:val="Bildetekst"/>
        <w:keepNext/>
        <w:rPr>
          <w:lang w:val="en-US"/>
        </w:rPr>
      </w:pPr>
      <w:r w:rsidRPr="008D2F85">
        <w:rPr>
          <w:lang w:val="en-US"/>
        </w:rPr>
        <w:t xml:space="preserve">Table </w:t>
      </w:r>
      <w:r>
        <w:fldChar w:fldCharType="begin"/>
      </w:r>
      <w:r w:rsidRPr="008D2F85">
        <w:rPr>
          <w:lang w:val="en-US"/>
        </w:rPr>
        <w:instrText xml:space="preserve"> SEQ Table \* ARABIC </w:instrText>
      </w:r>
      <w:r>
        <w:fldChar w:fldCharType="separate"/>
      </w:r>
      <w:r w:rsidR="00115FEE">
        <w:rPr>
          <w:noProof/>
          <w:lang w:val="en-US"/>
        </w:rPr>
        <w:t>1</w:t>
      </w:r>
      <w:r>
        <w:fldChar w:fldCharType="end"/>
      </w:r>
      <w:r w:rsidRPr="008D2F85">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14:paraId="11C32967" w14:textId="77777777" w:rsidTr="00483262">
        <w:tc>
          <w:tcPr>
            <w:tcW w:w="1336" w:type="dxa"/>
          </w:tcPr>
          <w:p w14:paraId="065A1AE2" w14:textId="77777777" w:rsidR="00192751" w:rsidRDefault="00192751" w:rsidP="00483262">
            <w:pPr>
              <w:pStyle w:val="Brdtekst"/>
              <w:ind w:firstLine="0"/>
              <w:rPr>
                <w:lang w:val="en-US"/>
              </w:rPr>
            </w:pPr>
            <w:r>
              <w:rPr>
                <w:lang w:val="en-US"/>
              </w:rPr>
              <w:t>Shared Topic</w:t>
            </w:r>
          </w:p>
        </w:tc>
        <w:tc>
          <w:tcPr>
            <w:tcW w:w="1929" w:type="dxa"/>
          </w:tcPr>
          <w:p w14:paraId="49C5F63D" w14:textId="77777777" w:rsidR="00192751" w:rsidRDefault="00192751" w:rsidP="00483262">
            <w:pPr>
              <w:pStyle w:val="Brdtekst"/>
              <w:ind w:firstLine="0"/>
              <w:rPr>
                <w:lang w:val="en-US"/>
              </w:rPr>
            </w:pPr>
            <w:r>
              <w:rPr>
                <w:lang w:val="en-US"/>
              </w:rPr>
              <w:t>Subreddits</w:t>
            </w:r>
          </w:p>
        </w:tc>
        <w:tc>
          <w:tcPr>
            <w:tcW w:w="3251" w:type="dxa"/>
          </w:tcPr>
          <w:p w14:paraId="4A846D75" w14:textId="77777777" w:rsidR="00192751" w:rsidRDefault="00192751" w:rsidP="00483262">
            <w:pPr>
              <w:pStyle w:val="Brdtekst"/>
              <w:ind w:firstLine="0"/>
              <w:rPr>
                <w:lang w:val="en-US"/>
              </w:rPr>
            </w:pPr>
            <w:r>
              <w:rPr>
                <w:lang w:val="en-US"/>
              </w:rPr>
              <w:t>Number of training records (Up to)</w:t>
            </w:r>
          </w:p>
        </w:tc>
        <w:tc>
          <w:tcPr>
            <w:tcW w:w="3969" w:type="dxa"/>
          </w:tcPr>
          <w:p w14:paraId="5567FF8A" w14:textId="77777777" w:rsidR="00192751" w:rsidRDefault="00192751" w:rsidP="00483262">
            <w:pPr>
              <w:pStyle w:val="Brdtekst"/>
              <w:ind w:firstLine="0"/>
              <w:rPr>
                <w:lang w:val="en-US"/>
              </w:rPr>
            </w:pPr>
            <w:r>
              <w:rPr>
                <w:lang w:val="en-US"/>
              </w:rPr>
              <w:t>Example record</w:t>
            </w:r>
          </w:p>
        </w:tc>
      </w:tr>
      <w:tr w:rsidR="00192751" w14:paraId="217B8710" w14:textId="77777777" w:rsidTr="00483262">
        <w:tc>
          <w:tcPr>
            <w:tcW w:w="1336" w:type="dxa"/>
            <w:vMerge w:val="restart"/>
          </w:tcPr>
          <w:p w14:paraId="071806D9" w14:textId="77777777" w:rsidR="00192751" w:rsidRDefault="00192751" w:rsidP="00483262">
            <w:pPr>
              <w:pStyle w:val="Brdtekst"/>
              <w:ind w:firstLine="0"/>
              <w:rPr>
                <w:lang w:val="en-US"/>
              </w:rPr>
            </w:pPr>
            <w:r>
              <w:rPr>
                <w:lang w:val="en-US"/>
              </w:rPr>
              <w:t>Politic</w:t>
            </w:r>
          </w:p>
        </w:tc>
        <w:tc>
          <w:tcPr>
            <w:tcW w:w="1929" w:type="dxa"/>
          </w:tcPr>
          <w:p w14:paraId="3FCB6FAD" w14:textId="77777777" w:rsidR="00192751" w:rsidRDefault="00192751" w:rsidP="00483262">
            <w:pPr>
              <w:pStyle w:val="Brdtekst"/>
              <w:ind w:firstLine="0"/>
              <w:rPr>
                <w:lang w:val="en-US"/>
              </w:rPr>
            </w:pPr>
            <w:r>
              <w:rPr>
                <w:lang w:val="en-US"/>
              </w:rPr>
              <w:t>politics</w:t>
            </w:r>
          </w:p>
        </w:tc>
        <w:tc>
          <w:tcPr>
            <w:tcW w:w="3251" w:type="dxa"/>
          </w:tcPr>
          <w:p w14:paraId="7A880634" w14:textId="77777777" w:rsidR="00192751" w:rsidRDefault="00192751" w:rsidP="00483262">
            <w:pPr>
              <w:pStyle w:val="Brdtekst"/>
              <w:ind w:firstLine="0"/>
              <w:rPr>
                <w:lang w:val="en-US"/>
              </w:rPr>
            </w:pPr>
            <w:r>
              <w:rPr>
                <w:lang w:val="en-US"/>
              </w:rPr>
              <w:t>100</w:t>
            </w:r>
          </w:p>
        </w:tc>
        <w:tc>
          <w:tcPr>
            <w:tcW w:w="3969" w:type="dxa"/>
            <w:vMerge w:val="restart"/>
          </w:tcPr>
          <w:p w14:paraId="4F62E83C"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Pr>
                <w:lang w:val="en-US"/>
              </w:rPr>
              <w:t>,</w:t>
            </w:r>
          </w:p>
          <w:p w14:paraId="20741CA4"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192751" w14:paraId="494F88FC" w14:textId="77777777" w:rsidTr="00483262">
        <w:tc>
          <w:tcPr>
            <w:tcW w:w="1336" w:type="dxa"/>
            <w:vMerge/>
          </w:tcPr>
          <w:p w14:paraId="1AF92F3B" w14:textId="77777777" w:rsidR="00192751" w:rsidRDefault="00192751" w:rsidP="00483262">
            <w:pPr>
              <w:pStyle w:val="Brdtekst"/>
              <w:ind w:firstLine="0"/>
              <w:rPr>
                <w:lang w:val="en-US"/>
              </w:rPr>
            </w:pPr>
          </w:p>
        </w:tc>
        <w:tc>
          <w:tcPr>
            <w:tcW w:w="1929" w:type="dxa"/>
          </w:tcPr>
          <w:p w14:paraId="6495A9AC" w14:textId="77777777" w:rsidR="00192751" w:rsidRDefault="00192751" w:rsidP="00483262">
            <w:pPr>
              <w:pStyle w:val="Brdtekst"/>
              <w:ind w:firstLine="0"/>
              <w:rPr>
                <w:lang w:val="en-US"/>
              </w:rPr>
            </w:pPr>
            <w:proofErr w:type="spellStart"/>
            <w:r w:rsidRPr="00385080">
              <w:rPr>
                <w:lang w:val="en-US"/>
              </w:rPr>
              <w:t>PoliticsPeopleTwitter</w:t>
            </w:r>
            <w:proofErr w:type="spellEnd"/>
          </w:p>
        </w:tc>
        <w:tc>
          <w:tcPr>
            <w:tcW w:w="3251" w:type="dxa"/>
          </w:tcPr>
          <w:p w14:paraId="5C9B1103" w14:textId="77777777" w:rsidR="00192751" w:rsidRDefault="00192751" w:rsidP="00483262">
            <w:pPr>
              <w:pStyle w:val="Brdtekst"/>
              <w:ind w:firstLine="0"/>
              <w:rPr>
                <w:lang w:val="en-US"/>
              </w:rPr>
            </w:pPr>
            <w:r>
              <w:rPr>
                <w:lang w:val="en-US"/>
              </w:rPr>
              <w:t>100</w:t>
            </w:r>
          </w:p>
        </w:tc>
        <w:tc>
          <w:tcPr>
            <w:tcW w:w="3969" w:type="dxa"/>
            <w:vMerge/>
          </w:tcPr>
          <w:p w14:paraId="43E87EA6" w14:textId="77777777" w:rsidR="00192751" w:rsidRDefault="00192751" w:rsidP="00483262">
            <w:pPr>
              <w:pStyle w:val="Brdtekst"/>
              <w:ind w:firstLine="0"/>
              <w:rPr>
                <w:lang w:val="en-US"/>
              </w:rPr>
            </w:pPr>
          </w:p>
        </w:tc>
      </w:tr>
      <w:tr w:rsidR="00192751" w14:paraId="7B599A37" w14:textId="77777777" w:rsidTr="00483262">
        <w:tc>
          <w:tcPr>
            <w:tcW w:w="1336" w:type="dxa"/>
            <w:vMerge/>
          </w:tcPr>
          <w:p w14:paraId="0B470DDB" w14:textId="77777777" w:rsidR="00192751" w:rsidRDefault="00192751" w:rsidP="00483262">
            <w:pPr>
              <w:pStyle w:val="Brdtekst"/>
              <w:ind w:firstLine="0"/>
              <w:rPr>
                <w:lang w:val="en-US"/>
              </w:rPr>
            </w:pPr>
          </w:p>
        </w:tc>
        <w:tc>
          <w:tcPr>
            <w:tcW w:w="1929" w:type="dxa"/>
          </w:tcPr>
          <w:p w14:paraId="3FEB4A06" w14:textId="77777777" w:rsidR="00192751" w:rsidRDefault="00192751" w:rsidP="00483262">
            <w:pPr>
              <w:pStyle w:val="Brdtekst"/>
              <w:ind w:firstLine="0"/>
              <w:rPr>
                <w:lang w:val="en-US"/>
              </w:rPr>
            </w:pPr>
            <w:r w:rsidRPr="00385080">
              <w:rPr>
                <w:lang w:val="en-US"/>
              </w:rPr>
              <w:t>elections</w:t>
            </w:r>
          </w:p>
        </w:tc>
        <w:tc>
          <w:tcPr>
            <w:tcW w:w="3251" w:type="dxa"/>
          </w:tcPr>
          <w:p w14:paraId="40839C40" w14:textId="77777777" w:rsidR="00192751" w:rsidRDefault="00192751" w:rsidP="00483262">
            <w:pPr>
              <w:pStyle w:val="Brdtekst"/>
              <w:ind w:firstLine="0"/>
              <w:rPr>
                <w:lang w:val="en-US"/>
              </w:rPr>
            </w:pPr>
            <w:r>
              <w:rPr>
                <w:lang w:val="en-US"/>
              </w:rPr>
              <w:t>100</w:t>
            </w:r>
          </w:p>
        </w:tc>
        <w:tc>
          <w:tcPr>
            <w:tcW w:w="3969" w:type="dxa"/>
            <w:vMerge/>
          </w:tcPr>
          <w:p w14:paraId="140E1573" w14:textId="77777777" w:rsidR="00192751" w:rsidRDefault="00192751" w:rsidP="00483262">
            <w:pPr>
              <w:pStyle w:val="Brdtekst"/>
              <w:ind w:firstLine="0"/>
              <w:rPr>
                <w:lang w:val="en-US"/>
              </w:rPr>
            </w:pPr>
          </w:p>
        </w:tc>
      </w:tr>
      <w:tr w:rsidR="00192751" w14:paraId="0F816E71" w14:textId="77777777" w:rsidTr="00483262">
        <w:tc>
          <w:tcPr>
            <w:tcW w:w="1336" w:type="dxa"/>
            <w:vMerge w:val="restart"/>
          </w:tcPr>
          <w:p w14:paraId="377E2E16" w14:textId="77777777" w:rsidR="00192751" w:rsidRDefault="00192751" w:rsidP="00483262">
            <w:pPr>
              <w:pStyle w:val="Brdtekst"/>
              <w:ind w:firstLine="0"/>
              <w:rPr>
                <w:lang w:val="en-US"/>
              </w:rPr>
            </w:pPr>
            <w:r>
              <w:rPr>
                <w:lang w:val="en-US"/>
              </w:rPr>
              <w:t>Economy</w:t>
            </w:r>
          </w:p>
        </w:tc>
        <w:tc>
          <w:tcPr>
            <w:tcW w:w="1929" w:type="dxa"/>
          </w:tcPr>
          <w:p w14:paraId="7EBAD070" w14:textId="77777777" w:rsidR="00192751" w:rsidRDefault="00192751" w:rsidP="00483262">
            <w:pPr>
              <w:pStyle w:val="Brdtekst"/>
              <w:ind w:firstLine="0"/>
              <w:rPr>
                <w:lang w:val="en-US"/>
              </w:rPr>
            </w:pPr>
            <w:r w:rsidRPr="00385080">
              <w:rPr>
                <w:lang w:val="en-US"/>
              </w:rPr>
              <w:t>Economics</w:t>
            </w:r>
          </w:p>
        </w:tc>
        <w:tc>
          <w:tcPr>
            <w:tcW w:w="3251" w:type="dxa"/>
          </w:tcPr>
          <w:p w14:paraId="5FDB5FB5" w14:textId="77777777" w:rsidR="00192751" w:rsidRDefault="00192751" w:rsidP="00483262">
            <w:pPr>
              <w:pStyle w:val="Brdtekst"/>
              <w:ind w:firstLine="0"/>
              <w:rPr>
                <w:lang w:val="en-US"/>
              </w:rPr>
            </w:pPr>
            <w:r>
              <w:rPr>
                <w:lang w:val="en-US"/>
              </w:rPr>
              <w:t>100</w:t>
            </w:r>
          </w:p>
        </w:tc>
        <w:tc>
          <w:tcPr>
            <w:tcW w:w="3969" w:type="dxa"/>
            <w:vMerge w:val="restart"/>
          </w:tcPr>
          <w:p w14:paraId="7DF388E1"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Pr>
                <w:lang w:val="en-US"/>
              </w:rPr>
              <w:t>,</w:t>
            </w:r>
          </w:p>
          <w:p w14:paraId="02D70FAF"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192751" w14:paraId="11B7C97B" w14:textId="77777777" w:rsidTr="00483262">
        <w:tc>
          <w:tcPr>
            <w:tcW w:w="1336" w:type="dxa"/>
            <w:vMerge/>
          </w:tcPr>
          <w:p w14:paraId="73768B90" w14:textId="77777777" w:rsidR="00192751" w:rsidRDefault="00192751" w:rsidP="00483262">
            <w:pPr>
              <w:pStyle w:val="Brdtekst"/>
              <w:ind w:firstLine="0"/>
              <w:rPr>
                <w:lang w:val="en-US"/>
              </w:rPr>
            </w:pPr>
          </w:p>
        </w:tc>
        <w:tc>
          <w:tcPr>
            <w:tcW w:w="1929" w:type="dxa"/>
          </w:tcPr>
          <w:p w14:paraId="25D51218" w14:textId="77777777" w:rsidR="00192751" w:rsidRDefault="00192751" w:rsidP="00483262">
            <w:pPr>
              <w:pStyle w:val="Brdtekst"/>
              <w:ind w:firstLine="0"/>
              <w:rPr>
                <w:lang w:val="en-US"/>
              </w:rPr>
            </w:pPr>
            <w:r w:rsidRPr="00385080">
              <w:rPr>
                <w:lang w:val="en-US"/>
              </w:rPr>
              <w:t>economy</w:t>
            </w:r>
          </w:p>
        </w:tc>
        <w:tc>
          <w:tcPr>
            <w:tcW w:w="3251" w:type="dxa"/>
          </w:tcPr>
          <w:p w14:paraId="7A23E314" w14:textId="77777777" w:rsidR="00192751" w:rsidRDefault="00192751" w:rsidP="00483262">
            <w:pPr>
              <w:pStyle w:val="Brdtekst"/>
              <w:ind w:firstLine="0"/>
              <w:rPr>
                <w:lang w:val="en-US"/>
              </w:rPr>
            </w:pPr>
            <w:r>
              <w:rPr>
                <w:lang w:val="en-US"/>
              </w:rPr>
              <w:t>100</w:t>
            </w:r>
          </w:p>
        </w:tc>
        <w:tc>
          <w:tcPr>
            <w:tcW w:w="3969" w:type="dxa"/>
            <w:vMerge/>
          </w:tcPr>
          <w:p w14:paraId="4DCB7797" w14:textId="77777777" w:rsidR="00192751" w:rsidRDefault="00192751" w:rsidP="00483262">
            <w:pPr>
              <w:pStyle w:val="Brdtekst"/>
              <w:ind w:firstLine="0"/>
              <w:rPr>
                <w:lang w:val="en-US"/>
              </w:rPr>
            </w:pPr>
          </w:p>
        </w:tc>
      </w:tr>
      <w:tr w:rsidR="00192751" w14:paraId="084EE219" w14:textId="77777777" w:rsidTr="00483262">
        <w:tc>
          <w:tcPr>
            <w:tcW w:w="1336" w:type="dxa"/>
            <w:vMerge/>
          </w:tcPr>
          <w:p w14:paraId="52B91D31" w14:textId="77777777" w:rsidR="00192751" w:rsidRDefault="00192751" w:rsidP="00483262">
            <w:pPr>
              <w:pStyle w:val="Brdtekst"/>
              <w:ind w:firstLine="0"/>
              <w:rPr>
                <w:lang w:val="en-US"/>
              </w:rPr>
            </w:pPr>
          </w:p>
        </w:tc>
        <w:tc>
          <w:tcPr>
            <w:tcW w:w="1929" w:type="dxa"/>
          </w:tcPr>
          <w:p w14:paraId="22A1D2C5" w14:textId="77777777" w:rsidR="00192751" w:rsidRDefault="00192751" w:rsidP="00483262">
            <w:pPr>
              <w:pStyle w:val="Brdtekst"/>
              <w:ind w:firstLine="0"/>
              <w:rPr>
                <w:lang w:val="en-US"/>
              </w:rPr>
            </w:pPr>
            <w:r w:rsidRPr="00385080">
              <w:rPr>
                <w:lang w:val="en-US"/>
              </w:rPr>
              <w:t>business</w:t>
            </w:r>
          </w:p>
        </w:tc>
        <w:tc>
          <w:tcPr>
            <w:tcW w:w="3251" w:type="dxa"/>
          </w:tcPr>
          <w:p w14:paraId="351F8D9C" w14:textId="77777777" w:rsidR="00192751" w:rsidRDefault="00192751" w:rsidP="00483262">
            <w:pPr>
              <w:pStyle w:val="Brdtekst"/>
              <w:ind w:firstLine="0"/>
              <w:rPr>
                <w:lang w:val="en-US"/>
              </w:rPr>
            </w:pPr>
            <w:r>
              <w:rPr>
                <w:lang w:val="en-US"/>
              </w:rPr>
              <w:t>100</w:t>
            </w:r>
          </w:p>
        </w:tc>
        <w:tc>
          <w:tcPr>
            <w:tcW w:w="3969" w:type="dxa"/>
            <w:vMerge/>
          </w:tcPr>
          <w:p w14:paraId="16885C70" w14:textId="77777777" w:rsidR="00192751" w:rsidRDefault="00192751" w:rsidP="00483262">
            <w:pPr>
              <w:pStyle w:val="Brdtekst"/>
              <w:ind w:firstLine="0"/>
              <w:rPr>
                <w:lang w:val="en-US"/>
              </w:rPr>
            </w:pPr>
          </w:p>
        </w:tc>
      </w:tr>
      <w:tr w:rsidR="00192751" w14:paraId="3C70C794" w14:textId="77777777" w:rsidTr="00483262">
        <w:tc>
          <w:tcPr>
            <w:tcW w:w="1336" w:type="dxa"/>
            <w:vMerge w:val="restart"/>
          </w:tcPr>
          <w:p w14:paraId="55448F67" w14:textId="77777777" w:rsidR="00192751" w:rsidRDefault="00192751" w:rsidP="00483262">
            <w:pPr>
              <w:pStyle w:val="Brdtekst"/>
              <w:ind w:firstLine="0"/>
              <w:rPr>
                <w:lang w:val="en-US"/>
              </w:rPr>
            </w:pPr>
            <w:r>
              <w:rPr>
                <w:lang w:val="en-US"/>
              </w:rPr>
              <w:t>Sport</w:t>
            </w:r>
          </w:p>
        </w:tc>
        <w:tc>
          <w:tcPr>
            <w:tcW w:w="1929" w:type="dxa"/>
          </w:tcPr>
          <w:p w14:paraId="423E56B5" w14:textId="77777777" w:rsidR="00192751" w:rsidRDefault="00192751" w:rsidP="00483262">
            <w:pPr>
              <w:pStyle w:val="Brdtekst"/>
              <w:ind w:firstLine="0"/>
              <w:rPr>
                <w:lang w:val="en-US"/>
              </w:rPr>
            </w:pPr>
            <w:r w:rsidRPr="00385080">
              <w:rPr>
                <w:lang w:val="en-US"/>
              </w:rPr>
              <w:t>sports</w:t>
            </w:r>
          </w:p>
        </w:tc>
        <w:tc>
          <w:tcPr>
            <w:tcW w:w="3251" w:type="dxa"/>
          </w:tcPr>
          <w:p w14:paraId="6C9133FE" w14:textId="77777777" w:rsidR="00192751" w:rsidRDefault="00192751" w:rsidP="00483262">
            <w:pPr>
              <w:pStyle w:val="Brdtekst"/>
              <w:ind w:firstLine="0"/>
              <w:rPr>
                <w:lang w:val="en-US"/>
              </w:rPr>
            </w:pPr>
            <w:r>
              <w:rPr>
                <w:lang w:val="en-US"/>
              </w:rPr>
              <w:t>100</w:t>
            </w:r>
          </w:p>
        </w:tc>
        <w:tc>
          <w:tcPr>
            <w:tcW w:w="3969" w:type="dxa"/>
            <w:vMerge w:val="restart"/>
          </w:tcPr>
          <w:p w14:paraId="19849A1A"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3 days until kickoff of FIFA world cup</w:t>
            </w:r>
            <w:r w:rsidRPr="006216E1">
              <w:rPr>
                <w:lang w:val="en-US"/>
              </w:rPr>
              <w:t>"</w:t>
            </w:r>
            <w:r>
              <w:rPr>
                <w:lang w:val="en-US"/>
              </w:rPr>
              <w:t>,</w:t>
            </w:r>
          </w:p>
          <w:p w14:paraId="0F18909E"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sport</w:t>
            </w:r>
            <w:r w:rsidRPr="006216E1">
              <w:rPr>
                <w:lang w:val="en-US"/>
              </w:rPr>
              <w:t>"</w:t>
            </w:r>
          </w:p>
        </w:tc>
      </w:tr>
      <w:tr w:rsidR="00192751" w14:paraId="5CDD6508" w14:textId="77777777" w:rsidTr="00483262">
        <w:tc>
          <w:tcPr>
            <w:tcW w:w="1336" w:type="dxa"/>
            <w:vMerge/>
          </w:tcPr>
          <w:p w14:paraId="4DA54BDC" w14:textId="77777777" w:rsidR="00192751" w:rsidRDefault="00192751" w:rsidP="00483262">
            <w:pPr>
              <w:pStyle w:val="Brdtekst"/>
              <w:ind w:firstLine="0"/>
              <w:rPr>
                <w:lang w:val="en-US"/>
              </w:rPr>
            </w:pPr>
          </w:p>
        </w:tc>
        <w:tc>
          <w:tcPr>
            <w:tcW w:w="1929" w:type="dxa"/>
          </w:tcPr>
          <w:p w14:paraId="595C219E" w14:textId="77777777" w:rsidR="00192751" w:rsidRDefault="00192751" w:rsidP="00483262">
            <w:pPr>
              <w:pStyle w:val="Brdtekst"/>
              <w:ind w:firstLine="0"/>
              <w:rPr>
                <w:lang w:val="en-US"/>
              </w:rPr>
            </w:pPr>
            <w:proofErr w:type="spellStart"/>
            <w:r w:rsidRPr="00385080">
              <w:rPr>
                <w:lang w:val="en-US"/>
              </w:rPr>
              <w:t>olympics</w:t>
            </w:r>
            <w:proofErr w:type="spellEnd"/>
          </w:p>
        </w:tc>
        <w:tc>
          <w:tcPr>
            <w:tcW w:w="3251" w:type="dxa"/>
          </w:tcPr>
          <w:p w14:paraId="3E829D6A" w14:textId="77777777" w:rsidR="00192751" w:rsidRDefault="00192751" w:rsidP="00483262">
            <w:pPr>
              <w:pStyle w:val="Brdtekst"/>
              <w:ind w:firstLine="0"/>
              <w:rPr>
                <w:lang w:val="en-US"/>
              </w:rPr>
            </w:pPr>
            <w:r>
              <w:rPr>
                <w:lang w:val="en-US"/>
              </w:rPr>
              <w:t>100</w:t>
            </w:r>
          </w:p>
        </w:tc>
        <w:tc>
          <w:tcPr>
            <w:tcW w:w="3969" w:type="dxa"/>
            <w:vMerge/>
          </w:tcPr>
          <w:p w14:paraId="33DDBE61" w14:textId="77777777" w:rsidR="00192751" w:rsidRDefault="00192751" w:rsidP="00483262">
            <w:pPr>
              <w:pStyle w:val="Brdtekst"/>
              <w:ind w:firstLine="0"/>
              <w:rPr>
                <w:lang w:val="en-US"/>
              </w:rPr>
            </w:pPr>
          </w:p>
        </w:tc>
      </w:tr>
      <w:tr w:rsidR="00192751" w14:paraId="2986CFA6" w14:textId="77777777" w:rsidTr="00483262">
        <w:tc>
          <w:tcPr>
            <w:tcW w:w="1336" w:type="dxa"/>
            <w:vMerge/>
          </w:tcPr>
          <w:p w14:paraId="3479BCEC" w14:textId="77777777" w:rsidR="00192751" w:rsidRDefault="00192751" w:rsidP="00483262">
            <w:pPr>
              <w:pStyle w:val="Brdtekst"/>
              <w:ind w:firstLine="0"/>
              <w:rPr>
                <w:lang w:val="en-US"/>
              </w:rPr>
            </w:pPr>
          </w:p>
        </w:tc>
        <w:tc>
          <w:tcPr>
            <w:tcW w:w="1929" w:type="dxa"/>
          </w:tcPr>
          <w:p w14:paraId="3D517B7B" w14:textId="77777777" w:rsidR="00192751" w:rsidRDefault="00192751" w:rsidP="00483262">
            <w:pPr>
              <w:pStyle w:val="Brdtekst"/>
              <w:ind w:firstLine="0"/>
              <w:rPr>
                <w:lang w:val="en-US"/>
              </w:rPr>
            </w:pPr>
            <w:proofErr w:type="spellStart"/>
            <w:r w:rsidRPr="00385080">
              <w:rPr>
                <w:lang w:val="en-US"/>
              </w:rPr>
              <w:t>worldcup</w:t>
            </w:r>
            <w:proofErr w:type="spellEnd"/>
          </w:p>
        </w:tc>
        <w:tc>
          <w:tcPr>
            <w:tcW w:w="3251" w:type="dxa"/>
          </w:tcPr>
          <w:p w14:paraId="79FAFE0A" w14:textId="77777777" w:rsidR="00192751" w:rsidRDefault="00192751" w:rsidP="00483262">
            <w:pPr>
              <w:pStyle w:val="Brdtekst"/>
              <w:ind w:firstLine="0"/>
              <w:rPr>
                <w:lang w:val="en-US"/>
              </w:rPr>
            </w:pPr>
            <w:r>
              <w:rPr>
                <w:lang w:val="en-US"/>
              </w:rPr>
              <w:t>100</w:t>
            </w:r>
          </w:p>
        </w:tc>
        <w:tc>
          <w:tcPr>
            <w:tcW w:w="3969" w:type="dxa"/>
            <w:vMerge/>
          </w:tcPr>
          <w:p w14:paraId="2CF0B61A" w14:textId="77777777" w:rsidR="00192751" w:rsidRDefault="00192751" w:rsidP="00483262">
            <w:pPr>
              <w:pStyle w:val="Brdtekst"/>
              <w:ind w:firstLine="0"/>
              <w:rPr>
                <w:lang w:val="en-US"/>
              </w:rPr>
            </w:pPr>
          </w:p>
        </w:tc>
      </w:tr>
      <w:tr w:rsidR="00192751" w14:paraId="6FF93822" w14:textId="77777777" w:rsidTr="00483262">
        <w:tc>
          <w:tcPr>
            <w:tcW w:w="1336" w:type="dxa"/>
            <w:vMerge w:val="restart"/>
          </w:tcPr>
          <w:p w14:paraId="33D8E2BB" w14:textId="77777777" w:rsidR="00192751" w:rsidRDefault="00192751" w:rsidP="00483262">
            <w:pPr>
              <w:pStyle w:val="Brdtekst"/>
              <w:ind w:firstLine="0"/>
              <w:rPr>
                <w:lang w:val="en-US"/>
              </w:rPr>
            </w:pPr>
            <w:r>
              <w:rPr>
                <w:lang w:val="en-US"/>
              </w:rPr>
              <w:t>Entertainment</w:t>
            </w:r>
          </w:p>
        </w:tc>
        <w:tc>
          <w:tcPr>
            <w:tcW w:w="1929" w:type="dxa"/>
          </w:tcPr>
          <w:p w14:paraId="227EE817" w14:textId="77777777" w:rsidR="00192751" w:rsidRDefault="00192751" w:rsidP="00483262">
            <w:pPr>
              <w:pStyle w:val="Brdtekst"/>
              <w:ind w:firstLine="0"/>
              <w:rPr>
                <w:lang w:val="en-US"/>
              </w:rPr>
            </w:pPr>
            <w:r w:rsidRPr="00385080">
              <w:rPr>
                <w:lang w:val="en-US"/>
              </w:rPr>
              <w:t>movies</w:t>
            </w:r>
          </w:p>
        </w:tc>
        <w:tc>
          <w:tcPr>
            <w:tcW w:w="3251" w:type="dxa"/>
          </w:tcPr>
          <w:p w14:paraId="799A911F" w14:textId="77777777" w:rsidR="00192751" w:rsidRDefault="00192751" w:rsidP="00483262">
            <w:pPr>
              <w:pStyle w:val="Brdtekst"/>
              <w:ind w:firstLine="0"/>
              <w:rPr>
                <w:lang w:val="en-US"/>
              </w:rPr>
            </w:pPr>
            <w:r>
              <w:rPr>
                <w:lang w:val="en-US"/>
              </w:rPr>
              <w:t>100</w:t>
            </w:r>
          </w:p>
        </w:tc>
        <w:tc>
          <w:tcPr>
            <w:tcW w:w="3969" w:type="dxa"/>
            <w:vMerge w:val="restart"/>
          </w:tcPr>
          <w:p w14:paraId="39BE3924"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show to be canceled due to bad weather conditions",</w:t>
            </w:r>
          </w:p>
          <w:p w14:paraId="51A2DCB0"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comedy</w:t>
            </w:r>
            <w:r w:rsidRPr="006216E1">
              <w:rPr>
                <w:lang w:val="en-US"/>
              </w:rPr>
              <w:t>"</w:t>
            </w:r>
          </w:p>
        </w:tc>
      </w:tr>
      <w:tr w:rsidR="00192751" w14:paraId="002E6A85" w14:textId="77777777" w:rsidTr="00483262">
        <w:tc>
          <w:tcPr>
            <w:tcW w:w="1336" w:type="dxa"/>
            <w:vMerge/>
          </w:tcPr>
          <w:p w14:paraId="46EB5548" w14:textId="77777777" w:rsidR="00192751" w:rsidRDefault="00192751" w:rsidP="00483262">
            <w:pPr>
              <w:pStyle w:val="Brdtekst"/>
              <w:ind w:firstLine="0"/>
              <w:rPr>
                <w:lang w:val="en-US"/>
              </w:rPr>
            </w:pPr>
          </w:p>
        </w:tc>
        <w:tc>
          <w:tcPr>
            <w:tcW w:w="1929" w:type="dxa"/>
          </w:tcPr>
          <w:p w14:paraId="4D337868" w14:textId="77777777" w:rsidR="00192751" w:rsidRDefault="00192751" w:rsidP="00483262">
            <w:pPr>
              <w:pStyle w:val="Brdtekst"/>
              <w:ind w:firstLine="0"/>
              <w:rPr>
                <w:lang w:val="en-US"/>
              </w:rPr>
            </w:pPr>
            <w:r w:rsidRPr="00385080">
              <w:rPr>
                <w:lang w:val="en-US"/>
              </w:rPr>
              <w:t>comedy</w:t>
            </w:r>
          </w:p>
        </w:tc>
        <w:tc>
          <w:tcPr>
            <w:tcW w:w="3251" w:type="dxa"/>
          </w:tcPr>
          <w:p w14:paraId="4A9F1209" w14:textId="77777777" w:rsidR="00192751" w:rsidRDefault="00192751" w:rsidP="00483262">
            <w:pPr>
              <w:pStyle w:val="Brdtekst"/>
              <w:ind w:firstLine="0"/>
              <w:rPr>
                <w:lang w:val="en-US"/>
              </w:rPr>
            </w:pPr>
            <w:r>
              <w:rPr>
                <w:lang w:val="en-US"/>
              </w:rPr>
              <w:t>100</w:t>
            </w:r>
          </w:p>
        </w:tc>
        <w:tc>
          <w:tcPr>
            <w:tcW w:w="3969" w:type="dxa"/>
            <w:vMerge/>
          </w:tcPr>
          <w:p w14:paraId="5383BE75" w14:textId="77777777" w:rsidR="00192751" w:rsidRDefault="00192751" w:rsidP="00483262">
            <w:pPr>
              <w:pStyle w:val="Brdtekst"/>
              <w:ind w:firstLine="0"/>
              <w:rPr>
                <w:lang w:val="en-US"/>
              </w:rPr>
            </w:pPr>
          </w:p>
        </w:tc>
      </w:tr>
      <w:tr w:rsidR="00192751" w14:paraId="2D974B44" w14:textId="77777777" w:rsidTr="00483262">
        <w:tc>
          <w:tcPr>
            <w:tcW w:w="1336" w:type="dxa"/>
            <w:vMerge/>
          </w:tcPr>
          <w:p w14:paraId="0FB925E5" w14:textId="77777777" w:rsidR="00192751" w:rsidRDefault="00192751" w:rsidP="00483262">
            <w:pPr>
              <w:pStyle w:val="Brdtekst"/>
              <w:ind w:firstLine="0"/>
              <w:rPr>
                <w:lang w:val="en-US"/>
              </w:rPr>
            </w:pPr>
          </w:p>
        </w:tc>
        <w:tc>
          <w:tcPr>
            <w:tcW w:w="1929" w:type="dxa"/>
          </w:tcPr>
          <w:p w14:paraId="4CEF70CC" w14:textId="77777777" w:rsidR="00192751" w:rsidRDefault="00192751" w:rsidP="00483262">
            <w:pPr>
              <w:pStyle w:val="Brdtekst"/>
              <w:ind w:firstLine="0"/>
              <w:rPr>
                <w:lang w:val="en-US"/>
              </w:rPr>
            </w:pPr>
            <w:r w:rsidRPr="00385080">
              <w:rPr>
                <w:lang w:val="en-US"/>
              </w:rPr>
              <w:t>culture</w:t>
            </w:r>
          </w:p>
        </w:tc>
        <w:tc>
          <w:tcPr>
            <w:tcW w:w="3251" w:type="dxa"/>
          </w:tcPr>
          <w:p w14:paraId="18C72992" w14:textId="77777777" w:rsidR="00192751" w:rsidRDefault="00192751" w:rsidP="00483262">
            <w:pPr>
              <w:pStyle w:val="Brdtekst"/>
              <w:ind w:firstLine="0"/>
              <w:rPr>
                <w:lang w:val="en-US"/>
              </w:rPr>
            </w:pPr>
            <w:r>
              <w:rPr>
                <w:lang w:val="en-US"/>
              </w:rPr>
              <w:t>100</w:t>
            </w:r>
          </w:p>
        </w:tc>
        <w:tc>
          <w:tcPr>
            <w:tcW w:w="3969" w:type="dxa"/>
            <w:vMerge/>
          </w:tcPr>
          <w:p w14:paraId="2B927B77" w14:textId="77777777" w:rsidR="00192751" w:rsidRDefault="00192751" w:rsidP="00483262">
            <w:pPr>
              <w:pStyle w:val="Brdtekst"/>
              <w:ind w:firstLine="0"/>
              <w:rPr>
                <w:lang w:val="en-US"/>
              </w:rPr>
            </w:pPr>
          </w:p>
        </w:tc>
      </w:tr>
      <w:tr w:rsidR="00192751" w14:paraId="260B713D" w14:textId="77777777" w:rsidTr="00483262">
        <w:tc>
          <w:tcPr>
            <w:tcW w:w="1336" w:type="dxa"/>
            <w:vMerge w:val="restart"/>
          </w:tcPr>
          <w:p w14:paraId="202F2AAD" w14:textId="77777777" w:rsidR="00192751" w:rsidRDefault="00192751" w:rsidP="00483262">
            <w:pPr>
              <w:pStyle w:val="Brdtekst"/>
              <w:ind w:firstLine="0"/>
              <w:rPr>
                <w:lang w:val="en-US"/>
              </w:rPr>
            </w:pPr>
            <w:r>
              <w:rPr>
                <w:lang w:val="en-US"/>
              </w:rPr>
              <w:t>Technology</w:t>
            </w:r>
          </w:p>
        </w:tc>
        <w:tc>
          <w:tcPr>
            <w:tcW w:w="1929" w:type="dxa"/>
          </w:tcPr>
          <w:p w14:paraId="4C84E073" w14:textId="77777777" w:rsidR="00192751" w:rsidRDefault="00192751" w:rsidP="00483262">
            <w:pPr>
              <w:pStyle w:val="Brdtekst"/>
              <w:ind w:firstLine="0"/>
              <w:rPr>
                <w:lang w:val="en-US"/>
              </w:rPr>
            </w:pPr>
            <w:r w:rsidRPr="00385080">
              <w:rPr>
                <w:lang w:val="en-US"/>
              </w:rPr>
              <w:t>technology</w:t>
            </w:r>
          </w:p>
        </w:tc>
        <w:tc>
          <w:tcPr>
            <w:tcW w:w="3251" w:type="dxa"/>
          </w:tcPr>
          <w:p w14:paraId="20A37F0F" w14:textId="77777777" w:rsidR="00192751" w:rsidRDefault="00192751" w:rsidP="00483262">
            <w:pPr>
              <w:pStyle w:val="Brdtekst"/>
              <w:ind w:firstLine="0"/>
              <w:rPr>
                <w:lang w:val="en-US"/>
              </w:rPr>
            </w:pPr>
            <w:r>
              <w:rPr>
                <w:lang w:val="en-US"/>
              </w:rPr>
              <w:t>100</w:t>
            </w:r>
          </w:p>
        </w:tc>
        <w:tc>
          <w:tcPr>
            <w:tcW w:w="3969" w:type="dxa"/>
            <w:vMerge w:val="restart"/>
          </w:tcPr>
          <w:p w14:paraId="3B4E2FC7"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new material used in batteries might revolutionize electric cars</w:t>
            </w:r>
            <w:r w:rsidRPr="006216E1">
              <w:rPr>
                <w:lang w:val="en-US"/>
              </w:rPr>
              <w:t>"</w:t>
            </w:r>
            <w:r>
              <w:rPr>
                <w:lang w:val="en-US"/>
              </w:rPr>
              <w:t>,</w:t>
            </w:r>
          </w:p>
          <w:p w14:paraId="418BAA27"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Technology</w:t>
            </w:r>
            <w:r w:rsidRPr="006216E1">
              <w:rPr>
                <w:lang w:val="en-US"/>
              </w:rPr>
              <w:t>"</w:t>
            </w:r>
          </w:p>
        </w:tc>
      </w:tr>
      <w:tr w:rsidR="00192751" w14:paraId="63BC2751" w14:textId="77777777" w:rsidTr="00483262">
        <w:tc>
          <w:tcPr>
            <w:tcW w:w="1336" w:type="dxa"/>
            <w:vMerge/>
          </w:tcPr>
          <w:p w14:paraId="2003E730" w14:textId="77777777" w:rsidR="00192751" w:rsidRDefault="00192751" w:rsidP="00483262">
            <w:pPr>
              <w:pStyle w:val="Brdtekst"/>
              <w:ind w:firstLine="0"/>
              <w:rPr>
                <w:lang w:val="en-US"/>
              </w:rPr>
            </w:pPr>
          </w:p>
        </w:tc>
        <w:tc>
          <w:tcPr>
            <w:tcW w:w="1929" w:type="dxa"/>
          </w:tcPr>
          <w:p w14:paraId="50C8CE7D" w14:textId="77777777" w:rsidR="00192751" w:rsidRDefault="00192751" w:rsidP="00483262">
            <w:pPr>
              <w:pStyle w:val="Brdtekst"/>
              <w:ind w:firstLine="0"/>
              <w:rPr>
                <w:lang w:val="en-US"/>
              </w:rPr>
            </w:pPr>
            <w:r w:rsidRPr="00385080">
              <w:rPr>
                <w:lang w:val="en-US"/>
              </w:rPr>
              <w:t>science</w:t>
            </w:r>
          </w:p>
        </w:tc>
        <w:tc>
          <w:tcPr>
            <w:tcW w:w="3251" w:type="dxa"/>
          </w:tcPr>
          <w:p w14:paraId="42A67823" w14:textId="77777777" w:rsidR="00192751" w:rsidRDefault="00192751" w:rsidP="00483262">
            <w:pPr>
              <w:pStyle w:val="Brdtekst"/>
              <w:ind w:firstLine="0"/>
              <w:rPr>
                <w:lang w:val="en-US"/>
              </w:rPr>
            </w:pPr>
            <w:r>
              <w:rPr>
                <w:lang w:val="en-US"/>
              </w:rPr>
              <w:t>100</w:t>
            </w:r>
          </w:p>
        </w:tc>
        <w:tc>
          <w:tcPr>
            <w:tcW w:w="3969" w:type="dxa"/>
            <w:vMerge/>
          </w:tcPr>
          <w:p w14:paraId="075BB1AE" w14:textId="77777777" w:rsidR="00192751" w:rsidRDefault="00192751" w:rsidP="00483262">
            <w:pPr>
              <w:pStyle w:val="Brdtekst"/>
              <w:ind w:firstLine="0"/>
              <w:rPr>
                <w:lang w:val="en-US"/>
              </w:rPr>
            </w:pPr>
          </w:p>
        </w:tc>
      </w:tr>
      <w:tr w:rsidR="00192751" w14:paraId="7B3DA82B" w14:textId="77777777" w:rsidTr="00483262">
        <w:tc>
          <w:tcPr>
            <w:tcW w:w="1336" w:type="dxa"/>
            <w:vMerge/>
          </w:tcPr>
          <w:p w14:paraId="443D36BA" w14:textId="77777777" w:rsidR="00192751" w:rsidRDefault="00192751" w:rsidP="00483262">
            <w:pPr>
              <w:pStyle w:val="Brdtekst"/>
              <w:ind w:firstLine="0"/>
              <w:rPr>
                <w:lang w:val="en-US"/>
              </w:rPr>
            </w:pPr>
          </w:p>
        </w:tc>
        <w:tc>
          <w:tcPr>
            <w:tcW w:w="1929" w:type="dxa"/>
          </w:tcPr>
          <w:p w14:paraId="7B695169" w14:textId="77777777" w:rsidR="00192751" w:rsidRDefault="00192751" w:rsidP="00483262">
            <w:pPr>
              <w:pStyle w:val="Brdtekst"/>
              <w:ind w:firstLine="0"/>
              <w:rPr>
                <w:lang w:val="en-US"/>
              </w:rPr>
            </w:pPr>
            <w:r w:rsidRPr="00385080">
              <w:rPr>
                <w:lang w:val="en-US"/>
              </w:rPr>
              <w:t>Futurology</w:t>
            </w:r>
          </w:p>
        </w:tc>
        <w:tc>
          <w:tcPr>
            <w:tcW w:w="3251" w:type="dxa"/>
          </w:tcPr>
          <w:p w14:paraId="1265332A" w14:textId="77777777" w:rsidR="00192751" w:rsidRDefault="00192751" w:rsidP="00483262">
            <w:pPr>
              <w:pStyle w:val="Brdtekst"/>
              <w:ind w:firstLine="0"/>
              <w:rPr>
                <w:lang w:val="en-US"/>
              </w:rPr>
            </w:pPr>
            <w:r>
              <w:rPr>
                <w:lang w:val="en-US"/>
              </w:rPr>
              <w:t>100</w:t>
            </w:r>
          </w:p>
        </w:tc>
        <w:tc>
          <w:tcPr>
            <w:tcW w:w="3969" w:type="dxa"/>
            <w:vMerge/>
          </w:tcPr>
          <w:p w14:paraId="4F689C36" w14:textId="77777777" w:rsidR="00192751" w:rsidRDefault="00192751" w:rsidP="00483262">
            <w:pPr>
              <w:pStyle w:val="Brdtekst"/>
              <w:ind w:firstLine="0"/>
              <w:rPr>
                <w:lang w:val="en-US"/>
              </w:rPr>
            </w:pPr>
          </w:p>
        </w:tc>
      </w:tr>
      <w:tr w:rsidR="00192751" w14:paraId="7314B52D" w14:textId="77777777" w:rsidTr="00483262">
        <w:tc>
          <w:tcPr>
            <w:tcW w:w="10485" w:type="dxa"/>
            <w:gridSpan w:val="4"/>
          </w:tcPr>
          <w:p w14:paraId="076970B0" w14:textId="77777777" w:rsidR="00192751" w:rsidRDefault="00192751" w:rsidP="00483262">
            <w:pPr>
              <w:pStyle w:val="Brdtekst"/>
              <w:ind w:firstLine="0"/>
              <w:rPr>
                <w:lang w:val="en-US"/>
              </w:rPr>
            </w:pPr>
          </w:p>
        </w:tc>
      </w:tr>
      <w:tr w:rsidR="00192751" w:rsidRPr="00192751" w14:paraId="158377CF" w14:textId="77777777" w:rsidTr="00483262">
        <w:tc>
          <w:tcPr>
            <w:tcW w:w="1336" w:type="dxa"/>
          </w:tcPr>
          <w:p w14:paraId="7C7763C0" w14:textId="77777777" w:rsidR="00192751" w:rsidRDefault="00192751" w:rsidP="00483262">
            <w:pPr>
              <w:pStyle w:val="Brdtekst"/>
              <w:ind w:firstLine="0"/>
              <w:rPr>
                <w:lang w:val="en-US"/>
              </w:rPr>
            </w:pPr>
          </w:p>
        </w:tc>
        <w:tc>
          <w:tcPr>
            <w:tcW w:w="1929" w:type="dxa"/>
          </w:tcPr>
          <w:p w14:paraId="0B3AA5E1" w14:textId="77777777" w:rsidR="00192751" w:rsidRPr="00385080" w:rsidRDefault="00192751" w:rsidP="00483262">
            <w:pPr>
              <w:pStyle w:val="Brdtekst"/>
              <w:ind w:firstLine="0"/>
              <w:rPr>
                <w:lang w:val="en-US"/>
              </w:rPr>
            </w:pPr>
            <w:r>
              <w:rPr>
                <w:lang w:val="en-US"/>
              </w:rPr>
              <w:t>Total</w:t>
            </w:r>
          </w:p>
        </w:tc>
        <w:tc>
          <w:tcPr>
            <w:tcW w:w="3251" w:type="dxa"/>
          </w:tcPr>
          <w:p w14:paraId="63FA5638" w14:textId="77777777" w:rsidR="00192751" w:rsidRDefault="00192751" w:rsidP="00483262">
            <w:pPr>
              <w:pStyle w:val="Brdtekst"/>
              <w:ind w:firstLine="0"/>
              <w:rPr>
                <w:lang w:val="en-US"/>
              </w:rPr>
            </w:pPr>
            <w:r>
              <w:rPr>
                <w:lang w:val="en-US"/>
              </w:rPr>
              <w:t>Up to 1500 records if available</w:t>
            </w:r>
          </w:p>
        </w:tc>
        <w:tc>
          <w:tcPr>
            <w:tcW w:w="3969" w:type="dxa"/>
          </w:tcPr>
          <w:p w14:paraId="15CA8600" w14:textId="77777777" w:rsidR="00192751" w:rsidRDefault="00192751" w:rsidP="00483262">
            <w:pPr>
              <w:pStyle w:val="Brdtekst"/>
              <w:ind w:firstLine="0"/>
              <w:rPr>
                <w:lang w:val="en-US"/>
              </w:rPr>
            </w:pPr>
          </w:p>
        </w:tc>
      </w:tr>
    </w:tbl>
    <w:p w14:paraId="5B83F8A6" w14:textId="77777777" w:rsidR="00192751" w:rsidRDefault="00192751" w:rsidP="00B032BA">
      <w:pPr>
        <w:pStyle w:val="Brdtekst"/>
        <w:ind w:firstLine="0"/>
        <w:rPr>
          <w:lang w:val="en-US"/>
        </w:rPr>
      </w:pPr>
    </w:p>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003828FD" w14:textId="77777777" w:rsidR="00B65F5D" w:rsidRDefault="00B65F5D" w:rsidP="00B65F5D">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40E154EF" w14:textId="4C2600BA" w:rsidR="00B65F5D" w:rsidRDefault="00B65F5D" w:rsidP="00B65F5D">
      <w:pPr>
        <w:pStyle w:val="Brdtekst"/>
        <w:ind w:firstLine="0"/>
        <w:rPr>
          <w:lang w:val="en-US"/>
        </w:rPr>
      </w:pPr>
      <w:r>
        <w:rPr>
          <w:lang w:val="en-US"/>
        </w:rPr>
        <w:t xml:space="preserve">This way of gathering training data from the same social media platform makes the text classification model up to date in a continuous timeline, where training datasets can be obtained on periodic intervals which provide the text classification model with new text submissions that reveals the latest events happening in the different pre-defined categories, making the text classifier always updated with the latest categorization of </w:t>
      </w:r>
      <w:r>
        <w:rPr>
          <w:lang w:val="en-US"/>
        </w:rPr>
        <w:t>topics according to the active community and not in fixed</w:t>
      </w:r>
      <w:r w:rsidR="00601587">
        <w:rPr>
          <w:lang w:val="en-US"/>
        </w:rPr>
        <w:t xml:space="preserve"> a</w:t>
      </w:r>
      <w:r>
        <w:rPr>
          <w:lang w:val="en-US"/>
        </w:rPr>
        <w:t xml:space="preserve"> dataset. However, the downsides of this method </w:t>
      </w:r>
      <w:r w:rsidR="00601587">
        <w:rPr>
          <w:lang w:val="en-US"/>
        </w:rPr>
        <w:t>are</w:t>
      </w:r>
      <w:r>
        <w:rPr>
          <w:lang w:val="en-US"/>
        </w:rPr>
        <w:t xml:space="preserve"> the need to constantly consume system and network resources to crawl new training datasets, and in addition having to tune and evaluate the performance of the new built text classifier after </w:t>
      </w:r>
      <w:r w:rsidR="00601587">
        <w:rPr>
          <w:lang w:val="en-US"/>
        </w:rPr>
        <w:t>each</w:t>
      </w:r>
      <w:r>
        <w:rPr>
          <w:lang w:val="en-US"/>
        </w:rPr>
        <w:t xml:space="preserve"> updating replacement of periodic training datasets. These downsides can be mitigated by keeping a moderate size of the training datasets to enable quick data crawling and tunning of the text classifier.</w:t>
      </w:r>
    </w:p>
    <w:p w14:paraId="7971E340" w14:textId="77777777" w:rsidR="00B65F5D" w:rsidRDefault="00B65F5D" w:rsidP="00B65F5D">
      <w:pPr>
        <w:pStyle w:val="Brdtekst"/>
        <w:ind w:firstLine="0"/>
        <w:rPr>
          <w:lang w:val="en-US"/>
        </w:rPr>
      </w:pPr>
    </w:p>
    <w:p w14:paraId="48B7C9CC" w14:textId="22A43827" w:rsidR="0044786A" w:rsidRDefault="00B65F5D" w:rsidP="00B65F5D">
      <w:pPr>
        <w:pStyle w:val="Brdtekst"/>
        <w:ind w:firstLine="0"/>
        <w:rPr>
          <w:lang w:val="en-US"/>
        </w:rPr>
      </w:pPr>
      <w:r w:rsidRPr="009B111A">
        <w:rPr>
          <w:lang w:val="en-US"/>
        </w:rPr>
        <w:t xml:space="preserve">Before starting </w:t>
      </w:r>
      <w:r>
        <w:rPr>
          <w:lang w:val="en-US"/>
        </w:rPr>
        <w:t xml:space="preserve">to evaluate and tune our text classifier, we shuffle the data randomly to guarantee a fair distribution of </w:t>
      </w:r>
      <w:r>
        <w:rPr>
          <w:lang w:val="en-US"/>
        </w:rPr>
        <w:lastRenderedPageBreak/>
        <w:t xml:space="preserve">categories throughout the dataset and freeze it by using a constant seed in a pseudo-random function, this freezing allows us to have the same results after each run of evaluation, tunning or classification using </w:t>
      </w:r>
      <w:r w:rsidR="00601587">
        <w:rPr>
          <w:lang w:val="en-US"/>
        </w:rPr>
        <w:t>the same</w:t>
      </w:r>
      <w:r>
        <w:rPr>
          <w:lang w:val="en-US"/>
        </w:rPr>
        <w:t xml:space="preserve"> dataset, which comes in handy when trying to document the performance that can be achieved from a certain text classifier. </w:t>
      </w:r>
    </w:p>
    <w:p w14:paraId="310AA0C7" w14:textId="77777777" w:rsidR="00601587" w:rsidRDefault="00601587" w:rsidP="00B65F5D">
      <w:pPr>
        <w:pStyle w:val="Brdtekst"/>
        <w:ind w:firstLine="0"/>
        <w:rPr>
          <w:lang w:val="en-US"/>
        </w:rPr>
      </w:pPr>
    </w:p>
    <w:p w14:paraId="5E6414E5" w14:textId="77777777" w:rsidR="004531F5" w:rsidRDefault="004531F5" w:rsidP="004531F5">
      <w:pPr>
        <w:pStyle w:val="Brdtekst"/>
        <w:numPr>
          <w:ilvl w:val="0"/>
          <w:numId w:val="28"/>
        </w:numPr>
        <w:rPr>
          <w:lang w:val="en-US"/>
        </w:rPr>
      </w:pPr>
      <w:r>
        <w:rPr>
          <w:lang w:val="en-US"/>
        </w:rPr>
        <w:t>Initial Evaluation of the text classification model</w:t>
      </w:r>
    </w:p>
    <w:p w14:paraId="3AF13027" w14:textId="29B4327D" w:rsidR="004531F5" w:rsidRDefault="004531F5" w:rsidP="004531F5">
      <w:pPr>
        <w:pStyle w:val="Brdtekst"/>
        <w:ind w:firstLine="0"/>
        <w:rPr>
          <w:lang w:val="en-US"/>
        </w:rPr>
      </w:pPr>
      <w:r w:rsidRPr="00741A9A">
        <w:rPr>
          <w:lang w:val="en-US"/>
        </w:rPr>
        <w:t xml:space="preserve">We start by testing the initial performance capability that can be obtained </w:t>
      </w:r>
      <w:r>
        <w:rPr>
          <w:lang w:val="en-US"/>
        </w:rPr>
        <w:t>with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er</w:t>
      </w:r>
      <w:r w:rsidR="00601587">
        <w:rPr>
          <w:lang w:val="en-US"/>
        </w:rPr>
        <w:t xml:space="preserve"> using</w:t>
      </w:r>
      <w:r>
        <w:rPr>
          <w:lang w:val="en-US"/>
        </w:rPr>
        <w:t xml:space="preserve"> its default key parameters. </w:t>
      </w:r>
      <w:r w:rsidRPr="00741A9A">
        <w:rPr>
          <w:lang w:val="en-US"/>
        </w:rPr>
        <w:t xml:space="preserve">The training data is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p>
    <w:p w14:paraId="63C6C4D8" w14:textId="5DC921BD" w:rsidR="004531F5" w:rsidRDefault="004531F5" w:rsidP="004531F5">
      <w:pPr>
        <w:pStyle w:val="Brdtekst"/>
        <w:ind w:firstLine="0"/>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text classifier. The chunk of dataset that is meant for testing will be different every time a new model is trained, this guarantees that each record in the dataset will participate at least once in the testing process and 4 times in the training process, which increases the representation of every individual record in the dataset, then the we calculated</w:t>
      </w:r>
      <w:r w:rsidRPr="00741A9A">
        <w:rPr>
          <w:lang w:val="en-US"/>
        </w:rPr>
        <w:t xml:space="preserve"> the mean value</w:t>
      </w:r>
      <w:r>
        <w:rPr>
          <w:lang w:val="en-US"/>
        </w:rPr>
        <w:t>s</w:t>
      </w:r>
      <w:r w:rsidRPr="00741A9A">
        <w:rPr>
          <w:lang w:val="en-US"/>
        </w:rPr>
        <w:t xml:space="preserve"> of measured accuracies, precisions, recalls and F1 scores </w:t>
      </w:r>
      <w:r>
        <w:rPr>
          <w:lang w:val="en-US"/>
        </w:rPr>
        <w:t xml:space="preserve">in the N=5 times the text classifier has been trained and tested, these results are presented in table 2 below and based on a dataset crawl performed </w:t>
      </w:r>
      <w:r w:rsidRPr="004531F5">
        <w:rPr>
          <w:lang w:val="en-US"/>
        </w:rPr>
        <w:t xml:space="preserve">on the </w:t>
      </w:r>
      <w:r w:rsidRPr="00601587">
        <w:rPr>
          <w:lang w:val="en-US"/>
        </w:rPr>
        <w:t>1</w:t>
      </w:r>
      <w:r w:rsidR="00601587" w:rsidRPr="00601587">
        <w:rPr>
          <w:lang w:val="en-US"/>
        </w:rPr>
        <w:t>3</w:t>
      </w:r>
      <w:r w:rsidRPr="00601587">
        <w:rPr>
          <w:lang w:val="en-US"/>
        </w:rPr>
        <w:t>th of</w:t>
      </w:r>
      <w:r w:rsidRPr="004531F5">
        <w:rPr>
          <w:lang w:val="en-US"/>
        </w:rPr>
        <w:t xml:space="preserve"> July 2021 between 12 to 12:30 O’clock</w:t>
      </w:r>
      <w:r>
        <w:rPr>
          <w:lang w:val="en-US"/>
        </w:rPr>
        <w:t xml:space="preserve"> according to the crawling plan in table 1</w:t>
      </w:r>
    </w:p>
    <w:p w14:paraId="3F16B793" w14:textId="658D568B" w:rsidR="004531F5" w:rsidRDefault="004531F5" w:rsidP="004531F5">
      <w:pPr>
        <w:pStyle w:val="Brdtekst"/>
        <w:ind w:firstLine="0"/>
        <w:rPr>
          <w:lang w:val="en-US"/>
        </w:rPr>
      </w:pPr>
    </w:p>
    <w:p w14:paraId="78C8DA17" w14:textId="4CE4AB38"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115FEE">
        <w:rPr>
          <w:noProof/>
          <w:lang w:val="en-US"/>
        </w:rPr>
        <w:t>2</w:t>
      </w:r>
      <w:r>
        <w:fldChar w:fldCharType="end"/>
      </w:r>
      <w:r w:rsidRPr="004531F5">
        <w:rPr>
          <w:lang w:val="en-US"/>
        </w:rPr>
        <w:t>, Initial performance evaluation of the text classifier used for influence field detection</w:t>
      </w:r>
      <w:r>
        <w:rPr>
          <w:lang w:val="en-US"/>
        </w:rPr>
        <w:t>.</w:t>
      </w:r>
    </w:p>
    <w:tbl>
      <w:tblPr>
        <w:tblStyle w:val="Tabellrutenett"/>
        <w:tblW w:w="5023" w:type="dxa"/>
        <w:tblLook w:val="04A0" w:firstRow="1" w:lastRow="0" w:firstColumn="1" w:lastColumn="0" w:noHBand="0" w:noVBand="1"/>
      </w:tblPr>
      <w:tblGrid>
        <w:gridCol w:w="2511"/>
        <w:gridCol w:w="2512"/>
      </w:tblGrid>
      <w:tr w:rsidR="004531F5" w14:paraId="27F77948" w14:textId="77777777" w:rsidTr="00483262">
        <w:tc>
          <w:tcPr>
            <w:tcW w:w="2511" w:type="dxa"/>
          </w:tcPr>
          <w:p w14:paraId="4B5776CB" w14:textId="77777777" w:rsidR="004531F5" w:rsidRDefault="004531F5" w:rsidP="00483262">
            <w:pPr>
              <w:pStyle w:val="Brdtekst"/>
              <w:ind w:firstLine="0"/>
              <w:rPr>
                <w:lang w:val="en-US"/>
              </w:rPr>
            </w:pPr>
            <w:r>
              <w:rPr>
                <w:lang w:val="en-US"/>
              </w:rPr>
              <w:t>Metric</w:t>
            </w:r>
          </w:p>
        </w:tc>
        <w:tc>
          <w:tcPr>
            <w:tcW w:w="2512"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483262">
        <w:tc>
          <w:tcPr>
            <w:tcW w:w="2511" w:type="dxa"/>
          </w:tcPr>
          <w:p w14:paraId="5BF4806B" w14:textId="77777777" w:rsidR="004531F5" w:rsidRDefault="004531F5" w:rsidP="00483262">
            <w:pPr>
              <w:pStyle w:val="Brdtekst"/>
              <w:ind w:firstLine="0"/>
              <w:rPr>
                <w:lang w:val="en-US"/>
              </w:rPr>
            </w:pPr>
            <w:r>
              <w:rPr>
                <w:lang w:val="en-US"/>
              </w:rPr>
              <w:t>Accuracy</w:t>
            </w:r>
          </w:p>
        </w:tc>
        <w:tc>
          <w:tcPr>
            <w:tcW w:w="2512"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483262">
        <w:tc>
          <w:tcPr>
            <w:tcW w:w="2511" w:type="dxa"/>
          </w:tcPr>
          <w:p w14:paraId="0DE1AE14" w14:textId="77777777" w:rsidR="004531F5" w:rsidRDefault="004531F5" w:rsidP="00483262">
            <w:pPr>
              <w:pStyle w:val="Brdtekst"/>
              <w:ind w:firstLine="0"/>
              <w:rPr>
                <w:lang w:val="en-US"/>
              </w:rPr>
            </w:pPr>
            <w:r>
              <w:rPr>
                <w:lang w:val="en-US"/>
              </w:rPr>
              <w:t>Precision</w:t>
            </w:r>
          </w:p>
        </w:tc>
        <w:tc>
          <w:tcPr>
            <w:tcW w:w="2512"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483262">
        <w:tc>
          <w:tcPr>
            <w:tcW w:w="2511" w:type="dxa"/>
          </w:tcPr>
          <w:p w14:paraId="60E9F67C" w14:textId="77777777" w:rsidR="004531F5" w:rsidRDefault="004531F5" w:rsidP="00483262">
            <w:pPr>
              <w:pStyle w:val="Brdtekst"/>
              <w:ind w:firstLine="0"/>
              <w:rPr>
                <w:lang w:val="en-US"/>
              </w:rPr>
            </w:pPr>
            <w:r>
              <w:rPr>
                <w:lang w:val="en-US"/>
              </w:rPr>
              <w:t>Recall</w:t>
            </w:r>
          </w:p>
        </w:tc>
        <w:tc>
          <w:tcPr>
            <w:tcW w:w="2512"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483262">
        <w:tc>
          <w:tcPr>
            <w:tcW w:w="2511" w:type="dxa"/>
          </w:tcPr>
          <w:p w14:paraId="76FB7540" w14:textId="77777777" w:rsidR="004531F5" w:rsidRDefault="004531F5" w:rsidP="00483262">
            <w:pPr>
              <w:pStyle w:val="Brdtekst"/>
              <w:ind w:firstLine="0"/>
              <w:rPr>
                <w:lang w:val="en-US"/>
              </w:rPr>
            </w:pPr>
            <w:r>
              <w:rPr>
                <w:lang w:val="en-US"/>
              </w:rPr>
              <w:t>F1-score</w:t>
            </w:r>
          </w:p>
        </w:tc>
        <w:tc>
          <w:tcPr>
            <w:tcW w:w="2512"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40DC4C33" w14:textId="157250A3" w:rsidR="004531F5" w:rsidRDefault="004531F5" w:rsidP="00B65F5D">
      <w:pPr>
        <w:pStyle w:val="Brdtekst"/>
        <w:ind w:firstLine="0"/>
        <w:rPr>
          <w:lang w:val="en-US"/>
        </w:rPr>
      </w:pPr>
    </w:p>
    <w:p w14:paraId="6CF854E2" w14:textId="77777777" w:rsidR="0044786A" w:rsidRDefault="0044786A" w:rsidP="0044786A">
      <w:pPr>
        <w:pStyle w:val="Brdtekst"/>
        <w:numPr>
          <w:ilvl w:val="0"/>
          <w:numId w:val="28"/>
        </w:numPr>
        <w:rPr>
          <w:lang w:val="en-US"/>
        </w:rPr>
      </w:pPr>
      <w:r>
        <w:rPr>
          <w:lang w:val="en-US"/>
        </w:rPr>
        <w:t>Tuning the text classification model</w:t>
      </w:r>
    </w:p>
    <w:p w14:paraId="0DDD4EFA" w14:textId="08CED7CF"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tunning key parameters of the pipeline algorithms used in this text classifier, these parameters are stated in the table below along with their significance to the text classifier.</w:t>
      </w:r>
    </w:p>
    <w:p w14:paraId="0239D301" w14:textId="77777777" w:rsidR="0044786A" w:rsidRDefault="0044786A" w:rsidP="0044786A">
      <w:pPr>
        <w:pStyle w:val="Brdtekst"/>
        <w:ind w:firstLine="0"/>
        <w:rPr>
          <w:lang w:val="en-US"/>
        </w:rPr>
      </w:pPr>
    </w:p>
    <w:p w14:paraId="0495CB3C" w14:textId="47F91934"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115FEE">
        <w:rPr>
          <w:noProof/>
          <w:lang w:val="en-US"/>
        </w:rPr>
        <w:t>3</w:t>
      </w:r>
      <w:r>
        <w:fldChar w:fldCharType="end"/>
      </w:r>
      <w:r w:rsidRPr="0044786A">
        <w:rPr>
          <w:lang w:val="en-US"/>
        </w:rPr>
        <w:t>, An overview of the key parameters used for tunning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44786A" w14:paraId="112F8B31" w14:textId="77777777" w:rsidTr="0044786A">
        <w:tc>
          <w:tcPr>
            <w:tcW w:w="1413" w:type="dxa"/>
          </w:tcPr>
          <w:p w14:paraId="76C51361" w14:textId="77777777" w:rsidR="0044786A" w:rsidRDefault="0044786A" w:rsidP="00483262">
            <w:pPr>
              <w:pStyle w:val="Brdtekst"/>
              <w:ind w:firstLine="0"/>
              <w:jc w:val="left"/>
              <w:rPr>
                <w:lang w:val="en-US"/>
              </w:rPr>
            </w:pPr>
            <w:r w:rsidRPr="00FD36A8">
              <w:rPr>
                <w:lang w:val="en-US"/>
              </w:rPr>
              <w:t>vect__ngram_range</w:t>
            </w:r>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44786A" w14:paraId="64A8DA0C" w14:textId="77777777" w:rsidTr="0044786A">
        <w:tc>
          <w:tcPr>
            <w:tcW w:w="1413" w:type="dxa"/>
          </w:tcPr>
          <w:p w14:paraId="67FB9151" w14:textId="77777777" w:rsidR="0044786A" w:rsidRDefault="0044786A" w:rsidP="00483262">
            <w:pPr>
              <w:pStyle w:val="Brdtekst"/>
              <w:ind w:firstLine="0"/>
              <w:jc w:val="left"/>
              <w:rPr>
                <w:lang w:val="en-US"/>
              </w:rPr>
            </w:pPr>
            <w:r w:rsidRPr="00FD36A8">
              <w:rPr>
                <w:lang w:val="en-US"/>
              </w:rPr>
              <w:t>tfidf__use_idf</w:t>
            </w:r>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44786A"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375FE16" w14:textId="5A7FBCFB" w:rsidR="0044786A" w:rsidRDefault="0044786A" w:rsidP="004E5393">
      <w:pPr>
        <w:pStyle w:val="Brdtekst"/>
        <w:ind w:firstLine="0"/>
        <w:rPr>
          <w:lang w:val="en-US"/>
        </w:rPr>
      </w:pPr>
      <w:r>
        <w:rPr>
          <w:lang w:val="en-US"/>
        </w:rPr>
        <w:t xml:space="preserve">To </w:t>
      </w:r>
      <w:r w:rsidRPr="00FD36A8">
        <w:rPr>
          <w:lang w:val="en-US"/>
        </w:rPr>
        <w:t>find the best parameters</w:t>
      </w:r>
      <w:r w:rsidR="00483262">
        <w:rPr>
          <w:lang w:val="en-US"/>
        </w:rPr>
        <w:t xml:space="preserve"> for building</w:t>
      </w:r>
      <w:r w:rsidRPr="00FD36A8">
        <w:rPr>
          <w:lang w:val="en-US"/>
        </w:rPr>
        <w:t xml:space="preserve"> </w:t>
      </w:r>
      <w:r w:rsidR="00483262">
        <w:rPr>
          <w:lang w:val="en-US"/>
        </w:rPr>
        <w:t>the text classifier</w:t>
      </w:r>
      <w:r>
        <w:rPr>
          <w:lang w:val="en-US"/>
        </w:rPr>
        <w:t xml:space="preserve">, </w:t>
      </w:r>
      <w:r w:rsidRPr="00FD36A8">
        <w:rPr>
          <w:lang w:val="en-US"/>
        </w:rPr>
        <w:t>we</w:t>
      </w:r>
      <w:r>
        <w:rPr>
          <w:lang w:val="en-US"/>
        </w:rPr>
        <w:t xml:space="preserve"> </w:t>
      </w:r>
      <w:r w:rsidRPr="00FD36A8">
        <w:rPr>
          <w:lang w:val="en-US"/>
        </w:rPr>
        <w:t>run a</w:t>
      </w:r>
      <w:r w:rsidR="00483262">
        <w:rPr>
          <w:lang w:val="en-US"/>
        </w:rPr>
        <w:t>n</w:t>
      </w:r>
      <w:r w:rsidRPr="00FD36A8">
        <w:rPr>
          <w:lang w:val="en-US"/>
        </w:rPr>
        <w:t xml:space="preserve"> </w:t>
      </w:r>
      <w:r w:rsidR="00483262">
        <w:rPr>
          <w:lang w:val="en-US"/>
        </w:rPr>
        <w:t xml:space="preserve">automated test of </w:t>
      </w:r>
      <w:r w:rsidRPr="00FD36A8">
        <w:rPr>
          <w:lang w:val="en-US"/>
        </w:rPr>
        <w:t>cross validation</w:t>
      </w:r>
      <w:r w:rsidR="00483262">
        <w:rPr>
          <w:lang w:val="en-US"/>
        </w:rPr>
        <w:t xml:space="preserve"> using</w:t>
      </w:r>
      <w:r>
        <w:rPr>
          <w:lang w:val="en-US"/>
        </w:rPr>
        <w:t xml:space="preserve"> </w:t>
      </w:r>
      <w:r w:rsidR="00483262">
        <w:rPr>
          <w:lang w:val="en-US"/>
        </w:rPr>
        <w:t xml:space="preserve">a split relation of </w:t>
      </w:r>
      <w:r>
        <w:rPr>
          <w:lang w:val="en-US"/>
        </w:rPr>
        <w:t>80</w:t>
      </w:r>
      <w:r w:rsidR="00483262">
        <w:rPr>
          <w:lang w:val="en-US"/>
        </w:rPr>
        <w:t xml:space="preserve">% to </w:t>
      </w:r>
      <w:r>
        <w:rPr>
          <w:lang w:val="en-US"/>
        </w:rPr>
        <w:t>20%</w:t>
      </w:r>
      <w:r w:rsidR="00483262">
        <w:rPr>
          <w:lang w:val="en-US"/>
        </w:rPr>
        <w:t xml:space="preserve"> between</w:t>
      </w:r>
      <w:r>
        <w:rPr>
          <w:lang w:val="en-US"/>
        </w:rPr>
        <w:t xml:space="preserve"> training</w:t>
      </w:r>
      <w:r w:rsidR="00483262">
        <w:rPr>
          <w:lang w:val="en-US"/>
        </w:rPr>
        <w:t xml:space="preserve"> records</w:t>
      </w:r>
      <w:r>
        <w:rPr>
          <w:lang w:val="en-US"/>
        </w:rPr>
        <w:t xml:space="preserve"> </w:t>
      </w:r>
      <w:r w:rsidR="004E5393">
        <w:rPr>
          <w:lang w:val="en-US"/>
        </w:rPr>
        <w:t>and</w:t>
      </w:r>
      <w:r>
        <w:rPr>
          <w:lang w:val="en-US"/>
        </w:rPr>
        <w:t xml:space="preserve"> </w:t>
      </w:r>
      <w:r w:rsidRPr="00FD36A8">
        <w:rPr>
          <w:lang w:val="en-US"/>
        </w:rPr>
        <w:t xml:space="preserve">test </w:t>
      </w:r>
      <w:r w:rsidR="00483262">
        <w:rPr>
          <w:lang w:val="en-US"/>
        </w:rPr>
        <w:t xml:space="preserve">records when forming the 5 </w:t>
      </w:r>
      <w:r>
        <w:rPr>
          <w:lang w:val="en-US"/>
        </w:rPr>
        <w:t>data chucks</w:t>
      </w:r>
      <w:r w:rsidR="004E5393">
        <w:rPr>
          <w:lang w:val="en-US"/>
        </w:rPr>
        <w:t xml:space="preserve"> at</w:t>
      </w:r>
      <w:r w:rsidR="00483262">
        <w:rPr>
          <w:lang w:val="en-US"/>
        </w:rPr>
        <w:t xml:space="preserve"> each possible combination of the test values of tunning parameters in table 3</w:t>
      </w:r>
      <w:r>
        <w:rPr>
          <w:lang w:val="en-US"/>
        </w:rPr>
        <w:t>. The result of tuning would then be obtained as a combination of parameter values that gives the highest possible performance in term of the more reliable F1-score</w:t>
      </w:r>
      <w:r w:rsidRPr="00FD36A8">
        <w:rPr>
          <w:lang w:val="en-US"/>
        </w:rPr>
        <w:t>.</w:t>
      </w:r>
      <w:r>
        <w:rPr>
          <w:lang w:val="en-US"/>
        </w:rPr>
        <w:t xml:space="preserve"> </w:t>
      </w:r>
      <w:r w:rsidR="00483262">
        <w:rPr>
          <w:lang w:val="en-US"/>
        </w:rPr>
        <w:t xml:space="preserve">The key parameters that </w:t>
      </w:r>
      <w:r w:rsidR="004E5393">
        <w:rPr>
          <w:lang w:val="en-US"/>
        </w:rPr>
        <w:t>give</w:t>
      </w:r>
      <w:r w:rsidR="00483262">
        <w:rPr>
          <w:lang w:val="en-US"/>
        </w:rPr>
        <w:t xml:space="preserve"> the highest F-score are those who are most likely to optimize the performance of the text classifier</w:t>
      </w:r>
      <w:r w:rsidR="004E5393">
        <w:rPr>
          <w:lang w:val="en-US"/>
        </w:rPr>
        <w:t>, these optimal values are viewed in table 4 below.</w:t>
      </w:r>
    </w:p>
    <w:p w14:paraId="5D8C3D80" w14:textId="77777777" w:rsidR="004531F5" w:rsidRDefault="004531F5" w:rsidP="00B65F5D">
      <w:pPr>
        <w:pStyle w:val="Brdtekst"/>
        <w:ind w:firstLine="0"/>
        <w:rPr>
          <w:lang w:val="en-US"/>
        </w:rPr>
      </w:pPr>
    </w:p>
    <w:p w14:paraId="548D4F3C" w14:textId="0559B1DC"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115FEE">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r w:rsidRPr="00FD36A8">
              <w:rPr>
                <w:lang w:val="en-US"/>
              </w:rPr>
              <w:t>vect__ngram_range</w:t>
            </w:r>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r w:rsidRPr="00FD36A8">
              <w:rPr>
                <w:lang w:val="en-US"/>
              </w:rPr>
              <w:t>tfidf__use_idf</w:t>
            </w:r>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4FA3681A" w:rsidR="0081464E" w:rsidRDefault="0081464E" w:rsidP="0081464E">
      <w:pPr>
        <w:pStyle w:val="Brdtekst"/>
        <w:ind w:firstLine="0"/>
        <w:rPr>
          <w:lang w:val="en-US"/>
        </w:rPr>
      </w:pPr>
      <w:r>
        <w:rPr>
          <w:lang w:val="en-US"/>
        </w:rPr>
        <w:t xml:space="preserve">Using </w:t>
      </w:r>
      <w:proofErr w:type="gramStart"/>
      <w:r>
        <w:rPr>
          <w:lang w:val="en-US"/>
        </w:rPr>
        <w:t xml:space="preserve">the </w:t>
      </w:r>
      <w:r w:rsidR="004E5393">
        <w:rPr>
          <w:lang w:val="en-US"/>
        </w:rPr>
        <w:t>these</w:t>
      </w:r>
      <w:proofErr w:type="gramEnd"/>
      <w:r w:rsidR="004E5393">
        <w:rPr>
          <w:lang w:val="en-US"/>
        </w:rPr>
        <w:t xml:space="preserve"> optimal</w:t>
      </w:r>
      <w:r>
        <w:rPr>
          <w:lang w:val="en-US"/>
        </w:rPr>
        <w:t xml:space="preserve"> parameters, we manage to increase the F1</w:t>
      </w:r>
      <w:r w:rsidR="004E5393">
        <w:rPr>
          <w:lang w:val="en-US"/>
        </w:rPr>
        <w:t>-score</w:t>
      </w:r>
      <w:r>
        <w:rPr>
          <w:lang w:val="en-US"/>
        </w:rPr>
        <w:t xml:space="preserve"> score to 0.71</w:t>
      </w:r>
      <w:r w:rsidR="004E5393">
        <w:rPr>
          <w:lang w:val="en-US"/>
        </w:rPr>
        <w:t>5 from 0.663</w:t>
      </w:r>
      <w:r>
        <w:rPr>
          <w:lang w:val="en-US"/>
        </w:rPr>
        <w:t>, and although this score might be considered low among the community of artificial intelligence, it is still a good score considering many factors and priorities such as the need of having a dataset that is dynamic and easy to update and use for training a text classifier.</w:t>
      </w:r>
    </w:p>
    <w:p w14:paraId="28718E99" w14:textId="334473B9" w:rsidR="0081464E" w:rsidRDefault="0081464E" w:rsidP="0081464E">
      <w:pPr>
        <w:pStyle w:val="Brdtekst"/>
        <w:ind w:firstLine="0"/>
        <w:rPr>
          <w:lang w:val="en-US"/>
        </w:rPr>
      </w:pPr>
      <w:r>
        <w:rPr>
          <w:lang w:val="en-US"/>
        </w:rPr>
        <w:t xml:space="preserve">Another important question to ask here, what is a good score under testing in artificial intelligence? This depends on what we are trying to achieve from this text classifier, and as we are only seeking the use of this text classifier to estimate the field of influence between users based on the text in their activities, a </w:t>
      </w:r>
      <w:r>
        <w:rPr>
          <w:lang w:val="en-US"/>
        </w:rPr>
        <w:lastRenderedPageBreak/>
        <w:t xml:space="preserve">score of </w:t>
      </w:r>
      <w:r w:rsidR="004E5393">
        <w:rPr>
          <w:lang w:val="en-US"/>
        </w:rPr>
        <w:t xml:space="preserve">around </w:t>
      </w:r>
      <w:r>
        <w:rPr>
          <w:lang w:val="en-US"/>
        </w:rPr>
        <w:t xml:space="preserve">70% </w:t>
      </w:r>
      <w:r w:rsidR="004E5393">
        <w:rPr>
          <w:lang w:val="en-US"/>
        </w:rPr>
        <w:t>is</w:t>
      </w:r>
      <w:r>
        <w:rPr>
          <w:lang w:val="en-US"/>
        </w:rPr>
        <w:t xml:space="preserve"> satisfying to proceed into using this text classifier in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77777777" w:rsidR="0081464E" w:rsidRDefault="0081464E" w:rsidP="0081464E">
      <w:pPr>
        <w:pStyle w:val="Brdtekst"/>
        <w:numPr>
          <w:ilvl w:val="0"/>
          <w:numId w:val="28"/>
        </w:numPr>
        <w:rPr>
          <w:lang w:val="en-US"/>
        </w:rPr>
      </w:pPr>
      <w:r>
        <w:rPr>
          <w:lang w:val="en-US"/>
        </w:rPr>
        <w:t>Detailed information about the performance of the optimized text classification model.</w:t>
      </w:r>
    </w:p>
    <w:p w14:paraId="3AD15E26" w14:textId="216FA0A0" w:rsidR="0081464E" w:rsidRDefault="0081464E" w:rsidP="0081464E">
      <w:pPr>
        <w:pStyle w:val="Brdtekst"/>
        <w:ind w:firstLine="0"/>
        <w:rPr>
          <w:lang w:val="en-US"/>
        </w:rPr>
      </w:pPr>
      <w:r>
        <w:rPr>
          <w:lang w:val="en-US"/>
        </w:rPr>
        <w:t>After tuning the text classifier, we repeat the first evaluation step but with using the best score parameters obtained from the tunning process while keeping track of the actual and predicated category of every testing record which is used to produce an informative classification report shown in table 5 below.</w:t>
      </w:r>
    </w:p>
    <w:p w14:paraId="1491180D" w14:textId="77777777" w:rsidR="004E5393" w:rsidRDefault="004E5393" w:rsidP="00115FEE">
      <w:pPr>
        <w:pStyle w:val="Bildetekst"/>
        <w:keepNext/>
        <w:rPr>
          <w:lang w:val="en-US"/>
        </w:rPr>
      </w:pPr>
    </w:p>
    <w:p w14:paraId="0CD99630" w14:textId="64185566"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Pr="00115FEE">
        <w:rPr>
          <w:noProof/>
          <w:lang w:val="en-US"/>
        </w:rPr>
        <w:t>5</w:t>
      </w:r>
      <w:r>
        <w:fldChar w:fldCharType="end"/>
      </w:r>
      <w:r w:rsidRPr="00115FEE">
        <w:rPr>
          <w:lang w:val="en-US"/>
        </w:rPr>
        <w:t xml:space="preserve">, The </w:t>
      </w:r>
      <w:proofErr w:type="spellStart"/>
      <w:r w:rsidRPr="00115FEE">
        <w:rPr>
          <w:lang w:val="en-US"/>
        </w:rPr>
        <w:t>classifcation</w:t>
      </w:r>
      <w:proofErr w:type="spellEnd"/>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252E6E95" w14:textId="5506C1FE" w:rsidR="00115FEE"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Pr>
          <w:lang w:val="en-US"/>
        </w:rPr>
        <w:t xml:space="preserve">, the lowest score category might has been affected by the big interference of multiple aspects of the other categories into </w:t>
      </w:r>
      <w:r w:rsidR="00341C27">
        <w:rPr>
          <w:lang w:val="en-US"/>
        </w:rPr>
        <w:t>technology</w:t>
      </w:r>
      <w:r w:rsidR="00341C27">
        <w:rPr>
          <w:lang w:val="en-US"/>
        </w:rPr>
        <w:t>,</w:t>
      </w:r>
      <w:r>
        <w:rPr>
          <w:lang w:val="en-US"/>
        </w:rPr>
        <w:t xml:space="preserve"> which can cause the model to falsely classify records that should belong to the </w:t>
      </w:r>
      <w:r w:rsidR="00341C27">
        <w:rPr>
          <w:lang w:val="en-US"/>
        </w:rPr>
        <w:t>technology</w:t>
      </w:r>
      <w:r>
        <w:rPr>
          <w:lang w:val="en-US"/>
        </w:rPr>
        <w:t xml:space="preserve"> category </w:t>
      </w:r>
      <w:r w:rsidR="00341C27">
        <w:rPr>
          <w:lang w:val="en-US"/>
        </w:rPr>
        <w:t xml:space="preserve">and not </w:t>
      </w:r>
      <w:r>
        <w:rPr>
          <w:lang w:val="en-US"/>
        </w:rPr>
        <w:t>to other overlapping categories.</w:t>
      </w:r>
    </w:p>
    <w:p w14:paraId="531033B0" w14:textId="77777777" w:rsidR="00115FEE" w:rsidRDefault="00115FEE" w:rsidP="00115FEE">
      <w:pPr>
        <w:pStyle w:val="Brdtekst"/>
        <w:ind w:firstLine="0"/>
        <w:rPr>
          <w:lang w:val="en-US"/>
        </w:rPr>
      </w:pPr>
    </w:p>
    <w:p w14:paraId="70FC7D9D" w14:textId="69A5EFF8" w:rsidR="0081464E" w:rsidRDefault="00115FEE" w:rsidP="00483262">
      <w:pPr>
        <w:pStyle w:val="Brdtekst"/>
        <w:ind w:firstLine="0"/>
        <w:rPr>
          <w:lang w:val="en-US"/>
        </w:rPr>
      </w:pPr>
      <w:r>
        <w:rPr>
          <w:lang w:val="en-US"/>
        </w:rPr>
        <w:t>The confusion Matrix in table 6 below shows the detailed classification of the 300 testing records where 21</w:t>
      </w:r>
      <w:r w:rsidR="00341C27">
        <w:rPr>
          <w:lang w:val="en-US"/>
        </w:rPr>
        <w:t>5</w:t>
      </w:r>
      <w:r>
        <w:rPr>
          <w:lang w:val="en-US"/>
        </w:rPr>
        <w:t xml:space="preserve"> records were classified correctly as expected, while 8</w:t>
      </w:r>
      <w:r w:rsidR="001E1A12">
        <w:rPr>
          <w:lang w:val="en-US"/>
        </w:rPr>
        <w:t>5</w:t>
      </w:r>
      <w:r>
        <w:rPr>
          <w:lang w:val="en-US"/>
        </w:rPr>
        <w:t xml:space="preserve"> records were classified in the wrong category, </w:t>
      </w:r>
      <w:r w:rsidR="001E1A12">
        <w:rPr>
          <w:lang w:val="en-US"/>
        </w:rPr>
        <w:t>5</w:t>
      </w:r>
      <w:r>
        <w:rPr>
          <w:lang w:val="en-US"/>
        </w:rPr>
        <w:t xml:space="preserve">1 records </w:t>
      </w:r>
      <w:r w:rsidR="001E1A12">
        <w:rPr>
          <w:lang w:val="en-US"/>
        </w:rPr>
        <w:t xml:space="preserve">or 60% </w:t>
      </w:r>
      <w:r>
        <w:rPr>
          <w:lang w:val="en-US"/>
        </w:rPr>
        <w:t xml:space="preserve">of those with an incorrect classification stands between the 2 categories of Technology and entertainment on the one </w:t>
      </w:r>
      <w:r w:rsidR="001E1A12">
        <w:rPr>
          <w:lang w:val="en-US"/>
        </w:rPr>
        <w:t>side</w:t>
      </w:r>
      <w:r>
        <w:rPr>
          <w:lang w:val="en-US"/>
        </w:rPr>
        <w:t xml:space="preserve"> against politic and economy on the other </w:t>
      </w:r>
      <w:r w:rsidR="001E1A12">
        <w:rPr>
          <w:lang w:val="en-US"/>
        </w:rPr>
        <w:t>side</w:t>
      </w:r>
      <w:r>
        <w:rPr>
          <w:lang w:val="en-US"/>
        </w:rPr>
        <w:t xml:space="preserve">, leaving </w:t>
      </w:r>
      <w:r w:rsidR="001E1A12">
        <w:rPr>
          <w:lang w:val="en-US"/>
        </w:rPr>
        <w:t>34</w:t>
      </w:r>
      <w:r>
        <w:rPr>
          <w:lang w:val="en-US"/>
        </w:rPr>
        <w:t xml:space="preserve"> incorrect classifications </w:t>
      </w:r>
      <w:r w:rsidR="001E1A12">
        <w:rPr>
          <w:lang w:val="en-US"/>
        </w:rPr>
        <w:t>between the</w:t>
      </w:r>
      <w:r>
        <w:rPr>
          <w:lang w:val="en-US"/>
        </w:rPr>
        <w:t xml:space="preserve"> other</w:t>
      </w:r>
      <w:r w:rsidR="001E1A12">
        <w:rPr>
          <w:lang w:val="en-US"/>
        </w:rPr>
        <w:t>s</w:t>
      </w:r>
      <w:r>
        <w:rPr>
          <w:lang w:val="en-US"/>
        </w:rPr>
        <w:t xml:space="preserve"> more distinct categories, i.e. sport, economy and politic. This confirms that both the technology and entertainment category are often falsely classified to belong to either politic or economy respectively</w:t>
      </w:r>
      <w:r w:rsidR="001E1A12">
        <w:rPr>
          <w:lang w:val="en-US"/>
        </w:rPr>
        <w:t xml:space="preserve"> and vice versa,</w:t>
      </w:r>
      <w:r>
        <w:rPr>
          <w:lang w:val="en-US"/>
        </w:rPr>
        <w:t xml:space="preserve"> which tells us that this text classifier perform better when classifying general categories with little in common rather than classifying categories that might overlap.</w:t>
      </w:r>
    </w:p>
    <w:p w14:paraId="16974D61" w14:textId="77777777" w:rsidR="001E1A12" w:rsidRDefault="001E1A12" w:rsidP="001E1A12">
      <w:pPr>
        <w:pStyle w:val="Bildetekst"/>
        <w:keepNext/>
        <w:rPr>
          <w:lang w:val="en-US"/>
        </w:rPr>
        <w:sectPr w:rsidR="001E1A12" w:rsidSect="008D2F85">
          <w:type w:val="continuous"/>
          <w:pgSz w:w="12240" w:h="15840" w:code="1"/>
          <w:pgMar w:top="1080" w:right="907" w:bottom="1440" w:left="907" w:header="720" w:footer="720" w:gutter="0"/>
          <w:cols w:num="2" w:space="360"/>
          <w:docGrid w:linePitch="360"/>
        </w:sectPr>
      </w:pPr>
    </w:p>
    <w:p w14:paraId="04A1C50B" w14:textId="77777777" w:rsidR="001E1A12" w:rsidRDefault="001E1A12" w:rsidP="001E1A12">
      <w:pPr>
        <w:pStyle w:val="Bildetekst"/>
        <w:keepNext/>
        <w:rPr>
          <w:lang w:val="en-US"/>
        </w:rPr>
      </w:pPr>
    </w:p>
    <w:p w14:paraId="677CD6F8" w14:textId="7E5CBD56" w:rsidR="001E1A12" w:rsidRPr="0081464E" w:rsidRDefault="001E1A12" w:rsidP="001E1A12">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Pr>
          <w:noProof/>
          <w:lang w:val="en-US"/>
        </w:rPr>
        <w:t>6</w:t>
      </w:r>
      <w:r>
        <w:fldChar w:fldCharType="end"/>
      </w:r>
      <w:r w:rsidRPr="0081464E">
        <w:rPr>
          <w:lang w:val="en-US"/>
        </w:rPr>
        <w:t>, The confusion matrix after tuning the text classifier</w:t>
      </w:r>
      <w:r>
        <w:rPr>
          <w:lang w:val="en-US"/>
        </w:rPr>
        <w:t xml:space="preserve">, green colored cells </w:t>
      </w:r>
      <w:proofErr w:type="gramStart"/>
      <w:r>
        <w:rPr>
          <w:lang w:val="en-US"/>
        </w:rPr>
        <w:t>shows</w:t>
      </w:r>
      <w:proofErr w:type="gramEnd"/>
      <w:r>
        <w:rPr>
          <w:lang w:val="en-US"/>
        </w:rPr>
        <w:t xml:space="preserve"> the correctly classified test records, red colored cells shows the falsely classified test records, cells marked with dark red color shows the distribution of falsely classified test records due to the overlapping between technology and entertainment on the one hand, and economy and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E1A12" w14:paraId="06B9C042" w14:textId="77777777" w:rsidTr="000749B6">
        <w:tc>
          <w:tcPr>
            <w:tcW w:w="2972" w:type="dxa"/>
          </w:tcPr>
          <w:p w14:paraId="3B4FC5AE" w14:textId="77777777" w:rsidR="001E1A12" w:rsidRDefault="001E1A12" w:rsidP="000749B6">
            <w:pPr>
              <w:pStyle w:val="Brdtekst"/>
              <w:ind w:firstLine="0"/>
              <w:rPr>
                <w:lang w:val="en-US"/>
              </w:rPr>
            </w:pPr>
            <w:r>
              <w:rPr>
                <w:lang w:val="en-US"/>
              </w:rPr>
              <w:t>Predicted (below) / Actual (Right)</w:t>
            </w:r>
          </w:p>
        </w:tc>
        <w:tc>
          <w:tcPr>
            <w:tcW w:w="1134" w:type="dxa"/>
          </w:tcPr>
          <w:p w14:paraId="7E5F7907" w14:textId="77777777" w:rsidR="001E1A12" w:rsidRDefault="001E1A12" w:rsidP="000749B6">
            <w:pPr>
              <w:pStyle w:val="Brdtekst"/>
              <w:ind w:firstLine="0"/>
              <w:rPr>
                <w:lang w:val="en-US"/>
              </w:rPr>
            </w:pPr>
            <w:r>
              <w:rPr>
                <w:lang w:val="en-US"/>
              </w:rPr>
              <w:t>Sport</w:t>
            </w:r>
          </w:p>
        </w:tc>
        <w:tc>
          <w:tcPr>
            <w:tcW w:w="1418" w:type="dxa"/>
          </w:tcPr>
          <w:p w14:paraId="2FB2F310" w14:textId="77777777" w:rsidR="001E1A12" w:rsidRDefault="001E1A12" w:rsidP="000749B6">
            <w:pPr>
              <w:pStyle w:val="Brdtekst"/>
              <w:ind w:firstLine="0"/>
              <w:rPr>
                <w:lang w:val="en-US"/>
              </w:rPr>
            </w:pPr>
            <w:r>
              <w:rPr>
                <w:lang w:val="en-US"/>
              </w:rPr>
              <w:t>Economy</w:t>
            </w:r>
          </w:p>
        </w:tc>
        <w:tc>
          <w:tcPr>
            <w:tcW w:w="1275" w:type="dxa"/>
          </w:tcPr>
          <w:p w14:paraId="7F23677A" w14:textId="77777777" w:rsidR="001E1A12" w:rsidRDefault="001E1A12" w:rsidP="000749B6">
            <w:pPr>
              <w:pStyle w:val="Brdtekst"/>
              <w:ind w:firstLine="0"/>
              <w:rPr>
                <w:lang w:val="en-US"/>
              </w:rPr>
            </w:pPr>
            <w:r>
              <w:rPr>
                <w:lang w:val="en-US"/>
              </w:rPr>
              <w:t>Politic</w:t>
            </w:r>
          </w:p>
        </w:tc>
        <w:tc>
          <w:tcPr>
            <w:tcW w:w="1843" w:type="dxa"/>
          </w:tcPr>
          <w:p w14:paraId="0C45BC25" w14:textId="77777777" w:rsidR="001E1A12" w:rsidRDefault="001E1A12" w:rsidP="000749B6">
            <w:pPr>
              <w:pStyle w:val="Brdtekst"/>
              <w:ind w:firstLine="0"/>
              <w:rPr>
                <w:lang w:val="en-US"/>
              </w:rPr>
            </w:pPr>
            <w:r>
              <w:rPr>
                <w:lang w:val="en-US"/>
              </w:rPr>
              <w:t>Technology</w:t>
            </w:r>
          </w:p>
        </w:tc>
        <w:tc>
          <w:tcPr>
            <w:tcW w:w="1841" w:type="dxa"/>
          </w:tcPr>
          <w:p w14:paraId="6A4F7EA0" w14:textId="77777777" w:rsidR="001E1A12" w:rsidRDefault="001E1A12" w:rsidP="000749B6">
            <w:pPr>
              <w:pStyle w:val="Brdtekst"/>
              <w:ind w:firstLine="0"/>
              <w:rPr>
                <w:lang w:val="en-US"/>
              </w:rPr>
            </w:pPr>
            <w:r>
              <w:rPr>
                <w:lang w:val="en-US"/>
              </w:rPr>
              <w:t>Entertainment</w:t>
            </w:r>
          </w:p>
        </w:tc>
      </w:tr>
      <w:tr w:rsidR="001E1A12" w14:paraId="0FC38394" w14:textId="77777777" w:rsidTr="000749B6">
        <w:tc>
          <w:tcPr>
            <w:tcW w:w="2972" w:type="dxa"/>
          </w:tcPr>
          <w:p w14:paraId="1F114852" w14:textId="77777777" w:rsidR="001E1A12" w:rsidRDefault="001E1A12" w:rsidP="000749B6">
            <w:pPr>
              <w:pStyle w:val="Brdtekst"/>
              <w:ind w:firstLine="0"/>
              <w:rPr>
                <w:lang w:val="en-US"/>
              </w:rPr>
            </w:pPr>
            <w:r>
              <w:rPr>
                <w:lang w:val="en-US"/>
              </w:rPr>
              <w:t>Sport</w:t>
            </w:r>
          </w:p>
        </w:tc>
        <w:tc>
          <w:tcPr>
            <w:tcW w:w="1134" w:type="dxa"/>
            <w:shd w:val="clear" w:color="auto" w:fill="92D050"/>
          </w:tcPr>
          <w:p w14:paraId="751028EF" w14:textId="77777777" w:rsidR="001E1A12" w:rsidRDefault="001E1A12" w:rsidP="000749B6">
            <w:pPr>
              <w:pStyle w:val="Brdtekst"/>
              <w:ind w:firstLine="0"/>
              <w:rPr>
                <w:lang w:val="en-US"/>
              </w:rPr>
            </w:pPr>
            <w:r>
              <w:rPr>
                <w:lang w:val="en-US"/>
              </w:rPr>
              <w:t>58</w:t>
            </w:r>
          </w:p>
        </w:tc>
        <w:tc>
          <w:tcPr>
            <w:tcW w:w="1418" w:type="dxa"/>
            <w:shd w:val="clear" w:color="auto" w:fill="F4DBD0"/>
          </w:tcPr>
          <w:p w14:paraId="07FF4D0B" w14:textId="77777777" w:rsidR="001E1A12" w:rsidRDefault="001E1A12" w:rsidP="000749B6">
            <w:pPr>
              <w:pStyle w:val="Brdtekst"/>
              <w:ind w:firstLine="0"/>
              <w:rPr>
                <w:lang w:val="en-US"/>
              </w:rPr>
            </w:pPr>
            <w:r>
              <w:rPr>
                <w:lang w:val="en-US"/>
              </w:rPr>
              <w:t>0</w:t>
            </w:r>
          </w:p>
        </w:tc>
        <w:tc>
          <w:tcPr>
            <w:tcW w:w="1275" w:type="dxa"/>
            <w:shd w:val="clear" w:color="auto" w:fill="F4DBD0"/>
          </w:tcPr>
          <w:p w14:paraId="683B47FB" w14:textId="77777777" w:rsidR="001E1A12" w:rsidRDefault="001E1A12" w:rsidP="000749B6">
            <w:pPr>
              <w:pStyle w:val="Brdtekst"/>
              <w:ind w:firstLine="0"/>
              <w:rPr>
                <w:lang w:val="en-US"/>
              </w:rPr>
            </w:pPr>
            <w:r>
              <w:rPr>
                <w:lang w:val="en-US"/>
              </w:rPr>
              <w:t>0</w:t>
            </w:r>
          </w:p>
        </w:tc>
        <w:tc>
          <w:tcPr>
            <w:tcW w:w="1843" w:type="dxa"/>
            <w:shd w:val="clear" w:color="auto" w:fill="F4DBD0"/>
          </w:tcPr>
          <w:p w14:paraId="45454FBC" w14:textId="77777777" w:rsidR="001E1A12" w:rsidRDefault="001E1A12" w:rsidP="000749B6">
            <w:pPr>
              <w:pStyle w:val="Brdtekst"/>
              <w:ind w:firstLine="0"/>
              <w:rPr>
                <w:lang w:val="en-US"/>
              </w:rPr>
            </w:pPr>
            <w:r>
              <w:rPr>
                <w:lang w:val="en-US"/>
              </w:rPr>
              <w:t>4</w:t>
            </w:r>
          </w:p>
        </w:tc>
        <w:tc>
          <w:tcPr>
            <w:tcW w:w="1841" w:type="dxa"/>
            <w:shd w:val="clear" w:color="auto" w:fill="F4DBD0"/>
          </w:tcPr>
          <w:p w14:paraId="0F10BA30" w14:textId="77777777" w:rsidR="001E1A12" w:rsidRDefault="001E1A12" w:rsidP="000749B6">
            <w:pPr>
              <w:pStyle w:val="Brdtekst"/>
              <w:ind w:firstLine="0"/>
              <w:rPr>
                <w:lang w:val="en-US"/>
              </w:rPr>
            </w:pPr>
            <w:r>
              <w:rPr>
                <w:lang w:val="en-US"/>
              </w:rPr>
              <w:t>5</w:t>
            </w:r>
          </w:p>
        </w:tc>
      </w:tr>
      <w:tr w:rsidR="001E1A12" w14:paraId="7676C4E6" w14:textId="77777777" w:rsidTr="000749B6">
        <w:tc>
          <w:tcPr>
            <w:tcW w:w="2972" w:type="dxa"/>
          </w:tcPr>
          <w:p w14:paraId="5A9B8AD3" w14:textId="77777777" w:rsidR="001E1A12" w:rsidRDefault="001E1A12" w:rsidP="000749B6">
            <w:pPr>
              <w:pStyle w:val="Brdtekst"/>
              <w:ind w:firstLine="0"/>
              <w:rPr>
                <w:lang w:val="en-US"/>
              </w:rPr>
            </w:pPr>
            <w:r>
              <w:rPr>
                <w:lang w:val="en-US"/>
              </w:rPr>
              <w:t>Economy</w:t>
            </w:r>
          </w:p>
        </w:tc>
        <w:tc>
          <w:tcPr>
            <w:tcW w:w="1134" w:type="dxa"/>
            <w:shd w:val="clear" w:color="auto" w:fill="F4DBD0"/>
          </w:tcPr>
          <w:p w14:paraId="1C299420" w14:textId="77777777" w:rsidR="001E1A12" w:rsidRDefault="001E1A12" w:rsidP="000749B6">
            <w:pPr>
              <w:pStyle w:val="Brdtekst"/>
              <w:ind w:firstLine="0"/>
              <w:rPr>
                <w:lang w:val="en-US"/>
              </w:rPr>
            </w:pPr>
            <w:r>
              <w:rPr>
                <w:lang w:val="en-US"/>
              </w:rPr>
              <w:t>0</w:t>
            </w:r>
          </w:p>
        </w:tc>
        <w:tc>
          <w:tcPr>
            <w:tcW w:w="1418" w:type="dxa"/>
            <w:shd w:val="clear" w:color="auto" w:fill="92D050"/>
          </w:tcPr>
          <w:p w14:paraId="02245071" w14:textId="77777777" w:rsidR="001E1A12" w:rsidRDefault="001E1A12" w:rsidP="000749B6">
            <w:pPr>
              <w:pStyle w:val="Brdtekst"/>
              <w:ind w:firstLine="0"/>
              <w:rPr>
                <w:lang w:val="en-US"/>
              </w:rPr>
            </w:pPr>
            <w:r>
              <w:rPr>
                <w:lang w:val="en-US"/>
              </w:rPr>
              <w:t>42</w:t>
            </w:r>
          </w:p>
        </w:tc>
        <w:tc>
          <w:tcPr>
            <w:tcW w:w="1275" w:type="dxa"/>
            <w:shd w:val="clear" w:color="auto" w:fill="F4DBD0"/>
          </w:tcPr>
          <w:p w14:paraId="462EB719" w14:textId="77777777" w:rsidR="001E1A12" w:rsidRDefault="001E1A12" w:rsidP="000749B6">
            <w:pPr>
              <w:pStyle w:val="Brdtekst"/>
              <w:ind w:firstLine="0"/>
              <w:rPr>
                <w:lang w:val="en-US"/>
              </w:rPr>
            </w:pPr>
            <w:r>
              <w:rPr>
                <w:lang w:val="en-US"/>
              </w:rPr>
              <w:t>0</w:t>
            </w:r>
          </w:p>
        </w:tc>
        <w:tc>
          <w:tcPr>
            <w:tcW w:w="1843" w:type="dxa"/>
            <w:shd w:val="clear" w:color="auto" w:fill="FF0000"/>
          </w:tcPr>
          <w:p w14:paraId="09330ED5" w14:textId="77777777" w:rsidR="001E1A12" w:rsidRDefault="001E1A12" w:rsidP="000749B6">
            <w:pPr>
              <w:pStyle w:val="Brdtekst"/>
              <w:ind w:firstLine="0"/>
              <w:rPr>
                <w:lang w:val="en-US"/>
              </w:rPr>
            </w:pPr>
            <w:r>
              <w:rPr>
                <w:lang w:val="en-US"/>
              </w:rPr>
              <w:t>12</w:t>
            </w:r>
          </w:p>
        </w:tc>
        <w:tc>
          <w:tcPr>
            <w:tcW w:w="1841" w:type="dxa"/>
            <w:shd w:val="clear" w:color="auto" w:fill="FF0000"/>
          </w:tcPr>
          <w:p w14:paraId="06CCB635" w14:textId="77777777" w:rsidR="001E1A12" w:rsidRDefault="001E1A12" w:rsidP="000749B6">
            <w:pPr>
              <w:pStyle w:val="Brdtekst"/>
              <w:ind w:firstLine="0"/>
              <w:rPr>
                <w:lang w:val="en-US"/>
              </w:rPr>
            </w:pPr>
            <w:r>
              <w:rPr>
                <w:lang w:val="en-US"/>
              </w:rPr>
              <w:t>9</w:t>
            </w:r>
          </w:p>
        </w:tc>
      </w:tr>
      <w:tr w:rsidR="001E1A12" w14:paraId="580B55D4" w14:textId="77777777" w:rsidTr="000749B6">
        <w:tc>
          <w:tcPr>
            <w:tcW w:w="2972" w:type="dxa"/>
          </w:tcPr>
          <w:p w14:paraId="456CADDB" w14:textId="77777777" w:rsidR="001E1A12" w:rsidRDefault="001E1A12" w:rsidP="000749B6">
            <w:pPr>
              <w:pStyle w:val="Brdtekst"/>
              <w:ind w:firstLine="0"/>
              <w:rPr>
                <w:lang w:val="en-US"/>
              </w:rPr>
            </w:pPr>
            <w:r>
              <w:rPr>
                <w:lang w:val="en-US"/>
              </w:rPr>
              <w:t>Politic</w:t>
            </w:r>
          </w:p>
        </w:tc>
        <w:tc>
          <w:tcPr>
            <w:tcW w:w="1134" w:type="dxa"/>
            <w:shd w:val="clear" w:color="auto" w:fill="F4DBD0"/>
          </w:tcPr>
          <w:p w14:paraId="75567F99" w14:textId="77777777" w:rsidR="001E1A12" w:rsidRDefault="001E1A12" w:rsidP="000749B6">
            <w:pPr>
              <w:pStyle w:val="Brdtekst"/>
              <w:ind w:firstLine="0"/>
              <w:rPr>
                <w:lang w:val="en-US"/>
              </w:rPr>
            </w:pPr>
            <w:r>
              <w:rPr>
                <w:lang w:val="en-US"/>
              </w:rPr>
              <w:t>3</w:t>
            </w:r>
          </w:p>
        </w:tc>
        <w:tc>
          <w:tcPr>
            <w:tcW w:w="1418" w:type="dxa"/>
            <w:shd w:val="clear" w:color="auto" w:fill="F4DBD0"/>
          </w:tcPr>
          <w:p w14:paraId="126A1702" w14:textId="77777777" w:rsidR="001E1A12" w:rsidRDefault="001E1A12" w:rsidP="000749B6">
            <w:pPr>
              <w:pStyle w:val="Brdtekst"/>
              <w:ind w:firstLine="0"/>
              <w:rPr>
                <w:lang w:val="en-US"/>
              </w:rPr>
            </w:pPr>
            <w:r>
              <w:rPr>
                <w:lang w:val="en-US"/>
              </w:rPr>
              <w:t>5</w:t>
            </w:r>
          </w:p>
        </w:tc>
        <w:tc>
          <w:tcPr>
            <w:tcW w:w="1275" w:type="dxa"/>
            <w:shd w:val="clear" w:color="auto" w:fill="92D050"/>
          </w:tcPr>
          <w:p w14:paraId="0B01561C" w14:textId="77777777" w:rsidR="001E1A12" w:rsidRDefault="001E1A12" w:rsidP="000749B6">
            <w:pPr>
              <w:pStyle w:val="Brdtekst"/>
              <w:ind w:firstLine="0"/>
              <w:rPr>
                <w:lang w:val="en-US"/>
              </w:rPr>
            </w:pPr>
            <w:r>
              <w:rPr>
                <w:lang w:val="en-US"/>
              </w:rPr>
              <w:t>37</w:t>
            </w:r>
          </w:p>
        </w:tc>
        <w:tc>
          <w:tcPr>
            <w:tcW w:w="1843" w:type="dxa"/>
            <w:shd w:val="clear" w:color="auto" w:fill="FF0000"/>
          </w:tcPr>
          <w:p w14:paraId="4D51345B" w14:textId="77777777" w:rsidR="001E1A12" w:rsidRDefault="001E1A12" w:rsidP="000749B6">
            <w:pPr>
              <w:pStyle w:val="Brdtekst"/>
              <w:ind w:firstLine="0"/>
              <w:rPr>
                <w:lang w:val="en-US"/>
              </w:rPr>
            </w:pPr>
            <w:r>
              <w:rPr>
                <w:lang w:val="en-US"/>
              </w:rPr>
              <w:t>4</w:t>
            </w:r>
          </w:p>
        </w:tc>
        <w:tc>
          <w:tcPr>
            <w:tcW w:w="1841" w:type="dxa"/>
            <w:shd w:val="clear" w:color="auto" w:fill="FF0000"/>
          </w:tcPr>
          <w:p w14:paraId="3F526C23" w14:textId="77777777" w:rsidR="001E1A12" w:rsidRDefault="001E1A12" w:rsidP="000749B6">
            <w:pPr>
              <w:pStyle w:val="Brdtekst"/>
              <w:ind w:firstLine="0"/>
              <w:rPr>
                <w:lang w:val="en-US"/>
              </w:rPr>
            </w:pPr>
            <w:r>
              <w:rPr>
                <w:lang w:val="en-US"/>
              </w:rPr>
              <w:t>8</w:t>
            </w:r>
          </w:p>
        </w:tc>
      </w:tr>
      <w:tr w:rsidR="001E1A12" w14:paraId="3FB7D112" w14:textId="77777777" w:rsidTr="000749B6">
        <w:tc>
          <w:tcPr>
            <w:tcW w:w="2972" w:type="dxa"/>
          </w:tcPr>
          <w:p w14:paraId="45E87B0F" w14:textId="77777777" w:rsidR="001E1A12" w:rsidRDefault="001E1A12" w:rsidP="000749B6">
            <w:pPr>
              <w:pStyle w:val="Brdtekst"/>
              <w:ind w:firstLine="0"/>
              <w:rPr>
                <w:lang w:val="en-US"/>
              </w:rPr>
            </w:pPr>
            <w:r>
              <w:rPr>
                <w:lang w:val="en-US"/>
              </w:rPr>
              <w:t>Technology</w:t>
            </w:r>
          </w:p>
        </w:tc>
        <w:tc>
          <w:tcPr>
            <w:tcW w:w="1134" w:type="dxa"/>
            <w:shd w:val="clear" w:color="auto" w:fill="F4DBD0"/>
          </w:tcPr>
          <w:p w14:paraId="02C5CE83" w14:textId="77777777" w:rsidR="001E1A12" w:rsidRDefault="001E1A12" w:rsidP="000749B6">
            <w:pPr>
              <w:pStyle w:val="Brdtekst"/>
              <w:ind w:firstLine="0"/>
              <w:rPr>
                <w:lang w:val="en-US"/>
              </w:rPr>
            </w:pPr>
            <w:r>
              <w:rPr>
                <w:lang w:val="en-US"/>
              </w:rPr>
              <w:t>1</w:t>
            </w:r>
          </w:p>
        </w:tc>
        <w:tc>
          <w:tcPr>
            <w:tcW w:w="1418" w:type="dxa"/>
            <w:shd w:val="clear" w:color="auto" w:fill="FF0000"/>
          </w:tcPr>
          <w:p w14:paraId="799025D1" w14:textId="77777777" w:rsidR="001E1A12" w:rsidRDefault="001E1A12" w:rsidP="000749B6">
            <w:pPr>
              <w:pStyle w:val="Brdtekst"/>
              <w:ind w:firstLine="0"/>
              <w:rPr>
                <w:lang w:val="en-US"/>
              </w:rPr>
            </w:pPr>
            <w:r>
              <w:rPr>
                <w:lang w:val="en-US"/>
              </w:rPr>
              <w:t>8</w:t>
            </w:r>
          </w:p>
        </w:tc>
        <w:tc>
          <w:tcPr>
            <w:tcW w:w="1275" w:type="dxa"/>
            <w:shd w:val="clear" w:color="auto" w:fill="FF0000"/>
          </w:tcPr>
          <w:p w14:paraId="2A07C5E8" w14:textId="77777777" w:rsidR="001E1A12" w:rsidRDefault="001E1A12" w:rsidP="000749B6">
            <w:pPr>
              <w:pStyle w:val="Brdtekst"/>
              <w:ind w:firstLine="0"/>
              <w:rPr>
                <w:lang w:val="en-US"/>
              </w:rPr>
            </w:pPr>
            <w:r>
              <w:rPr>
                <w:lang w:val="en-US"/>
              </w:rPr>
              <w:t>6</w:t>
            </w:r>
          </w:p>
        </w:tc>
        <w:tc>
          <w:tcPr>
            <w:tcW w:w="1843" w:type="dxa"/>
            <w:shd w:val="clear" w:color="auto" w:fill="92D050"/>
          </w:tcPr>
          <w:p w14:paraId="07400CF5" w14:textId="77777777" w:rsidR="001E1A12" w:rsidRDefault="001E1A12" w:rsidP="000749B6">
            <w:pPr>
              <w:pStyle w:val="Brdtekst"/>
              <w:ind w:firstLine="0"/>
              <w:rPr>
                <w:lang w:val="en-US"/>
              </w:rPr>
            </w:pPr>
            <w:r>
              <w:rPr>
                <w:lang w:val="en-US"/>
              </w:rPr>
              <w:t>42</w:t>
            </w:r>
          </w:p>
        </w:tc>
        <w:tc>
          <w:tcPr>
            <w:tcW w:w="1841" w:type="dxa"/>
            <w:shd w:val="clear" w:color="auto" w:fill="F4DBD0"/>
          </w:tcPr>
          <w:p w14:paraId="3F3DC4E8" w14:textId="77777777" w:rsidR="001E1A12" w:rsidRDefault="001E1A12" w:rsidP="000749B6">
            <w:pPr>
              <w:pStyle w:val="Brdtekst"/>
              <w:ind w:firstLine="0"/>
              <w:rPr>
                <w:lang w:val="en-US"/>
              </w:rPr>
            </w:pPr>
            <w:r>
              <w:rPr>
                <w:lang w:val="en-US"/>
              </w:rPr>
              <w:t>4</w:t>
            </w:r>
          </w:p>
        </w:tc>
      </w:tr>
      <w:tr w:rsidR="001E1A12" w14:paraId="401EE62C" w14:textId="77777777" w:rsidTr="000749B6">
        <w:tc>
          <w:tcPr>
            <w:tcW w:w="2972" w:type="dxa"/>
          </w:tcPr>
          <w:p w14:paraId="09DC82BF" w14:textId="77777777" w:rsidR="001E1A12" w:rsidRDefault="001E1A12" w:rsidP="000749B6">
            <w:pPr>
              <w:pStyle w:val="Brdtekst"/>
              <w:ind w:firstLine="0"/>
              <w:rPr>
                <w:lang w:val="en-US"/>
              </w:rPr>
            </w:pPr>
            <w:r>
              <w:rPr>
                <w:lang w:val="en-US"/>
              </w:rPr>
              <w:t>Entertainment</w:t>
            </w:r>
          </w:p>
        </w:tc>
        <w:tc>
          <w:tcPr>
            <w:tcW w:w="1134" w:type="dxa"/>
            <w:shd w:val="clear" w:color="auto" w:fill="F4DBD0"/>
          </w:tcPr>
          <w:p w14:paraId="6B909FBE" w14:textId="77777777" w:rsidR="001E1A12" w:rsidRDefault="001E1A12" w:rsidP="000749B6">
            <w:pPr>
              <w:pStyle w:val="Brdtekst"/>
              <w:ind w:firstLine="0"/>
              <w:rPr>
                <w:lang w:val="en-US"/>
              </w:rPr>
            </w:pPr>
            <w:r>
              <w:rPr>
                <w:lang w:val="en-US"/>
              </w:rPr>
              <w:t>3</w:t>
            </w:r>
          </w:p>
        </w:tc>
        <w:tc>
          <w:tcPr>
            <w:tcW w:w="1418" w:type="dxa"/>
            <w:shd w:val="clear" w:color="auto" w:fill="FF0000"/>
          </w:tcPr>
          <w:p w14:paraId="264D2B5E" w14:textId="77777777" w:rsidR="001E1A12" w:rsidRDefault="001E1A12" w:rsidP="000749B6">
            <w:pPr>
              <w:pStyle w:val="Brdtekst"/>
              <w:ind w:firstLine="0"/>
              <w:rPr>
                <w:lang w:val="en-US"/>
              </w:rPr>
            </w:pPr>
            <w:r>
              <w:rPr>
                <w:lang w:val="en-US"/>
              </w:rPr>
              <w:t>1</w:t>
            </w:r>
          </w:p>
        </w:tc>
        <w:tc>
          <w:tcPr>
            <w:tcW w:w="1275" w:type="dxa"/>
            <w:shd w:val="clear" w:color="auto" w:fill="FF0000"/>
          </w:tcPr>
          <w:p w14:paraId="79858BFD" w14:textId="77777777" w:rsidR="001E1A12" w:rsidRDefault="001E1A12" w:rsidP="000749B6">
            <w:pPr>
              <w:pStyle w:val="Brdtekst"/>
              <w:ind w:firstLine="0"/>
              <w:rPr>
                <w:lang w:val="en-US"/>
              </w:rPr>
            </w:pPr>
            <w:r>
              <w:rPr>
                <w:lang w:val="en-US"/>
              </w:rPr>
              <w:t>3</w:t>
            </w:r>
          </w:p>
        </w:tc>
        <w:tc>
          <w:tcPr>
            <w:tcW w:w="1843" w:type="dxa"/>
            <w:shd w:val="clear" w:color="auto" w:fill="F4DBD0"/>
          </w:tcPr>
          <w:p w14:paraId="135856C2" w14:textId="77777777" w:rsidR="001E1A12" w:rsidRDefault="001E1A12" w:rsidP="000749B6">
            <w:pPr>
              <w:pStyle w:val="Brdtekst"/>
              <w:tabs>
                <w:tab w:val="clear" w:pos="288"/>
                <w:tab w:val="center" w:pos="813"/>
              </w:tabs>
              <w:ind w:firstLine="0"/>
              <w:rPr>
                <w:lang w:val="en-US"/>
              </w:rPr>
            </w:pPr>
            <w:r>
              <w:rPr>
                <w:lang w:val="en-US"/>
              </w:rPr>
              <w:t>9</w:t>
            </w:r>
          </w:p>
        </w:tc>
        <w:tc>
          <w:tcPr>
            <w:tcW w:w="1841" w:type="dxa"/>
            <w:shd w:val="clear" w:color="auto" w:fill="92D050"/>
          </w:tcPr>
          <w:p w14:paraId="3F050F0B" w14:textId="77777777" w:rsidR="001E1A12" w:rsidRDefault="001E1A12" w:rsidP="000749B6">
            <w:pPr>
              <w:pStyle w:val="Brdtekst"/>
              <w:ind w:firstLine="0"/>
              <w:rPr>
                <w:lang w:val="en-US"/>
              </w:rPr>
            </w:pPr>
            <w:r>
              <w:rPr>
                <w:lang w:val="en-US"/>
              </w:rPr>
              <w:t>36</w:t>
            </w:r>
          </w:p>
        </w:tc>
      </w:tr>
    </w:tbl>
    <w:p w14:paraId="62DE7C0C" w14:textId="77777777" w:rsidR="001E1A12" w:rsidRDefault="001E1A12" w:rsidP="00483262">
      <w:pPr>
        <w:pStyle w:val="Brdtekst"/>
        <w:ind w:firstLine="0"/>
        <w:rPr>
          <w:lang w:val="en-US"/>
        </w:rPr>
        <w:sectPr w:rsidR="001E1A12" w:rsidSect="001E1A12">
          <w:type w:val="continuous"/>
          <w:pgSz w:w="12240" w:h="15840" w:code="1"/>
          <w:pgMar w:top="1080" w:right="907" w:bottom="1440" w:left="907" w:header="720" w:footer="720" w:gutter="0"/>
          <w:cols w:space="360"/>
          <w:docGrid w:linePitch="360"/>
        </w:sectPr>
      </w:pPr>
    </w:p>
    <w:p w14:paraId="6F7E2DD2" w14:textId="216BEDEB" w:rsidR="004E5393" w:rsidRDefault="004E5393" w:rsidP="00483262">
      <w:pPr>
        <w:pStyle w:val="Brdtekst"/>
        <w:ind w:firstLine="0"/>
        <w:rPr>
          <w:lang w:val="en-US"/>
        </w:rPr>
        <w:sectPr w:rsidR="004E5393" w:rsidSect="008D2F85">
          <w:type w:val="continuous"/>
          <w:pgSz w:w="12240" w:h="15840" w:code="1"/>
          <w:pgMar w:top="1080" w:right="907" w:bottom="1440" w:left="907" w:header="720" w:footer="720" w:gutter="0"/>
          <w:cols w:num="2" w:space="360"/>
          <w:docGrid w:linePitch="360"/>
        </w:sectPr>
      </w:pPr>
    </w:p>
    <w:p w14:paraId="57BDC7F7" w14:textId="77777777" w:rsidR="0081464E" w:rsidRDefault="0081464E" w:rsidP="00B032BA">
      <w:pPr>
        <w:pStyle w:val="Brdtekst"/>
        <w:ind w:firstLine="0"/>
        <w:rPr>
          <w:lang w:val="en-US"/>
        </w:rPr>
        <w:sectPr w:rsidR="0081464E" w:rsidSect="0081464E">
          <w:type w:val="continuous"/>
          <w:pgSz w:w="12240" w:h="15840" w:code="1"/>
          <w:pgMar w:top="1080" w:right="907" w:bottom="1440" w:left="907" w:header="720" w:footer="720" w:gutter="0"/>
          <w:cols w:space="360"/>
          <w:docGrid w:linePitch="360"/>
        </w:sectPr>
      </w:pPr>
    </w:p>
    <w:p w14:paraId="6D92EA77" w14:textId="77777777" w:rsidR="00115FEE" w:rsidRDefault="00115FEE" w:rsidP="00115FEE">
      <w:pPr>
        <w:pStyle w:val="Brdtekst"/>
        <w:ind w:firstLine="0"/>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they are about, this makes our text classifier suitable for use in building a social influence model with good potential of detecting the right category of influence. </w:t>
      </w:r>
    </w:p>
    <w:p w14:paraId="2F101D98" w14:textId="24CB4193" w:rsidR="00115FEE" w:rsidRDefault="00115FEE" w:rsidP="00115FEE">
      <w:pPr>
        <w:pStyle w:val="Brdtekst"/>
        <w:ind w:firstLine="0"/>
        <w:rPr>
          <w:lang w:val="en-US"/>
        </w:r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p>
    <w:p w14:paraId="5F34A6B9" w14:textId="56B0CD38" w:rsidR="00AF10C3" w:rsidRDefault="00AF10C3" w:rsidP="00B032BA">
      <w:pPr>
        <w:pStyle w:val="Brdtekst"/>
        <w:ind w:firstLine="0"/>
        <w:rPr>
          <w:lang w:val="en-US"/>
        </w:rPr>
      </w:pPr>
    </w:p>
    <w:p w14:paraId="79A48DEC" w14:textId="17F0048A" w:rsidR="00AF10C3" w:rsidRPr="00601587" w:rsidRDefault="00601587" w:rsidP="00601587">
      <w:pPr>
        <w:pStyle w:val="Overskrift2"/>
        <w:rPr>
          <w:b/>
          <w:bCs/>
          <w:sz w:val="24"/>
          <w:szCs w:val="24"/>
        </w:rPr>
      </w:pPr>
      <w:r w:rsidRPr="00601587">
        <w:rPr>
          <w:b/>
          <w:bCs/>
          <w:sz w:val="24"/>
          <w:szCs w:val="24"/>
        </w:rPr>
        <w:lastRenderedPageBreak/>
        <w:t>Evaluation of Influence Field Classification</w:t>
      </w:r>
    </w:p>
    <w:p w14:paraId="4AE5FD6A" w14:textId="172267A7" w:rsidR="003D65D4" w:rsidRDefault="003D65D4" w:rsidP="003D65D4">
      <w:pPr>
        <w:pStyle w:val="Brdtekst"/>
        <w:ind w:firstLine="0"/>
        <w:rPr>
          <w:lang w:val="en-US"/>
        </w:rPr>
      </w:pPr>
      <w:r>
        <w:rPr>
          <w:lang w:val="en-US"/>
        </w:rPr>
        <w:tab/>
      </w:r>
      <w:r>
        <w:rPr>
          <w:lang w:val="en-US"/>
        </w:rPr>
        <w:t xml:space="preserve">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w:t>
      </w:r>
      <w:r>
        <w:rPr>
          <w:lang w:val="en-US"/>
        </w:rPr>
        <w:t>two persons</w:t>
      </w:r>
      <w:r>
        <w:rPr>
          <w:lang w:val="en-US"/>
        </w:rPr>
        <w:t xml:space="preserve">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w:t>
      </w:r>
      <w:r>
        <w:rPr>
          <w:lang w:val="en-US"/>
        </w:rPr>
        <w:t>a</w:t>
      </w:r>
      <w:r>
        <w:rPr>
          <w:lang w:val="en-US"/>
        </w:rPr>
        <w:t xml:space="preserve"> training dataset for the</w:t>
      </w:r>
      <w:r>
        <w:rPr>
          <w:lang w:val="en-US"/>
        </w:rPr>
        <w:t xml:space="preserve"> text</w:t>
      </w:r>
      <w:r>
        <w:rPr>
          <w:lang w:val="en-US"/>
        </w:rPr>
        <w:t xml:space="preserve">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proofErr w:type="gramStart"/>
      <w:r w:rsidR="00943523">
        <w:rPr>
          <w:lang w:val="en-US"/>
        </w:rPr>
        <w:t>A</w:t>
      </w:r>
      <w:r>
        <w:rPr>
          <w:lang w:val="en-US"/>
        </w:rPr>
        <w:t>ll of</w:t>
      </w:r>
      <w:proofErr w:type="gramEnd"/>
      <w:r>
        <w:rPr>
          <w:lang w:val="en-US"/>
        </w:rPr>
        <w:t xml:space="preserve">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 xml:space="preserve">After having a </w:t>
      </w:r>
      <w:r>
        <w:rPr>
          <w:lang w:val="en-US"/>
        </w:rPr>
        <w:t>real-life</w:t>
      </w:r>
      <w:r>
        <w:rPr>
          <w:lang w:val="en-US"/>
        </w:rPr>
        <w:t xml:space="preserve"> dataset to work on, an activity thread i</w:t>
      </w:r>
      <w:r>
        <w:rPr>
          <w:lang w:val="en-US"/>
        </w:rPr>
        <w:t>s</w:t>
      </w:r>
      <w:r>
        <w:rPr>
          <w:lang w:val="en-US"/>
        </w:rPr>
        <w:t xml:space="preserve"> constructed, then transformed to a</w:t>
      </w:r>
      <w:r>
        <w:rPr>
          <w:lang w:val="en-US"/>
        </w:rPr>
        <w:t>n</w:t>
      </w:r>
      <w:r>
        <w:rPr>
          <w:lang w:val="en-US"/>
        </w:rPr>
        <w:t xml:space="preserve"> activity graph that is used as a foundation to detect influences between distinct </w:t>
      </w:r>
      <w:r>
        <w:rPr>
          <w:lang w:val="en-US"/>
        </w:rPr>
        <w:t>persons</w:t>
      </w:r>
      <w:r>
        <w:rPr>
          <w:lang w:val="en-US"/>
        </w:rPr>
        <w:t xml:space="preserve"> showing both the strength and predicted field of influence.</w:t>
      </w:r>
    </w:p>
    <w:p w14:paraId="72B132FA" w14:textId="64A61D9B" w:rsidR="00943523" w:rsidRDefault="00943523" w:rsidP="00943523">
      <w:pPr>
        <w:pStyle w:val="Brdtekst"/>
        <w:ind w:firstLine="0"/>
        <w:rPr>
          <w:lang w:val="en-US"/>
        </w:rPr>
      </w:pPr>
      <w:r>
        <w:rPr>
          <w:lang w:val="en-US"/>
        </w:rPr>
        <w:t xml:space="preserve">In this evaluation, we examine the different predicted fields of influence between </w:t>
      </w:r>
      <w:r>
        <w:rPr>
          <w:lang w:val="en-US"/>
        </w:rPr>
        <w:t xml:space="preserve">the </w:t>
      </w:r>
      <w:r>
        <w:rPr>
          <w:lang w:val="en-US"/>
        </w:rPr>
        <w:t>participating</w:t>
      </w:r>
      <w:r>
        <w:rPr>
          <w:lang w:val="en-US"/>
        </w:rPr>
        <w:t xml:space="preserve"> persons</w:t>
      </w:r>
      <w:r>
        <w:rPr>
          <w:lang w:val="en-US"/>
        </w:rPr>
        <w:t xml:space="preserve"> by focusing on the influence edges regardless of which </w:t>
      </w:r>
      <w:r>
        <w:rPr>
          <w:lang w:val="en-US"/>
        </w:rPr>
        <w:t>persons</w:t>
      </w:r>
      <w:r>
        <w:rPr>
          <w:lang w:val="en-US"/>
        </w:rPr>
        <w:t xml:space="preserve"> are connected to those edges, this is because the influence fields are stored in the </w:t>
      </w:r>
      <w:r>
        <w:rPr>
          <w:lang w:val="en-US"/>
        </w:rPr>
        <w:t xml:space="preserve">influence edges and not directly in the nodes representing </w:t>
      </w:r>
      <w:r>
        <w:rPr>
          <w:lang w:val="en-US"/>
        </w:rPr>
        <w:t>the authors in the dataset</w:t>
      </w:r>
      <w:r>
        <w:rPr>
          <w:lang w:val="en-US"/>
        </w:rPr>
        <w:t>.</w:t>
      </w:r>
    </w:p>
    <w:p w14:paraId="217F6F82" w14:textId="13D2562A" w:rsidR="00943523" w:rsidRDefault="00943523" w:rsidP="00943523">
      <w:pPr>
        <w:pStyle w:val="Brdtekst"/>
        <w:ind w:firstLine="0"/>
        <w:rPr>
          <w:lang w:val="en-US"/>
        </w:rPr>
      </w:pPr>
      <w:r>
        <w:rPr>
          <w:lang w:val="en-US"/>
        </w:rPr>
        <w:t xml:space="preserve">Before preceding into studying the edges of the </w:t>
      </w:r>
      <w:r>
        <w:rPr>
          <w:lang w:val="en-US"/>
        </w:rPr>
        <w:t>influence</w:t>
      </w:r>
      <w:r>
        <w:rPr>
          <w:lang w:val="en-US"/>
        </w:rPr>
        <w:t xml:space="preserv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w:t>
      </w:r>
      <w:r>
        <w:rPr>
          <w:lang w:val="en-US"/>
        </w:rPr>
        <w:t>, and</w:t>
      </w:r>
      <w:r>
        <w:rPr>
          <w:lang w:val="en-US"/>
        </w:rPr>
        <w:t xml:space="preserve">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7BD2E31D" w14:textId="3741841B" w:rsidR="00AF10C3" w:rsidRDefault="00AF10C3" w:rsidP="00B032BA">
      <w:pPr>
        <w:pStyle w:val="Brdtekst"/>
        <w:ind w:firstLine="0"/>
        <w:rPr>
          <w:lang w:val="en-US"/>
        </w:rPr>
      </w:pPr>
    </w:p>
    <w:p w14:paraId="6775E33D" w14:textId="0BF44EAE" w:rsidR="00943523" w:rsidRDefault="00943523" w:rsidP="00B032BA">
      <w:pPr>
        <w:pStyle w:val="Brdtekst"/>
        <w:ind w:firstLine="0"/>
        <w:rPr>
          <w:lang w:val="en-US"/>
        </w:rPr>
      </w:pPr>
      <w:r>
        <w:rPr>
          <w:lang w:val="en-US"/>
        </w:rPr>
        <w:t xml:space="preserve">Now that we have defined our evaluation plan to test the performance of influence field detection in the </w:t>
      </w:r>
      <w:r>
        <w:rPr>
          <w:lang w:val="en-US"/>
        </w:rPr>
        <w:t>influence</w:t>
      </w:r>
      <w:r>
        <w:rPr>
          <w:lang w:val="en-US"/>
        </w:rPr>
        <w:t xml:space="preserve"> graph, we visualize this information through </w:t>
      </w:r>
      <w:r>
        <w:rPr>
          <w:lang w:val="en-US"/>
        </w:rPr>
        <w:t>three</w:t>
      </w:r>
      <w:r>
        <w:rPr>
          <w:lang w:val="en-US"/>
        </w:rPr>
        <w:t xml:space="preserve"> pie plots, one for each distribution measure as shown in </w:t>
      </w:r>
      <w:r w:rsidR="00751D63">
        <w:rPr>
          <w:lang w:val="en-US"/>
        </w:rPr>
        <w:t>the next figure</w:t>
      </w: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lastRenderedPageBreak/>
        <w:drawing>
          <wp:inline distT="0" distB="0" distL="0" distR="0" wp14:anchorId="6A8C80FE" wp14:editId="61F78B36">
            <wp:extent cx="6568440" cy="3818535"/>
            <wp:effectExtent l="0" t="0" r="381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09641" cy="3842487"/>
                    </a:xfrm>
                    <a:prstGeom prst="rect">
                      <a:avLst/>
                    </a:prstGeom>
                  </pic:spPr>
                </pic:pic>
              </a:graphicData>
            </a:graphic>
          </wp:inline>
        </w:drawing>
      </w:r>
    </w:p>
    <w:p w14:paraId="62E18EE8" w14:textId="6355E98B"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751D63">
        <w:rPr>
          <w:noProof/>
          <w:lang w:val="en-US"/>
        </w:rPr>
        <w:t>12</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4825DC7C" w:rsidR="00751D63" w:rsidRDefault="00751D63" w:rsidP="00751D63">
      <w:pPr>
        <w:pStyle w:val="Brdtekst"/>
        <w:ind w:firstLine="0"/>
        <w:rPr>
          <w:lang w:val="en-US"/>
        </w:rPr>
      </w:pPr>
      <w:r>
        <w:rPr>
          <w:lang w:val="en-US"/>
        </w:rPr>
        <w:t xml:space="preserve">The </w:t>
      </w:r>
      <w:r>
        <w:rPr>
          <w:lang w:val="en-US"/>
        </w:rPr>
        <w:t xml:space="preserve">right </w:t>
      </w:r>
      <w:r>
        <w:rPr>
          <w:lang w:val="en-US"/>
        </w:rPr>
        <w:t>plot</w:t>
      </w:r>
      <w:r>
        <w:rPr>
          <w:lang w:val="en-US"/>
        </w:rPr>
        <w:t xml:space="preserve"> in figure 12</w:t>
      </w:r>
      <w:r>
        <w:rPr>
          <w:lang w:val="en-US"/>
        </w:rPr>
        <w:t xml:space="preserve"> above proofs that our text classifier has been successfully able to identify 4 out 5 possible topics of influence between </w:t>
      </w:r>
      <w:r>
        <w:rPr>
          <w:lang w:val="en-US"/>
        </w:rPr>
        <w:t>persons in the influence graph</w:t>
      </w:r>
      <w:r>
        <w:rPr>
          <w:lang w:val="en-US"/>
        </w:rPr>
        <w:t>.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5F65E3D0" w:rsidR="00AF10C3" w:rsidRDefault="00AF10C3" w:rsidP="00B032BA">
      <w:pPr>
        <w:pStyle w:val="Brdtekst"/>
        <w:ind w:firstLine="0"/>
        <w:rPr>
          <w:lang w:val="en-US"/>
        </w:rPr>
      </w:pPr>
    </w:p>
    <w:p w14:paraId="5F46EECA" w14:textId="5BDAB01C" w:rsidR="00751D63" w:rsidRDefault="00751D63" w:rsidP="00751D63">
      <w:pPr>
        <w:pStyle w:val="Brdtekst"/>
        <w:ind w:firstLine="0"/>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w:t>
      </w:r>
      <w:r>
        <w:rPr>
          <w:lang w:val="en-US"/>
        </w:rPr>
        <w:t>a</w:t>
      </w:r>
      <w:r>
        <w:rPr>
          <w:lang w:val="en-US"/>
        </w:rPr>
        <w:t xml:space="preserve"> training dataset of the text </w:t>
      </w:r>
      <w:r>
        <w:rPr>
          <w:lang w:val="en-US"/>
        </w:rPr>
        <w:t xml:space="preserve">classifier. For this reason, we will crawl the 3 newest submissions from 5 other </w:t>
      </w:r>
      <w:r>
        <w:rPr>
          <w:lang w:val="en-US"/>
        </w:rPr>
        <w:t xml:space="preserve">selected </w:t>
      </w:r>
      <w:r>
        <w:rPr>
          <w:lang w:val="en-US"/>
        </w:rPr>
        <w:t>subreddits where each subreddit is strongly associated with one distinct topic</w:t>
      </w:r>
      <w:r>
        <w:rPr>
          <w:lang w:val="en-US"/>
        </w:rPr>
        <w:t xml:space="preserve"> of influence</w:t>
      </w:r>
      <w:r>
        <w:rPr>
          <w:lang w:val="en-US"/>
        </w:rPr>
        <w:t xml:space="preserve">, and strongly not associated to the other 4 topics, this means we will be crawling the subreddits; </w:t>
      </w:r>
      <w:r>
        <w:rPr>
          <w:lang w:val="en-US"/>
        </w:rPr>
        <w:t>“</w:t>
      </w:r>
      <w:r>
        <w:rPr>
          <w:lang w:val="en-US"/>
        </w:rPr>
        <w:t>Finance</w:t>
      </w:r>
      <w:r>
        <w:rPr>
          <w:lang w:val="en-US"/>
        </w:rPr>
        <w:t>”</w:t>
      </w:r>
      <w:r>
        <w:rPr>
          <w:lang w:val="en-US"/>
        </w:rPr>
        <w:t xml:space="preserve">, </w:t>
      </w:r>
      <w:r>
        <w:rPr>
          <w:lang w:val="en-US"/>
        </w:rPr>
        <w:t>“</w:t>
      </w:r>
      <w:r>
        <w:rPr>
          <w:lang w:val="en-US"/>
        </w:rPr>
        <w:t>Cinema</w:t>
      </w:r>
      <w:r>
        <w:rPr>
          <w:lang w:val="en-US"/>
        </w:rPr>
        <w:t>”</w:t>
      </w:r>
      <w:r>
        <w:rPr>
          <w:lang w:val="en-US"/>
        </w:rPr>
        <w:t xml:space="preserve">, </w:t>
      </w:r>
      <w:r>
        <w:rPr>
          <w:lang w:val="en-US"/>
        </w:rPr>
        <w:t>“</w:t>
      </w:r>
      <w:r>
        <w:rPr>
          <w:lang w:val="en-US"/>
        </w:rPr>
        <w:t>worldnews</w:t>
      </w:r>
      <w:r>
        <w:rPr>
          <w:lang w:val="en-US"/>
        </w:rPr>
        <w:t>”</w:t>
      </w:r>
      <w:r>
        <w:rPr>
          <w:lang w:val="en-US"/>
        </w:rPr>
        <w:t xml:space="preserve">, </w:t>
      </w:r>
      <w:r>
        <w:rPr>
          <w:lang w:val="en-US"/>
        </w:rPr>
        <w:t>“</w:t>
      </w:r>
      <w:r>
        <w:rPr>
          <w:lang w:val="en-US"/>
        </w:rPr>
        <w:t>research</w:t>
      </w:r>
      <w:r>
        <w:rPr>
          <w:lang w:val="en-US"/>
        </w:rPr>
        <w:t>”</w:t>
      </w:r>
      <w:r>
        <w:rPr>
          <w:lang w:val="en-US"/>
        </w:rPr>
        <w:t xml:space="preserve">, and </w:t>
      </w:r>
      <w:r>
        <w:rPr>
          <w:lang w:val="en-US"/>
        </w:rPr>
        <w:t>“</w:t>
      </w:r>
      <w:r>
        <w:rPr>
          <w:lang w:val="en-US"/>
        </w:rPr>
        <w:t>NBA</w:t>
      </w:r>
      <w:r>
        <w:rPr>
          <w:lang w:val="en-US"/>
        </w:rPr>
        <w:t>”</w:t>
      </w:r>
      <w:r>
        <w:rPr>
          <w:lang w:val="en-US"/>
        </w:rPr>
        <w:t xml:space="preserve"> as each of these subreddits </w:t>
      </w:r>
      <w:r>
        <w:rPr>
          <w:lang w:val="en-US"/>
        </w:rPr>
        <w:t>is</w:t>
      </w:r>
      <w:r>
        <w:rPr>
          <w:lang w:val="en-US"/>
        </w:rPr>
        <w:t xml:space="preserve"> strongly associated with one of the topics</w:t>
      </w:r>
      <w:r>
        <w:rPr>
          <w:lang w:val="en-US"/>
        </w:rPr>
        <w:t>;</w:t>
      </w:r>
      <w:r>
        <w:rPr>
          <w:lang w:val="en-US"/>
        </w:rPr>
        <w:t xml:space="preserve"> economy, entertainment, politic, technology, and sport respectively. This should enable us to see whether our model can detect all the 5 different categories.</w:t>
      </w: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lastRenderedPageBreak/>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27291601" w14:textId="120D9CB7" w:rsidR="00751D63" w:rsidRPr="00751D63" w:rsidRDefault="00751D63" w:rsidP="00751D63">
      <w:pPr>
        <w:pStyle w:val="Bildetekst"/>
        <w:jc w:val="both"/>
        <w:rPr>
          <w:lang w:val="en-US"/>
        </w:rPr>
        <w:sectPr w:rsidR="00751D63" w:rsidRPr="00751D63" w:rsidSect="00751D63">
          <w:type w:val="continuous"/>
          <w:pgSz w:w="12240" w:h="15840" w:code="1"/>
          <w:pgMar w:top="1080" w:right="907" w:bottom="1440" w:left="907" w:header="720" w:footer="720" w:gutter="0"/>
          <w:cols w:space="360"/>
          <w:docGrid w:linePitch="360"/>
        </w:sectPr>
      </w:pPr>
      <w:r w:rsidRPr="00751D63">
        <w:rPr>
          <w:lang w:val="en-US"/>
        </w:rPr>
        <w:t xml:space="preserve">Figure </w:t>
      </w:r>
      <w:r>
        <w:fldChar w:fldCharType="begin"/>
      </w:r>
      <w:r w:rsidRPr="00751D63">
        <w:rPr>
          <w:lang w:val="en-US"/>
        </w:rPr>
        <w:instrText xml:space="preserve"> SEQ Figure \* ARABIC </w:instrText>
      </w:r>
      <w:r>
        <w:fldChar w:fldCharType="separate"/>
      </w:r>
      <w:r w:rsidRPr="00751D63">
        <w:rPr>
          <w:noProof/>
          <w:lang w:val="en-US"/>
        </w:rPr>
        <w:t>13</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w:t>
      </w:r>
      <w:r>
        <w:rPr>
          <w:noProof/>
          <w:lang w:val="en-US"/>
        </w:rPr>
        <w:t>5 selected</w:t>
      </w:r>
      <w:r>
        <w:rPr>
          <w:noProof/>
          <w:lang w:val="en-US"/>
        </w:rPr>
        <w:t xml:space="preserve"> subreddits </w:t>
      </w:r>
      <w:r>
        <w:rPr>
          <w:noProof/>
          <w:lang w:val="en-US"/>
        </w:rPr>
        <w:t xml:space="preserve">that is most likely to be assiciated with one of the targeted influence fields in the training dataset </w:t>
      </w:r>
      <w:r>
        <w:rPr>
          <w:noProof/>
          <w:lang w:val="en-US"/>
        </w:rPr>
        <w:t>at the time of this evaluation.</w:t>
      </w:r>
    </w:p>
    <w:p w14:paraId="79990409" w14:textId="7E3CB8B7" w:rsidR="00AF10C3" w:rsidRDefault="00AF10C3" w:rsidP="00B032BA">
      <w:pPr>
        <w:pStyle w:val="Brdtekst"/>
        <w:ind w:firstLine="0"/>
        <w:rPr>
          <w:lang w:val="en-US"/>
        </w:rPr>
      </w:pP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5AAAFDF7"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influence graph than cinema, worldnews and research. Knowing the exact reason for this observation requires digging down into the nature and origin og each individual influence edge. However, some difference and variations between a certain subreddit and the topics of influence 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1F9BB287" w14:textId="331C9E70" w:rsidR="00AF10C3" w:rsidRDefault="00AF10C3" w:rsidP="00B032BA">
      <w:pPr>
        <w:pStyle w:val="Brdtekst"/>
        <w:ind w:firstLine="0"/>
        <w:rPr>
          <w:lang w:val="en-US"/>
        </w:rPr>
      </w:pPr>
    </w:p>
    <w:p w14:paraId="6BF70DC5" w14:textId="7FD82BA9" w:rsidR="00AF10C3" w:rsidRDefault="00AF10C3" w:rsidP="00B032BA">
      <w:pPr>
        <w:pStyle w:val="Brdtekst"/>
        <w:ind w:firstLine="0"/>
        <w:rPr>
          <w:lang w:val="en-US"/>
        </w:rPr>
      </w:pPr>
    </w:p>
    <w:p w14:paraId="230FDE38" w14:textId="32CCCC82" w:rsidR="00AF10C3" w:rsidRDefault="00AF10C3" w:rsidP="00B032BA">
      <w:pPr>
        <w:pStyle w:val="Brdtekst"/>
        <w:ind w:firstLine="0"/>
        <w:rPr>
          <w:lang w:val="en-US"/>
        </w:rPr>
      </w:pPr>
    </w:p>
    <w:p w14:paraId="75CE599C" w14:textId="0850B355" w:rsidR="00AF10C3" w:rsidRDefault="00AF10C3" w:rsidP="00B032BA">
      <w:pPr>
        <w:pStyle w:val="Brdtekst"/>
        <w:ind w:firstLine="0"/>
        <w:rPr>
          <w:lang w:val="en-US"/>
        </w:rPr>
      </w:pPr>
    </w:p>
    <w:p w14:paraId="1AFC6885" w14:textId="60428956" w:rsidR="00AF10C3" w:rsidRDefault="00AF10C3" w:rsidP="00B032BA">
      <w:pPr>
        <w:pStyle w:val="Brdtekst"/>
        <w:ind w:firstLine="0"/>
        <w:rPr>
          <w:lang w:val="en-US"/>
        </w:rPr>
      </w:pPr>
    </w:p>
    <w:p w14:paraId="739B8BF8" w14:textId="3155A03B" w:rsidR="00AF10C3" w:rsidRDefault="00AF10C3" w:rsidP="00B032BA">
      <w:pPr>
        <w:pStyle w:val="Brdtekst"/>
        <w:ind w:firstLine="0"/>
        <w:rPr>
          <w:lang w:val="en-US"/>
        </w:rPr>
      </w:pPr>
    </w:p>
    <w:p w14:paraId="3CF0CA14" w14:textId="7C854883" w:rsidR="00AF10C3" w:rsidRDefault="00AF10C3" w:rsidP="00B032BA">
      <w:pPr>
        <w:pStyle w:val="Brdtekst"/>
        <w:ind w:firstLine="0"/>
        <w:rPr>
          <w:lang w:val="en-US"/>
        </w:rPr>
      </w:pPr>
    </w:p>
    <w:p w14:paraId="203BD555" w14:textId="3273EE94" w:rsidR="00AF10C3" w:rsidRDefault="00AF10C3" w:rsidP="00B032BA">
      <w:pPr>
        <w:pStyle w:val="Brdtekst"/>
        <w:ind w:firstLine="0"/>
        <w:rPr>
          <w:lang w:val="en-US"/>
        </w:rPr>
      </w:pPr>
    </w:p>
    <w:p w14:paraId="24946F4C" w14:textId="6D7E6DAE" w:rsidR="00AF10C3" w:rsidRDefault="00AF10C3" w:rsidP="00B032BA">
      <w:pPr>
        <w:pStyle w:val="Brdtekst"/>
        <w:ind w:firstLine="0"/>
        <w:rPr>
          <w:lang w:val="en-US"/>
        </w:rPr>
      </w:pPr>
    </w:p>
    <w:p w14:paraId="26429975" w14:textId="6405F10C" w:rsidR="00AF10C3" w:rsidRDefault="00AF10C3" w:rsidP="00B032BA">
      <w:pPr>
        <w:pStyle w:val="Brdtekst"/>
        <w:ind w:firstLine="0"/>
        <w:rPr>
          <w:lang w:val="en-US"/>
        </w:rPr>
      </w:pPr>
    </w:p>
    <w:p w14:paraId="52FD4781" w14:textId="59ACFA27" w:rsidR="00AF10C3" w:rsidRDefault="00AF10C3" w:rsidP="00B032BA">
      <w:pPr>
        <w:pStyle w:val="Brdtekst"/>
        <w:ind w:firstLine="0"/>
        <w:rPr>
          <w:lang w:val="en-US"/>
        </w:rPr>
      </w:pPr>
    </w:p>
    <w:p w14:paraId="5C057F49" w14:textId="59F0FA8B" w:rsidR="00AF10C3" w:rsidRDefault="00AF10C3" w:rsidP="00B032BA">
      <w:pPr>
        <w:pStyle w:val="Brdtekst"/>
        <w:ind w:firstLine="0"/>
        <w:rPr>
          <w:lang w:val="en-US"/>
        </w:rPr>
      </w:pPr>
    </w:p>
    <w:p w14:paraId="0CC89D56" w14:textId="0748A2DE" w:rsidR="00AF10C3" w:rsidRDefault="00AF10C3" w:rsidP="00B032BA">
      <w:pPr>
        <w:pStyle w:val="Brdtekst"/>
        <w:ind w:firstLine="0"/>
        <w:rPr>
          <w:lang w:val="en-US"/>
        </w:rPr>
      </w:pPr>
    </w:p>
    <w:p w14:paraId="089CE216" w14:textId="059A2BC1" w:rsidR="00AF10C3" w:rsidRDefault="00AF10C3" w:rsidP="00B032BA">
      <w:pPr>
        <w:pStyle w:val="Brdtekst"/>
        <w:ind w:firstLine="0"/>
        <w:rPr>
          <w:lang w:val="en-US"/>
        </w:rPr>
      </w:pPr>
    </w:p>
    <w:p w14:paraId="068D42B7" w14:textId="74451169" w:rsidR="00AF10C3" w:rsidRDefault="00AF10C3" w:rsidP="00B032BA">
      <w:pPr>
        <w:pStyle w:val="Brdtekst"/>
        <w:ind w:firstLine="0"/>
        <w:rPr>
          <w:lang w:val="en-US"/>
        </w:rPr>
      </w:pPr>
    </w:p>
    <w:p w14:paraId="18B9EC6C" w14:textId="2FAFA7B4" w:rsidR="00AF10C3" w:rsidRDefault="00AF10C3" w:rsidP="00B032BA">
      <w:pPr>
        <w:pStyle w:val="Brdtekst"/>
        <w:ind w:firstLine="0"/>
        <w:rPr>
          <w:lang w:val="en-US"/>
        </w:rPr>
      </w:pPr>
    </w:p>
    <w:p w14:paraId="00C16E46" w14:textId="17B02AA8" w:rsidR="00AF10C3" w:rsidRDefault="00AF10C3" w:rsidP="00B032BA">
      <w:pPr>
        <w:pStyle w:val="Brdtekst"/>
        <w:ind w:firstLine="0"/>
        <w:rPr>
          <w:lang w:val="en-US"/>
        </w:rPr>
      </w:pPr>
    </w:p>
    <w:p w14:paraId="5C611D7D" w14:textId="14B51B11" w:rsidR="00AF10C3" w:rsidRDefault="00AF10C3" w:rsidP="00B032BA">
      <w:pPr>
        <w:pStyle w:val="Brdtekst"/>
        <w:ind w:firstLine="0"/>
        <w:rPr>
          <w:lang w:val="en-US"/>
        </w:rPr>
      </w:pPr>
    </w:p>
    <w:p w14:paraId="02DC2476" w14:textId="526F68B5" w:rsidR="00AF10C3" w:rsidRDefault="00AF10C3" w:rsidP="00B032BA">
      <w:pPr>
        <w:pStyle w:val="Brdtekst"/>
        <w:ind w:firstLine="0"/>
        <w:rPr>
          <w:lang w:val="en-US"/>
        </w:rPr>
      </w:pPr>
    </w:p>
    <w:p w14:paraId="1710B72F" w14:textId="77503EDE" w:rsidR="00AF10C3" w:rsidRDefault="00AF10C3" w:rsidP="00B032BA">
      <w:pPr>
        <w:pStyle w:val="Brdtekst"/>
        <w:ind w:firstLine="0"/>
        <w:rPr>
          <w:lang w:val="en-US"/>
        </w:rPr>
      </w:pPr>
    </w:p>
    <w:p w14:paraId="5C88BEB6" w14:textId="050933E6" w:rsidR="00AF10C3" w:rsidRDefault="00AF10C3" w:rsidP="00B032BA">
      <w:pPr>
        <w:pStyle w:val="Brdtekst"/>
        <w:ind w:firstLine="0"/>
        <w:rPr>
          <w:lang w:val="en-US"/>
        </w:rPr>
      </w:pPr>
    </w:p>
    <w:p w14:paraId="4D18A19F" w14:textId="44FD2AE7" w:rsidR="00AF10C3" w:rsidRDefault="00AF10C3" w:rsidP="00B032BA">
      <w:pPr>
        <w:pStyle w:val="Brdtekst"/>
        <w:ind w:firstLine="0"/>
        <w:rPr>
          <w:lang w:val="en-US"/>
        </w:rPr>
      </w:pPr>
    </w:p>
    <w:p w14:paraId="3F63A71A" w14:textId="6D0E5959" w:rsidR="00AF10C3" w:rsidRDefault="00AF10C3" w:rsidP="00B032BA">
      <w:pPr>
        <w:pStyle w:val="Brdtekst"/>
        <w:ind w:firstLine="0"/>
        <w:rPr>
          <w:lang w:val="en-US"/>
        </w:rPr>
      </w:pPr>
    </w:p>
    <w:p w14:paraId="5A86A16B" w14:textId="79EB69E6" w:rsidR="00AF10C3" w:rsidRDefault="00AF10C3" w:rsidP="00B032BA">
      <w:pPr>
        <w:pStyle w:val="Brdtekst"/>
        <w:ind w:firstLine="0"/>
        <w:rPr>
          <w:lang w:val="en-US"/>
        </w:rPr>
      </w:pPr>
    </w:p>
    <w:p w14:paraId="574A8933" w14:textId="617E520D" w:rsidR="00AF10C3" w:rsidRDefault="00AF10C3" w:rsidP="00B032BA">
      <w:pPr>
        <w:pStyle w:val="Brdtekst"/>
        <w:ind w:firstLine="0"/>
        <w:rPr>
          <w:lang w:val="en-US"/>
        </w:rPr>
      </w:pPr>
    </w:p>
    <w:p w14:paraId="461EA579" w14:textId="20BEEA40" w:rsidR="00AF10C3" w:rsidRDefault="00AF10C3" w:rsidP="00B032BA">
      <w:pPr>
        <w:pStyle w:val="Brdtekst"/>
        <w:ind w:firstLine="0"/>
        <w:rPr>
          <w:lang w:val="en-US"/>
        </w:rPr>
      </w:pPr>
    </w:p>
    <w:p w14:paraId="572D642D" w14:textId="036904C4" w:rsidR="00AF10C3" w:rsidRDefault="00AF10C3" w:rsidP="00B032BA">
      <w:pPr>
        <w:pStyle w:val="Brdtekst"/>
        <w:ind w:firstLine="0"/>
        <w:rPr>
          <w:lang w:val="en-US"/>
        </w:rPr>
      </w:pPr>
    </w:p>
    <w:p w14:paraId="6EE894B0" w14:textId="6B9D1AB2" w:rsidR="00AF10C3" w:rsidRDefault="00AF10C3" w:rsidP="00B032BA">
      <w:pPr>
        <w:pStyle w:val="Brdtekst"/>
        <w:ind w:firstLine="0"/>
        <w:rPr>
          <w:lang w:val="en-US"/>
        </w:rPr>
      </w:pPr>
    </w:p>
    <w:p w14:paraId="05161B20" w14:textId="3C1B42DD" w:rsidR="00AF10C3" w:rsidRDefault="00AF10C3" w:rsidP="00B032BA">
      <w:pPr>
        <w:pStyle w:val="Brdtekst"/>
        <w:ind w:firstLine="0"/>
        <w:rPr>
          <w:lang w:val="en-US"/>
        </w:rPr>
      </w:pPr>
    </w:p>
    <w:p w14:paraId="7CE0E083" w14:textId="5A1205B0" w:rsidR="00AF10C3" w:rsidRDefault="00AF10C3" w:rsidP="00B032BA">
      <w:pPr>
        <w:pStyle w:val="Brdtekst"/>
        <w:ind w:firstLine="0"/>
        <w:rPr>
          <w:lang w:val="en-US"/>
        </w:rPr>
      </w:pPr>
    </w:p>
    <w:p w14:paraId="007113C6" w14:textId="0D103673" w:rsidR="00AF10C3" w:rsidRDefault="00AF10C3" w:rsidP="00B032BA">
      <w:pPr>
        <w:pStyle w:val="Brdtekst"/>
        <w:ind w:firstLine="0"/>
        <w:rPr>
          <w:lang w:val="en-US"/>
        </w:rPr>
      </w:pPr>
    </w:p>
    <w:p w14:paraId="42059100" w14:textId="6A988D51" w:rsidR="00AF10C3" w:rsidRDefault="00AF10C3" w:rsidP="00B032BA">
      <w:pPr>
        <w:pStyle w:val="Brdtekst"/>
        <w:ind w:firstLine="0"/>
        <w:rPr>
          <w:lang w:val="en-US"/>
        </w:rPr>
      </w:pPr>
    </w:p>
    <w:p w14:paraId="79725C8D" w14:textId="33557E4A" w:rsidR="00AF10C3" w:rsidRDefault="00AF10C3" w:rsidP="00B032BA">
      <w:pPr>
        <w:pStyle w:val="Brdtekst"/>
        <w:ind w:firstLine="0"/>
        <w:rPr>
          <w:lang w:val="en-US"/>
        </w:rPr>
      </w:pPr>
    </w:p>
    <w:p w14:paraId="71DABA77" w14:textId="6F306269" w:rsidR="00AF10C3" w:rsidRDefault="00AF10C3" w:rsidP="00B032BA">
      <w:pPr>
        <w:pStyle w:val="Brdtekst"/>
        <w:ind w:firstLine="0"/>
        <w:rPr>
          <w:lang w:val="en-US"/>
        </w:rPr>
      </w:pPr>
    </w:p>
    <w:p w14:paraId="2E3C47AA" w14:textId="5995FF6D" w:rsidR="00AF10C3" w:rsidRDefault="00AF10C3" w:rsidP="00B032BA">
      <w:pPr>
        <w:pStyle w:val="Brdtekst"/>
        <w:ind w:firstLine="0"/>
        <w:rPr>
          <w:lang w:val="en-US"/>
        </w:rPr>
      </w:pPr>
    </w:p>
    <w:p w14:paraId="6A74DB0D" w14:textId="2004757D" w:rsidR="00AF10C3" w:rsidRDefault="00AF10C3" w:rsidP="00B032BA">
      <w:pPr>
        <w:pStyle w:val="Brdtekst"/>
        <w:ind w:firstLine="0"/>
        <w:rPr>
          <w:lang w:val="en-US"/>
        </w:rPr>
      </w:pPr>
    </w:p>
    <w:p w14:paraId="661C083C" w14:textId="5C74DF1B" w:rsidR="00AF10C3" w:rsidRDefault="00AF10C3" w:rsidP="00B032BA">
      <w:pPr>
        <w:pStyle w:val="Brdtekst"/>
        <w:ind w:firstLine="0"/>
        <w:rPr>
          <w:lang w:val="en-US"/>
        </w:rPr>
      </w:pPr>
    </w:p>
    <w:p w14:paraId="0A9FEB93" w14:textId="341D14EF" w:rsidR="00AF10C3" w:rsidRDefault="00AF10C3" w:rsidP="00B032BA">
      <w:pPr>
        <w:pStyle w:val="Brdtekst"/>
        <w:ind w:firstLine="0"/>
        <w:rPr>
          <w:lang w:val="en-US"/>
        </w:rPr>
      </w:pPr>
    </w:p>
    <w:p w14:paraId="5AB8E6F2" w14:textId="0280AEC1" w:rsidR="00AF10C3" w:rsidRDefault="00AF10C3" w:rsidP="00B032BA">
      <w:pPr>
        <w:pStyle w:val="Brdtekst"/>
        <w:ind w:firstLine="0"/>
        <w:rPr>
          <w:lang w:val="en-US"/>
        </w:rPr>
      </w:pPr>
    </w:p>
    <w:p w14:paraId="1DBCD79D" w14:textId="77777777" w:rsidR="00AF10C3" w:rsidRDefault="00AF10C3" w:rsidP="00B032BA">
      <w:pPr>
        <w:pStyle w:val="Brdtekst"/>
        <w:ind w:firstLine="0"/>
        <w:rPr>
          <w:lang w:val="en-US"/>
        </w:rPr>
      </w:pPr>
    </w:p>
    <w:p w14:paraId="4335235D" w14:textId="689A7D53" w:rsidR="00BE293C" w:rsidRDefault="00BE293C" w:rsidP="00B032BA">
      <w:pPr>
        <w:pStyle w:val="Brdtekst"/>
        <w:ind w:firstLine="0"/>
        <w:rPr>
          <w:lang w:val="en-US"/>
        </w:rPr>
      </w:pPr>
    </w:p>
    <w:p w14:paraId="09C6D17E" w14:textId="2B5F7750" w:rsidR="00BE293C" w:rsidRDefault="00BE293C" w:rsidP="00B032BA">
      <w:pPr>
        <w:pStyle w:val="Brdtekst"/>
        <w:ind w:firstLine="0"/>
        <w:rPr>
          <w:lang w:val="en-US"/>
        </w:rPr>
      </w:pPr>
    </w:p>
    <w:p w14:paraId="0870F5CF" w14:textId="7092AD16" w:rsidR="00BE293C" w:rsidRDefault="00BE293C" w:rsidP="00B032BA">
      <w:pPr>
        <w:pStyle w:val="Brdtekst"/>
        <w:ind w:firstLine="0"/>
        <w:rPr>
          <w:lang w:val="en-US"/>
        </w:rPr>
      </w:pPr>
    </w:p>
    <w:p w14:paraId="4607093F" w14:textId="16FA913A" w:rsidR="00BE293C" w:rsidRDefault="00BE293C" w:rsidP="00B032BA">
      <w:pPr>
        <w:pStyle w:val="Brdtekst"/>
        <w:ind w:firstLine="0"/>
        <w:rPr>
          <w:lang w:val="en-US"/>
        </w:rPr>
      </w:pPr>
    </w:p>
    <w:p w14:paraId="25A221A8" w14:textId="77777777" w:rsidR="00BE293C" w:rsidRDefault="00BE293C" w:rsidP="00B032BA">
      <w:pPr>
        <w:pStyle w:val="Brdtekst"/>
        <w:ind w:firstLine="0"/>
        <w:rPr>
          <w:lang w:val="en-US"/>
        </w:rPr>
      </w:pPr>
    </w:p>
    <w:p w14:paraId="58CC4F1D" w14:textId="77777777" w:rsidR="00E640AC" w:rsidRPr="00B032BA" w:rsidRDefault="00E640AC" w:rsidP="00B032BA">
      <w:pPr>
        <w:pStyle w:val="Brdtekst"/>
        <w:ind w:firstLine="0"/>
        <w:rPr>
          <w:lang w:val="en-US"/>
        </w:rPr>
      </w:pPr>
    </w:p>
    <w:p w14:paraId="40DA6DBF" w14:textId="70A87009" w:rsidR="00184FF9" w:rsidRPr="00184FF9" w:rsidRDefault="00184FF9" w:rsidP="00AF10C3">
      <w:pPr>
        <w:pStyle w:val="Overskrift5"/>
      </w:pPr>
      <w:r w:rsidRPr="008C5F05">
        <w:t>References</w:t>
      </w:r>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 xml:space="preserve">F. Wang, W. Jiang, G. Wang and D. Xie, "Data-Driven Influence Learning in Social Networks," 2017 IEEE International Symposium on </w:t>
      </w:r>
      <w:r w:rsidRPr="00793BCF">
        <w:rPr>
          <w:color w:val="333333"/>
          <w:shd w:val="clear" w:color="auto" w:fill="FFFFFF"/>
        </w:rPr>
        <w:t>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3CC949E"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5F76D5BB"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23" w:anchor="monthly-201001-201912-bar" w:history="1">
        <w:r w:rsidR="00BC01D0" w:rsidRPr="001863DE">
          <w:rPr>
            <w:rStyle w:val="Hyperkobling"/>
            <w:shd w:val="clear" w:color="auto" w:fill="FFFFFF"/>
          </w:rPr>
          <w:t>https://gs.statcounter.com/social-media-stats#monthly-201001-201912-bar</w:t>
        </w:r>
      </w:hyperlink>
    </w:p>
    <w:p w14:paraId="63C4E8A4" w14:textId="4762B243"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 xml:space="preserve">[8] </w:t>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24"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658F48BE"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Tf-idf</w:t>
      </w:r>
      <w:r w:rsidRPr="00611072">
        <w:rPr>
          <w:color w:val="333333"/>
          <w:shd w:val="clear" w:color="auto" w:fill="FFFFFF"/>
        </w:rPr>
        <w:t>"</w:t>
      </w:r>
      <w:r>
        <w:rPr>
          <w:color w:val="333333"/>
          <w:shd w:val="clear" w:color="auto" w:fill="FFFFFF"/>
        </w:rPr>
        <w:t xml:space="preserve"> </w:t>
      </w:r>
      <w:hyperlink r:id="rId25" w:history="1">
        <w:r w:rsidRPr="008C1802">
          <w:rPr>
            <w:rStyle w:val="Hyperkobling"/>
            <w:shd w:val="clear" w:color="auto" w:fill="FFFFFF"/>
          </w:rPr>
          <w:t>https://no.wikipedia.org/wiki/Tf-idf</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74BFE727" w14:textId="03FAF60E" w:rsidR="00C85547" w:rsidRDefault="00C85547" w:rsidP="00C85547">
      <w:pPr>
        <w:pStyle w:val="references"/>
        <w:numPr>
          <w:ilvl w:val="0"/>
          <w:numId w:val="0"/>
        </w:numPr>
        <w:rPr>
          <w:color w:val="333333"/>
          <w:shd w:val="clear" w:color="auto" w:fill="FFFFFF"/>
        </w:rPr>
      </w:pPr>
    </w:p>
    <w:p w14:paraId="1A28F9D0" w14:textId="77777777" w:rsidR="000F0287" w:rsidRDefault="000F0287" w:rsidP="00A1460D">
      <w:pPr>
        <w:pStyle w:val="references"/>
        <w:numPr>
          <w:ilvl w:val="0"/>
          <w:numId w:val="0"/>
        </w:numPr>
        <w:ind w:left="360" w:hanging="360"/>
        <w:rPr>
          <w:color w:val="333333"/>
          <w:shd w:val="clear" w:color="auto" w:fill="FFFFFF"/>
        </w:rPr>
      </w:pPr>
    </w:p>
    <w:p w14:paraId="305D996B" w14:textId="77777777" w:rsidR="00A1460D" w:rsidRPr="00A1460D" w:rsidRDefault="00A1460D" w:rsidP="00A1460D">
      <w:pPr>
        <w:pStyle w:val="references"/>
        <w:numPr>
          <w:ilvl w:val="0"/>
          <w:numId w:val="0"/>
        </w:numPr>
        <w:ind w:left="360" w:hanging="360"/>
        <w:rPr>
          <w:color w:val="333333"/>
          <w:shd w:val="clear" w:color="auto" w:fill="FFFFFF"/>
        </w:rPr>
      </w:pPr>
    </w:p>
    <w:sectPr w:rsidR="00A1460D"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CAF146" w14:textId="77777777" w:rsidR="00EA4711" w:rsidRDefault="00EA4711" w:rsidP="004C3F06">
      <w:pPr>
        <w:spacing w:after="0" w:line="240" w:lineRule="auto"/>
      </w:pPr>
      <w:r>
        <w:separator/>
      </w:r>
    </w:p>
  </w:endnote>
  <w:endnote w:type="continuationSeparator" w:id="0">
    <w:p w14:paraId="21E1CD26" w14:textId="77777777" w:rsidR="00EA4711" w:rsidRDefault="00EA4711"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483262" w:rsidRPr="006F6D3D" w:rsidRDefault="00483262"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483262" w:rsidRPr="006F6D3D" w:rsidRDefault="00483262"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76B655" w14:textId="77777777" w:rsidR="00EA4711" w:rsidRDefault="00EA4711" w:rsidP="004C3F06">
      <w:pPr>
        <w:spacing w:after="0" w:line="240" w:lineRule="auto"/>
      </w:pPr>
      <w:r>
        <w:separator/>
      </w:r>
    </w:p>
  </w:footnote>
  <w:footnote w:type="continuationSeparator" w:id="0">
    <w:p w14:paraId="14C17CC4" w14:textId="77777777" w:rsidR="00EA4711" w:rsidRDefault="00EA4711" w:rsidP="004C3F06">
      <w:pPr>
        <w:spacing w:after="0" w:line="240" w:lineRule="auto"/>
      </w:pPr>
      <w:r>
        <w:continuationSeparator/>
      </w:r>
    </w:p>
  </w:footnote>
  <w:footnote w:id="1">
    <w:p w14:paraId="6D766548" w14:textId="0FBF67CB" w:rsidR="00483262" w:rsidRPr="004C3F06" w:rsidRDefault="00483262">
      <w:pPr>
        <w:pStyle w:val="Fotnotetekst"/>
        <w:rPr>
          <w:lang w:val="en-GB"/>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hyperlink r:id="rId1" w:history="1">
        <w:r w:rsidRPr="001C32AA">
          <w:rPr>
            <w:rStyle w:val="Hyperkobling"/>
            <w:lang w:val="en-GB"/>
          </w:rPr>
          <w:t>https://en.wikipedia.org/wiki/FAIR_data</w:t>
        </w:r>
      </w:hyperlink>
      <w:r>
        <w:rPr>
          <w:lang w:val="en-GB"/>
        </w:rPr>
        <w:t xml:space="preserve"> </w:t>
      </w:r>
    </w:p>
  </w:footnote>
  <w:footnote w:id="2">
    <w:p w14:paraId="2A84AD99" w14:textId="77777777" w:rsidR="00483262" w:rsidRDefault="00483262"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 xml:space="preserve">etwork, </w:t>
      </w:r>
      <w:hyperlink r:id="rId2" w:history="1">
        <w:r w:rsidRPr="001C32AA">
          <w:rPr>
            <w:rStyle w:val="Hyperkobling"/>
            <w:lang w:val="en-US"/>
          </w:rPr>
          <w:t>https://en.wikipedia.org/wiki/Convolutional_neural_network</w:t>
        </w:r>
      </w:hyperlink>
      <w:r>
        <w:rPr>
          <w:lang w:val="en-US"/>
        </w:rPr>
        <w:t xml:space="preserve"> </w:t>
      </w:r>
    </w:p>
    <w:p w14:paraId="3F047E08" w14:textId="77777777" w:rsidR="00483262" w:rsidRPr="00535C0E" w:rsidRDefault="00483262" w:rsidP="00BB5182">
      <w:pPr>
        <w:pStyle w:val="Fotnotetekst"/>
        <w:rPr>
          <w:lang w:val="en-US"/>
        </w:rPr>
      </w:pPr>
    </w:p>
  </w:footnote>
  <w:footnote w:id="3">
    <w:p w14:paraId="2A63BC45" w14:textId="77777777" w:rsidR="00483262" w:rsidRPr="00535C0E" w:rsidRDefault="00483262" w:rsidP="00BB5182">
      <w:pPr>
        <w:pStyle w:val="Fotnotetekst"/>
        <w:rPr>
          <w:lang w:val="en-US"/>
        </w:rPr>
      </w:pPr>
      <w:r>
        <w:rPr>
          <w:rStyle w:val="Fotnotereferanse"/>
        </w:rPr>
        <w:footnoteRef/>
      </w:r>
      <w:r w:rsidRPr="00535C0E">
        <w:rPr>
          <w:lang w:val="en-US"/>
        </w:rPr>
        <w:t xml:space="preserve"> Long short-term memory, </w:t>
      </w:r>
      <w:hyperlink r:id="rId3" w:history="1">
        <w:r w:rsidRPr="001C32AA">
          <w:rPr>
            <w:rStyle w:val="Hyperkobling"/>
            <w:lang w:val="en-US"/>
          </w:rPr>
          <w:t>https://en.wikipedia.org/wiki/Long_short-term_memory</w:t>
        </w:r>
      </w:hyperlink>
      <w:r>
        <w:rPr>
          <w:lang w:val="en-US"/>
        </w:rPr>
        <w:t xml:space="preserve"> </w:t>
      </w:r>
    </w:p>
  </w:footnote>
  <w:footnote w:id="4">
    <w:p w14:paraId="4F3A61DB" w14:textId="77777777" w:rsidR="00483262" w:rsidRPr="00535C0E" w:rsidRDefault="00483262" w:rsidP="00BB5182">
      <w:pPr>
        <w:pStyle w:val="Fotnotetekst"/>
        <w:rPr>
          <w:lang w:val="en-US"/>
        </w:rPr>
      </w:pPr>
      <w:r>
        <w:rPr>
          <w:rStyle w:val="Fotnotereferanse"/>
        </w:rPr>
        <w:footnoteRef/>
      </w:r>
      <w:r w:rsidRPr="00535C0E">
        <w:rPr>
          <w:lang w:val="en-US"/>
        </w:rPr>
        <w:t xml:space="preserve"> Bidirectional LSTM, </w:t>
      </w:r>
      <w:hyperlink r:id="rId4" w:history="1">
        <w:r w:rsidRPr="001C32AA">
          <w:rPr>
            <w:rStyle w:val="Hyperkobling"/>
            <w:lang w:val="en-US"/>
          </w:rPr>
          <w:t>https://paperswithcode.com/method/bilstm</w:t>
        </w:r>
      </w:hyperlink>
      <w:r>
        <w:rPr>
          <w:lang w:val="en-US"/>
        </w:rPr>
        <w:t xml:space="preserve"> </w:t>
      </w:r>
    </w:p>
  </w:footnote>
  <w:footnote w:id="5">
    <w:p w14:paraId="0DC8F0A5" w14:textId="77777777" w:rsidR="00483262" w:rsidRPr="00ED50B6" w:rsidRDefault="00483262"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hyperlink r:id="rId5" w:history="1">
        <w:r w:rsidRPr="001C32AA">
          <w:rPr>
            <w:rStyle w:val="Hyperkobling"/>
            <w:lang w:val="en-US"/>
          </w:rPr>
          <w:t>https://deepai.org/machine-learning-glossary-and-terms/f-score</w:t>
        </w:r>
      </w:hyperlink>
      <w:r>
        <w:rPr>
          <w:lang w:val="en-US"/>
        </w:rPr>
        <w:t xml:space="preserve"> </w:t>
      </w:r>
    </w:p>
  </w:footnote>
  <w:footnote w:id="6">
    <w:p w14:paraId="525F55C7" w14:textId="548A6CF2" w:rsidR="00483262" w:rsidRPr="00363626" w:rsidRDefault="00483262">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hyperlink r:id="rId6" w:history="1">
        <w:r w:rsidRPr="001863DE">
          <w:rPr>
            <w:rStyle w:val="Hyperkobling"/>
            <w:lang w:val="en-US"/>
          </w:rPr>
          <w:t>https://en.wikipedia.org/wiki/Reddit</w:t>
        </w:r>
      </w:hyperlink>
      <w:r>
        <w:rPr>
          <w:lang w:val="en-US"/>
        </w:rPr>
        <w:t xml:space="preserve"> </w:t>
      </w:r>
    </w:p>
  </w:footnote>
  <w:footnote w:id="7">
    <w:p w14:paraId="185A4E03" w14:textId="2A7D6207" w:rsidR="00483262" w:rsidRPr="001D775C" w:rsidRDefault="00483262">
      <w:pPr>
        <w:pStyle w:val="Fotnotetekst"/>
        <w:rPr>
          <w:lang w:val="en-US"/>
        </w:rPr>
      </w:pPr>
      <w:r>
        <w:rPr>
          <w:rStyle w:val="Fotnotereferanse"/>
        </w:rPr>
        <w:footnoteRef/>
      </w:r>
      <w:r w:rsidRPr="001D775C">
        <w:rPr>
          <w:lang w:val="en-US"/>
        </w:rPr>
        <w:t xml:space="preserve"> Python Reddit API Wrapper</w:t>
      </w:r>
    </w:p>
  </w:footnote>
  <w:footnote w:id="8">
    <w:p w14:paraId="5EB16C3A" w14:textId="158BA0E1" w:rsidR="00483262" w:rsidRPr="001D775C" w:rsidRDefault="00483262">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9">
    <w:p w14:paraId="18710687" w14:textId="184030FB" w:rsidR="00483262" w:rsidRPr="000F0287" w:rsidRDefault="00483262">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32033"/>
    <w:rsid w:val="0004148B"/>
    <w:rsid w:val="0005568A"/>
    <w:rsid w:val="00090562"/>
    <w:rsid w:val="000A3C79"/>
    <w:rsid w:val="000E64DA"/>
    <w:rsid w:val="000F0287"/>
    <w:rsid w:val="000F2F45"/>
    <w:rsid w:val="0011012F"/>
    <w:rsid w:val="00115FEE"/>
    <w:rsid w:val="00141034"/>
    <w:rsid w:val="00166195"/>
    <w:rsid w:val="00172E81"/>
    <w:rsid w:val="001818C6"/>
    <w:rsid w:val="00184FF9"/>
    <w:rsid w:val="00192751"/>
    <w:rsid w:val="001A002C"/>
    <w:rsid w:val="001B2EC1"/>
    <w:rsid w:val="001C2F2B"/>
    <w:rsid w:val="001D1C8F"/>
    <w:rsid w:val="001D775C"/>
    <w:rsid w:val="001E1A12"/>
    <w:rsid w:val="00207BD1"/>
    <w:rsid w:val="00220301"/>
    <w:rsid w:val="002434CD"/>
    <w:rsid w:val="00245AD1"/>
    <w:rsid w:val="00247E23"/>
    <w:rsid w:val="00290AD1"/>
    <w:rsid w:val="00293B05"/>
    <w:rsid w:val="002B0D4D"/>
    <w:rsid w:val="002E64E8"/>
    <w:rsid w:val="003114AA"/>
    <w:rsid w:val="00322B45"/>
    <w:rsid w:val="00326019"/>
    <w:rsid w:val="003305E3"/>
    <w:rsid w:val="00341C27"/>
    <w:rsid w:val="00363626"/>
    <w:rsid w:val="0038144D"/>
    <w:rsid w:val="00395291"/>
    <w:rsid w:val="003A1D25"/>
    <w:rsid w:val="003D65D4"/>
    <w:rsid w:val="003E4167"/>
    <w:rsid w:val="00404E0C"/>
    <w:rsid w:val="00414DAC"/>
    <w:rsid w:val="00427B2E"/>
    <w:rsid w:val="0044786A"/>
    <w:rsid w:val="004531F5"/>
    <w:rsid w:val="00453617"/>
    <w:rsid w:val="004676A9"/>
    <w:rsid w:val="00483262"/>
    <w:rsid w:val="004A1D73"/>
    <w:rsid w:val="004B63B2"/>
    <w:rsid w:val="004C3F06"/>
    <w:rsid w:val="004E1EEB"/>
    <w:rsid w:val="004E5393"/>
    <w:rsid w:val="00517217"/>
    <w:rsid w:val="00535C0E"/>
    <w:rsid w:val="00553864"/>
    <w:rsid w:val="00560CD5"/>
    <w:rsid w:val="0059086C"/>
    <w:rsid w:val="005D157E"/>
    <w:rsid w:val="005D3D60"/>
    <w:rsid w:val="005E0E17"/>
    <w:rsid w:val="00601587"/>
    <w:rsid w:val="00611072"/>
    <w:rsid w:val="006239FF"/>
    <w:rsid w:val="006407D1"/>
    <w:rsid w:val="00706C17"/>
    <w:rsid w:val="00741014"/>
    <w:rsid w:val="00746B8F"/>
    <w:rsid w:val="00751D63"/>
    <w:rsid w:val="0075792B"/>
    <w:rsid w:val="00780D8F"/>
    <w:rsid w:val="007958CA"/>
    <w:rsid w:val="007A65EA"/>
    <w:rsid w:val="007E4086"/>
    <w:rsid w:val="007F1B88"/>
    <w:rsid w:val="00805880"/>
    <w:rsid w:val="00810456"/>
    <w:rsid w:val="0081464E"/>
    <w:rsid w:val="00825650"/>
    <w:rsid w:val="00894FDD"/>
    <w:rsid w:val="008A6E39"/>
    <w:rsid w:val="008B6A1C"/>
    <w:rsid w:val="008D2F85"/>
    <w:rsid w:val="008E4A34"/>
    <w:rsid w:val="009361F1"/>
    <w:rsid w:val="00943523"/>
    <w:rsid w:val="009B1585"/>
    <w:rsid w:val="009D3030"/>
    <w:rsid w:val="00A02880"/>
    <w:rsid w:val="00A1460D"/>
    <w:rsid w:val="00A20507"/>
    <w:rsid w:val="00A4709D"/>
    <w:rsid w:val="00A52B50"/>
    <w:rsid w:val="00A53300"/>
    <w:rsid w:val="00A620A3"/>
    <w:rsid w:val="00A66101"/>
    <w:rsid w:val="00A66801"/>
    <w:rsid w:val="00A73D5C"/>
    <w:rsid w:val="00A81BAC"/>
    <w:rsid w:val="00AF10C3"/>
    <w:rsid w:val="00B032BA"/>
    <w:rsid w:val="00B23D7E"/>
    <w:rsid w:val="00B33942"/>
    <w:rsid w:val="00B36643"/>
    <w:rsid w:val="00B41D63"/>
    <w:rsid w:val="00B629A4"/>
    <w:rsid w:val="00B65F5D"/>
    <w:rsid w:val="00B77BE5"/>
    <w:rsid w:val="00B86CA3"/>
    <w:rsid w:val="00BA62EF"/>
    <w:rsid w:val="00BB036A"/>
    <w:rsid w:val="00BB5182"/>
    <w:rsid w:val="00BB55D7"/>
    <w:rsid w:val="00BC01D0"/>
    <w:rsid w:val="00BC3A6D"/>
    <w:rsid w:val="00BE293C"/>
    <w:rsid w:val="00C23B66"/>
    <w:rsid w:val="00C64438"/>
    <w:rsid w:val="00C85547"/>
    <w:rsid w:val="00C86F12"/>
    <w:rsid w:val="00CA5BD2"/>
    <w:rsid w:val="00CE0D82"/>
    <w:rsid w:val="00CE5753"/>
    <w:rsid w:val="00D10E90"/>
    <w:rsid w:val="00D25E04"/>
    <w:rsid w:val="00D45B86"/>
    <w:rsid w:val="00D46BB1"/>
    <w:rsid w:val="00D512AD"/>
    <w:rsid w:val="00D71A48"/>
    <w:rsid w:val="00D86DAB"/>
    <w:rsid w:val="00DB201D"/>
    <w:rsid w:val="00DE7E84"/>
    <w:rsid w:val="00DF3CA8"/>
    <w:rsid w:val="00E00332"/>
    <w:rsid w:val="00E640AC"/>
    <w:rsid w:val="00E64D4A"/>
    <w:rsid w:val="00E91DE0"/>
    <w:rsid w:val="00E95804"/>
    <w:rsid w:val="00EA4711"/>
    <w:rsid w:val="00EA7248"/>
    <w:rsid w:val="00EB3CF8"/>
    <w:rsid w:val="00ED50B6"/>
    <w:rsid w:val="00EE1331"/>
    <w:rsid w:val="00EE4C4A"/>
    <w:rsid w:val="00EF78E4"/>
    <w:rsid w:val="00F3383D"/>
    <w:rsid w:val="00F350D7"/>
    <w:rsid w:val="00F4008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no.wikipedia.org/wiki/Tf-idf"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N-gra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gs.statcounter.com/social-media-stats" TargetMode="Externa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Long_short-term_memory" TargetMode="External"/><Relationship Id="rId2" Type="http://schemas.openxmlformats.org/officeDocument/2006/relationships/hyperlink" Target="https://en.wikipedia.org/wiki/Convolutional_neural_network" TargetMode="External"/><Relationship Id="rId1" Type="http://schemas.openxmlformats.org/officeDocument/2006/relationships/hyperlink" Target="https://en.wikipedia.org/wiki/FAIR_data" TargetMode="External"/><Relationship Id="rId6" Type="http://schemas.openxmlformats.org/officeDocument/2006/relationships/hyperlink" Target="https://en.wikipedia.org/wiki/Reddit" TargetMode="External"/><Relationship Id="rId5" Type="http://schemas.openxmlformats.org/officeDocument/2006/relationships/hyperlink" Target="https://deepai.org/machine-learning-glossary-and-terms/f-score" TargetMode="External"/><Relationship Id="rId4" Type="http://schemas.openxmlformats.org/officeDocument/2006/relationships/hyperlink" Target="https://paperswithcode.com/method/bils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23</Pages>
  <Words>12184</Words>
  <Characters>64580</Characters>
  <Application>Microsoft Office Word</Application>
  <DocSecurity>0</DocSecurity>
  <Lines>538</Lines>
  <Paragraphs>153</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76611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42</cp:revision>
  <dcterms:created xsi:type="dcterms:W3CDTF">2021-07-12T07:15:00Z</dcterms:created>
  <dcterms:modified xsi:type="dcterms:W3CDTF">2021-07-14T19:32:00Z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