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3BFC0" w14:textId="77777777" w:rsidR="00AB4AA1" w:rsidRPr="00AB4AA1" w:rsidRDefault="00AB4AA1" w:rsidP="00AB4AA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B4AA1">
        <w:rPr>
          <w:rFonts w:ascii="Times New Roman" w:eastAsia="Times New Roman" w:hAnsi="Times New Roman" w:cs="Times New Roman"/>
          <w:b/>
          <w:bCs/>
          <w:kern w:val="0"/>
          <w:sz w:val="36"/>
          <w:szCs w:val="36"/>
          <w:lang w:eastAsia="en-GB"/>
          <w14:ligatures w14:val="none"/>
        </w:rPr>
        <w:t>Performance Report</w:t>
      </w:r>
    </w:p>
    <w:p w14:paraId="36C00237"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Overview</w:t>
      </w:r>
    </w:p>
    <w:p w14:paraId="7F21CD2C" w14:textId="77777777" w:rsidR="00AB4AA1" w:rsidRPr="00AB4AA1" w:rsidRDefault="00AB4AA1" w:rsidP="00AB4AA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kern w:val="0"/>
          <w:lang w:eastAsia="en-GB"/>
          <w14:ligatures w14:val="none"/>
        </w:rPr>
        <w:t>This performance report evaluates the efficiency and effectiveness of the Hybrid Search API designed to handle a dataset of 1 million records. The API integrates both keyword-based and vector-based search functionalities, aiming to provide accurate and fast search results.</w:t>
      </w:r>
    </w:p>
    <w:p w14:paraId="4EC8FEFB"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Performance Evaluation Criteria</w:t>
      </w:r>
    </w:p>
    <w:p w14:paraId="0FEAAF8A" w14:textId="77777777" w:rsidR="00AB4AA1" w:rsidRPr="00AB4AA1" w:rsidRDefault="00AB4AA1" w:rsidP="00AB4AA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Search Speed</w:t>
      </w:r>
    </w:p>
    <w:p w14:paraId="395CF822" w14:textId="77777777" w:rsidR="00AB4AA1" w:rsidRPr="00AB4AA1" w:rsidRDefault="00AB4AA1" w:rsidP="00AB4AA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Resource Utilization</w:t>
      </w:r>
    </w:p>
    <w:p w14:paraId="3EA7F044" w14:textId="77777777" w:rsidR="00AB4AA1" w:rsidRPr="00AB4AA1" w:rsidRDefault="00AB4AA1" w:rsidP="00AB4AA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Scalability</w:t>
      </w:r>
    </w:p>
    <w:p w14:paraId="4BB93838" w14:textId="77777777" w:rsidR="00AB4AA1" w:rsidRPr="00AB4AA1" w:rsidRDefault="00AB4AA1" w:rsidP="00AB4AA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Accuracy and Relevance</w:t>
      </w:r>
    </w:p>
    <w:p w14:paraId="1BAE9C2E" w14:textId="77777777" w:rsidR="00AB4AA1" w:rsidRPr="00AB4AA1" w:rsidRDefault="00AB4AA1" w:rsidP="00AB4AA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Optimization Strategies</w:t>
      </w:r>
    </w:p>
    <w:p w14:paraId="14AA5067"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1. Search Speed</w:t>
      </w:r>
    </w:p>
    <w:p w14:paraId="64DB4207" w14:textId="77777777" w:rsidR="00AB4AA1" w:rsidRPr="00AB4AA1" w:rsidRDefault="00AB4AA1" w:rsidP="00AB4AA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Keyword Search Performance:</w:t>
      </w:r>
    </w:p>
    <w:p w14:paraId="4A80F2BD"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Average Response Time:</w:t>
      </w:r>
      <w:r w:rsidRPr="00AB4AA1">
        <w:rPr>
          <w:rFonts w:ascii="Times New Roman" w:eastAsia="Times New Roman" w:hAnsi="Times New Roman" w:cs="Times New Roman"/>
          <w:kern w:val="0"/>
          <w:lang w:eastAsia="en-GB"/>
          <w14:ligatures w14:val="none"/>
        </w:rPr>
        <w:t xml:space="preserve"> 150ms</w:t>
      </w:r>
    </w:p>
    <w:p w14:paraId="4FED2197"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Peak Response Time:</w:t>
      </w:r>
      <w:r w:rsidRPr="00AB4AA1">
        <w:rPr>
          <w:rFonts w:ascii="Times New Roman" w:eastAsia="Times New Roman" w:hAnsi="Times New Roman" w:cs="Times New Roman"/>
          <w:kern w:val="0"/>
          <w:lang w:eastAsia="en-GB"/>
          <w14:ligatures w14:val="none"/>
        </w:rPr>
        <w:t xml:space="preserve"> 200ms</w:t>
      </w:r>
    </w:p>
    <w:p w14:paraId="572E6B08"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Query Complexity:</w:t>
      </w:r>
      <w:r w:rsidRPr="00AB4AA1">
        <w:rPr>
          <w:rFonts w:ascii="Times New Roman" w:eastAsia="Times New Roman" w:hAnsi="Times New Roman" w:cs="Times New Roman"/>
          <w:kern w:val="0"/>
          <w:lang w:eastAsia="en-GB"/>
          <w14:ligatures w14:val="none"/>
        </w:rPr>
        <w:t xml:space="preserve"> Supports filtering based on title, author, and content.</w:t>
      </w:r>
    </w:p>
    <w:p w14:paraId="2ACCEF32" w14:textId="77777777" w:rsidR="00AB4AA1" w:rsidRPr="00AB4AA1" w:rsidRDefault="00AB4AA1" w:rsidP="00AB4AA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Vector Search Performance:</w:t>
      </w:r>
    </w:p>
    <w:p w14:paraId="13010A1D"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Average Response Time:</w:t>
      </w:r>
      <w:r w:rsidRPr="00AB4AA1">
        <w:rPr>
          <w:rFonts w:ascii="Times New Roman" w:eastAsia="Times New Roman" w:hAnsi="Times New Roman" w:cs="Times New Roman"/>
          <w:kern w:val="0"/>
          <w:lang w:eastAsia="en-GB"/>
          <w14:ligatures w14:val="none"/>
        </w:rPr>
        <w:t xml:space="preserve"> 300ms</w:t>
      </w:r>
    </w:p>
    <w:p w14:paraId="29EDAFD0"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Peak Response Time:</w:t>
      </w:r>
      <w:r w:rsidRPr="00AB4AA1">
        <w:rPr>
          <w:rFonts w:ascii="Times New Roman" w:eastAsia="Times New Roman" w:hAnsi="Times New Roman" w:cs="Times New Roman"/>
          <w:kern w:val="0"/>
          <w:lang w:eastAsia="en-GB"/>
          <w14:ligatures w14:val="none"/>
        </w:rPr>
        <w:t xml:space="preserve"> 500ms</w:t>
      </w:r>
    </w:p>
    <w:p w14:paraId="1E7E77A9"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Query Complexity:</w:t>
      </w:r>
      <w:r w:rsidRPr="00AB4AA1">
        <w:rPr>
          <w:rFonts w:ascii="Times New Roman" w:eastAsia="Times New Roman" w:hAnsi="Times New Roman" w:cs="Times New Roman"/>
          <w:kern w:val="0"/>
          <w:lang w:eastAsia="en-GB"/>
          <w14:ligatures w14:val="none"/>
        </w:rPr>
        <w:t xml:space="preserve"> Uses vector similarity for ranking results based on </w:t>
      </w:r>
      <w:proofErr w:type="spellStart"/>
      <w:r w:rsidRPr="00AB4AA1">
        <w:rPr>
          <w:rFonts w:ascii="Courier New" w:eastAsia="Times New Roman" w:hAnsi="Courier New" w:cs="Courier New"/>
          <w:kern w:val="0"/>
          <w:sz w:val="20"/>
          <w:szCs w:val="20"/>
          <w:lang w:eastAsia="en-GB"/>
          <w14:ligatures w14:val="none"/>
        </w:rPr>
        <w:t>vector_representation</w:t>
      </w:r>
      <w:proofErr w:type="spellEnd"/>
      <w:r w:rsidRPr="00AB4AA1">
        <w:rPr>
          <w:rFonts w:ascii="Times New Roman" w:eastAsia="Times New Roman" w:hAnsi="Times New Roman" w:cs="Times New Roman"/>
          <w:kern w:val="0"/>
          <w:lang w:eastAsia="en-GB"/>
          <w14:ligatures w14:val="none"/>
        </w:rPr>
        <w:t>.</w:t>
      </w:r>
    </w:p>
    <w:p w14:paraId="74C1519A" w14:textId="77777777" w:rsidR="00AB4AA1" w:rsidRPr="00AB4AA1" w:rsidRDefault="00AB4AA1" w:rsidP="00AB4AA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Hybrid Search Performance:</w:t>
      </w:r>
    </w:p>
    <w:p w14:paraId="37647E87"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Average Response Time:</w:t>
      </w:r>
      <w:r w:rsidRPr="00AB4AA1">
        <w:rPr>
          <w:rFonts w:ascii="Times New Roman" w:eastAsia="Times New Roman" w:hAnsi="Times New Roman" w:cs="Times New Roman"/>
          <w:kern w:val="0"/>
          <w:lang w:eastAsia="en-GB"/>
          <w14:ligatures w14:val="none"/>
        </w:rPr>
        <w:t xml:space="preserve"> 400ms</w:t>
      </w:r>
    </w:p>
    <w:p w14:paraId="2556C501"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Peak Response Time:</w:t>
      </w:r>
      <w:r w:rsidRPr="00AB4AA1">
        <w:rPr>
          <w:rFonts w:ascii="Times New Roman" w:eastAsia="Times New Roman" w:hAnsi="Times New Roman" w:cs="Times New Roman"/>
          <w:kern w:val="0"/>
          <w:lang w:eastAsia="en-GB"/>
          <w14:ligatures w14:val="none"/>
        </w:rPr>
        <w:t xml:space="preserve"> 600ms</w:t>
      </w:r>
    </w:p>
    <w:p w14:paraId="0CD0878A" w14:textId="77777777" w:rsidR="00AB4AA1" w:rsidRPr="00AB4AA1" w:rsidRDefault="00AB4AA1" w:rsidP="00AB4AA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Query Complexity:</w:t>
      </w:r>
      <w:r w:rsidRPr="00AB4AA1">
        <w:rPr>
          <w:rFonts w:ascii="Times New Roman" w:eastAsia="Times New Roman" w:hAnsi="Times New Roman" w:cs="Times New Roman"/>
          <w:kern w:val="0"/>
          <w:lang w:eastAsia="en-GB"/>
          <w14:ligatures w14:val="none"/>
        </w:rPr>
        <w:t xml:space="preserve"> Combines results from both keyword and vector searches, integrating them to return the most relevant results.</w:t>
      </w:r>
    </w:p>
    <w:p w14:paraId="36EC7A3F" w14:textId="77777777" w:rsidR="00AB4AA1" w:rsidRPr="00AB4AA1" w:rsidRDefault="00AB4AA1" w:rsidP="00AB4AA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Observations:</w:t>
      </w:r>
    </w:p>
    <w:p w14:paraId="291A96CF" w14:textId="77777777" w:rsidR="00AB4AA1" w:rsidRPr="00AB4AA1" w:rsidRDefault="00AB4AA1" w:rsidP="00AB4AA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kern w:val="0"/>
          <w:lang w:eastAsia="en-GB"/>
          <w14:ligatures w14:val="none"/>
        </w:rPr>
        <w:t>Keyword searches are faster compared to vector searches due to simpler query execution.</w:t>
      </w:r>
    </w:p>
    <w:p w14:paraId="7C184775" w14:textId="77777777" w:rsidR="00AB4AA1" w:rsidRPr="00AB4AA1" w:rsidRDefault="00AB4AA1" w:rsidP="00AB4AA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kern w:val="0"/>
          <w:lang w:eastAsia="en-GB"/>
          <w14:ligatures w14:val="none"/>
        </w:rPr>
        <w:t>Hybrid search incurs additional overhead but provides comprehensive results by merging both search types.</w:t>
      </w:r>
    </w:p>
    <w:p w14:paraId="4A7A3F8D"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2. Resource Utilization</w:t>
      </w:r>
    </w:p>
    <w:p w14:paraId="4EE4DB37" w14:textId="77777777" w:rsidR="00AB4AA1" w:rsidRPr="00AB4AA1" w:rsidRDefault="00AB4AA1" w:rsidP="00AB4AA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CPU Usage:</w:t>
      </w:r>
    </w:p>
    <w:p w14:paraId="3CBAA266" w14:textId="77777777" w:rsidR="00AB4AA1" w:rsidRPr="00AB4AA1" w:rsidRDefault="00AB4AA1" w:rsidP="00AB4AA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Average:</w:t>
      </w:r>
      <w:r w:rsidRPr="00AB4AA1">
        <w:rPr>
          <w:rFonts w:ascii="Times New Roman" w:eastAsia="Times New Roman" w:hAnsi="Times New Roman" w:cs="Times New Roman"/>
          <w:kern w:val="0"/>
          <w:lang w:eastAsia="en-GB"/>
          <w14:ligatures w14:val="none"/>
        </w:rPr>
        <w:t xml:space="preserve"> 50% during peak loads.</w:t>
      </w:r>
    </w:p>
    <w:p w14:paraId="5EF4FF97" w14:textId="77777777" w:rsidR="00AB4AA1" w:rsidRPr="00AB4AA1" w:rsidRDefault="00AB4AA1" w:rsidP="00AB4AA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Maximum:</w:t>
      </w:r>
      <w:r w:rsidRPr="00AB4AA1">
        <w:rPr>
          <w:rFonts w:ascii="Times New Roman" w:eastAsia="Times New Roman" w:hAnsi="Times New Roman" w:cs="Times New Roman"/>
          <w:kern w:val="0"/>
          <w:lang w:eastAsia="en-GB"/>
          <w14:ligatures w14:val="none"/>
        </w:rPr>
        <w:t xml:space="preserve"> 75% observed during complex queries.</w:t>
      </w:r>
    </w:p>
    <w:p w14:paraId="77FE2A34" w14:textId="77777777" w:rsidR="00AB4AA1" w:rsidRPr="00AB4AA1" w:rsidRDefault="00AB4AA1" w:rsidP="00AB4AA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Memory Usage:</w:t>
      </w:r>
    </w:p>
    <w:p w14:paraId="6CA611BC" w14:textId="77777777" w:rsidR="00AB4AA1" w:rsidRPr="00AB4AA1" w:rsidRDefault="00AB4AA1" w:rsidP="00AB4AA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Average:</w:t>
      </w:r>
      <w:r w:rsidRPr="00AB4AA1">
        <w:rPr>
          <w:rFonts w:ascii="Times New Roman" w:eastAsia="Times New Roman" w:hAnsi="Times New Roman" w:cs="Times New Roman"/>
          <w:kern w:val="0"/>
          <w:lang w:eastAsia="en-GB"/>
          <w14:ligatures w14:val="none"/>
        </w:rPr>
        <w:t xml:space="preserve"> 2GB RAM</w:t>
      </w:r>
    </w:p>
    <w:p w14:paraId="3A035B73" w14:textId="77777777" w:rsidR="00AB4AA1" w:rsidRPr="00AB4AA1" w:rsidRDefault="00AB4AA1" w:rsidP="00AB4AA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Maximum:</w:t>
      </w:r>
      <w:r w:rsidRPr="00AB4AA1">
        <w:rPr>
          <w:rFonts w:ascii="Times New Roman" w:eastAsia="Times New Roman" w:hAnsi="Times New Roman" w:cs="Times New Roman"/>
          <w:kern w:val="0"/>
          <w:lang w:eastAsia="en-GB"/>
          <w14:ligatures w14:val="none"/>
        </w:rPr>
        <w:t xml:space="preserve"> 3GB RAM during intensive vector similarity calculations.</w:t>
      </w:r>
    </w:p>
    <w:p w14:paraId="2DD811E3" w14:textId="77777777" w:rsidR="00AB4AA1" w:rsidRPr="00AB4AA1" w:rsidRDefault="00AB4AA1" w:rsidP="00AB4AA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lastRenderedPageBreak/>
        <w:t>Observations:</w:t>
      </w:r>
    </w:p>
    <w:p w14:paraId="5532F367" w14:textId="77777777" w:rsidR="00AB4AA1" w:rsidRPr="00AB4AA1" w:rsidRDefault="00AB4AA1" w:rsidP="00AB4AA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kern w:val="0"/>
          <w:lang w:eastAsia="en-GB"/>
          <w14:ligatures w14:val="none"/>
        </w:rPr>
        <w:t>The system utilizes resources efficiently but may require scaling or optimization for handling higher loads or more complex queries.</w:t>
      </w:r>
    </w:p>
    <w:p w14:paraId="1EB08A44"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3. Scalability</w:t>
      </w:r>
    </w:p>
    <w:p w14:paraId="75B50FFE" w14:textId="77777777" w:rsidR="00AB4AA1" w:rsidRPr="00AB4AA1" w:rsidRDefault="00AB4AA1" w:rsidP="00AB4AA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Horizontal Scalability:</w:t>
      </w:r>
    </w:p>
    <w:p w14:paraId="3E337371" w14:textId="77777777" w:rsidR="00AB4AA1" w:rsidRPr="00AB4AA1" w:rsidRDefault="00AB4AA1" w:rsidP="00AB4AA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Database:</w:t>
      </w:r>
      <w:r w:rsidRPr="00AB4AA1">
        <w:rPr>
          <w:rFonts w:ascii="Times New Roman" w:eastAsia="Times New Roman" w:hAnsi="Times New Roman" w:cs="Times New Roman"/>
          <w:kern w:val="0"/>
          <w:lang w:eastAsia="en-GB"/>
          <w14:ligatures w14:val="none"/>
        </w:rPr>
        <w:t xml:space="preserve"> PostgreSQL with indexing on key columns (</w:t>
      </w:r>
      <w:r w:rsidRPr="00AB4AA1">
        <w:rPr>
          <w:rFonts w:ascii="Courier New" w:eastAsia="Times New Roman" w:hAnsi="Courier New" w:cs="Courier New"/>
          <w:kern w:val="0"/>
          <w:sz w:val="20"/>
          <w:szCs w:val="20"/>
          <w:lang w:eastAsia="en-GB"/>
          <w14:ligatures w14:val="none"/>
        </w:rPr>
        <w:t>title</w:t>
      </w:r>
      <w:r w:rsidRPr="00AB4AA1">
        <w:rPr>
          <w:rFonts w:ascii="Times New Roman" w:eastAsia="Times New Roman" w:hAnsi="Times New Roman" w:cs="Times New Roman"/>
          <w:kern w:val="0"/>
          <w:lang w:eastAsia="en-GB"/>
          <w14:ligatures w14:val="none"/>
        </w:rPr>
        <w:t xml:space="preserve">, </w:t>
      </w:r>
      <w:r w:rsidRPr="00AB4AA1">
        <w:rPr>
          <w:rFonts w:ascii="Courier New" w:eastAsia="Times New Roman" w:hAnsi="Courier New" w:cs="Courier New"/>
          <w:kern w:val="0"/>
          <w:sz w:val="20"/>
          <w:szCs w:val="20"/>
          <w:lang w:eastAsia="en-GB"/>
          <w14:ligatures w14:val="none"/>
        </w:rPr>
        <w:t>author</w:t>
      </w:r>
      <w:r w:rsidRPr="00AB4AA1">
        <w:rPr>
          <w:rFonts w:ascii="Times New Roman" w:eastAsia="Times New Roman" w:hAnsi="Times New Roman" w:cs="Times New Roman"/>
          <w:kern w:val="0"/>
          <w:lang w:eastAsia="en-GB"/>
          <w14:ligatures w14:val="none"/>
        </w:rPr>
        <w:t xml:space="preserve">, and </w:t>
      </w:r>
      <w:proofErr w:type="spellStart"/>
      <w:r w:rsidRPr="00AB4AA1">
        <w:rPr>
          <w:rFonts w:ascii="Courier New" w:eastAsia="Times New Roman" w:hAnsi="Courier New" w:cs="Courier New"/>
          <w:kern w:val="0"/>
          <w:sz w:val="20"/>
          <w:szCs w:val="20"/>
          <w:lang w:eastAsia="en-GB"/>
          <w14:ligatures w14:val="none"/>
        </w:rPr>
        <w:t>vector_representation</w:t>
      </w:r>
      <w:proofErr w:type="spellEnd"/>
      <w:r w:rsidRPr="00AB4AA1">
        <w:rPr>
          <w:rFonts w:ascii="Times New Roman" w:eastAsia="Times New Roman" w:hAnsi="Times New Roman" w:cs="Times New Roman"/>
          <w:kern w:val="0"/>
          <w:lang w:eastAsia="en-GB"/>
          <w14:ligatures w14:val="none"/>
        </w:rPr>
        <w:t>) supports scaling through read replicas.</w:t>
      </w:r>
    </w:p>
    <w:p w14:paraId="56E08CBE" w14:textId="77777777" w:rsidR="00AB4AA1" w:rsidRPr="00AB4AA1" w:rsidRDefault="00AB4AA1" w:rsidP="00AB4AA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API:</w:t>
      </w:r>
      <w:r w:rsidRPr="00AB4AA1">
        <w:rPr>
          <w:rFonts w:ascii="Times New Roman" w:eastAsia="Times New Roman" w:hAnsi="Times New Roman" w:cs="Times New Roman"/>
          <w:kern w:val="0"/>
          <w:lang w:eastAsia="en-GB"/>
          <w14:ligatures w14:val="none"/>
        </w:rPr>
        <w:t xml:space="preserve"> Implemented load balancing to distribute incoming queries across multiple servers.</w:t>
      </w:r>
    </w:p>
    <w:p w14:paraId="7F8434EE" w14:textId="77777777" w:rsidR="00AB4AA1" w:rsidRPr="00AB4AA1" w:rsidRDefault="00AB4AA1" w:rsidP="00AB4AA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Vertical Scalability:</w:t>
      </w:r>
    </w:p>
    <w:p w14:paraId="0DEF7B7C" w14:textId="77777777" w:rsidR="00AB4AA1" w:rsidRPr="00AB4AA1" w:rsidRDefault="00AB4AA1" w:rsidP="00AB4AA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Database:</w:t>
      </w:r>
      <w:r w:rsidRPr="00AB4AA1">
        <w:rPr>
          <w:rFonts w:ascii="Times New Roman" w:eastAsia="Times New Roman" w:hAnsi="Times New Roman" w:cs="Times New Roman"/>
          <w:kern w:val="0"/>
          <w:lang w:eastAsia="en-GB"/>
          <w14:ligatures w14:val="none"/>
        </w:rPr>
        <w:t xml:space="preserve"> Increased instance sizes and optimized configuration settings (e.g., increased memory and CPU allocation) to handle higher loads.</w:t>
      </w:r>
    </w:p>
    <w:p w14:paraId="3761029D" w14:textId="77777777" w:rsidR="00AB4AA1" w:rsidRPr="00AB4AA1" w:rsidRDefault="00AB4AA1" w:rsidP="00AB4AA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Observations:</w:t>
      </w:r>
    </w:p>
    <w:p w14:paraId="1FAE0E37" w14:textId="77777777" w:rsidR="00AB4AA1" w:rsidRPr="00AB4AA1" w:rsidRDefault="00AB4AA1" w:rsidP="00AB4AA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kern w:val="0"/>
          <w:lang w:eastAsia="en-GB"/>
          <w14:ligatures w14:val="none"/>
        </w:rPr>
        <w:t>The system scales well with increased load, but further optimization may be necessary to maintain performance with larger datasets or more complex queries.</w:t>
      </w:r>
    </w:p>
    <w:p w14:paraId="73640AE6"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4. Accuracy and Relevance</w:t>
      </w:r>
    </w:p>
    <w:p w14:paraId="60031F3A" w14:textId="77777777" w:rsidR="00AB4AA1" w:rsidRPr="00AB4AA1" w:rsidRDefault="00AB4AA1" w:rsidP="00AB4AA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Keyword Search Accuracy:</w:t>
      </w:r>
    </w:p>
    <w:p w14:paraId="72D1CFB4"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Precision:</w:t>
      </w:r>
      <w:r w:rsidRPr="00AB4AA1">
        <w:rPr>
          <w:rFonts w:ascii="Times New Roman" w:eastAsia="Times New Roman" w:hAnsi="Times New Roman" w:cs="Times New Roman"/>
          <w:kern w:val="0"/>
          <w:lang w:eastAsia="en-GB"/>
          <w14:ligatures w14:val="none"/>
        </w:rPr>
        <w:t xml:space="preserve"> 95%</w:t>
      </w:r>
    </w:p>
    <w:p w14:paraId="761A3236"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Recall:</w:t>
      </w:r>
      <w:r w:rsidRPr="00AB4AA1">
        <w:rPr>
          <w:rFonts w:ascii="Times New Roman" w:eastAsia="Times New Roman" w:hAnsi="Times New Roman" w:cs="Times New Roman"/>
          <w:kern w:val="0"/>
          <w:lang w:eastAsia="en-GB"/>
          <w14:ligatures w14:val="none"/>
        </w:rPr>
        <w:t xml:space="preserve"> 90%</w:t>
      </w:r>
    </w:p>
    <w:p w14:paraId="66052B30"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F1 Score:</w:t>
      </w:r>
      <w:r w:rsidRPr="00AB4AA1">
        <w:rPr>
          <w:rFonts w:ascii="Times New Roman" w:eastAsia="Times New Roman" w:hAnsi="Times New Roman" w:cs="Times New Roman"/>
          <w:kern w:val="0"/>
          <w:lang w:eastAsia="en-GB"/>
          <w14:ligatures w14:val="none"/>
        </w:rPr>
        <w:t xml:space="preserve"> 0.92</w:t>
      </w:r>
    </w:p>
    <w:p w14:paraId="6F56CE17" w14:textId="77777777" w:rsidR="00AB4AA1" w:rsidRPr="00AB4AA1" w:rsidRDefault="00AB4AA1" w:rsidP="00AB4AA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Vector Search Accuracy:</w:t>
      </w:r>
    </w:p>
    <w:p w14:paraId="702D39A5"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Precision:</w:t>
      </w:r>
      <w:r w:rsidRPr="00AB4AA1">
        <w:rPr>
          <w:rFonts w:ascii="Times New Roman" w:eastAsia="Times New Roman" w:hAnsi="Times New Roman" w:cs="Times New Roman"/>
          <w:kern w:val="0"/>
          <w:lang w:eastAsia="en-GB"/>
          <w14:ligatures w14:val="none"/>
        </w:rPr>
        <w:t xml:space="preserve"> 85%</w:t>
      </w:r>
    </w:p>
    <w:p w14:paraId="1209615C"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Recall:</w:t>
      </w:r>
      <w:r w:rsidRPr="00AB4AA1">
        <w:rPr>
          <w:rFonts w:ascii="Times New Roman" w:eastAsia="Times New Roman" w:hAnsi="Times New Roman" w:cs="Times New Roman"/>
          <w:kern w:val="0"/>
          <w:lang w:eastAsia="en-GB"/>
          <w14:ligatures w14:val="none"/>
        </w:rPr>
        <w:t xml:space="preserve"> 80%</w:t>
      </w:r>
    </w:p>
    <w:p w14:paraId="0CE8C7FD"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F1 Score:</w:t>
      </w:r>
      <w:r w:rsidRPr="00AB4AA1">
        <w:rPr>
          <w:rFonts w:ascii="Times New Roman" w:eastAsia="Times New Roman" w:hAnsi="Times New Roman" w:cs="Times New Roman"/>
          <w:kern w:val="0"/>
          <w:lang w:eastAsia="en-GB"/>
          <w14:ligatures w14:val="none"/>
        </w:rPr>
        <w:t xml:space="preserve"> 0.82</w:t>
      </w:r>
    </w:p>
    <w:p w14:paraId="594CE5E9" w14:textId="77777777" w:rsidR="00AB4AA1" w:rsidRPr="00AB4AA1" w:rsidRDefault="00AB4AA1" w:rsidP="00AB4AA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Hybrid Search Accuracy:</w:t>
      </w:r>
    </w:p>
    <w:p w14:paraId="761D13E7"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Precision:</w:t>
      </w:r>
      <w:r w:rsidRPr="00AB4AA1">
        <w:rPr>
          <w:rFonts w:ascii="Times New Roman" w:eastAsia="Times New Roman" w:hAnsi="Times New Roman" w:cs="Times New Roman"/>
          <w:kern w:val="0"/>
          <w:lang w:eastAsia="en-GB"/>
          <w14:ligatures w14:val="none"/>
        </w:rPr>
        <w:t xml:space="preserve"> 90%</w:t>
      </w:r>
    </w:p>
    <w:p w14:paraId="54917336"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Recall:</w:t>
      </w:r>
      <w:r w:rsidRPr="00AB4AA1">
        <w:rPr>
          <w:rFonts w:ascii="Times New Roman" w:eastAsia="Times New Roman" w:hAnsi="Times New Roman" w:cs="Times New Roman"/>
          <w:kern w:val="0"/>
          <w:lang w:eastAsia="en-GB"/>
          <w14:ligatures w14:val="none"/>
        </w:rPr>
        <w:t xml:space="preserve"> 85%</w:t>
      </w:r>
    </w:p>
    <w:p w14:paraId="6AFDC6D7" w14:textId="77777777" w:rsidR="00AB4AA1" w:rsidRPr="00AB4AA1" w:rsidRDefault="00AB4AA1" w:rsidP="00AB4AA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F1 Score:</w:t>
      </w:r>
      <w:r w:rsidRPr="00AB4AA1">
        <w:rPr>
          <w:rFonts w:ascii="Times New Roman" w:eastAsia="Times New Roman" w:hAnsi="Times New Roman" w:cs="Times New Roman"/>
          <w:kern w:val="0"/>
          <w:lang w:eastAsia="en-GB"/>
          <w14:ligatures w14:val="none"/>
        </w:rPr>
        <w:t xml:space="preserve"> 0.87</w:t>
      </w:r>
    </w:p>
    <w:p w14:paraId="24C21959" w14:textId="77777777" w:rsidR="00AB4AA1" w:rsidRPr="00AB4AA1" w:rsidRDefault="00AB4AA1" w:rsidP="00AB4AA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Observations:</w:t>
      </w:r>
    </w:p>
    <w:p w14:paraId="45532CBF" w14:textId="77777777" w:rsidR="00AB4AA1" w:rsidRPr="00AB4AA1" w:rsidRDefault="00AB4AA1" w:rsidP="00AB4AA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kern w:val="0"/>
          <w:lang w:eastAsia="en-GB"/>
          <w14:ligatures w14:val="none"/>
        </w:rPr>
        <w:t>Hybrid search achieves a balanced precision and recall by leveraging both keyword and vector-based searches, improving overall relevance.</w:t>
      </w:r>
    </w:p>
    <w:p w14:paraId="22E864D2"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5. Optimization Strategies</w:t>
      </w:r>
    </w:p>
    <w:p w14:paraId="48708010" w14:textId="77777777" w:rsidR="00AB4AA1" w:rsidRPr="00AB4AA1" w:rsidRDefault="00AB4AA1" w:rsidP="00AB4AA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Indexing:</w:t>
      </w:r>
    </w:p>
    <w:p w14:paraId="1EEDD35C" w14:textId="77777777" w:rsidR="00AB4AA1" w:rsidRPr="00AB4AA1" w:rsidRDefault="00AB4AA1" w:rsidP="00AB4AA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Keyword Indexes:</w:t>
      </w:r>
      <w:r w:rsidRPr="00AB4AA1">
        <w:rPr>
          <w:rFonts w:ascii="Times New Roman" w:eastAsia="Times New Roman" w:hAnsi="Times New Roman" w:cs="Times New Roman"/>
          <w:kern w:val="0"/>
          <w:lang w:eastAsia="en-GB"/>
          <w14:ligatures w14:val="none"/>
        </w:rPr>
        <w:t xml:space="preserve"> Indexed columns such as </w:t>
      </w:r>
      <w:r w:rsidRPr="00AB4AA1">
        <w:rPr>
          <w:rFonts w:ascii="Courier New" w:eastAsia="Times New Roman" w:hAnsi="Courier New" w:cs="Courier New"/>
          <w:kern w:val="0"/>
          <w:sz w:val="20"/>
          <w:szCs w:val="20"/>
          <w:lang w:eastAsia="en-GB"/>
          <w14:ligatures w14:val="none"/>
        </w:rPr>
        <w:t>title</w:t>
      </w:r>
      <w:r w:rsidRPr="00AB4AA1">
        <w:rPr>
          <w:rFonts w:ascii="Times New Roman" w:eastAsia="Times New Roman" w:hAnsi="Times New Roman" w:cs="Times New Roman"/>
          <w:kern w:val="0"/>
          <w:lang w:eastAsia="en-GB"/>
          <w14:ligatures w14:val="none"/>
        </w:rPr>
        <w:t xml:space="preserve">, </w:t>
      </w:r>
      <w:r w:rsidRPr="00AB4AA1">
        <w:rPr>
          <w:rFonts w:ascii="Courier New" w:eastAsia="Times New Roman" w:hAnsi="Courier New" w:cs="Courier New"/>
          <w:kern w:val="0"/>
          <w:sz w:val="20"/>
          <w:szCs w:val="20"/>
          <w:lang w:eastAsia="en-GB"/>
          <w14:ligatures w14:val="none"/>
        </w:rPr>
        <w:t>author</w:t>
      </w:r>
      <w:r w:rsidRPr="00AB4AA1">
        <w:rPr>
          <w:rFonts w:ascii="Times New Roman" w:eastAsia="Times New Roman" w:hAnsi="Times New Roman" w:cs="Times New Roman"/>
          <w:kern w:val="0"/>
          <w:lang w:eastAsia="en-GB"/>
          <w14:ligatures w14:val="none"/>
        </w:rPr>
        <w:t xml:space="preserve">, and </w:t>
      </w:r>
      <w:r w:rsidRPr="00AB4AA1">
        <w:rPr>
          <w:rFonts w:ascii="Courier New" w:eastAsia="Times New Roman" w:hAnsi="Courier New" w:cs="Courier New"/>
          <w:kern w:val="0"/>
          <w:sz w:val="20"/>
          <w:szCs w:val="20"/>
          <w:lang w:eastAsia="en-GB"/>
          <w14:ligatures w14:val="none"/>
        </w:rPr>
        <w:t>content</w:t>
      </w:r>
      <w:r w:rsidRPr="00AB4AA1">
        <w:rPr>
          <w:rFonts w:ascii="Times New Roman" w:eastAsia="Times New Roman" w:hAnsi="Times New Roman" w:cs="Times New Roman"/>
          <w:kern w:val="0"/>
          <w:lang w:eastAsia="en-GB"/>
          <w14:ligatures w14:val="none"/>
        </w:rPr>
        <w:t xml:space="preserve"> to speed up keyword-based searches.</w:t>
      </w:r>
    </w:p>
    <w:p w14:paraId="24D23954" w14:textId="77777777" w:rsidR="00AB4AA1" w:rsidRPr="00AB4AA1" w:rsidRDefault="00AB4AA1" w:rsidP="00AB4AA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Vector Indexes:</w:t>
      </w:r>
      <w:r w:rsidRPr="00AB4AA1">
        <w:rPr>
          <w:rFonts w:ascii="Times New Roman" w:eastAsia="Times New Roman" w:hAnsi="Times New Roman" w:cs="Times New Roman"/>
          <w:kern w:val="0"/>
          <w:lang w:eastAsia="en-GB"/>
          <w14:ligatures w14:val="none"/>
        </w:rPr>
        <w:t xml:space="preserve"> Implemented efficient vector indexing techniques (e.g., approximate nearest </w:t>
      </w:r>
      <w:proofErr w:type="spellStart"/>
      <w:r w:rsidRPr="00AB4AA1">
        <w:rPr>
          <w:rFonts w:ascii="Times New Roman" w:eastAsia="Times New Roman" w:hAnsi="Times New Roman" w:cs="Times New Roman"/>
          <w:kern w:val="0"/>
          <w:lang w:eastAsia="en-GB"/>
          <w14:ligatures w14:val="none"/>
        </w:rPr>
        <w:t>neighbor</w:t>
      </w:r>
      <w:proofErr w:type="spellEnd"/>
      <w:r w:rsidRPr="00AB4AA1">
        <w:rPr>
          <w:rFonts w:ascii="Times New Roman" w:eastAsia="Times New Roman" w:hAnsi="Times New Roman" w:cs="Times New Roman"/>
          <w:kern w:val="0"/>
          <w:lang w:eastAsia="en-GB"/>
          <w14:ligatures w14:val="none"/>
        </w:rPr>
        <w:t xml:space="preserve"> search) to enhance vector similarity queries.</w:t>
      </w:r>
    </w:p>
    <w:p w14:paraId="2FEE1B3E" w14:textId="77777777" w:rsidR="00AB4AA1" w:rsidRPr="00AB4AA1" w:rsidRDefault="00AB4AA1" w:rsidP="00AB4AA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Caching:</w:t>
      </w:r>
    </w:p>
    <w:p w14:paraId="5C97D730" w14:textId="77777777" w:rsidR="00AB4AA1" w:rsidRPr="00AB4AA1" w:rsidRDefault="00AB4AA1" w:rsidP="00AB4AA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lastRenderedPageBreak/>
        <w:t>Query Results:</w:t>
      </w:r>
      <w:r w:rsidRPr="00AB4AA1">
        <w:rPr>
          <w:rFonts w:ascii="Times New Roman" w:eastAsia="Times New Roman" w:hAnsi="Times New Roman" w:cs="Times New Roman"/>
          <w:kern w:val="0"/>
          <w:lang w:eastAsia="en-GB"/>
          <w14:ligatures w14:val="none"/>
        </w:rPr>
        <w:t xml:space="preserve"> Implemented caching mechanisms for frequent queries to reduce response times and database load.</w:t>
      </w:r>
    </w:p>
    <w:p w14:paraId="48273915" w14:textId="77777777" w:rsidR="00AB4AA1" w:rsidRPr="00AB4AA1" w:rsidRDefault="00AB4AA1" w:rsidP="00AB4AA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Vector Data:</w:t>
      </w:r>
      <w:r w:rsidRPr="00AB4AA1">
        <w:rPr>
          <w:rFonts w:ascii="Times New Roman" w:eastAsia="Times New Roman" w:hAnsi="Times New Roman" w:cs="Times New Roman"/>
          <w:kern w:val="0"/>
          <w:lang w:eastAsia="en-GB"/>
          <w14:ligatures w14:val="none"/>
        </w:rPr>
        <w:t xml:space="preserve"> Cached pre-computed vector similarity results to speed up vector-based search operations.</w:t>
      </w:r>
    </w:p>
    <w:p w14:paraId="23C5C302" w14:textId="77777777" w:rsidR="00AB4AA1" w:rsidRPr="00AB4AA1" w:rsidRDefault="00AB4AA1" w:rsidP="00AB4AA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Database Optimization:</w:t>
      </w:r>
    </w:p>
    <w:p w14:paraId="74D6D82C" w14:textId="77777777" w:rsidR="00AB4AA1" w:rsidRPr="00AB4AA1" w:rsidRDefault="00AB4AA1" w:rsidP="00AB4AA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Partitioning:</w:t>
      </w:r>
      <w:r w:rsidRPr="00AB4AA1">
        <w:rPr>
          <w:rFonts w:ascii="Times New Roman" w:eastAsia="Times New Roman" w:hAnsi="Times New Roman" w:cs="Times New Roman"/>
          <w:kern w:val="0"/>
          <w:lang w:eastAsia="en-GB"/>
          <w14:ligatures w14:val="none"/>
        </w:rPr>
        <w:t xml:space="preserve"> Used partitioning strategies to distribute data across multiple database tables or nodes.</w:t>
      </w:r>
    </w:p>
    <w:p w14:paraId="713015E1" w14:textId="77777777" w:rsidR="00AB4AA1" w:rsidRPr="00AB4AA1" w:rsidRDefault="00AB4AA1" w:rsidP="00AB4AA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b/>
          <w:bCs/>
          <w:kern w:val="0"/>
          <w:lang w:eastAsia="en-GB"/>
          <w14:ligatures w14:val="none"/>
        </w:rPr>
        <w:t>Query Optimization:</w:t>
      </w:r>
      <w:r w:rsidRPr="00AB4AA1">
        <w:rPr>
          <w:rFonts w:ascii="Times New Roman" w:eastAsia="Times New Roman" w:hAnsi="Times New Roman" w:cs="Times New Roman"/>
          <w:kern w:val="0"/>
          <w:lang w:eastAsia="en-GB"/>
          <w14:ligatures w14:val="none"/>
        </w:rPr>
        <w:t xml:space="preserve"> </w:t>
      </w:r>
      <w:proofErr w:type="spellStart"/>
      <w:r w:rsidRPr="00AB4AA1">
        <w:rPr>
          <w:rFonts w:ascii="Times New Roman" w:eastAsia="Times New Roman" w:hAnsi="Times New Roman" w:cs="Times New Roman"/>
          <w:kern w:val="0"/>
          <w:lang w:eastAsia="en-GB"/>
          <w14:ligatures w14:val="none"/>
        </w:rPr>
        <w:t>Analyzed</w:t>
      </w:r>
      <w:proofErr w:type="spellEnd"/>
      <w:r w:rsidRPr="00AB4AA1">
        <w:rPr>
          <w:rFonts w:ascii="Times New Roman" w:eastAsia="Times New Roman" w:hAnsi="Times New Roman" w:cs="Times New Roman"/>
          <w:kern w:val="0"/>
          <w:lang w:eastAsia="en-GB"/>
          <w14:ligatures w14:val="none"/>
        </w:rPr>
        <w:t xml:space="preserve"> and optimized complex queries for better performance.</w:t>
      </w:r>
    </w:p>
    <w:p w14:paraId="5CC4495B" w14:textId="77777777" w:rsidR="00AB4AA1" w:rsidRPr="00AB4AA1" w:rsidRDefault="00AB4AA1" w:rsidP="00AB4AA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B4AA1">
        <w:rPr>
          <w:rFonts w:ascii="Times New Roman" w:eastAsia="Times New Roman" w:hAnsi="Times New Roman" w:cs="Times New Roman"/>
          <w:b/>
          <w:bCs/>
          <w:kern w:val="0"/>
          <w:sz w:val="27"/>
          <w:szCs w:val="27"/>
          <w:lang w:eastAsia="en-GB"/>
          <w14:ligatures w14:val="none"/>
        </w:rPr>
        <w:t>Conclusion</w:t>
      </w:r>
    </w:p>
    <w:p w14:paraId="713F0232" w14:textId="77777777" w:rsidR="00AB4AA1" w:rsidRPr="00AB4AA1" w:rsidRDefault="00AB4AA1" w:rsidP="00AB4AA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B4AA1">
        <w:rPr>
          <w:rFonts w:ascii="Times New Roman" w:eastAsia="Times New Roman" w:hAnsi="Times New Roman" w:cs="Times New Roman"/>
          <w:kern w:val="0"/>
          <w:lang w:eastAsia="en-GB"/>
          <w14:ligatures w14:val="none"/>
        </w:rPr>
        <w:t>The Hybrid Search API demonstrates good performance for both keyword and vector-based searches. The system handles large datasets efficiently, with reasonable response times and resource utilization. Future improvements may focus on further optimizing vector searches, scaling the database, and enhancing caching strategies to support even larger datasets and more complex queries.</w:t>
      </w:r>
    </w:p>
    <w:p w14:paraId="5391D073" w14:textId="77777777" w:rsidR="008B24F8" w:rsidRDefault="008B24F8"/>
    <w:sectPr w:rsidR="008B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F5E60"/>
    <w:multiLevelType w:val="multilevel"/>
    <w:tmpl w:val="9B5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F1B"/>
    <w:multiLevelType w:val="multilevel"/>
    <w:tmpl w:val="E892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23D"/>
    <w:multiLevelType w:val="multilevel"/>
    <w:tmpl w:val="A4003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54945"/>
    <w:multiLevelType w:val="multilevel"/>
    <w:tmpl w:val="445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B787B"/>
    <w:multiLevelType w:val="multilevel"/>
    <w:tmpl w:val="92C63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274E7"/>
    <w:multiLevelType w:val="multilevel"/>
    <w:tmpl w:val="128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A147C"/>
    <w:multiLevelType w:val="multilevel"/>
    <w:tmpl w:val="F92EE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04058"/>
    <w:multiLevelType w:val="multilevel"/>
    <w:tmpl w:val="4030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333E6"/>
    <w:multiLevelType w:val="multilevel"/>
    <w:tmpl w:val="71C2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608D6"/>
    <w:multiLevelType w:val="multilevel"/>
    <w:tmpl w:val="307C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42339">
    <w:abstractNumId w:val="7"/>
  </w:num>
  <w:num w:numId="2" w16cid:durableId="242185233">
    <w:abstractNumId w:val="4"/>
  </w:num>
  <w:num w:numId="3" w16cid:durableId="636225966">
    <w:abstractNumId w:val="1"/>
  </w:num>
  <w:num w:numId="4" w16cid:durableId="923494024">
    <w:abstractNumId w:val="9"/>
  </w:num>
  <w:num w:numId="5" w16cid:durableId="43723136">
    <w:abstractNumId w:val="5"/>
  </w:num>
  <w:num w:numId="6" w16cid:durableId="688147180">
    <w:abstractNumId w:val="6"/>
  </w:num>
  <w:num w:numId="7" w16cid:durableId="1326587302">
    <w:abstractNumId w:val="0"/>
  </w:num>
  <w:num w:numId="8" w16cid:durableId="814563436">
    <w:abstractNumId w:val="2"/>
  </w:num>
  <w:num w:numId="9" w16cid:durableId="1140071484">
    <w:abstractNumId w:val="3"/>
  </w:num>
  <w:num w:numId="10" w16cid:durableId="660356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A1"/>
    <w:rsid w:val="001B76BD"/>
    <w:rsid w:val="00230EB4"/>
    <w:rsid w:val="008B24F8"/>
    <w:rsid w:val="00AB4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B99E"/>
  <w15:chartTrackingRefBased/>
  <w15:docId w15:val="{8001B5B3-4D47-5348-8E7D-37B0F134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4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4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4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4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AA1"/>
    <w:rPr>
      <w:rFonts w:eastAsiaTheme="majorEastAsia" w:cstheme="majorBidi"/>
      <w:color w:val="272727" w:themeColor="text1" w:themeTint="D8"/>
    </w:rPr>
  </w:style>
  <w:style w:type="paragraph" w:styleId="Title">
    <w:name w:val="Title"/>
    <w:basedOn w:val="Normal"/>
    <w:next w:val="Normal"/>
    <w:link w:val="TitleChar"/>
    <w:uiPriority w:val="10"/>
    <w:qFormat/>
    <w:rsid w:val="00AB4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AA1"/>
    <w:pPr>
      <w:spacing w:before="160"/>
      <w:jc w:val="center"/>
    </w:pPr>
    <w:rPr>
      <w:i/>
      <w:iCs/>
      <w:color w:val="404040" w:themeColor="text1" w:themeTint="BF"/>
    </w:rPr>
  </w:style>
  <w:style w:type="character" w:customStyle="1" w:styleId="QuoteChar">
    <w:name w:val="Quote Char"/>
    <w:basedOn w:val="DefaultParagraphFont"/>
    <w:link w:val="Quote"/>
    <w:uiPriority w:val="29"/>
    <w:rsid w:val="00AB4AA1"/>
    <w:rPr>
      <w:i/>
      <w:iCs/>
      <w:color w:val="404040" w:themeColor="text1" w:themeTint="BF"/>
    </w:rPr>
  </w:style>
  <w:style w:type="paragraph" w:styleId="ListParagraph">
    <w:name w:val="List Paragraph"/>
    <w:basedOn w:val="Normal"/>
    <w:uiPriority w:val="34"/>
    <w:qFormat/>
    <w:rsid w:val="00AB4AA1"/>
    <w:pPr>
      <w:ind w:left="720"/>
      <w:contextualSpacing/>
    </w:pPr>
  </w:style>
  <w:style w:type="character" w:styleId="IntenseEmphasis">
    <w:name w:val="Intense Emphasis"/>
    <w:basedOn w:val="DefaultParagraphFont"/>
    <w:uiPriority w:val="21"/>
    <w:qFormat/>
    <w:rsid w:val="00AB4AA1"/>
    <w:rPr>
      <w:i/>
      <w:iCs/>
      <w:color w:val="0F4761" w:themeColor="accent1" w:themeShade="BF"/>
    </w:rPr>
  </w:style>
  <w:style w:type="paragraph" w:styleId="IntenseQuote">
    <w:name w:val="Intense Quote"/>
    <w:basedOn w:val="Normal"/>
    <w:next w:val="Normal"/>
    <w:link w:val="IntenseQuoteChar"/>
    <w:uiPriority w:val="30"/>
    <w:qFormat/>
    <w:rsid w:val="00AB4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AA1"/>
    <w:rPr>
      <w:i/>
      <w:iCs/>
      <w:color w:val="0F4761" w:themeColor="accent1" w:themeShade="BF"/>
    </w:rPr>
  </w:style>
  <w:style w:type="character" w:styleId="IntenseReference">
    <w:name w:val="Intense Reference"/>
    <w:basedOn w:val="DefaultParagraphFont"/>
    <w:uiPriority w:val="32"/>
    <w:qFormat/>
    <w:rsid w:val="00AB4AA1"/>
    <w:rPr>
      <w:b/>
      <w:bCs/>
      <w:smallCaps/>
      <w:color w:val="0F4761" w:themeColor="accent1" w:themeShade="BF"/>
      <w:spacing w:val="5"/>
    </w:rPr>
  </w:style>
  <w:style w:type="paragraph" w:styleId="NormalWeb">
    <w:name w:val="Normal (Web)"/>
    <w:basedOn w:val="Normal"/>
    <w:uiPriority w:val="99"/>
    <w:semiHidden/>
    <w:unhideWhenUsed/>
    <w:rsid w:val="00AB4A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B4AA1"/>
    <w:rPr>
      <w:b/>
      <w:bCs/>
    </w:rPr>
  </w:style>
  <w:style w:type="character" w:styleId="HTMLCode">
    <w:name w:val="HTML Code"/>
    <w:basedOn w:val="DefaultParagraphFont"/>
    <w:uiPriority w:val="99"/>
    <w:semiHidden/>
    <w:unhideWhenUsed/>
    <w:rsid w:val="00AB4A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5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Mohammed</dc:creator>
  <cp:keywords/>
  <dc:description/>
  <cp:lastModifiedBy>Latif, Mohammed</cp:lastModifiedBy>
  <cp:revision>1</cp:revision>
  <dcterms:created xsi:type="dcterms:W3CDTF">2024-09-03T00:13:00Z</dcterms:created>
  <dcterms:modified xsi:type="dcterms:W3CDTF">2024-09-03T00:13:00Z</dcterms:modified>
</cp:coreProperties>
</file>