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Muhammad Shamsul Maruf</w:t>
      </w:r>
    </w:p>
    <w:p>
      <w:r>
        <w:t>Gdańsk, Poland | +48 733 822 180 | smaruf00ruet320@gmail.com</w:t>
        <w:br/>
      </w:r>
      <w:r>
        <w:rPr>
          <w:b/>
        </w:rPr>
        <w:t xml:space="preserve">LinkedIn: </w:t>
      </w:r>
      <w:r>
        <w:t>https://www.linkedin.com/in/muhammad-shamsul-maruf-79905161</w:t>
        <w:br/>
      </w:r>
      <w:r>
        <w:rPr>
          <w:b/>
        </w:rPr>
        <w:t xml:space="preserve">GitHub: </w:t>
      </w:r>
      <w:r>
        <w:t>https://github.com/smaruf</w:t>
      </w:r>
    </w:p>
    <w:p>
      <w:pPr>
        <w:pStyle w:val="Heading1"/>
      </w:pPr>
      <w:r>
        <w:t>Professional Summary</w:t>
      </w:r>
    </w:p>
    <w:p>
      <w:r>
        <w:rPr>
          <w:b w:val="0"/>
          <w:sz w:val="21"/>
        </w:rPr>
        <w:t>Senior Software Engineer with 15+ years of experience in Java, Python, and cloud-native systems, delivering high-impact backend platforms for healthcare, government, banking, and defense sectors. Proficient in AWS, Spring Boot, and microservices. Proven success in remote, cross-functional teams across Europe and Asia. Open to remote freelance/contract roles with Canadian tech companies.</w:t>
      </w:r>
    </w:p>
    <w:p>
      <w:pPr>
        <w:pStyle w:val="Heading1"/>
      </w:pPr>
      <w:r>
        <w:t>Core Skills</w:t>
      </w:r>
    </w:p>
    <w:p>
      <w:r>
        <w:rPr>
          <w:b w:val="0"/>
          <w:sz w:val="21"/>
        </w:rPr>
        <w:t>Languages: Java (17+), Python, Go, Groovy, SQL, TypeScript</w:t>
      </w:r>
    </w:p>
    <w:p>
      <w:r>
        <w:rPr>
          <w:b w:val="0"/>
          <w:sz w:val="21"/>
        </w:rPr>
        <w:t>Frameworks: Spring Boot, Hibernate, Flask, Node.js</w:t>
      </w:r>
    </w:p>
    <w:p>
      <w:r>
        <w:rPr>
          <w:b w:val="0"/>
          <w:sz w:val="21"/>
        </w:rPr>
        <w:t>Cloud &amp; DevOps: AWS (Lambda, EC2, RDS, S3), Docker, Jenkins, TeamCity, CI/CD</w:t>
      </w:r>
    </w:p>
    <w:p>
      <w:r>
        <w:rPr>
          <w:b w:val="0"/>
          <w:sz w:val="21"/>
        </w:rPr>
        <w:t>Databases: PostgreSQL, MySQL, Oracle, DynamoDB, Elasticsearch</w:t>
      </w:r>
    </w:p>
    <w:p>
      <w:r>
        <w:rPr>
          <w:b w:val="0"/>
          <w:sz w:val="21"/>
        </w:rPr>
        <w:t>Monitoring/Testing: CloudWatch, Splunk, JMeter, JUnit, Cucumber</w:t>
      </w:r>
    </w:p>
    <w:p>
      <w:r>
        <w:rPr>
          <w:b w:val="0"/>
          <w:sz w:val="21"/>
        </w:rPr>
        <w:t>Practices: Agile, Microservices, System Design, Secure Development, IaC (CDK/Terraform)</w:t>
      </w:r>
    </w:p>
    <w:p>
      <w:pPr>
        <w:pStyle w:val="Heading1"/>
      </w:pPr>
      <w:r>
        <w:t>Professional Experience</w:t>
      </w:r>
    </w:p>
    <w:p>
      <w:r>
        <w:rPr>
          <w:b/>
          <w:sz w:val="21"/>
        </w:rPr>
        <w:t>EPAM Systems, Poland (Remote for Global Clients)</w:t>
      </w:r>
    </w:p>
    <w:p>
      <w:r>
        <w:rPr>
          <w:b w:val="0"/>
          <w:sz w:val="21"/>
        </w:rPr>
        <w:t>Senior Software Engineer | Mar 2023 – Mar 2025</w:t>
      </w:r>
    </w:p>
    <w:p>
      <w:r>
        <w:rPr>
          <w:b w:val="0"/>
          <w:sz w:val="21"/>
        </w:rPr>
        <w:t>- Built scalable REST APIs using Java 17, Spring Boot, AWS Lambda, DynamoDB, and RDS for U.S. healthcare (Cigna).</w:t>
      </w:r>
    </w:p>
    <w:p>
      <w:r>
        <w:rPr>
          <w:b w:val="0"/>
          <w:sz w:val="21"/>
        </w:rPr>
        <w:t>- Developed Python-based Lambda functions for data pipelines and auto-monitoring.</w:t>
      </w:r>
    </w:p>
    <w:p>
      <w:r>
        <w:rPr>
          <w:b w:val="0"/>
          <w:sz w:val="21"/>
        </w:rPr>
        <w:t>- Led CI/CD automation (Jenkins, GitHub), reducing deployment time by 40%.</w:t>
      </w:r>
    </w:p>
    <w:p>
      <w:r>
        <w:rPr>
          <w:b w:val="0"/>
          <w:sz w:val="21"/>
        </w:rPr>
        <w:t>- Enhanced platform reliability using CloudWatch and Splunk dashboards.</w:t>
      </w:r>
    </w:p>
    <w:p>
      <w:r>
        <w:rPr>
          <w:b/>
          <w:sz w:val="21"/>
        </w:rPr>
        <w:t>TigerIT Bangladesh Ltd, Dhaka</w:t>
      </w:r>
    </w:p>
    <w:p>
      <w:r>
        <w:rPr>
          <w:b w:val="0"/>
          <w:sz w:val="21"/>
        </w:rPr>
        <w:t>Senior Software Engineer | Jun 2021 – Feb 2023</w:t>
      </w:r>
    </w:p>
    <w:p>
      <w:r>
        <w:rPr>
          <w:b w:val="0"/>
          <w:sz w:val="21"/>
        </w:rPr>
        <w:t>- Engineered biometric and vehicle tracking systems for national ID and defense projects using Java, Python, Kafka, and Redis.</w:t>
      </w:r>
    </w:p>
    <w:p>
      <w:r>
        <w:rPr>
          <w:b w:val="0"/>
          <w:sz w:val="21"/>
        </w:rPr>
        <w:t>- Achieved secure, fault-tolerant, real-time data processing across NTMC and GOV platforms.</w:t>
      </w:r>
    </w:p>
    <w:p>
      <w:r>
        <w:rPr>
          <w:b/>
          <w:sz w:val="21"/>
        </w:rPr>
        <w:t>Kona Software Lab Ltd</w:t>
      </w:r>
    </w:p>
    <w:p>
      <w:r>
        <w:rPr>
          <w:b w:val="0"/>
          <w:sz w:val="21"/>
        </w:rPr>
        <w:t>Senior Software Engineer (L2) | Aug 2019 – Jun 2021</w:t>
      </w:r>
    </w:p>
    <w:p>
      <w:r>
        <w:rPr>
          <w:b w:val="0"/>
          <w:sz w:val="21"/>
        </w:rPr>
        <w:t>- Developed critical modules for e-money and banking systems (NAGAD, VISA, NEXUS Pay).</w:t>
      </w:r>
    </w:p>
    <w:p>
      <w:r>
        <w:rPr>
          <w:b w:val="0"/>
          <w:sz w:val="21"/>
        </w:rPr>
        <w:t>- Handled high-throughput backend transactions and lottery platforms (100M+ ticket processing).</w:t>
      </w:r>
    </w:p>
    <w:p>
      <w:r>
        <w:rPr>
          <w:b/>
          <w:sz w:val="21"/>
        </w:rPr>
        <w:t>IdeaScale Ltd (Remote for U.S. clients)</w:t>
      </w:r>
    </w:p>
    <w:p>
      <w:r>
        <w:rPr>
          <w:b w:val="0"/>
          <w:sz w:val="21"/>
        </w:rPr>
        <w:t>Senior Software Engineer | Dec 2015 – Aug 2019</w:t>
      </w:r>
    </w:p>
    <w:p>
      <w:r>
        <w:rPr>
          <w:b w:val="0"/>
          <w:sz w:val="21"/>
        </w:rPr>
        <w:t>- Developed secure backend services for DARPA, NASA, US Navy using Spring, MySQL, Elasticsearch.</w:t>
      </w:r>
    </w:p>
    <w:p>
      <w:r>
        <w:rPr>
          <w:b w:val="0"/>
          <w:sz w:val="21"/>
        </w:rPr>
        <w:t>- Led optimization for text search (n-gram), CI/CD with Docker &amp; TeamCity.</w:t>
      </w:r>
    </w:p>
    <w:p>
      <w:r>
        <w:rPr>
          <w:b/>
          <w:sz w:val="21"/>
        </w:rPr>
        <w:t>Therap Services (U.S. Healthcare SaaS)</w:t>
      </w:r>
    </w:p>
    <w:p>
      <w:r>
        <w:rPr>
          <w:b w:val="0"/>
          <w:sz w:val="21"/>
        </w:rPr>
        <w:t>Senior Software Engineer | Jan 2008 – Dec 2015</w:t>
      </w:r>
    </w:p>
    <w:p>
      <w:r>
        <w:rPr>
          <w:b w:val="0"/>
          <w:sz w:val="21"/>
        </w:rPr>
        <w:t>- Built HIPAA-compliant systems for disability services across U.S. states.</w:t>
      </w:r>
    </w:p>
    <w:p>
      <w:r>
        <w:rPr>
          <w:b w:val="0"/>
          <w:sz w:val="21"/>
        </w:rPr>
        <w:t>- Designed custom forms and reporting tools; optimized clinical workflows.</w:t>
      </w:r>
    </w:p>
    <w:p>
      <w:pPr>
        <w:pStyle w:val="Heading1"/>
      </w:pPr>
      <w:r>
        <w:t>Education</w:t>
      </w:r>
    </w:p>
    <w:p>
      <w:r>
        <w:rPr>
          <w:b w:val="0"/>
          <w:sz w:val="21"/>
        </w:rPr>
        <w:t>B.Sc. in Computer Science &amp; Engineering</w:t>
      </w:r>
    </w:p>
    <w:p>
      <w:r>
        <w:rPr>
          <w:b w:val="0"/>
          <w:sz w:val="21"/>
        </w:rPr>
        <w:t>Rajshahi University of Engineering &amp; Technology (RUET), Bangladesh</w:t>
      </w:r>
    </w:p>
    <w:p>
      <w:r>
        <w:rPr>
          <w:b w:val="0"/>
          <w:sz w:val="21"/>
        </w:rPr>
        <w:t>June 2000 – Jan 2005 | CGPA: 3.21/4</w:t>
      </w:r>
    </w:p>
    <w:p>
      <w:pPr>
        <w:pStyle w:val="Heading1"/>
      </w:pPr>
      <w:r>
        <w:t>Languages</w:t>
      </w:r>
    </w:p>
    <w:p>
      <w:r>
        <w:rPr>
          <w:b w:val="0"/>
          <w:sz w:val="21"/>
        </w:rPr>
        <w:t>English: Professional Working Proficiency (B2)</w:t>
      </w:r>
    </w:p>
    <w:p>
      <w:pPr>
        <w:pStyle w:val="Heading1"/>
      </w:pPr>
      <w:r>
        <w:t>Freelance Availability</w:t>
      </w:r>
    </w:p>
    <w:p>
      <w:r>
        <w:rPr>
          <w:b w:val="0"/>
          <w:sz w:val="21"/>
        </w:rPr>
        <w:t>✓ Available for long-term or short-term remote projects (contract/B2B)</w:t>
      </w:r>
    </w:p>
    <w:p>
      <w:r>
        <w:rPr>
          <w:b w:val="0"/>
          <w:sz w:val="21"/>
        </w:rPr>
        <w:t>✓ Expertise in migrating monolith to microservices, AWS solutions, and backend automation</w:t>
      </w:r>
    </w:p>
    <w:p>
      <w:r>
        <w:rPr>
          <w:b w:val="0"/>
          <w:sz w:val="21"/>
        </w:rPr>
        <w:t>✓ Flexible time zone overlap with Canada (GMT+6 to CET)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