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EA816" w14:textId="77777777" w:rsidR="00BA11F5" w:rsidRPr="00B35BD2" w:rsidRDefault="009F3C5F">
      <w:pPr>
        <w:spacing w:line="259" w:lineRule="auto"/>
        <w:ind w:left="348" w:firstLine="0"/>
        <w:jc w:val="center"/>
        <w:rPr>
          <w:rFonts w:ascii="Arial" w:hAnsi="Arial" w:cs="Arial"/>
          <w:color w:val="auto"/>
        </w:rPr>
      </w:pPr>
      <w:r w:rsidRPr="00B35BD2">
        <w:rPr>
          <w:rFonts w:ascii="Arial" w:hAnsi="Arial" w:cs="Arial"/>
          <w:color w:val="auto"/>
          <w:u w:val="single" w:color="000000"/>
        </w:rPr>
        <w:t>VEHICLE LEASE UNDERTAKING</w:t>
      </w:r>
      <w:r w:rsidRPr="00B35BD2">
        <w:rPr>
          <w:rFonts w:ascii="Arial" w:hAnsi="Arial" w:cs="Arial"/>
          <w:color w:val="auto"/>
        </w:rPr>
        <w:t xml:space="preserve"> </w:t>
      </w:r>
    </w:p>
    <w:p w14:paraId="7FB30418" w14:textId="77777777" w:rsidR="00BA11F5" w:rsidRPr="00B35BD2" w:rsidRDefault="009F3C5F">
      <w:pPr>
        <w:spacing w:line="259" w:lineRule="auto"/>
        <w:ind w:left="350" w:firstLine="0"/>
        <w:jc w:val="left"/>
        <w:rPr>
          <w:rFonts w:ascii="Arial" w:hAnsi="Arial" w:cs="Arial"/>
          <w:color w:val="auto"/>
        </w:rPr>
      </w:pPr>
      <w:r w:rsidRPr="00B35BD2">
        <w:rPr>
          <w:rFonts w:ascii="Arial" w:hAnsi="Arial" w:cs="Arial"/>
          <w:color w:val="auto"/>
        </w:rPr>
        <w:t xml:space="preserve"> </w:t>
      </w:r>
    </w:p>
    <w:p w14:paraId="11B0FE17" w14:textId="77777777" w:rsidR="00BA11F5" w:rsidRPr="00B35BD2" w:rsidRDefault="009F3C5F">
      <w:pPr>
        <w:spacing w:line="259" w:lineRule="auto"/>
        <w:ind w:left="350" w:firstLine="0"/>
        <w:jc w:val="left"/>
        <w:rPr>
          <w:rFonts w:ascii="Arial" w:hAnsi="Arial" w:cs="Arial"/>
          <w:color w:val="auto"/>
        </w:rPr>
      </w:pPr>
      <w:r w:rsidRPr="00B35BD2">
        <w:rPr>
          <w:rFonts w:ascii="Arial" w:hAnsi="Arial" w:cs="Arial"/>
          <w:color w:val="auto"/>
        </w:rPr>
        <w:t xml:space="preserve"> </w:t>
      </w:r>
    </w:p>
    <w:p w14:paraId="4E106516" w14:textId="3F47F211" w:rsidR="00BA11F5" w:rsidRPr="00B35BD2" w:rsidRDefault="009F3C5F">
      <w:pPr>
        <w:ind w:left="345"/>
        <w:rPr>
          <w:rFonts w:ascii="Arial" w:hAnsi="Arial" w:cs="Arial"/>
          <w:color w:val="auto"/>
        </w:rPr>
      </w:pPr>
      <w:r w:rsidRPr="00B35BD2">
        <w:rPr>
          <w:rFonts w:ascii="Arial" w:hAnsi="Arial" w:cs="Arial"/>
          <w:color w:val="auto"/>
        </w:rPr>
        <w:t xml:space="preserve">Date:  </w:t>
      </w:r>
      <w:r w:rsidR="00E16C79">
        <w:rPr>
          <w:rFonts w:ascii="Arial" w:hAnsi="Arial" w:cs="Arial"/>
          <w:color w:val="auto"/>
        </w:rPr>
        <w:t>08-JAN-2025</w:t>
      </w:r>
    </w:p>
    <w:p w14:paraId="6602E7B0" w14:textId="77777777" w:rsidR="00BA11F5" w:rsidRPr="00B35BD2" w:rsidRDefault="009F3C5F">
      <w:pPr>
        <w:spacing w:line="259" w:lineRule="auto"/>
        <w:ind w:left="350" w:firstLine="0"/>
        <w:jc w:val="left"/>
        <w:rPr>
          <w:rFonts w:ascii="Arial" w:hAnsi="Arial" w:cs="Arial"/>
          <w:color w:val="auto"/>
        </w:rPr>
      </w:pPr>
      <w:r w:rsidRPr="00B35BD2">
        <w:rPr>
          <w:rFonts w:ascii="Arial" w:hAnsi="Arial" w:cs="Arial"/>
          <w:color w:val="auto"/>
        </w:rPr>
        <w:t xml:space="preserve"> </w:t>
      </w:r>
    </w:p>
    <w:p w14:paraId="151803EA" w14:textId="3F622CC5" w:rsidR="00CC61C0" w:rsidRPr="00B35BD2" w:rsidRDefault="00CC61C0">
      <w:pPr>
        <w:spacing w:line="259" w:lineRule="auto"/>
        <w:ind w:left="350" w:firstLine="0"/>
        <w:jc w:val="left"/>
        <w:rPr>
          <w:rFonts w:ascii="Arial" w:hAnsi="Arial" w:cs="Arial"/>
          <w:color w:val="auto"/>
        </w:rPr>
      </w:pPr>
      <w:r w:rsidRPr="00B35BD2">
        <w:rPr>
          <w:rFonts w:ascii="Arial" w:hAnsi="Arial" w:cs="Arial"/>
          <w:color w:val="auto"/>
        </w:rPr>
        <w:t xml:space="preserve">Deloitte </w:t>
      </w:r>
      <w:r w:rsidR="004B50FF">
        <w:rPr>
          <w:rFonts w:ascii="Arial" w:hAnsi="Arial" w:cs="Arial"/>
          <w:color w:val="auto"/>
        </w:rPr>
        <w:t xml:space="preserve">Consulting </w:t>
      </w:r>
      <w:r w:rsidRPr="00B35BD2">
        <w:rPr>
          <w:rFonts w:ascii="Arial" w:hAnsi="Arial" w:cs="Arial"/>
          <w:color w:val="auto"/>
        </w:rPr>
        <w:t xml:space="preserve">India Pvt Ltd </w:t>
      </w:r>
    </w:p>
    <w:p w14:paraId="76B764DE" w14:textId="77777777" w:rsidR="00CC61C0" w:rsidRPr="00B35BD2" w:rsidRDefault="00CC61C0">
      <w:pPr>
        <w:spacing w:line="259" w:lineRule="auto"/>
        <w:ind w:left="350" w:firstLine="0"/>
        <w:jc w:val="left"/>
        <w:rPr>
          <w:rFonts w:ascii="Arial" w:hAnsi="Arial" w:cs="Arial"/>
          <w:color w:val="auto"/>
        </w:rPr>
      </w:pPr>
    </w:p>
    <w:p w14:paraId="7FB35361" w14:textId="4AD55F57" w:rsidR="00BA11F5" w:rsidRPr="00B35BD2" w:rsidRDefault="009F3C5F">
      <w:pPr>
        <w:spacing w:line="259" w:lineRule="auto"/>
        <w:ind w:left="350" w:firstLine="0"/>
        <w:jc w:val="left"/>
        <w:rPr>
          <w:rFonts w:ascii="Arial" w:hAnsi="Arial" w:cs="Arial"/>
          <w:color w:val="auto"/>
        </w:rPr>
      </w:pPr>
      <w:r w:rsidRPr="00B35BD2">
        <w:rPr>
          <w:rFonts w:ascii="Arial" w:hAnsi="Arial" w:cs="Arial"/>
          <w:color w:val="auto"/>
        </w:rPr>
        <w:t xml:space="preserve">  </w:t>
      </w:r>
    </w:p>
    <w:p w14:paraId="1D92AF9E" w14:textId="491A889A" w:rsidR="00BA11F5" w:rsidRPr="00B35BD2" w:rsidRDefault="009F3C5F" w:rsidP="00085A70">
      <w:pPr>
        <w:ind w:left="345"/>
        <w:rPr>
          <w:rFonts w:ascii="Arial" w:hAnsi="Arial" w:cs="Arial"/>
          <w:color w:val="auto"/>
        </w:rPr>
      </w:pPr>
      <w:r w:rsidRPr="00B35BD2">
        <w:rPr>
          <w:rFonts w:ascii="Arial" w:hAnsi="Arial" w:cs="Arial"/>
          <w:color w:val="auto"/>
        </w:rPr>
        <w:t>I</w:t>
      </w:r>
      <w:r w:rsidR="00E16C79">
        <w:rPr>
          <w:rFonts w:ascii="Arial" w:hAnsi="Arial" w:cs="Arial"/>
          <w:color w:val="auto"/>
        </w:rPr>
        <w:t>,</w:t>
      </w:r>
      <w:r w:rsidR="00D81D3F" w:rsidRPr="00B35BD2">
        <w:rPr>
          <w:rFonts w:ascii="Arial" w:hAnsi="Arial" w:cs="Arial"/>
          <w:color w:val="auto"/>
        </w:rPr>
        <w:t xml:space="preserve"> </w:t>
      </w:r>
      <w:r w:rsidR="00D066FE">
        <w:rPr>
          <w:rFonts w:ascii="Arial" w:hAnsi="Arial" w:cs="Arial"/>
          <w:color w:val="auto"/>
        </w:rPr>
        <w:t>MOHAMMED ISHAQUE J</w:t>
      </w:r>
      <w:r w:rsidR="00353D36">
        <w:rPr>
          <w:rFonts w:ascii="Arial" w:hAnsi="Arial" w:cs="Arial"/>
          <w:color w:val="auto"/>
        </w:rPr>
        <w:t xml:space="preserve"> </w:t>
      </w:r>
      <w:r w:rsidRPr="00B35BD2">
        <w:rPr>
          <w:rFonts w:ascii="Arial" w:hAnsi="Arial" w:cs="Arial"/>
          <w:color w:val="auto"/>
        </w:rPr>
        <w:t>(</w:t>
      </w:r>
      <w:proofErr w:type="spellStart"/>
      <w:r w:rsidR="006B444D">
        <w:rPr>
          <w:rFonts w:ascii="Arial" w:hAnsi="Arial" w:cs="Arial"/>
          <w:color w:val="auto"/>
        </w:rPr>
        <w:t>EmpID</w:t>
      </w:r>
      <w:proofErr w:type="spellEnd"/>
      <w:r w:rsidR="006B444D">
        <w:rPr>
          <w:rFonts w:ascii="Arial" w:hAnsi="Arial" w:cs="Arial"/>
          <w:color w:val="auto"/>
        </w:rPr>
        <w:t xml:space="preserve">: </w:t>
      </w:r>
      <w:r w:rsidR="00D066FE">
        <w:rPr>
          <w:rFonts w:ascii="Arial" w:hAnsi="Arial" w:cs="Arial"/>
          <w:color w:val="auto"/>
        </w:rPr>
        <w:t>773527</w:t>
      </w:r>
      <w:r w:rsidRPr="00B35BD2">
        <w:rPr>
          <w:rFonts w:ascii="Arial" w:hAnsi="Arial" w:cs="Arial"/>
          <w:color w:val="auto"/>
        </w:rPr>
        <w:t xml:space="preserve">), am an employee of </w:t>
      </w:r>
      <w:r w:rsidR="00085A70" w:rsidRPr="00B35BD2">
        <w:rPr>
          <w:rFonts w:ascii="Arial" w:hAnsi="Arial" w:cs="Arial"/>
          <w:color w:val="auto"/>
        </w:rPr>
        <w:t>D</w:t>
      </w:r>
      <w:r w:rsidR="005206C7" w:rsidRPr="00B35BD2">
        <w:rPr>
          <w:rFonts w:ascii="Arial" w:hAnsi="Arial" w:cs="Arial"/>
          <w:color w:val="auto"/>
        </w:rPr>
        <w:t xml:space="preserve">ELOITTE </w:t>
      </w:r>
      <w:r w:rsidR="00353D36">
        <w:rPr>
          <w:rFonts w:ascii="Arial" w:hAnsi="Arial" w:cs="Arial"/>
          <w:color w:val="auto"/>
        </w:rPr>
        <w:t xml:space="preserve">                                                      </w:t>
      </w:r>
      <w:r w:rsidR="00085A70" w:rsidRPr="00B35BD2">
        <w:rPr>
          <w:rFonts w:ascii="Arial" w:hAnsi="Arial" w:cs="Arial"/>
          <w:color w:val="auto"/>
        </w:rPr>
        <w:t xml:space="preserve">India Private </w:t>
      </w:r>
      <w:r w:rsidR="00E16C79" w:rsidRPr="00B35BD2">
        <w:rPr>
          <w:rFonts w:ascii="Arial" w:hAnsi="Arial" w:cs="Arial"/>
          <w:color w:val="auto"/>
        </w:rPr>
        <w:t>Limited (</w:t>
      </w:r>
      <w:r w:rsidRPr="00B35BD2">
        <w:rPr>
          <w:rFonts w:ascii="Arial" w:hAnsi="Arial" w:cs="Arial"/>
          <w:color w:val="auto"/>
        </w:rPr>
        <w:t xml:space="preserve">“Company”).  </w:t>
      </w:r>
    </w:p>
    <w:p w14:paraId="1F681226" w14:textId="77777777" w:rsidR="00BA11F5" w:rsidRPr="00B35BD2" w:rsidRDefault="009F3C5F">
      <w:pPr>
        <w:spacing w:line="259" w:lineRule="auto"/>
        <w:ind w:left="350" w:firstLine="0"/>
        <w:jc w:val="left"/>
        <w:rPr>
          <w:rFonts w:ascii="Arial" w:hAnsi="Arial" w:cs="Arial"/>
          <w:color w:val="auto"/>
        </w:rPr>
      </w:pPr>
      <w:r w:rsidRPr="00B35BD2">
        <w:rPr>
          <w:rFonts w:ascii="Arial" w:hAnsi="Arial" w:cs="Arial"/>
          <w:color w:val="auto"/>
        </w:rPr>
        <w:t xml:space="preserve"> </w:t>
      </w:r>
    </w:p>
    <w:p w14:paraId="768CF5CC" w14:textId="02DFCAD8" w:rsidR="00BA11F5" w:rsidRPr="00B35BD2" w:rsidRDefault="009F3C5F">
      <w:pPr>
        <w:ind w:left="345"/>
        <w:rPr>
          <w:rFonts w:ascii="Arial" w:hAnsi="Arial" w:cs="Arial"/>
          <w:color w:val="auto"/>
        </w:rPr>
      </w:pPr>
      <w:r w:rsidRPr="00B35BD2">
        <w:rPr>
          <w:rFonts w:ascii="Arial" w:hAnsi="Arial" w:cs="Arial"/>
          <w:color w:val="auto"/>
        </w:rPr>
        <w:t xml:space="preserve">I hereby confirm to have received on this </w:t>
      </w:r>
      <w:r w:rsidR="00D066FE">
        <w:rPr>
          <w:rFonts w:ascii="Arial" w:hAnsi="Arial" w:cs="Arial"/>
          <w:color w:val="auto"/>
        </w:rPr>
        <w:t>November</w:t>
      </w:r>
      <w:r w:rsidR="00D81D3F" w:rsidRPr="00B35BD2">
        <w:rPr>
          <w:rFonts w:ascii="Arial" w:hAnsi="Arial" w:cs="Arial"/>
          <w:color w:val="auto"/>
        </w:rPr>
        <w:t xml:space="preserve"> </w:t>
      </w:r>
      <w:r w:rsidRPr="00B35BD2">
        <w:rPr>
          <w:rFonts w:ascii="Arial" w:hAnsi="Arial" w:cs="Arial"/>
          <w:color w:val="auto"/>
        </w:rPr>
        <w:t>202</w:t>
      </w:r>
      <w:r w:rsidR="00057D4A">
        <w:rPr>
          <w:rFonts w:ascii="Arial" w:hAnsi="Arial" w:cs="Arial"/>
          <w:color w:val="auto"/>
        </w:rPr>
        <w:t>4</w:t>
      </w:r>
      <w:r w:rsidRPr="00B35BD2">
        <w:rPr>
          <w:rFonts w:ascii="Arial" w:hAnsi="Arial" w:cs="Arial"/>
          <w:color w:val="auto"/>
        </w:rPr>
        <w:t xml:space="preserve">, the vehicle more particularly described in the schedule to this letter (hereinafter referred to as the “Vehicle”) under the Vehicle Lease Program introduced by the Company and undertake as under:  </w:t>
      </w:r>
    </w:p>
    <w:p w14:paraId="18BE8394" w14:textId="77777777" w:rsidR="00BA11F5" w:rsidRPr="00B35BD2" w:rsidRDefault="009F3C5F">
      <w:pPr>
        <w:spacing w:line="259" w:lineRule="auto"/>
        <w:ind w:left="0" w:firstLine="0"/>
        <w:jc w:val="left"/>
        <w:rPr>
          <w:rFonts w:ascii="Arial" w:hAnsi="Arial" w:cs="Arial"/>
          <w:color w:val="auto"/>
        </w:rPr>
      </w:pPr>
      <w:r w:rsidRPr="00B35BD2">
        <w:rPr>
          <w:rFonts w:ascii="Arial" w:hAnsi="Arial" w:cs="Arial"/>
          <w:color w:val="auto"/>
        </w:rPr>
        <w:t xml:space="preserve"> </w:t>
      </w:r>
      <w:r w:rsidRPr="00B35BD2">
        <w:rPr>
          <w:rFonts w:ascii="Arial" w:hAnsi="Arial" w:cs="Arial"/>
          <w:color w:val="auto"/>
        </w:rPr>
        <w:tab/>
        <w:t xml:space="preserve"> </w:t>
      </w:r>
    </w:p>
    <w:p w14:paraId="5FCA90F7" w14:textId="77777777" w:rsidR="00BA11F5" w:rsidRPr="00B35BD2" w:rsidRDefault="009F3C5F">
      <w:pPr>
        <w:numPr>
          <w:ilvl w:val="0"/>
          <w:numId w:val="1"/>
        </w:numPr>
        <w:spacing w:after="27"/>
        <w:ind w:hanging="790"/>
        <w:rPr>
          <w:rFonts w:ascii="Arial" w:hAnsi="Arial" w:cs="Arial"/>
          <w:color w:val="auto"/>
        </w:rPr>
      </w:pPr>
      <w:r w:rsidRPr="00B35BD2">
        <w:rPr>
          <w:rFonts w:ascii="Arial" w:hAnsi="Arial" w:cs="Arial"/>
          <w:color w:val="auto"/>
        </w:rPr>
        <w:t xml:space="preserve">That I will use the Vehicle only for the purposes for which such Vehicle has been provided and more specifically, I will not subject the Vehicle to unauthorized usage or for illegal, personal and commercial gains. </w:t>
      </w:r>
    </w:p>
    <w:p w14:paraId="79284984" w14:textId="77777777" w:rsidR="00BA11F5" w:rsidRPr="00B35BD2" w:rsidRDefault="009F3C5F">
      <w:pPr>
        <w:spacing w:line="259" w:lineRule="auto"/>
        <w:ind w:left="701" w:firstLine="0"/>
        <w:jc w:val="left"/>
        <w:rPr>
          <w:rFonts w:ascii="Arial" w:hAnsi="Arial" w:cs="Arial"/>
          <w:color w:val="auto"/>
        </w:rPr>
      </w:pPr>
      <w:r w:rsidRPr="00B35BD2">
        <w:rPr>
          <w:rFonts w:ascii="Arial" w:hAnsi="Arial" w:cs="Arial"/>
          <w:color w:val="auto"/>
        </w:rPr>
        <w:t xml:space="preserve"> </w:t>
      </w:r>
      <w:r w:rsidRPr="00B35BD2">
        <w:rPr>
          <w:rFonts w:ascii="Arial" w:hAnsi="Arial" w:cs="Arial"/>
          <w:color w:val="auto"/>
        </w:rPr>
        <w:tab/>
        <w:t xml:space="preserve">  </w:t>
      </w:r>
    </w:p>
    <w:p w14:paraId="19993B7A" w14:textId="77777777" w:rsidR="00BA11F5" w:rsidRPr="00B35BD2" w:rsidRDefault="009F3C5F">
      <w:pPr>
        <w:numPr>
          <w:ilvl w:val="0"/>
          <w:numId w:val="1"/>
        </w:numPr>
        <w:ind w:hanging="790"/>
        <w:rPr>
          <w:rFonts w:ascii="Arial" w:hAnsi="Arial" w:cs="Arial"/>
          <w:color w:val="auto"/>
        </w:rPr>
      </w:pPr>
      <w:r w:rsidRPr="00B35BD2">
        <w:rPr>
          <w:rFonts w:ascii="Arial" w:hAnsi="Arial" w:cs="Arial"/>
          <w:color w:val="auto"/>
        </w:rPr>
        <w:t xml:space="preserve">That in addition to the Vehicle Lease Program introduced by the Company, I understand that the usage of the Vehicle is governed by the Master Lease Agreement dated [●] (“MLA”) and the Master Services Agreement dated [●] (“MSA”), between the Company and Vehicle Leasing Company (“Lessor”) including all annexures and manuals forming part thereof and that a copy of such MLA and MSA have been furnished to me and I have read and understood the contents thereof. The usage of the Vehicle will also be governed by the Tripartite Agreement dated [●] (“Tripartite Agreement”) entered between the Company, the Lessor and me, including all annexures and manuals forming part thereof. </w:t>
      </w:r>
    </w:p>
    <w:p w14:paraId="268B67CD" w14:textId="77777777" w:rsidR="00BA11F5" w:rsidRPr="00B35BD2" w:rsidRDefault="009F3C5F">
      <w:pPr>
        <w:spacing w:line="259" w:lineRule="auto"/>
        <w:ind w:left="1051" w:firstLine="0"/>
        <w:jc w:val="left"/>
        <w:rPr>
          <w:rFonts w:ascii="Arial" w:hAnsi="Arial" w:cs="Arial"/>
          <w:color w:val="auto"/>
        </w:rPr>
      </w:pPr>
      <w:r w:rsidRPr="00B35BD2">
        <w:rPr>
          <w:rFonts w:ascii="Arial" w:hAnsi="Arial" w:cs="Arial"/>
          <w:color w:val="auto"/>
        </w:rPr>
        <w:t xml:space="preserve"> </w:t>
      </w:r>
    </w:p>
    <w:p w14:paraId="4D19EAF4" w14:textId="77777777" w:rsidR="00BA11F5" w:rsidRPr="00B35BD2" w:rsidRDefault="009F3C5F">
      <w:pPr>
        <w:numPr>
          <w:ilvl w:val="0"/>
          <w:numId w:val="1"/>
        </w:numPr>
        <w:ind w:hanging="790"/>
        <w:rPr>
          <w:rFonts w:ascii="Arial" w:hAnsi="Arial" w:cs="Arial"/>
          <w:color w:val="auto"/>
        </w:rPr>
      </w:pPr>
      <w:r w:rsidRPr="00B35BD2">
        <w:rPr>
          <w:rFonts w:ascii="Arial" w:hAnsi="Arial" w:cs="Arial"/>
          <w:color w:val="auto"/>
        </w:rPr>
        <w:t xml:space="preserve">I hereby expressly confirm that I will pay monthly lease rentals and any other amounts that I may be liable to pay to the Company as per the Vehicle Lease Program, the MLA, the MSA and the Tripartite Agreement. In the event I fail to meet my payment obligations, the adjustments of lease rentals and such amounts, from the compensation due and payable to me under the terms of my employment with the Company, is acceptable to me. I understand in such an instance, the default of payment will be deemed to be a breach of my employment terms with the Company and the Company shall have the right to initiate appropriate disciplinary action against me as per the terms of my employment. </w:t>
      </w:r>
    </w:p>
    <w:p w14:paraId="7657776B" w14:textId="77777777" w:rsidR="00BA11F5" w:rsidRPr="00B35BD2" w:rsidRDefault="009F3C5F">
      <w:pPr>
        <w:spacing w:line="259" w:lineRule="auto"/>
        <w:ind w:left="1051" w:firstLine="0"/>
        <w:jc w:val="left"/>
        <w:rPr>
          <w:rFonts w:ascii="Arial" w:hAnsi="Arial" w:cs="Arial"/>
          <w:color w:val="auto"/>
        </w:rPr>
      </w:pPr>
      <w:r w:rsidRPr="00B35BD2">
        <w:rPr>
          <w:rFonts w:ascii="Arial" w:hAnsi="Arial" w:cs="Arial"/>
          <w:color w:val="auto"/>
        </w:rPr>
        <w:t xml:space="preserve"> </w:t>
      </w:r>
    </w:p>
    <w:p w14:paraId="148D297A" w14:textId="77777777" w:rsidR="00BA11F5" w:rsidRPr="00B35BD2" w:rsidRDefault="009F3C5F">
      <w:pPr>
        <w:numPr>
          <w:ilvl w:val="0"/>
          <w:numId w:val="1"/>
        </w:numPr>
        <w:spacing w:after="304"/>
        <w:ind w:hanging="790"/>
        <w:rPr>
          <w:rFonts w:ascii="Arial" w:hAnsi="Arial" w:cs="Arial"/>
          <w:color w:val="auto"/>
        </w:rPr>
      </w:pPr>
      <w:r w:rsidRPr="00B35BD2">
        <w:rPr>
          <w:rFonts w:ascii="Arial" w:hAnsi="Arial" w:cs="Arial"/>
          <w:color w:val="auto"/>
        </w:rPr>
        <w:t xml:space="preserve">I hereby expressly undertake that I will comply with all statutory laws, rules, regulations or directions applicable to the use and operation of the Vehicle, including but not limited to: </w:t>
      </w:r>
    </w:p>
    <w:p w14:paraId="067CEC7D" w14:textId="77777777" w:rsidR="00BA11F5" w:rsidRPr="00B35BD2" w:rsidRDefault="009F3C5F">
      <w:pPr>
        <w:numPr>
          <w:ilvl w:val="1"/>
          <w:numId w:val="1"/>
        </w:numPr>
        <w:ind w:hanging="551"/>
        <w:rPr>
          <w:rFonts w:ascii="Arial" w:hAnsi="Arial" w:cs="Arial"/>
          <w:color w:val="auto"/>
        </w:rPr>
      </w:pPr>
      <w:r w:rsidRPr="00B35BD2">
        <w:rPr>
          <w:rFonts w:ascii="Arial" w:hAnsi="Arial" w:cs="Arial"/>
          <w:color w:val="auto"/>
        </w:rPr>
        <w:lastRenderedPageBreak/>
        <w:t xml:space="preserve">Holding a valid and proper driving license as per the class of the </w:t>
      </w:r>
      <w:proofErr w:type="gramStart"/>
      <w:r w:rsidRPr="00B35BD2">
        <w:rPr>
          <w:rFonts w:ascii="Arial" w:hAnsi="Arial" w:cs="Arial"/>
          <w:color w:val="auto"/>
        </w:rPr>
        <w:t>Vehicle;</w:t>
      </w:r>
      <w:proofErr w:type="gramEnd"/>
      <w:r w:rsidRPr="00B35BD2">
        <w:rPr>
          <w:rFonts w:ascii="Arial" w:hAnsi="Arial" w:cs="Arial"/>
          <w:color w:val="auto"/>
        </w:rPr>
        <w:t xml:space="preserve"> </w:t>
      </w:r>
    </w:p>
    <w:p w14:paraId="01892F9C" w14:textId="77777777" w:rsidR="00BA11F5" w:rsidRPr="00B35BD2" w:rsidRDefault="009F3C5F">
      <w:pPr>
        <w:numPr>
          <w:ilvl w:val="1"/>
          <w:numId w:val="1"/>
        </w:numPr>
        <w:ind w:hanging="551"/>
        <w:rPr>
          <w:rFonts w:ascii="Arial" w:hAnsi="Arial" w:cs="Arial"/>
          <w:color w:val="auto"/>
        </w:rPr>
      </w:pPr>
      <w:r w:rsidRPr="00B35BD2">
        <w:rPr>
          <w:rFonts w:ascii="Arial" w:hAnsi="Arial" w:cs="Arial"/>
          <w:color w:val="auto"/>
        </w:rPr>
        <w:t xml:space="preserve">Ensuring payment of all taxes and statutory dues of the Vehicle including </w:t>
      </w:r>
    </w:p>
    <w:p w14:paraId="06F42FFE" w14:textId="77777777" w:rsidR="00BA11F5" w:rsidRPr="00B35BD2" w:rsidRDefault="009F3C5F">
      <w:pPr>
        <w:spacing w:after="104"/>
        <w:ind w:left="1462"/>
        <w:rPr>
          <w:rFonts w:ascii="Arial" w:hAnsi="Arial" w:cs="Arial"/>
          <w:color w:val="auto"/>
        </w:rPr>
      </w:pPr>
      <w:r w:rsidRPr="00B35BD2">
        <w:rPr>
          <w:rFonts w:ascii="Arial" w:hAnsi="Arial" w:cs="Arial"/>
          <w:color w:val="auto"/>
        </w:rPr>
        <w:t xml:space="preserve">vehicle fitness test, if </w:t>
      </w:r>
      <w:proofErr w:type="gramStart"/>
      <w:r w:rsidRPr="00B35BD2">
        <w:rPr>
          <w:rFonts w:ascii="Arial" w:hAnsi="Arial" w:cs="Arial"/>
          <w:color w:val="auto"/>
        </w:rPr>
        <w:t>required;</w:t>
      </w:r>
      <w:proofErr w:type="gramEnd"/>
      <w:r w:rsidRPr="00B35BD2">
        <w:rPr>
          <w:rFonts w:ascii="Arial" w:hAnsi="Arial" w:cs="Arial"/>
          <w:color w:val="auto"/>
        </w:rPr>
        <w:t xml:space="preserve"> </w:t>
      </w:r>
    </w:p>
    <w:p w14:paraId="60E1DF37" w14:textId="77777777" w:rsidR="00BA11F5" w:rsidRPr="00B35BD2" w:rsidRDefault="009F3C5F">
      <w:pPr>
        <w:numPr>
          <w:ilvl w:val="1"/>
          <w:numId w:val="1"/>
        </w:numPr>
        <w:spacing w:after="127"/>
        <w:ind w:hanging="551"/>
        <w:rPr>
          <w:rFonts w:ascii="Arial" w:hAnsi="Arial" w:cs="Arial"/>
          <w:color w:val="auto"/>
        </w:rPr>
      </w:pPr>
      <w:r w:rsidRPr="00B35BD2">
        <w:rPr>
          <w:rFonts w:ascii="Arial" w:hAnsi="Arial" w:cs="Arial"/>
          <w:color w:val="auto"/>
        </w:rPr>
        <w:t xml:space="preserve">Undertake Pollution Under Control check and all other statutory checks and if need be, make suitable adaptations / modifications on the Vehicle to confirm to the prescribed statutory </w:t>
      </w:r>
      <w:proofErr w:type="gramStart"/>
      <w:r w:rsidRPr="00B35BD2">
        <w:rPr>
          <w:rFonts w:ascii="Arial" w:hAnsi="Arial" w:cs="Arial"/>
          <w:color w:val="auto"/>
        </w:rPr>
        <w:t>norms;</w:t>
      </w:r>
      <w:proofErr w:type="gramEnd"/>
      <w:r w:rsidRPr="00B35BD2">
        <w:rPr>
          <w:rFonts w:ascii="Arial" w:hAnsi="Arial" w:cs="Arial"/>
          <w:color w:val="auto"/>
        </w:rPr>
        <w:t xml:space="preserve"> </w:t>
      </w:r>
    </w:p>
    <w:p w14:paraId="543D324F" w14:textId="77777777" w:rsidR="00BA11F5" w:rsidRPr="00B35BD2" w:rsidRDefault="009F3C5F">
      <w:pPr>
        <w:numPr>
          <w:ilvl w:val="1"/>
          <w:numId w:val="1"/>
        </w:numPr>
        <w:spacing w:after="110"/>
        <w:ind w:hanging="551"/>
        <w:rPr>
          <w:rFonts w:ascii="Arial" w:hAnsi="Arial" w:cs="Arial"/>
          <w:color w:val="auto"/>
        </w:rPr>
      </w:pPr>
      <w:r w:rsidRPr="00B35BD2">
        <w:rPr>
          <w:rFonts w:ascii="Arial" w:hAnsi="Arial" w:cs="Arial"/>
          <w:color w:val="auto"/>
        </w:rPr>
        <w:t xml:space="preserve">Ensure at all times that all statutory certificates, documents, licenses and permissions pertaining to the Vehicle are kept </w:t>
      </w:r>
      <w:proofErr w:type="gramStart"/>
      <w:r w:rsidRPr="00B35BD2">
        <w:rPr>
          <w:rFonts w:ascii="Arial" w:hAnsi="Arial" w:cs="Arial"/>
          <w:color w:val="auto"/>
        </w:rPr>
        <w:t>updated;</w:t>
      </w:r>
      <w:proofErr w:type="gramEnd"/>
      <w:r w:rsidRPr="00B35BD2">
        <w:rPr>
          <w:rFonts w:ascii="Arial" w:hAnsi="Arial" w:cs="Arial"/>
          <w:color w:val="auto"/>
        </w:rPr>
        <w:t xml:space="preserve"> </w:t>
      </w:r>
    </w:p>
    <w:p w14:paraId="4ABFE374" w14:textId="77777777" w:rsidR="00BA11F5" w:rsidRPr="00B35BD2" w:rsidRDefault="009F3C5F">
      <w:pPr>
        <w:numPr>
          <w:ilvl w:val="1"/>
          <w:numId w:val="1"/>
        </w:numPr>
        <w:spacing w:after="108"/>
        <w:ind w:hanging="551"/>
        <w:rPr>
          <w:rFonts w:ascii="Arial" w:hAnsi="Arial" w:cs="Arial"/>
          <w:color w:val="auto"/>
        </w:rPr>
      </w:pPr>
      <w:r w:rsidRPr="00B35BD2">
        <w:rPr>
          <w:rFonts w:ascii="Arial" w:hAnsi="Arial" w:cs="Arial"/>
          <w:color w:val="auto"/>
        </w:rPr>
        <w:t xml:space="preserve">Ensure that all entry taxes such as toll taxes / charges, State / Municipal entry taxes as may be applicable to that class of the Vehicle are paid. </w:t>
      </w:r>
    </w:p>
    <w:p w14:paraId="3E85C26A" w14:textId="77777777" w:rsidR="00BA11F5" w:rsidRPr="00B35BD2" w:rsidRDefault="009F3C5F">
      <w:pPr>
        <w:spacing w:line="259" w:lineRule="auto"/>
        <w:ind w:left="902" w:firstLine="0"/>
        <w:jc w:val="left"/>
        <w:rPr>
          <w:rFonts w:ascii="Arial" w:hAnsi="Arial" w:cs="Arial"/>
          <w:color w:val="auto"/>
        </w:rPr>
      </w:pPr>
      <w:r w:rsidRPr="00B35BD2">
        <w:rPr>
          <w:rFonts w:ascii="Arial" w:hAnsi="Arial" w:cs="Arial"/>
          <w:color w:val="auto"/>
        </w:rPr>
        <w:t xml:space="preserve"> </w:t>
      </w:r>
    </w:p>
    <w:p w14:paraId="2C803E37" w14:textId="77777777" w:rsidR="00BA11F5" w:rsidRPr="00B35BD2" w:rsidRDefault="009F3C5F">
      <w:pPr>
        <w:numPr>
          <w:ilvl w:val="0"/>
          <w:numId w:val="1"/>
        </w:numPr>
        <w:ind w:hanging="790"/>
        <w:rPr>
          <w:rFonts w:ascii="Arial" w:hAnsi="Arial" w:cs="Arial"/>
          <w:color w:val="auto"/>
        </w:rPr>
      </w:pPr>
      <w:r w:rsidRPr="00B35BD2">
        <w:rPr>
          <w:rFonts w:ascii="Arial" w:hAnsi="Arial" w:cs="Arial"/>
          <w:color w:val="auto"/>
        </w:rPr>
        <w:t xml:space="preserve">I hereby undertake not to transfer, assign or otherwise dispose of or purport to transfer, assign or dispose of Lessor’s or the Company’s rights or obligations or interest hereunder by way of mortgage, charge, sublease, sale or other assignment, hypothecation, pledge, hire, encumbrance, license or otherwise in any manner part with the possession of the Vehicle or any part thereof or allow or purport to do or allow or create any lien, charge, attachment or other claim of whatsoever nature on the Vehicle or any part thereof. </w:t>
      </w:r>
    </w:p>
    <w:p w14:paraId="4EDF986D" w14:textId="77777777" w:rsidR="00BA11F5" w:rsidRPr="00B35BD2" w:rsidRDefault="009F3C5F">
      <w:pPr>
        <w:spacing w:line="259" w:lineRule="auto"/>
        <w:ind w:left="1051" w:firstLine="0"/>
        <w:jc w:val="left"/>
        <w:rPr>
          <w:rFonts w:ascii="Arial" w:hAnsi="Arial" w:cs="Arial"/>
          <w:color w:val="auto"/>
        </w:rPr>
      </w:pPr>
      <w:r w:rsidRPr="00B35BD2">
        <w:rPr>
          <w:rFonts w:ascii="Arial" w:hAnsi="Arial" w:cs="Arial"/>
          <w:color w:val="auto"/>
        </w:rPr>
        <w:t xml:space="preserve"> </w:t>
      </w:r>
    </w:p>
    <w:p w14:paraId="72E75C45" w14:textId="77777777" w:rsidR="00BA11F5" w:rsidRPr="00B35BD2" w:rsidRDefault="009F3C5F">
      <w:pPr>
        <w:numPr>
          <w:ilvl w:val="0"/>
          <w:numId w:val="1"/>
        </w:numPr>
        <w:ind w:hanging="790"/>
        <w:rPr>
          <w:rFonts w:ascii="Arial" w:hAnsi="Arial" w:cs="Arial"/>
          <w:color w:val="auto"/>
        </w:rPr>
      </w:pPr>
      <w:r w:rsidRPr="00B35BD2">
        <w:rPr>
          <w:rFonts w:ascii="Arial" w:hAnsi="Arial" w:cs="Arial"/>
          <w:color w:val="auto"/>
        </w:rPr>
        <w:t xml:space="preserve">I expressly undertake that I will indemnify the Company towards any costs that Lessor may impose under the MLA, the MSA or the Tripartite Agreement pertaining to the non-fulfillment of any obligation under such agreements. I also expressly agree to indemnify the Company, absolutely and unconditionally, against all claims, demands, rights, actions, proceedings of whatsoever kind, expenses, losses etc. which Company may suffer, sustain, incur or be exposed in respect of the Vehicle.  </w:t>
      </w:r>
    </w:p>
    <w:p w14:paraId="30CBB8A1" w14:textId="77777777" w:rsidR="00BA11F5" w:rsidRPr="00B35BD2" w:rsidRDefault="009F3C5F">
      <w:pPr>
        <w:spacing w:line="259" w:lineRule="auto"/>
        <w:ind w:left="350" w:firstLine="0"/>
        <w:jc w:val="left"/>
        <w:rPr>
          <w:rFonts w:ascii="Arial" w:hAnsi="Arial" w:cs="Arial"/>
          <w:color w:val="auto"/>
        </w:rPr>
      </w:pPr>
      <w:r w:rsidRPr="00B35BD2">
        <w:rPr>
          <w:rFonts w:ascii="Arial" w:hAnsi="Arial" w:cs="Arial"/>
          <w:color w:val="auto"/>
        </w:rPr>
        <w:t xml:space="preserve"> </w:t>
      </w:r>
    </w:p>
    <w:p w14:paraId="1276D22E" w14:textId="77777777" w:rsidR="00BA11F5" w:rsidRPr="00B35BD2" w:rsidRDefault="009F3C5F">
      <w:pPr>
        <w:numPr>
          <w:ilvl w:val="0"/>
          <w:numId w:val="1"/>
        </w:numPr>
        <w:ind w:hanging="790"/>
        <w:rPr>
          <w:rFonts w:ascii="Arial" w:hAnsi="Arial" w:cs="Arial"/>
          <w:color w:val="auto"/>
        </w:rPr>
      </w:pPr>
      <w:r w:rsidRPr="00B35BD2">
        <w:rPr>
          <w:rFonts w:ascii="Arial" w:hAnsi="Arial" w:cs="Arial"/>
          <w:color w:val="auto"/>
        </w:rPr>
        <w:t xml:space="preserve">That I accept receipt of all the original documents viz registration book, insurance Program, tax paid receipt and undertake to keep the same in good condition and produce the same for inspection as and when demanded by Company and/or Lessor. </w:t>
      </w:r>
    </w:p>
    <w:p w14:paraId="7369F271" w14:textId="77777777" w:rsidR="00BA11F5" w:rsidRPr="00B35BD2" w:rsidRDefault="009F3C5F">
      <w:pPr>
        <w:spacing w:after="235" w:line="259" w:lineRule="auto"/>
        <w:ind w:left="1051" w:firstLine="0"/>
        <w:jc w:val="left"/>
        <w:rPr>
          <w:rFonts w:ascii="Arial" w:hAnsi="Arial" w:cs="Arial"/>
          <w:color w:val="auto"/>
        </w:rPr>
      </w:pPr>
      <w:r w:rsidRPr="00B35BD2">
        <w:rPr>
          <w:rFonts w:ascii="Arial" w:hAnsi="Arial" w:cs="Arial"/>
          <w:color w:val="auto"/>
          <w:sz w:val="21"/>
        </w:rPr>
        <w:t xml:space="preserve"> </w:t>
      </w:r>
    </w:p>
    <w:p w14:paraId="4286E10C" w14:textId="4EB67FD9" w:rsidR="00BA11F5" w:rsidRPr="00B35BD2" w:rsidRDefault="009F3C5F">
      <w:pPr>
        <w:numPr>
          <w:ilvl w:val="0"/>
          <w:numId w:val="1"/>
        </w:numPr>
        <w:ind w:hanging="790"/>
        <w:rPr>
          <w:rFonts w:ascii="Arial" w:hAnsi="Arial" w:cs="Arial"/>
          <w:color w:val="auto"/>
        </w:rPr>
      </w:pPr>
      <w:r w:rsidRPr="00B35BD2">
        <w:rPr>
          <w:rFonts w:ascii="Arial" w:hAnsi="Arial" w:cs="Arial"/>
          <w:color w:val="auto"/>
        </w:rPr>
        <w:t>(</w:t>
      </w:r>
      <w:proofErr w:type="spellStart"/>
      <w:r w:rsidRPr="00B35BD2">
        <w:rPr>
          <w:rFonts w:ascii="Arial" w:hAnsi="Arial" w:cs="Arial"/>
          <w:color w:val="auto"/>
        </w:rPr>
        <w:t>i</w:t>
      </w:r>
      <w:proofErr w:type="spellEnd"/>
      <w:r w:rsidRPr="00B35BD2">
        <w:rPr>
          <w:rFonts w:ascii="Arial" w:hAnsi="Arial" w:cs="Arial"/>
          <w:color w:val="auto"/>
        </w:rPr>
        <w:t xml:space="preserve">) I hereby expressly undertake to deposit two post-dated cheques (with cheques number </w:t>
      </w:r>
      <w:r w:rsidR="00E16C79" w:rsidRPr="00E16C79">
        <w:rPr>
          <w:rFonts w:ascii="Arial" w:hAnsi="Arial" w:cs="Arial"/>
          <w:b/>
          <w:bCs/>
          <w:color w:val="auto"/>
        </w:rPr>
        <w:t>000002</w:t>
      </w:r>
      <w:r w:rsidRPr="00E16C79">
        <w:rPr>
          <w:rFonts w:ascii="Arial" w:hAnsi="Arial" w:cs="Arial"/>
          <w:b/>
          <w:bCs/>
          <w:color w:val="auto"/>
        </w:rPr>
        <w:t xml:space="preserve"> &amp; </w:t>
      </w:r>
      <w:r w:rsidR="00E16C79" w:rsidRPr="00E16C79">
        <w:rPr>
          <w:rFonts w:ascii="Arial" w:hAnsi="Arial" w:cs="Arial"/>
          <w:b/>
          <w:bCs/>
          <w:color w:val="auto"/>
        </w:rPr>
        <w:t>000003</w:t>
      </w:r>
      <w:r w:rsidRPr="00B35BD2">
        <w:rPr>
          <w:rFonts w:ascii="Arial" w:hAnsi="Arial" w:cs="Arial"/>
          <w:color w:val="auto"/>
        </w:rPr>
        <w:t xml:space="preserve">) with the Company, in such manner and for such amount as may be determined by the Company in accordance with the payment terms of the Vehicle Lease Program.  </w:t>
      </w:r>
    </w:p>
    <w:p w14:paraId="4B7456E9" w14:textId="77777777" w:rsidR="00BA11F5" w:rsidRPr="00B35BD2" w:rsidRDefault="009F3C5F">
      <w:pPr>
        <w:ind w:left="886"/>
        <w:rPr>
          <w:rFonts w:ascii="Arial" w:hAnsi="Arial" w:cs="Arial"/>
          <w:color w:val="auto"/>
        </w:rPr>
      </w:pPr>
      <w:r w:rsidRPr="00B35BD2">
        <w:rPr>
          <w:rFonts w:ascii="Arial" w:hAnsi="Arial" w:cs="Arial"/>
          <w:color w:val="auto"/>
        </w:rPr>
        <w:t xml:space="preserve">(ii) In the event of any future assignments with the Company outside India, I undertake to deposit such number of post-dated cheques with the Company (minimum 12 Cheques), in such manner and for such amount as may be determined by the Company in accordance with the payment terms of the Vehicle Lease Program. (iii) The Company may use the post-dated cheques deposited by me only to clear any dues towards the Vehicle Lease/fleet </w:t>
      </w:r>
      <w:r w:rsidRPr="00B35BD2">
        <w:rPr>
          <w:rFonts w:ascii="Arial" w:hAnsi="Arial" w:cs="Arial"/>
          <w:color w:val="auto"/>
        </w:rPr>
        <w:lastRenderedPageBreak/>
        <w:t xml:space="preserve">management charges/foreclosure charges or any other charges in relation to Vehicle Lease Program.  </w:t>
      </w:r>
    </w:p>
    <w:p w14:paraId="49370269" w14:textId="77777777" w:rsidR="00BA11F5" w:rsidRPr="00B35BD2" w:rsidRDefault="009F3C5F">
      <w:pPr>
        <w:ind w:left="886"/>
        <w:rPr>
          <w:rFonts w:ascii="Arial" w:hAnsi="Arial" w:cs="Arial"/>
          <w:color w:val="auto"/>
        </w:rPr>
      </w:pPr>
      <w:r w:rsidRPr="00B35BD2">
        <w:rPr>
          <w:rFonts w:ascii="Arial" w:hAnsi="Arial" w:cs="Arial"/>
          <w:color w:val="auto"/>
        </w:rPr>
        <w:t xml:space="preserve">(iv) I also undertake to promptly reach out to the Company’s Car Lease Administration team to collect any unused cheques with the Company upon closure of the Vehicle lease.  </w:t>
      </w:r>
    </w:p>
    <w:p w14:paraId="5E6440D9" w14:textId="77777777" w:rsidR="00BA11F5" w:rsidRPr="00B35BD2" w:rsidRDefault="009F3C5F">
      <w:pPr>
        <w:spacing w:line="259" w:lineRule="auto"/>
        <w:ind w:left="876" w:firstLine="0"/>
        <w:jc w:val="left"/>
        <w:rPr>
          <w:rFonts w:ascii="Arial" w:hAnsi="Arial" w:cs="Arial"/>
          <w:color w:val="auto"/>
        </w:rPr>
      </w:pPr>
      <w:r w:rsidRPr="00B35BD2">
        <w:rPr>
          <w:rFonts w:ascii="Arial" w:hAnsi="Arial" w:cs="Arial"/>
          <w:color w:val="auto"/>
        </w:rPr>
        <w:t xml:space="preserve"> </w:t>
      </w:r>
    </w:p>
    <w:p w14:paraId="4718A258" w14:textId="77777777" w:rsidR="00BA11F5" w:rsidRPr="00B35BD2" w:rsidRDefault="009F3C5F">
      <w:pPr>
        <w:ind w:left="886"/>
        <w:rPr>
          <w:rFonts w:ascii="Arial" w:hAnsi="Arial" w:cs="Arial"/>
          <w:color w:val="auto"/>
        </w:rPr>
      </w:pPr>
      <w:r w:rsidRPr="00B35BD2">
        <w:rPr>
          <w:rFonts w:ascii="Arial" w:hAnsi="Arial" w:cs="Arial"/>
          <w:color w:val="auto"/>
          <w:sz w:val="21"/>
        </w:rPr>
        <w:t xml:space="preserve">Note: </w:t>
      </w:r>
      <w:r w:rsidRPr="00B35BD2">
        <w:rPr>
          <w:rFonts w:ascii="Arial" w:hAnsi="Arial" w:cs="Arial"/>
          <w:color w:val="auto"/>
        </w:rPr>
        <w:t xml:space="preserve">In view of the current pandemic situation, we have deferred the collection of post-dated cheques in relation to our Car Lease program, to until our offices are fully operational. Please note that this is an impending obligation on your behalf and that you will need to deposit the cheques within one week of such intimation by the Car Lease administrative team. Please acknowledge the receipt of this email. </w:t>
      </w:r>
    </w:p>
    <w:p w14:paraId="1718D7D2" w14:textId="77777777" w:rsidR="00BA11F5" w:rsidRPr="00B35BD2" w:rsidRDefault="009F3C5F">
      <w:pPr>
        <w:spacing w:after="235" w:line="259" w:lineRule="auto"/>
        <w:ind w:left="1051" w:firstLine="0"/>
        <w:jc w:val="left"/>
        <w:rPr>
          <w:rFonts w:ascii="Arial" w:hAnsi="Arial" w:cs="Arial"/>
          <w:color w:val="auto"/>
        </w:rPr>
      </w:pPr>
      <w:r w:rsidRPr="00B35BD2">
        <w:rPr>
          <w:rFonts w:ascii="Arial" w:hAnsi="Arial" w:cs="Arial"/>
          <w:color w:val="auto"/>
          <w:sz w:val="21"/>
        </w:rPr>
        <w:t xml:space="preserve"> </w:t>
      </w:r>
    </w:p>
    <w:p w14:paraId="2F1C6291" w14:textId="77777777" w:rsidR="00BA11F5" w:rsidRPr="00B35BD2" w:rsidRDefault="009F3C5F">
      <w:pPr>
        <w:numPr>
          <w:ilvl w:val="0"/>
          <w:numId w:val="1"/>
        </w:numPr>
        <w:ind w:hanging="790"/>
        <w:rPr>
          <w:rFonts w:ascii="Arial" w:hAnsi="Arial" w:cs="Arial"/>
          <w:color w:val="auto"/>
        </w:rPr>
      </w:pPr>
      <w:r w:rsidRPr="00B35BD2">
        <w:rPr>
          <w:rFonts w:ascii="Arial" w:hAnsi="Arial" w:cs="Arial"/>
          <w:color w:val="auto"/>
        </w:rPr>
        <w:t xml:space="preserve">I have assessed and validated my salary after considering all deductions including any pre-determined deductions like personal expenses/EMI etc. and declare that my current drawn salary (special allowance) is sufficient to enable the Vehicle lease rental deduction and the reimbursement of tax saving bills like fuel, driver, maintenance etc. </w:t>
      </w:r>
    </w:p>
    <w:p w14:paraId="6EFE0EE4" w14:textId="77777777" w:rsidR="00BA11F5" w:rsidRPr="00B35BD2" w:rsidRDefault="009F3C5F">
      <w:pPr>
        <w:spacing w:after="238" w:line="259" w:lineRule="auto"/>
        <w:ind w:left="1051" w:firstLine="0"/>
        <w:jc w:val="left"/>
        <w:rPr>
          <w:rFonts w:ascii="Arial" w:hAnsi="Arial" w:cs="Arial"/>
          <w:color w:val="auto"/>
        </w:rPr>
      </w:pPr>
      <w:r w:rsidRPr="00B35BD2">
        <w:rPr>
          <w:rFonts w:ascii="Arial" w:hAnsi="Arial" w:cs="Arial"/>
          <w:color w:val="auto"/>
          <w:sz w:val="21"/>
        </w:rPr>
        <w:t xml:space="preserve"> </w:t>
      </w:r>
    </w:p>
    <w:p w14:paraId="238E4634" w14:textId="77777777" w:rsidR="00BA11F5" w:rsidRPr="00B35BD2" w:rsidRDefault="009F3C5F">
      <w:pPr>
        <w:numPr>
          <w:ilvl w:val="0"/>
          <w:numId w:val="1"/>
        </w:numPr>
        <w:ind w:hanging="790"/>
        <w:rPr>
          <w:rFonts w:ascii="Arial" w:hAnsi="Arial" w:cs="Arial"/>
          <w:color w:val="auto"/>
        </w:rPr>
      </w:pPr>
      <w:r w:rsidRPr="00B35BD2">
        <w:rPr>
          <w:rFonts w:ascii="Arial" w:hAnsi="Arial" w:cs="Arial"/>
          <w:color w:val="auto"/>
        </w:rPr>
        <w:t xml:space="preserve">I hereby expressly undertake that in the event of theft of the vehicle under lease, I will inform Deloitte, leasing company immediately </w:t>
      </w:r>
      <w:proofErr w:type="gramStart"/>
      <w:r w:rsidRPr="00B35BD2">
        <w:rPr>
          <w:rFonts w:ascii="Arial" w:hAnsi="Arial" w:cs="Arial"/>
          <w:color w:val="auto"/>
        </w:rPr>
        <w:t>and also</w:t>
      </w:r>
      <w:proofErr w:type="gramEnd"/>
      <w:r w:rsidRPr="00B35BD2">
        <w:rPr>
          <w:rFonts w:ascii="Arial" w:hAnsi="Arial" w:cs="Arial"/>
          <w:color w:val="auto"/>
        </w:rPr>
        <w:t xml:space="preserve"> file an FIR within 48 hours of such theft of vehicle.  </w:t>
      </w:r>
    </w:p>
    <w:p w14:paraId="2427F8A8" w14:textId="77777777" w:rsidR="00BA11F5" w:rsidRPr="00B35BD2" w:rsidRDefault="009F3C5F">
      <w:pPr>
        <w:spacing w:line="259" w:lineRule="auto"/>
        <w:ind w:left="902" w:firstLine="0"/>
        <w:jc w:val="left"/>
        <w:rPr>
          <w:rFonts w:ascii="Arial" w:hAnsi="Arial" w:cs="Arial"/>
          <w:color w:val="auto"/>
        </w:rPr>
      </w:pPr>
      <w:r w:rsidRPr="00B35BD2">
        <w:rPr>
          <w:rFonts w:ascii="Arial" w:hAnsi="Arial" w:cs="Arial"/>
          <w:color w:val="auto"/>
        </w:rPr>
        <w:t xml:space="preserve"> </w:t>
      </w:r>
    </w:p>
    <w:p w14:paraId="2C7B0E9D" w14:textId="77777777" w:rsidR="00BA11F5" w:rsidRPr="00B35BD2" w:rsidRDefault="009F3C5F">
      <w:pPr>
        <w:spacing w:line="259" w:lineRule="auto"/>
        <w:ind w:left="350" w:firstLine="0"/>
        <w:jc w:val="left"/>
        <w:rPr>
          <w:rFonts w:ascii="Arial" w:hAnsi="Arial" w:cs="Arial"/>
          <w:color w:val="auto"/>
        </w:rPr>
      </w:pPr>
      <w:r w:rsidRPr="00B35BD2">
        <w:rPr>
          <w:rFonts w:ascii="Arial" w:hAnsi="Arial" w:cs="Arial"/>
          <w:color w:val="auto"/>
        </w:rPr>
        <w:t xml:space="preserve"> </w:t>
      </w:r>
    </w:p>
    <w:p w14:paraId="07EC5EC0" w14:textId="77777777" w:rsidR="00BA11F5" w:rsidRPr="00B35BD2" w:rsidRDefault="009F3C5F">
      <w:pPr>
        <w:numPr>
          <w:ilvl w:val="0"/>
          <w:numId w:val="1"/>
        </w:numPr>
        <w:ind w:hanging="790"/>
        <w:rPr>
          <w:rFonts w:ascii="Arial" w:hAnsi="Arial" w:cs="Arial"/>
          <w:color w:val="auto"/>
        </w:rPr>
      </w:pPr>
      <w:r w:rsidRPr="00B35BD2">
        <w:rPr>
          <w:rFonts w:ascii="Arial" w:hAnsi="Arial" w:cs="Arial"/>
          <w:color w:val="auto"/>
        </w:rPr>
        <w:t xml:space="preserve">I hereby provide my express consent to the Company for receiving and/or processing and/or storing my Personal Information for all relevant purposes as set out in the Vehicle Lease Program.  </w:t>
      </w:r>
    </w:p>
    <w:p w14:paraId="11FBAAB1" w14:textId="77777777" w:rsidR="00BA11F5" w:rsidRPr="00B35BD2" w:rsidRDefault="009F3C5F">
      <w:pPr>
        <w:spacing w:line="259" w:lineRule="auto"/>
        <w:ind w:left="1051" w:firstLine="0"/>
        <w:jc w:val="left"/>
        <w:rPr>
          <w:rFonts w:ascii="Arial" w:hAnsi="Arial" w:cs="Arial"/>
          <w:color w:val="auto"/>
        </w:rPr>
      </w:pPr>
      <w:r w:rsidRPr="00B35BD2">
        <w:rPr>
          <w:rFonts w:ascii="Arial" w:hAnsi="Arial" w:cs="Arial"/>
          <w:color w:val="auto"/>
        </w:rPr>
        <w:t xml:space="preserve"> </w:t>
      </w:r>
    </w:p>
    <w:p w14:paraId="7ED011F4" w14:textId="77777777" w:rsidR="00BA11F5" w:rsidRPr="00B35BD2" w:rsidRDefault="009F3C5F">
      <w:pPr>
        <w:numPr>
          <w:ilvl w:val="0"/>
          <w:numId w:val="1"/>
        </w:numPr>
        <w:ind w:hanging="790"/>
        <w:rPr>
          <w:rFonts w:ascii="Arial" w:hAnsi="Arial" w:cs="Arial"/>
          <w:color w:val="auto"/>
        </w:rPr>
      </w:pPr>
      <w:r w:rsidRPr="00B35BD2">
        <w:rPr>
          <w:rFonts w:ascii="Arial" w:hAnsi="Arial" w:cs="Arial"/>
          <w:color w:val="auto"/>
        </w:rPr>
        <w:t xml:space="preserve">I confirm that this undertaking is governed by the Laws of India and courts situated at Hyderabad will have exclusive jurisdiction to adjudicate on any disputes that may arise herewith.  </w:t>
      </w:r>
    </w:p>
    <w:p w14:paraId="31E696E8" w14:textId="77777777" w:rsidR="00BA11F5" w:rsidRPr="00B35BD2" w:rsidRDefault="009F3C5F">
      <w:pPr>
        <w:spacing w:after="10" w:line="259" w:lineRule="auto"/>
        <w:ind w:left="350" w:right="2662" w:firstLine="0"/>
        <w:jc w:val="left"/>
        <w:rPr>
          <w:rFonts w:ascii="Arial" w:hAnsi="Arial" w:cs="Arial"/>
          <w:color w:val="auto"/>
        </w:rPr>
      </w:pPr>
      <w:r w:rsidRPr="00B35BD2">
        <w:rPr>
          <w:rFonts w:ascii="Arial" w:hAnsi="Arial" w:cs="Arial"/>
          <w:color w:val="auto"/>
        </w:rPr>
        <w:t xml:space="preserve"> </w:t>
      </w:r>
    </w:p>
    <w:p w14:paraId="76381A3E" w14:textId="77777777" w:rsidR="00BA11F5" w:rsidRPr="00B35BD2" w:rsidRDefault="009F3C5F">
      <w:pPr>
        <w:tabs>
          <w:tab w:val="center" w:pos="350"/>
          <w:tab w:val="center" w:pos="7627"/>
        </w:tabs>
        <w:spacing w:line="259" w:lineRule="auto"/>
        <w:ind w:left="0" w:firstLine="0"/>
        <w:jc w:val="left"/>
        <w:rPr>
          <w:rFonts w:ascii="Arial" w:hAnsi="Arial" w:cs="Arial"/>
          <w:color w:val="auto"/>
        </w:rPr>
      </w:pPr>
      <w:r w:rsidRPr="00B35BD2">
        <w:rPr>
          <w:rFonts w:ascii="Arial" w:eastAsia="Calibri" w:hAnsi="Arial" w:cs="Arial"/>
          <w:color w:val="auto"/>
          <w:sz w:val="22"/>
        </w:rPr>
        <w:tab/>
      </w:r>
      <w:r w:rsidRPr="00B35BD2">
        <w:rPr>
          <w:rFonts w:ascii="Arial" w:hAnsi="Arial" w:cs="Arial"/>
          <w:color w:val="auto"/>
        </w:rPr>
        <w:t xml:space="preserve"> </w:t>
      </w:r>
      <w:r w:rsidRPr="00B35BD2">
        <w:rPr>
          <w:rFonts w:ascii="Arial" w:hAnsi="Arial" w:cs="Arial"/>
          <w:color w:val="auto"/>
        </w:rPr>
        <w:tab/>
      </w:r>
      <w:r w:rsidRPr="00B35BD2">
        <w:rPr>
          <w:rFonts w:ascii="Arial" w:eastAsia="Calibri" w:hAnsi="Arial" w:cs="Arial"/>
          <w:noProof/>
          <w:color w:val="auto"/>
          <w:sz w:val="22"/>
        </w:rPr>
        <mc:AlternateContent>
          <mc:Choice Requires="wpg">
            <w:drawing>
              <wp:inline distT="0" distB="0" distL="0" distR="0" wp14:anchorId="5DE05576" wp14:editId="023B855C">
                <wp:extent cx="15240" cy="10668"/>
                <wp:effectExtent l="0" t="0" r="0" b="0"/>
                <wp:docPr id="3032" name="Group 3032"/>
                <wp:cNvGraphicFramePr/>
                <a:graphic xmlns:a="http://schemas.openxmlformats.org/drawingml/2006/main">
                  <a:graphicData uri="http://schemas.microsoft.com/office/word/2010/wordprocessingGroup">
                    <wpg:wgp>
                      <wpg:cNvGrpSpPr/>
                      <wpg:grpSpPr>
                        <a:xfrm>
                          <a:off x="0" y="0"/>
                          <a:ext cx="15240" cy="10668"/>
                          <a:chOff x="0" y="0"/>
                          <a:chExt cx="15240" cy="10668"/>
                        </a:xfrm>
                      </wpg:grpSpPr>
                      <wps:wsp>
                        <wps:cNvPr id="237" name="Shape 237"/>
                        <wps:cNvSpPr/>
                        <wps:spPr>
                          <a:xfrm>
                            <a:off x="0" y="0"/>
                            <a:ext cx="15240" cy="10668"/>
                          </a:xfrm>
                          <a:custGeom>
                            <a:avLst/>
                            <a:gdLst/>
                            <a:ahLst/>
                            <a:cxnLst/>
                            <a:rect l="0" t="0" r="0" b="0"/>
                            <a:pathLst>
                              <a:path w="15240" h="10668">
                                <a:moveTo>
                                  <a:pt x="0" y="0"/>
                                </a:moveTo>
                                <a:lnTo>
                                  <a:pt x="0" y="0"/>
                                </a:lnTo>
                                <a:lnTo>
                                  <a:pt x="0" y="0"/>
                                </a:lnTo>
                                <a:lnTo>
                                  <a:pt x="0" y="0"/>
                                </a:lnTo>
                                <a:lnTo>
                                  <a:pt x="0" y="0"/>
                                </a:lnTo>
                                <a:lnTo>
                                  <a:pt x="3048" y="3048"/>
                                </a:lnTo>
                                <a:lnTo>
                                  <a:pt x="7620" y="6096"/>
                                </a:lnTo>
                                <a:lnTo>
                                  <a:pt x="12192" y="9144"/>
                                </a:lnTo>
                                <a:lnTo>
                                  <a:pt x="15240" y="10668"/>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9AAB5D8" id="Group 3032" o:spid="_x0000_s1026" style="width:1.2pt;height:.85pt;mso-position-horizontal-relative:char;mso-position-vertical-relative:line" coordsize="15240,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">
                <v:shape id="Shape 237" o:spid="_x0000_s1027" style="position:absolute;width:15240;height:10668;visibility:visible;mso-wrap-style:square;v-text-anchor:top" coordsize="1524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" path="m,l,,,,,,,,3048,3048,7620,6096r4572,3048l15240,10668e" filled="f" strokeweight=".72pt">
                  <v:stroke endcap="round"/>
                  <v:path arrowok="t" textboxrect="0,0,15240,10668"/>
                </v:shape>
                <w10:anchorlock/>
              </v:group>
            </w:pict>
          </mc:Fallback>
        </mc:AlternateContent>
      </w:r>
    </w:p>
    <w:p w14:paraId="6153C62A" w14:textId="426B2369" w:rsidR="00BA11F5" w:rsidRPr="00B35BD2" w:rsidRDefault="009F3C5F">
      <w:pPr>
        <w:ind w:left="345" w:right="2662"/>
        <w:rPr>
          <w:rFonts w:ascii="Arial" w:hAnsi="Arial" w:cs="Arial"/>
          <w:color w:val="auto"/>
        </w:rPr>
      </w:pPr>
      <w:r w:rsidRPr="00B35BD2">
        <w:rPr>
          <w:rFonts w:ascii="Arial" w:hAnsi="Arial" w:cs="Arial"/>
          <w:color w:val="auto"/>
        </w:rPr>
        <w:t xml:space="preserve">Read, </w:t>
      </w:r>
      <w:r w:rsidR="002F4477" w:rsidRPr="00B35BD2">
        <w:rPr>
          <w:rFonts w:ascii="Arial" w:hAnsi="Arial" w:cs="Arial"/>
          <w:color w:val="auto"/>
        </w:rPr>
        <w:t>understood,</w:t>
      </w:r>
      <w:r w:rsidRPr="00B35BD2">
        <w:rPr>
          <w:rFonts w:ascii="Arial" w:hAnsi="Arial" w:cs="Arial"/>
          <w:color w:val="auto"/>
        </w:rPr>
        <w:t xml:space="preserve"> and accepted by: </w:t>
      </w:r>
    </w:p>
    <w:p w14:paraId="65E62D05" w14:textId="77777777" w:rsidR="00BA11F5" w:rsidRPr="00B35BD2" w:rsidRDefault="009F3C5F">
      <w:pPr>
        <w:spacing w:after="7" w:line="259" w:lineRule="auto"/>
        <w:ind w:left="350" w:right="2662" w:firstLine="0"/>
        <w:jc w:val="left"/>
        <w:rPr>
          <w:rFonts w:ascii="Arial" w:hAnsi="Arial" w:cs="Arial"/>
          <w:color w:val="auto"/>
        </w:rPr>
      </w:pPr>
      <w:r w:rsidRPr="00B35BD2">
        <w:rPr>
          <w:rFonts w:ascii="Arial" w:hAnsi="Arial" w:cs="Arial"/>
          <w:color w:val="auto"/>
        </w:rPr>
        <w:t xml:space="preserve"> </w:t>
      </w:r>
    </w:p>
    <w:p w14:paraId="1FDC0AEF" w14:textId="2944C9A2" w:rsidR="00BA11F5" w:rsidRDefault="009F3C5F" w:rsidP="00D81D3F">
      <w:pPr>
        <w:tabs>
          <w:tab w:val="center" w:pos="2628"/>
          <w:tab w:val="center" w:pos="7217"/>
        </w:tabs>
        <w:spacing w:after="29"/>
        <w:ind w:left="0" w:firstLine="0"/>
        <w:jc w:val="left"/>
        <w:rPr>
          <w:rFonts w:ascii="Arial" w:hAnsi="Arial" w:cs="Arial"/>
          <w:color w:val="auto"/>
        </w:rPr>
      </w:pPr>
      <w:r w:rsidRPr="00B35BD2">
        <w:rPr>
          <w:rFonts w:ascii="Arial" w:eastAsia="Calibri" w:hAnsi="Arial" w:cs="Arial"/>
          <w:noProof/>
          <w:color w:val="auto"/>
          <w:sz w:val="22"/>
        </w:rPr>
        <mc:AlternateContent>
          <mc:Choice Requires="wpg">
            <w:drawing>
              <wp:anchor distT="0" distB="0" distL="114300" distR="114300" simplePos="0" relativeHeight="251659264" behindDoc="0" locked="0" layoutInCell="1" allowOverlap="1" wp14:anchorId="4077C6B4" wp14:editId="4E0ECEA5">
                <wp:simplePos x="0" y="0"/>
                <wp:positionH relativeFrom="column">
                  <wp:posOffset>1139952</wp:posOffset>
                </wp:positionH>
                <wp:positionV relativeFrom="paragraph">
                  <wp:posOffset>8594</wp:posOffset>
                </wp:positionV>
                <wp:extent cx="9144" cy="10668"/>
                <wp:effectExtent l="0" t="0" r="0" b="0"/>
                <wp:wrapNone/>
                <wp:docPr id="3034" name="Group 3034"/>
                <wp:cNvGraphicFramePr/>
                <a:graphic xmlns:a="http://schemas.openxmlformats.org/drawingml/2006/main">
                  <a:graphicData uri="http://schemas.microsoft.com/office/word/2010/wordprocessingGroup">
                    <wpg:wgp>
                      <wpg:cNvGrpSpPr/>
                      <wpg:grpSpPr>
                        <a:xfrm>
                          <a:off x="0" y="0"/>
                          <a:ext cx="9144" cy="10668"/>
                          <a:chOff x="0" y="0"/>
                          <a:chExt cx="9144" cy="10668"/>
                        </a:xfrm>
                      </wpg:grpSpPr>
                      <wps:wsp>
                        <wps:cNvPr id="242" name="Shape 242"/>
                        <wps:cNvSpPr/>
                        <wps:spPr>
                          <a:xfrm>
                            <a:off x="0" y="0"/>
                            <a:ext cx="0" cy="10668"/>
                          </a:xfrm>
                          <a:custGeom>
                            <a:avLst/>
                            <a:gdLst/>
                            <a:ahLst/>
                            <a:cxnLst/>
                            <a:rect l="0" t="0" r="0" b="0"/>
                            <a:pathLst>
                              <a:path h="10668">
                                <a:moveTo>
                                  <a:pt x="0" y="0"/>
                                </a:moveTo>
                                <a:lnTo>
                                  <a:pt x="0" y="10668"/>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1B7648" id="Group 3034" o:spid="_x0000_s1026" style="position:absolute;margin-left:89.75pt;margin-top:.7pt;width:.7pt;height:.85pt;z-index:251659264" coordsize="914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">
                <v:shape id="Shape 242" o:spid="_x0000_s1027" style="position:absolute;width:0;height:10668;visibility:visible;mso-wrap-style:square;v-text-anchor:top" coordsize="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" path="m,l,10668e" filled="f" strokeweight=".72pt">
                  <v:stroke endcap="round"/>
                  <v:path arrowok="t" textboxrect="0,0,0,10668"/>
                </v:shape>
              </v:group>
            </w:pict>
          </mc:Fallback>
        </mc:AlternateContent>
      </w:r>
      <w:r w:rsidRPr="00B35BD2">
        <w:rPr>
          <w:rFonts w:ascii="Arial" w:eastAsia="Calibri" w:hAnsi="Arial" w:cs="Arial"/>
          <w:noProof/>
          <w:color w:val="auto"/>
          <w:sz w:val="22"/>
        </w:rPr>
        <mc:AlternateContent>
          <mc:Choice Requires="wpg">
            <w:drawing>
              <wp:anchor distT="0" distB="0" distL="114300" distR="114300" simplePos="0" relativeHeight="251660288" behindDoc="0" locked="0" layoutInCell="1" allowOverlap="1" wp14:anchorId="291A65F6" wp14:editId="74C655EC">
                <wp:simplePos x="0" y="0"/>
                <wp:positionH relativeFrom="column">
                  <wp:posOffset>403860</wp:posOffset>
                </wp:positionH>
                <wp:positionV relativeFrom="paragraph">
                  <wp:posOffset>7070</wp:posOffset>
                </wp:positionV>
                <wp:extent cx="9144" cy="9144"/>
                <wp:effectExtent l="0" t="0" r="0" b="0"/>
                <wp:wrapNone/>
                <wp:docPr id="3035" name="Group 3035"/>
                <wp:cNvGraphicFramePr/>
                <a:graphic xmlns:a="http://schemas.openxmlformats.org/drawingml/2006/main">
                  <a:graphicData uri="http://schemas.microsoft.com/office/word/2010/wordprocessingGroup">
                    <wpg:wgp>
                      <wpg:cNvGrpSpPr/>
                      <wpg:grpSpPr>
                        <a:xfrm>
                          <a:off x="0" y="0"/>
                          <a:ext cx="9144" cy="9144"/>
                          <a:chOff x="0" y="0"/>
                          <a:chExt cx="9144" cy="9144"/>
                        </a:xfrm>
                      </wpg:grpSpPr>
                      <wps:wsp>
                        <wps:cNvPr id="243" name="Shape 243"/>
                        <wps:cNvSpPr/>
                        <wps:spPr>
                          <a:xfrm>
                            <a:off x="0" y="0"/>
                            <a:ext cx="9144" cy="9144"/>
                          </a:xfrm>
                          <a:custGeom>
                            <a:avLst/>
                            <a:gdLst/>
                            <a:ahLst/>
                            <a:cxnLst/>
                            <a:rect l="0" t="0" r="0" b="0"/>
                            <a:pathLst>
                              <a:path w="9144" h="9144">
                                <a:moveTo>
                                  <a:pt x="4572" y="0"/>
                                </a:moveTo>
                                <a:cubicBezTo>
                                  <a:pt x="6096" y="0"/>
                                  <a:pt x="9144" y="1524"/>
                                  <a:pt x="9144" y="4572"/>
                                </a:cubicBezTo>
                                <a:cubicBezTo>
                                  <a:pt x="9144" y="6096"/>
                                  <a:pt x="6096" y="9144"/>
                                  <a:pt x="4572" y="9144"/>
                                </a:cubicBezTo>
                                <a:cubicBezTo>
                                  <a:pt x="1524" y="9144"/>
                                  <a:pt x="0" y="6096"/>
                                  <a:pt x="0" y="4572"/>
                                </a:cubicBezTo>
                                <a:cubicBezTo>
                                  <a:pt x="0" y="1524"/>
                                  <a:pt x="1524" y="0"/>
                                  <a:pt x="4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80119" id="Group 3035" o:spid="_x0000_s1026" style="position:absolute;margin-left:31.8pt;margin-top:.55pt;width:.7pt;height:.7pt;z-index:251660288"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">
                <v:shape id="Shape 243" o:spid="_x0000_s1027" style="position:absolute;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" path="m4572,c6096,,9144,1524,9144,4572v,1524,-3048,4572,-4572,4572c1524,9144,,6096,,4572,,1524,1524,,4572,xe" fillcolor="black" stroked="f" strokeweight="0">
                  <v:stroke miterlimit="83231f" joinstyle="miter"/>
                  <v:path arrowok="t" textboxrect="0,0,9144,9144"/>
                </v:shape>
              </v:group>
            </w:pict>
          </mc:Fallback>
        </mc:AlternateContent>
      </w:r>
      <w:r w:rsidR="00D81D3F" w:rsidRPr="00B35BD2">
        <w:rPr>
          <w:rFonts w:ascii="Arial" w:eastAsia="Calibri" w:hAnsi="Arial" w:cs="Arial"/>
          <w:color w:val="auto"/>
          <w:sz w:val="22"/>
        </w:rPr>
        <w:t xml:space="preserve">        </w:t>
      </w:r>
      <w:r w:rsidRPr="00B35BD2">
        <w:rPr>
          <w:rFonts w:ascii="Arial" w:hAnsi="Arial" w:cs="Arial"/>
          <w:color w:val="auto"/>
        </w:rPr>
        <w:t xml:space="preserve">Employee Name:   </w:t>
      </w:r>
      <w:r w:rsidR="00B07D7E">
        <w:rPr>
          <w:rFonts w:ascii="Arial" w:hAnsi="Arial" w:cs="Arial"/>
          <w:color w:val="auto"/>
        </w:rPr>
        <w:t>Mohammed Ishaque J</w:t>
      </w:r>
    </w:p>
    <w:p w14:paraId="1D293DDE" w14:textId="77777777" w:rsidR="00335D29" w:rsidRDefault="00335D29" w:rsidP="00D81D3F">
      <w:pPr>
        <w:tabs>
          <w:tab w:val="center" w:pos="2628"/>
          <w:tab w:val="center" w:pos="7217"/>
        </w:tabs>
        <w:spacing w:after="29"/>
        <w:ind w:left="0" w:firstLine="0"/>
        <w:jc w:val="left"/>
        <w:rPr>
          <w:rFonts w:ascii="Arial" w:hAnsi="Arial" w:cs="Arial"/>
          <w:color w:val="auto"/>
        </w:rPr>
      </w:pPr>
    </w:p>
    <w:p w14:paraId="2AD5D994" w14:textId="77777777" w:rsidR="00335D29" w:rsidRDefault="00335D29" w:rsidP="00D81D3F">
      <w:pPr>
        <w:tabs>
          <w:tab w:val="center" w:pos="2628"/>
          <w:tab w:val="center" w:pos="7217"/>
        </w:tabs>
        <w:spacing w:after="29"/>
        <w:ind w:left="0" w:firstLine="0"/>
        <w:jc w:val="left"/>
        <w:rPr>
          <w:rFonts w:ascii="Arial" w:hAnsi="Arial" w:cs="Arial"/>
          <w:color w:val="auto"/>
        </w:rPr>
      </w:pPr>
    </w:p>
    <w:p w14:paraId="12ED2487" w14:textId="77777777" w:rsidR="00335D29" w:rsidRDefault="00335D29" w:rsidP="00D81D3F">
      <w:pPr>
        <w:tabs>
          <w:tab w:val="center" w:pos="2628"/>
          <w:tab w:val="center" w:pos="7217"/>
        </w:tabs>
        <w:spacing w:after="29"/>
        <w:ind w:left="0" w:firstLine="0"/>
        <w:jc w:val="left"/>
        <w:rPr>
          <w:rFonts w:ascii="Arial" w:hAnsi="Arial" w:cs="Arial"/>
          <w:color w:val="auto"/>
        </w:rPr>
      </w:pPr>
    </w:p>
    <w:p w14:paraId="27893EF6" w14:textId="77777777" w:rsidR="00335D29" w:rsidRDefault="00335D29" w:rsidP="00D81D3F">
      <w:pPr>
        <w:tabs>
          <w:tab w:val="center" w:pos="2628"/>
          <w:tab w:val="center" w:pos="7217"/>
        </w:tabs>
        <w:spacing w:after="29"/>
        <w:ind w:left="0" w:firstLine="0"/>
        <w:jc w:val="left"/>
        <w:rPr>
          <w:rFonts w:ascii="Arial" w:hAnsi="Arial" w:cs="Arial"/>
          <w:color w:val="auto"/>
        </w:rPr>
      </w:pPr>
    </w:p>
    <w:p w14:paraId="7A2CAA93" w14:textId="77777777" w:rsidR="00335D29" w:rsidRDefault="00335D29" w:rsidP="00D81D3F">
      <w:pPr>
        <w:tabs>
          <w:tab w:val="center" w:pos="2628"/>
          <w:tab w:val="center" w:pos="7217"/>
        </w:tabs>
        <w:spacing w:after="29"/>
        <w:ind w:left="0" w:firstLine="0"/>
        <w:jc w:val="left"/>
        <w:rPr>
          <w:rFonts w:ascii="Arial" w:hAnsi="Arial" w:cs="Arial"/>
          <w:color w:val="auto"/>
        </w:rPr>
      </w:pPr>
    </w:p>
    <w:p w14:paraId="634D9594" w14:textId="77777777" w:rsidR="00335D29" w:rsidRDefault="00335D29" w:rsidP="00D81D3F">
      <w:pPr>
        <w:tabs>
          <w:tab w:val="center" w:pos="2628"/>
          <w:tab w:val="center" w:pos="7217"/>
        </w:tabs>
        <w:spacing w:after="29"/>
        <w:ind w:left="0" w:firstLine="0"/>
        <w:jc w:val="left"/>
        <w:rPr>
          <w:rFonts w:ascii="Arial" w:hAnsi="Arial" w:cs="Arial"/>
          <w:color w:val="auto"/>
        </w:rPr>
      </w:pPr>
    </w:p>
    <w:p w14:paraId="1D679EC9" w14:textId="49402DD1" w:rsidR="00BA11F5" w:rsidRPr="00B35BD2" w:rsidRDefault="009F3C5F">
      <w:pPr>
        <w:spacing w:line="259" w:lineRule="auto"/>
        <w:ind w:left="350" w:firstLine="0"/>
        <w:jc w:val="left"/>
        <w:rPr>
          <w:rFonts w:ascii="Arial" w:hAnsi="Arial" w:cs="Arial"/>
          <w:color w:val="auto"/>
        </w:rPr>
      </w:pPr>
      <w:r w:rsidRPr="00B35BD2">
        <w:rPr>
          <w:rFonts w:ascii="Arial" w:hAnsi="Arial" w:cs="Arial"/>
          <w:color w:val="auto"/>
        </w:rPr>
        <w:lastRenderedPageBreak/>
        <w:t xml:space="preserve"> </w:t>
      </w:r>
    </w:p>
    <w:p w14:paraId="0FE742DE" w14:textId="77777777" w:rsidR="002F4477" w:rsidRDefault="002F4477">
      <w:pPr>
        <w:pStyle w:val="Heading1"/>
        <w:rPr>
          <w:rFonts w:ascii="Arial" w:hAnsi="Arial" w:cs="Arial"/>
          <w:color w:val="auto"/>
        </w:rPr>
      </w:pPr>
    </w:p>
    <w:p w14:paraId="2B433726" w14:textId="233A554D" w:rsidR="00BA11F5" w:rsidRPr="00335D29" w:rsidRDefault="009F3C5F">
      <w:pPr>
        <w:pStyle w:val="Heading1"/>
        <w:rPr>
          <w:rFonts w:ascii="Arial" w:hAnsi="Arial" w:cs="Arial"/>
          <w:b/>
          <w:bCs/>
          <w:color w:val="auto"/>
        </w:rPr>
      </w:pPr>
      <w:r w:rsidRPr="00335D29">
        <w:rPr>
          <w:rFonts w:ascii="Arial" w:hAnsi="Arial" w:cs="Arial"/>
          <w:b/>
          <w:bCs/>
          <w:color w:val="auto"/>
        </w:rPr>
        <w:t xml:space="preserve">SCHEDULE </w:t>
      </w:r>
    </w:p>
    <w:p w14:paraId="4CA77423" w14:textId="77777777" w:rsidR="00BA11F5" w:rsidRPr="00B35BD2" w:rsidRDefault="009F3C5F">
      <w:pPr>
        <w:spacing w:line="259" w:lineRule="auto"/>
        <w:ind w:left="350" w:firstLine="0"/>
        <w:jc w:val="left"/>
        <w:rPr>
          <w:rFonts w:ascii="Arial" w:hAnsi="Arial" w:cs="Arial"/>
          <w:color w:val="auto"/>
        </w:rPr>
      </w:pPr>
      <w:r w:rsidRPr="00B35BD2">
        <w:rPr>
          <w:rFonts w:ascii="Arial" w:hAnsi="Arial" w:cs="Arial"/>
          <w:color w:val="auto"/>
        </w:rPr>
        <w:t xml:space="preserve"> </w:t>
      </w:r>
    </w:p>
    <w:tbl>
      <w:tblPr>
        <w:tblStyle w:val="TableGrid"/>
        <w:tblW w:w="6413" w:type="dxa"/>
        <w:tblInd w:w="245" w:type="dxa"/>
        <w:tblCellMar>
          <w:top w:w="56" w:type="dxa"/>
          <w:left w:w="106" w:type="dxa"/>
          <w:right w:w="115" w:type="dxa"/>
        </w:tblCellMar>
        <w:tblLook w:val="04A0" w:firstRow="1" w:lastRow="0" w:firstColumn="1" w:lastColumn="0" w:noHBand="0" w:noVBand="1"/>
      </w:tblPr>
      <w:tblGrid>
        <w:gridCol w:w="2558"/>
        <w:gridCol w:w="3855"/>
      </w:tblGrid>
      <w:tr w:rsidR="007023E1" w:rsidRPr="00B35BD2" w14:paraId="3E0162BD" w14:textId="77777777">
        <w:trPr>
          <w:trHeight w:val="283"/>
        </w:trPr>
        <w:tc>
          <w:tcPr>
            <w:tcW w:w="2558" w:type="dxa"/>
            <w:tcBorders>
              <w:top w:val="single" w:sz="8" w:space="0" w:color="000000"/>
              <w:left w:val="single" w:sz="8" w:space="0" w:color="000000"/>
              <w:bottom w:val="single" w:sz="8" w:space="0" w:color="000000"/>
              <w:right w:val="single" w:sz="8" w:space="0" w:color="000000"/>
            </w:tcBorders>
          </w:tcPr>
          <w:p w14:paraId="4F1F398E" w14:textId="77777777" w:rsidR="00BA11F5" w:rsidRPr="00B35BD2" w:rsidRDefault="009F3C5F">
            <w:pPr>
              <w:spacing w:line="259" w:lineRule="auto"/>
              <w:ind w:left="0" w:firstLine="0"/>
              <w:jc w:val="left"/>
              <w:rPr>
                <w:rFonts w:ascii="Arial" w:hAnsi="Arial" w:cs="Arial"/>
                <w:color w:val="auto"/>
              </w:rPr>
            </w:pPr>
            <w:r w:rsidRPr="00B35BD2">
              <w:rPr>
                <w:rFonts w:ascii="Arial" w:hAnsi="Arial" w:cs="Arial"/>
                <w:color w:val="auto"/>
              </w:rPr>
              <w:t xml:space="preserve">Vehicle Make  </w:t>
            </w:r>
          </w:p>
        </w:tc>
        <w:tc>
          <w:tcPr>
            <w:tcW w:w="3854" w:type="dxa"/>
            <w:tcBorders>
              <w:top w:val="single" w:sz="8" w:space="0" w:color="000000"/>
              <w:left w:val="single" w:sz="8" w:space="0" w:color="000000"/>
              <w:bottom w:val="single" w:sz="8" w:space="0" w:color="000000"/>
              <w:right w:val="single" w:sz="8" w:space="0" w:color="000000"/>
            </w:tcBorders>
          </w:tcPr>
          <w:p w14:paraId="7BEFEA6D" w14:textId="4CF1C69E" w:rsidR="00BA11F5" w:rsidRPr="00B35BD2" w:rsidRDefault="00B07D7E" w:rsidP="001D3549">
            <w:pPr>
              <w:spacing w:line="259" w:lineRule="auto"/>
              <w:ind w:left="0" w:firstLine="0"/>
              <w:jc w:val="center"/>
              <w:rPr>
                <w:rFonts w:ascii="Arial" w:hAnsi="Arial" w:cs="Arial"/>
                <w:color w:val="auto"/>
              </w:rPr>
            </w:pPr>
            <w:r>
              <w:rPr>
                <w:rFonts w:ascii="Arial" w:hAnsi="Arial" w:cs="Arial"/>
                <w:color w:val="auto"/>
              </w:rPr>
              <w:t>TATA NEXON SMART PLUS</w:t>
            </w:r>
          </w:p>
        </w:tc>
      </w:tr>
      <w:tr w:rsidR="007023E1" w:rsidRPr="00B35BD2" w14:paraId="628F4219" w14:textId="77777777">
        <w:trPr>
          <w:trHeight w:val="283"/>
        </w:trPr>
        <w:tc>
          <w:tcPr>
            <w:tcW w:w="2558" w:type="dxa"/>
            <w:tcBorders>
              <w:top w:val="single" w:sz="8" w:space="0" w:color="000000"/>
              <w:left w:val="single" w:sz="8" w:space="0" w:color="000000"/>
              <w:bottom w:val="single" w:sz="8" w:space="0" w:color="000000"/>
              <w:right w:val="single" w:sz="8" w:space="0" w:color="000000"/>
            </w:tcBorders>
          </w:tcPr>
          <w:p w14:paraId="5635D256" w14:textId="77777777" w:rsidR="00BA11F5" w:rsidRPr="00B35BD2" w:rsidRDefault="009F3C5F">
            <w:pPr>
              <w:spacing w:line="259" w:lineRule="auto"/>
              <w:ind w:left="0" w:firstLine="0"/>
              <w:jc w:val="left"/>
              <w:rPr>
                <w:rFonts w:ascii="Arial" w:hAnsi="Arial" w:cs="Arial"/>
                <w:color w:val="auto"/>
              </w:rPr>
            </w:pPr>
            <w:r w:rsidRPr="00B35BD2">
              <w:rPr>
                <w:rFonts w:ascii="Arial" w:hAnsi="Arial" w:cs="Arial"/>
                <w:color w:val="auto"/>
              </w:rPr>
              <w:t xml:space="preserve">Registration Number  </w:t>
            </w:r>
          </w:p>
        </w:tc>
        <w:tc>
          <w:tcPr>
            <w:tcW w:w="3854" w:type="dxa"/>
            <w:tcBorders>
              <w:top w:val="single" w:sz="8" w:space="0" w:color="000000"/>
              <w:left w:val="single" w:sz="8" w:space="0" w:color="000000"/>
              <w:bottom w:val="single" w:sz="8" w:space="0" w:color="000000"/>
              <w:right w:val="single" w:sz="8" w:space="0" w:color="000000"/>
            </w:tcBorders>
          </w:tcPr>
          <w:p w14:paraId="69D319BC" w14:textId="1C04A842" w:rsidR="00BA11F5" w:rsidRPr="00B35BD2" w:rsidRDefault="005206C7">
            <w:pPr>
              <w:spacing w:line="259" w:lineRule="auto"/>
              <w:ind w:left="0" w:firstLine="0"/>
              <w:jc w:val="left"/>
              <w:rPr>
                <w:rFonts w:ascii="Arial" w:hAnsi="Arial" w:cs="Arial"/>
                <w:color w:val="auto"/>
              </w:rPr>
            </w:pPr>
            <w:r w:rsidRPr="00B35BD2">
              <w:rPr>
                <w:rFonts w:ascii="Arial" w:hAnsi="Arial" w:cs="Arial"/>
                <w:color w:val="auto"/>
              </w:rPr>
              <w:t xml:space="preserve"> </w:t>
            </w:r>
            <w:r w:rsidR="00B07D7E">
              <w:rPr>
                <w:rFonts w:ascii="Arial" w:hAnsi="Arial" w:cs="Arial"/>
                <w:color w:val="auto"/>
              </w:rPr>
              <w:t>KA51MX4735</w:t>
            </w:r>
          </w:p>
        </w:tc>
      </w:tr>
      <w:tr w:rsidR="007023E1" w:rsidRPr="00B35BD2" w14:paraId="450804B9" w14:textId="77777777">
        <w:trPr>
          <w:trHeight w:val="280"/>
        </w:trPr>
        <w:tc>
          <w:tcPr>
            <w:tcW w:w="2558" w:type="dxa"/>
            <w:tcBorders>
              <w:top w:val="single" w:sz="8" w:space="0" w:color="000000"/>
              <w:left w:val="single" w:sz="8" w:space="0" w:color="000000"/>
              <w:bottom w:val="single" w:sz="7" w:space="0" w:color="000000"/>
              <w:right w:val="single" w:sz="8" w:space="0" w:color="000000"/>
            </w:tcBorders>
          </w:tcPr>
          <w:p w14:paraId="2CE79C24" w14:textId="77777777" w:rsidR="00BA11F5" w:rsidRPr="00B35BD2" w:rsidRDefault="009F3C5F">
            <w:pPr>
              <w:spacing w:line="259" w:lineRule="auto"/>
              <w:ind w:left="0" w:firstLine="0"/>
              <w:jc w:val="left"/>
              <w:rPr>
                <w:rFonts w:ascii="Arial" w:hAnsi="Arial" w:cs="Arial"/>
                <w:color w:val="auto"/>
              </w:rPr>
            </w:pPr>
            <w:r w:rsidRPr="00B35BD2">
              <w:rPr>
                <w:rFonts w:ascii="Arial" w:hAnsi="Arial" w:cs="Arial"/>
                <w:color w:val="auto"/>
              </w:rPr>
              <w:t xml:space="preserve">Chassis Number  </w:t>
            </w:r>
          </w:p>
        </w:tc>
        <w:tc>
          <w:tcPr>
            <w:tcW w:w="3854" w:type="dxa"/>
            <w:tcBorders>
              <w:top w:val="single" w:sz="8" w:space="0" w:color="000000"/>
              <w:left w:val="single" w:sz="8" w:space="0" w:color="000000"/>
              <w:bottom w:val="single" w:sz="7" w:space="0" w:color="000000"/>
              <w:right w:val="single" w:sz="8" w:space="0" w:color="000000"/>
            </w:tcBorders>
          </w:tcPr>
          <w:p w14:paraId="4C5DC980" w14:textId="5FAB02A8" w:rsidR="00BA11F5" w:rsidRPr="00B35BD2" w:rsidRDefault="009F3C5F">
            <w:pPr>
              <w:spacing w:line="259" w:lineRule="auto"/>
              <w:ind w:left="0" w:firstLine="0"/>
              <w:jc w:val="left"/>
              <w:rPr>
                <w:rFonts w:ascii="Arial" w:hAnsi="Arial" w:cs="Arial"/>
                <w:color w:val="auto"/>
              </w:rPr>
            </w:pPr>
            <w:r w:rsidRPr="00B35BD2">
              <w:rPr>
                <w:rFonts w:ascii="Arial" w:hAnsi="Arial" w:cs="Arial"/>
                <w:color w:val="auto"/>
              </w:rPr>
              <w:t xml:space="preserve"> </w:t>
            </w:r>
            <w:r w:rsidR="00B07D7E">
              <w:rPr>
                <w:rFonts w:ascii="Arial" w:hAnsi="Arial" w:cs="Arial"/>
                <w:color w:val="auto"/>
              </w:rPr>
              <w:t>MAT627502RAK56149</w:t>
            </w:r>
          </w:p>
        </w:tc>
      </w:tr>
      <w:tr w:rsidR="007023E1" w:rsidRPr="00B35BD2" w14:paraId="112E6EFC" w14:textId="77777777">
        <w:trPr>
          <w:trHeight w:val="284"/>
        </w:trPr>
        <w:tc>
          <w:tcPr>
            <w:tcW w:w="2558" w:type="dxa"/>
            <w:tcBorders>
              <w:top w:val="single" w:sz="7" w:space="0" w:color="000000"/>
              <w:left w:val="single" w:sz="8" w:space="0" w:color="000000"/>
              <w:bottom w:val="single" w:sz="8" w:space="0" w:color="000000"/>
              <w:right w:val="single" w:sz="8" w:space="0" w:color="000000"/>
            </w:tcBorders>
          </w:tcPr>
          <w:p w14:paraId="5FAA0326" w14:textId="77777777" w:rsidR="00BA11F5" w:rsidRPr="00B35BD2" w:rsidRDefault="009F3C5F">
            <w:pPr>
              <w:spacing w:line="259" w:lineRule="auto"/>
              <w:ind w:left="0" w:firstLine="0"/>
              <w:jc w:val="left"/>
              <w:rPr>
                <w:rFonts w:ascii="Arial" w:hAnsi="Arial" w:cs="Arial"/>
                <w:color w:val="auto"/>
              </w:rPr>
            </w:pPr>
            <w:r w:rsidRPr="00B35BD2">
              <w:rPr>
                <w:rFonts w:ascii="Arial" w:hAnsi="Arial" w:cs="Arial"/>
                <w:color w:val="auto"/>
              </w:rPr>
              <w:t xml:space="preserve">Engine Number  </w:t>
            </w:r>
          </w:p>
        </w:tc>
        <w:tc>
          <w:tcPr>
            <w:tcW w:w="3854" w:type="dxa"/>
            <w:tcBorders>
              <w:top w:val="single" w:sz="7" w:space="0" w:color="000000"/>
              <w:left w:val="single" w:sz="8" w:space="0" w:color="000000"/>
              <w:bottom w:val="single" w:sz="8" w:space="0" w:color="000000"/>
              <w:right w:val="single" w:sz="8" w:space="0" w:color="000000"/>
            </w:tcBorders>
          </w:tcPr>
          <w:p w14:paraId="1847AFC2" w14:textId="634B73AE" w:rsidR="00BA11F5" w:rsidRPr="00B35BD2" w:rsidRDefault="009F3C5F">
            <w:pPr>
              <w:spacing w:line="259" w:lineRule="auto"/>
              <w:ind w:left="0" w:firstLine="0"/>
              <w:jc w:val="left"/>
              <w:rPr>
                <w:rFonts w:ascii="Arial" w:hAnsi="Arial" w:cs="Arial"/>
                <w:color w:val="auto"/>
              </w:rPr>
            </w:pPr>
            <w:r w:rsidRPr="00B35BD2">
              <w:rPr>
                <w:rFonts w:ascii="Arial" w:hAnsi="Arial" w:cs="Arial"/>
                <w:color w:val="auto"/>
              </w:rPr>
              <w:t xml:space="preserve"> </w:t>
            </w:r>
            <w:r w:rsidR="00B07D7E">
              <w:rPr>
                <w:rFonts w:ascii="Arial" w:hAnsi="Arial" w:cs="Arial"/>
                <w:color w:val="auto"/>
              </w:rPr>
              <w:t>REVTRN21KVXKB4496</w:t>
            </w:r>
          </w:p>
        </w:tc>
      </w:tr>
    </w:tbl>
    <w:p w14:paraId="3D64744B" w14:textId="77777777" w:rsidR="00BA11F5" w:rsidRPr="00B35BD2" w:rsidRDefault="009F3C5F">
      <w:pPr>
        <w:spacing w:line="259" w:lineRule="auto"/>
        <w:ind w:left="350" w:firstLine="0"/>
        <w:jc w:val="left"/>
        <w:rPr>
          <w:rFonts w:ascii="Arial" w:hAnsi="Arial" w:cs="Arial"/>
          <w:color w:val="auto"/>
        </w:rPr>
      </w:pPr>
      <w:r w:rsidRPr="00B35BD2">
        <w:rPr>
          <w:rFonts w:ascii="Arial" w:hAnsi="Arial" w:cs="Arial"/>
          <w:color w:val="auto"/>
        </w:rPr>
        <w:t xml:space="preserve"> </w:t>
      </w:r>
    </w:p>
    <w:p w14:paraId="51CE244E" w14:textId="77777777" w:rsidR="00BA11F5" w:rsidRPr="00B35BD2" w:rsidRDefault="009F3C5F">
      <w:pPr>
        <w:spacing w:line="259" w:lineRule="auto"/>
        <w:ind w:left="350" w:firstLine="0"/>
        <w:jc w:val="left"/>
        <w:rPr>
          <w:rFonts w:ascii="Arial" w:hAnsi="Arial" w:cs="Arial"/>
          <w:color w:val="auto"/>
        </w:rPr>
      </w:pPr>
      <w:r w:rsidRPr="00B35BD2">
        <w:rPr>
          <w:rFonts w:ascii="Arial" w:hAnsi="Arial" w:cs="Arial"/>
          <w:color w:val="auto"/>
        </w:rPr>
        <w:t xml:space="preserve"> </w:t>
      </w:r>
    </w:p>
    <w:sectPr w:rsidR="00BA11F5" w:rsidRPr="00B35BD2">
      <w:pgSz w:w="11906" w:h="16838"/>
      <w:pgMar w:top="2168" w:right="1740" w:bottom="2483" w:left="14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D24E4" w14:textId="77777777" w:rsidR="000F6BC1" w:rsidRDefault="000F6BC1" w:rsidP="0067622A">
      <w:pPr>
        <w:spacing w:line="240" w:lineRule="auto"/>
      </w:pPr>
      <w:r>
        <w:separator/>
      </w:r>
    </w:p>
  </w:endnote>
  <w:endnote w:type="continuationSeparator" w:id="0">
    <w:p w14:paraId="2C09331B" w14:textId="77777777" w:rsidR="000F6BC1" w:rsidRDefault="000F6BC1" w:rsidP="006762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2BBCD" w14:textId="77777777" w:rsidR="000F6BC1" w:rsidRDefault="000F6BC1" w:rsidP="0067622A">
      <w:pPr>
        <w:spacing w:line="240" w:lineRule="auto"/>
      </w:pPr>
      <w:r>
        <w:separator/>
      </w:r>
    </w:p>
  </w:footnote>
  <w:footnote w:type="continuationSeparator" w:id="0">
    <w:p w14:paraId="48B26739" w14:textId="77777777" w:rsidR="000F6BC1" w:rsidRDefault="000F6BC1" w:rsidP="006762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4688B"/>
    <w:multiLevelType w:val="hybridMultilevel"/>
    <w:tmpl w:val="E29E6478"/>
    <w:lvl w:ilvl="0" w:tplc="AC56F54C">
      <w:start w:val="1"/>
      <w:numFmt w:val="decimal"/>
      <w:lvlText w:val="%1."/>
      <w:lvlJc w:val="left"/>
      <w:pPr>
        <w:ind w:left="11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BB43140">
      <w:start w:val="1"/>
      <w:numFmt w:val="lowerLetter"/>
      <w:lvlText w:val="%2."/>
      <w:lvlJc w:val="left"/>
      <w:pPr>
        <w:ind w:left="14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254EC20">
      <w:start w:val="1"/>
      <w:numFmt w:val="lowerRoman"/>
      <w:lvlText w:val="%3"/>
      <w:lvlJc w:val="left"/>
      <w:pPr>
        <w:ind w:left="17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51CBC26">
      <w:start w:val="1"/>
      <w:numFmt w:val="decimal"/>
      <w:lvlText w:val="%4"/>
      <w:lvlJc w:val="left"/>
      <w:pPr>
        <w:ind w:left="24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DA47A58">
      <w:start w:val="1"/>
      <w:numFmt w:val="lowerLetter"/>
      <w:lvlText w:val="%5"/>
      <w:lvlJc w:val="left"/>
      <w:pPr>
        <w:ind w:left="31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2BE4DB0">
      <w:start w:val="1"/>
      <w:numFmt w:val="lowerRoman"/>
      <w:lvlText w:val="%6"/>
      <w:lvlJc w:val="left"/>
      <w:pPr>
        <w:ind w:left="38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53AA66C">
      <w:start w:val="1"/>
      <w:numFmt w:val="decimal"/>
      <w:lvlText w:val="%7"/>
      <w:lvlJc w:val="left"/>
      <w:pPr>
        <w:ind w:left="46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51EFFB0">
      <w:start w:val="1"/>
      <w:numFmt w:val="lowerLetter"/>
      <w:lvlText w:val="%8"/>
      <w:lvlJc w:val="left"/>
      <w:pPr>
        <w:ind w:left="53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EA6F83C">
      <w:start w:val="1"/>
      <w:numFmt w:val="lowerRoman"/>
      <w:lvlText w:val="%9"/>
      <w:lvlJc w:val="left"/>
      <w:pPr>
        <w:ind w:left="60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925262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1F5"/>
    <w:rsid w:val="00057D4A"/>
    <w:rsid w:val="000817D3"/>
    <w:rsid w:val="00085A70"/>
    <w:rsid w:val="000F6BC1"/>
    <w:rsid w:val="00192EAC"/>
    <w:rsid w:val="001B629A"/>
    <w:rsid w:val="001D3549"/>
    <w:rsid w:val="001D4AA1"/>
    <w:rsid w:val="0029367C"/>
    <w:rsid w:val="002F4477"/>
    <w:rsid w:val="00335D29"/>
    <w:rsid w:val="00353D36"/>
    <w:rsid w:val="00390C6C"/>
    <w:rsid w:val="004275B5"/>
    <w:rsid w:val="00431937"/>
    <w:rsid w:val="00447A25"/>
    <w:rsid w:val="00462738"/>
    <w:rsid w:val="004951B1"/>
    <w:rsid w:val="004B50FF"/>
    <w:rsid w:val="00506983"/>
    <w:rsid w:val="005206C7"/>
    <w:rsid w:val="005C63F2"/>
    <w:rsid w:val="0067622A"/>
    <w:rsid w:val="006B444D"/>
    <w:rsid w:val="007023E1"/>
    <w:rsid w:val="0072394A"/>
    <w:rsid w:val="008248B5"/>
    <w:rsid w:val="008E3E59"/>
    <w:rsid w:val="009265C7"/>
    <w:rsid w:val="00951B6F"/>
    <w:rsid w:val="00992B4F"/>
    <w:rsid w:val="009F3C5F"/>
    <w:rsid w:val="00A234EF"/>
    <w:rsid w:val="00A66A08"/>
    <w:rsid w:val="00A77D7C"/>
    <w:rsid w:val="00B07D7E"/>
    <w:rsid w:val="00B35BD2"/>
    <w:rsid w:val="00BA11F5"/>
    <w:rsid w:val="00CA3D90"/>
    <w:rsid w:val="00CC61C0"/>
    <w:rsid w:val="00D066FE"/>
    <w:rsid w:val="00D81D3F"/>
    <w:rsid w:val="00DD31A2"/>
    <w:rsid w:val="00E16C79"/>
    <w:rsid w:val="00FC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A81F9"/>
  <w15:docId w15:val="{BE39746C-E306-4A81-8ABB-8FED92DF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39" w:lineRule="auto"/>
      <w:ind w:left="360"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0"/>
      <w:ind w:left="342"/>
      <w:jc w:val="center"/>
      <w:outlineLvl w:val="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10217">
      <w:bodyDiv w:val="1"/>
      <w:marLeft w:val="0"/>
      <w:marRight w:val="0"/>
      <w:marTop w:val="0"/>
      <w:marBottom w:val="0"/>
      <w:divBdr>
        <w:top w:val="none" w:sz="0" w:space="0" w:color="auto"/>
        <w:left w:val="none" w:sz="0" w:space="0" w:color="auto"/>
        <w:bottom w:val="none" w:sz="0" w:space="0" w:color="auto"/>
        <w:right w:val="none" w:sz="0" w:space="0" w:color="auto"/>
      </w:divBdr>
    </w:div>
    <w:div w:id="129829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Talluri Pavani</dc:creator>
  <cp:keywords/>
  <cp:lastModifiedBy>Ishaque, Mohammed</cp:lastModifiedBy>
  <cp:revision>28</cp:revision>
  <cp:lastPrinted>2022-11-02T11:41:00Z</cp:lastPrinted>
  <dcterms:created xsi:type="dcterms:W3CDTF">2020-11-11T10:27:00Z</dcterms:created>
  <dcterms:modified xsi:type="dcterms:W3CDTF">2025-01-08T09:35:00Z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fbc92c-d07f-48f0-8ef1-4c0b14b59929_Enabled">
    <vt:lpwstr>true</vt:lpwstr>
  </property>
  <property fmtid="{D5CDD505-2E9C-101B-9397-08002B2CF9AE}" pid="3" name="MSIP_Label_3bfbc92c-d07f-48f0-8ef1-4c0b14b59929_SetDate">
    <vt:lpwstr>2022-09-06T09:26:30Z</vt:lpwstr>
  </property>
  <property fmtid="{D5CDD505-2E9C-101B-9397-08002B2CF9AE}" pid="4" name="MSIP_Label_3bfbc92c-d07f-48f0-8ef1-4c0b14b59929_Method">
    <vt:lpwstr>Privileged</vt:lpwstr>
  </property>
  <property fmtid="{D5CDD505-2E9C-101B-9397-08002B2CF9AE}" pid="5" name="MSIP_Label_3bfbc92c-d07f-48f0-8ef1-4c0b14b59929_Name">
    <vt:lpwstr>C1 - Restricted</vt:lpwstr>
  </property>
  <property fmtid="{D5CDD505-2E9C-101B-9397-08002B2CF9AE}" pid="6" name="MSIP_Label_3bfbc92c-d07f-48f0-8ef1-4c0b14b59929_SiteId">
    <vt:lpwstr>757bdf2a-9fe4-43ea-b5c9-fdb554650622</vt:lpwstr>
  </property>
  <property fmtid="{D5CDD505-2E9C-101B-9397-08002B2CF9AE}" pid="7" name="MSIP_Label_3bfbc92c-d07f-48f0-8ef1-4c0b14b59929_ActionId">
    <vt:lpwstr>9c0f32e0-ba07-4c0c-8c33-1b2396c9d86a</vt:lpwstr>
  </property>
  <property fmtid="{D5CDD505-2E9C-101B-9397-08002B2CF9AE}" pid="8" name="MSIP_Label_3bfbc92c-d07f-48f0-8ef1-4c0b14b59929_ContentBits">
    <vt:lpwstr>0</vt:lpwstr>
  </property>
  <property fmtid="{D5CDD505-2E9C-101B-9397-08002B2CF9AE}" pid="9" name="MSIP_Label_ea60d57e-af5b-4752-ac57-3e4f28ca11dc_Enabled">
    <vt:lpwstr>true</vt:lpwstr>
  </property>
  <property fmtid="{D5CDD505-2E9C-101B-9397-08002B2CF9AE}" pid="10" name="MSIP_Label_ea60d57e-af5b-4752-ac57-3e4f28ca11dc_SetDate">
    <vt:lpwstr>2023-01-31T12:18:51Z</vt:lpwstr>
  </property>
  <property fmtid="{D5CDD505-2E9C-101B-9397-08002B2CF9AE}" pid="11" name="MSIP_Label_ea60d57e-af5b-4752-ac57-3e4f28ca11dc_Method">
    <vt:lpwstr>Standard</vt:lpwstr>
  </property>
  <property fmtid="{D5CDD505-2E9C-101B-9397-08002B2CF9AE}" pid="12" name="MSIP_Label_ea60d57e-af5b-4752-ac57-3e4f28ca11dc_Name">
    <vt:lpwstr>ea60d57e-af5b-4752-ac57-3e4f28ca11dc</vt:lpwstr>
  </property>
  <property fmtid="{D5CDD505-2E9C-101B-9397-08002B2CF9AE}" pid="13" name="MSIP_Label_ea60d57e-af5b-4752-ac57-3e4f28ca11dc_SiteId">
    <vt:lpwstr>36da45f1-dd2c-4d1f-af13-5abe46b99921</vt:lpwstr>
  </property>
  <property fmtid="{D5CDD505-2E9C-101B-9397-08002B2CF9AE}" pid="14" name="MSIP_Label_ea60d57e-af5b-4752-ac57-3e4f28ca11dc_ActionId">
    <vt:lpwstr>727849f6-dd7d-456a-aa4b-fd7d4c92cc6e</vt:lpwstr>
  </property>
  <property fmtid="{D5CDD505-2E9C-101B-9397-08002B2CF9AE}" pid="15" name="MSIP_Label_ea60d57e-af5b-4752-ac57-3e4f28ca11dc_ContentBits">
    <vt:lpwstr>0</vt:lpwstr>
  </property>
</Properties>
</file>