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6B2" w:rsidRPr="00E10F50" w:rsidRDefault="00E10F50" w:rsidP="00A25212">
      <w:pPr>
        <w:widowControl w:val="0"/>
        <w:autoSpaceDE w:val="0"/>
        <w:autoSpaceDN w:val="0"/>
        <w:adjustRightInd w:val="0"/>
        <w:spacing w:after="200" w:line="276" w:lineRule="auto"/>
        <w:ind w:left="2160" w:right="-1530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  <w:lang w:val="en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"/>
        </w:rPr>
        <w:t xml:space="preserve">Experimental Study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"/>
        </w:rPr>
        <w:t>Of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"/>
        </w:rPr>
        <w:t xml:space="preserve"> </w:t>
      </w:r>
      <w:r w:rsidR="00F406B2" w:rsidRPr="00E10F50">
        <w:rPr>
          <w:rFonts w:ascii="Times New Roman" w:hAnsi="Times New Roman" w:cs="Times New Roman"/>
          <w:b/>
          <w:bCs/>
          <w:sz w:val="32"/>
          <w:szCs w:val="32"/>
          <w:u w:val="single"/>
          <w:lang w:val="en"/>
        </w:rPr>
        <w:t>Three Phase</w:t>
      </w:r>
    </w:p>
    <w:p w:rsidR="00F406B2" w:rsidRPr="00E10F50" w:rsidRDefault="00F406B2" w:rsidP="00F406B2">
      <w:pPr>
        <w:widowControl w:val="0"/>
        <w:autoSpaceDE w:val="0"/>
        <w:autoSpaceDN w:val="0"/>
        <w:adjustRightInd w:val="0"/>
        <w:spacing w:after="200" w:line="276" w:lineRule="auto"/>
        <w:ind w:right="-1530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  <w:lang w:val="en"/>
        </w:rPr>
      </w:pPr>
      <w:r w:rsidRPr="00E10F50">
        <w:rPr>
          <w:rFonts w:ascii="Times New Roman" w:hAnsi="Times New Roman" w:cs="Times New Roman"/>
          <w:b/>
          <w:bCs/>
          <w:sz w:val="32"/>
          <w:szCs w:val="32"/>
          <w:lang w:val="en"/>
        </w:rPr>
        <w:tab/>
      </w:r>
      <w:r w:rsidRPr="00E10F50">
        <w:rPr>
          <w:rFonts w:ascii="Times New Roman" w:hAnsi="Times New Roman" w:cs="Times New Roman"/>
          <w:b/>
          <w:bCs/>
          <w:sz w:val="32"/>
          <w:szCs w:val="32"/>
          <w:lang w:val="en"/>
        </w:rPr>
        <w:tab/>
      </w:r>
      <w:r w:rsidR="00A25212" w:rsidRPr="00E10F50">
        <w:rPr>
          <w:rFonts w:ascii="Times New Roman" w:hAnsi="Times New Roman" w:cs="Times New Roman"/>
          <w:b/>
          <w:bCs/>
          <w:sz w:val="32"/>
          <w:szCs w:val="32"/>
          <w:lang w:val="en"/>
        </w:rPr>
        <w:tab/>
      </w:r>
      <w:r w:rsidR="00A25212" w:rsidRPr="00E10F50">
        <w:rPr>
          <w:rFonts w:ascii="Times New Roman" w:hAnsi="Times New Roman" w:cs="Times New Roman"/>
          <w:b/>
          <w:bCs/>
          <w:sz w:val="32"/>
          <w:szCs w:val="32"/>
          <w:lang w:val="en"/>
        </w:rPr>
        <w:tab/>
      </w:r>
      <w:r w:rsidRPr="00E10F50">
        <w:rPr>
          <w:rFonts w:ascii="Times New Roman" w:hAnsi="Times New Roman" w:cs="Times New Roman"/>
          <w:b/>
          <w:bCs/>
          <w:sz w:val="32"/>
          <w:szCs w:val="32"/>
          <w:u w:val="single"/>
          <w:lang w:val="en"/>
        </w:rPr>
        <w:t xml:space="preserve">Flow </w:t>
      </w:r>
      <w:proofErr w:type="gramStart"/>
      <w:r w:rsidRPr="00E10F50">
        <w:rPr>
          <w:rFonts w:ascii="Times New Roman" w:hAnsi="Times New Roman" w:cs="Times New Roman"/>
          <w:b/>
          <w:bCs/>
          <w:sz w:val="32"/>
          <w:szCs w:val="32"/>
          <w:u w:val="single"/>
          <w:lang w:val="en"/>
        </w:rPr>
        <w:t>In</w:t>
      </w:r>
      <w:proofErr w:type="gramEnd"/>
      <w:r w:rsidRPr="00E10F50">
        <w:rPr>
          <w:rFonts w:ascii="Times New Roman" w:hAnsi="Times New Roman" w:cs="Times New Roman"/>
          <w:b/>
          <w:bCs/>
          <w:sz w:val="32"/>
          <w:szCs w:val="32"/>
          <w:u w:val="single"/>
          <w:lang w:val="en"/>
        </w:rPr>
        <w:t xml:space="preserve"> Horizontal Pipes</w:t>
      </w:r>
    </w:p>
    <w:p w:rsidR="00F406B2" w:rsidRPr="00A25212" w:rsidRDefault="00F406B2" w:rsidP="00F406B2">
      <w:pPr>
        <w:widowControl w:val="0"/>
        <w:autoSpaceDE w:val="0"/>
        <w:autoSpaceDN w:val="0"/>
        <w:adjustRightInd w:val="0"/>
        <w:spacing w:after="200" w:line="276" w:lineRule="auto"/>
        <w:ind w:right="-153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"/>
        </w:rPr>
      </w:pPr>
      <w:r w:rsidRPr="00A25212">
        <w:rPr>
          <w:rFonts w:ascii="Times New Roman" w:hAnsi="Times New Roman" w:cs="Times New Roman"/>
          <w:b/>
          <w:bCs/>
          <w:sz w:val="28"/>
          <w:szCs w:val="28"/>
          <w:u w:val="single"/>
          <w:lang w:val="en"/>
        </w:rPr>
        <w:t>ABSTRACT:</w:t>
      </w:r>
    </w:p>
    <w:p w:rsidR="00A25212" w:rsidRDefault="00E10F50" w:rsidP="00E10F50">
      <w:pPr>
        <w:autoSpaceDE w:val="0"/>
        <w:autoSpaceDN w:val="0"/>
        <w:adjustRightInd w:val="0"/>
        <w:spacing w:after="200" w:line="276" w:lineRule="auto"/>
        <w:ind w:firstLine="720"/>
        <w:jc w:val="both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 xml:space="preserve">          </w:t>
      </w:r>
      <w:r w:rsidR="00A25212">
        <w:rPr>
          <w:rFonts w:ascii="Times New Roman" w:hAnsi="Times New Roman" w:cs="Times New Roman"/>
          <w:sz w:val="32"/>
          <w:szCs w:val="32"/>
          <w:lang w:val="en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"/>
        </w:rPr>
        <w:t xml:space="preserve"> </w:t>
      </w:r>
      <w:r w:rsidR="007C1E9F">
        <w:rPr>
          <w:rFonts w:ascii="Times New Roman" w:hAnsi="Times New Roman" w:cs="Times New Roman"/>
          <w:sz w:val="32"/>
          <w:szCs w:val="32"/>
          <w:lang w:val="en"/>
        </w:rPr>
        <w:t>Experiments on</w:t>
      </w:r>
      <w:r w:rsidR="00F406B2" w:rsidRPr="00F406B2">
        <w:rPr>
          <w:rFonts w:ascii="Times New Roman" w:hAnsi="Times New Roman" w:cs="Times New Roman"/>
          <w:sz w:val="32"/>
          <w:szCs w:val="32"/>
          <w:lang w:val="en"/>
        </w:rPr>
        <w:t xml:space="preserve"> three phase</w:t>
      </w:r>
      <w:r w:rsidR="007C1E9F">
        <w:rPr>
          <w:rFonts w:ascii="Times New Roman" w:hAnsi="Times New Roman" w:cs="Times New Roman"/>
          <w:sz w:val="32"/>
          <w:szCs w:val="32"/>
          <w:lang w:val="en"/>
        </w:rPr>
        <w:t xml:space="preserve"> air-water-oil</w:t>
      </w:r>
      <w:r w:rsidR="00F406B2" w:rsidRPr="00F406B2">
        <w:rPr>
          <w:rFonts w:ascii="Times New Roman" w:hAnsi="Times New Roman" w:cs="Times New Roman"/>
          <w:sz w:val="32"/>
          <w:szCs w:val="32"/>
          <w:lang w:val="en"/>
        </w:rPr>
        <w:t xml:space="preserve"> flow has been carried out to study the flow regimes,</w:t>
      </w:r>
      <w:r w:rsidR="00F406B2">
        <w:rPr>
          <w:rFonts w:ascii="Times New Roman" w:hAnsi="Times New Roman" w:cs="Times New Roman"/>
          <w:sz w:val="32"/>
          <w:szCs w:val="32"/>
          <w:lang w:val="en"/>
        </w:rPr>
        <w:t xml:space="preserve"> </w:t>
      </w:r>
      <w:r w:rsidR="00F406B2" w:rsidRPr="00F406B2">
        <w:rPr>
          <w:rFonts w:ascii="Times New Roman" w:hAnsi="Times New Roman" w:cs="Times New Roman"/>
          <w:sz w:val="32"/>
          <w:szCs w:val="32"/>
          <w:lang w:val="en"/>
        </w:rPr>
        <w:t>heat transfer co-</w:t>
      </w:r>
      <w:r w:rsidR="007C1E9F">
        <w:rPr>
          <w:rFonts w:ascii="Times New Roman" w:hAnsi="Times New Roman" w:cs="Times New Roman"/>
          <w:sz w:val="32"/>
          <w:szCs w:val="32"/>
          <w:lang w:val="en"/>
        </w:rPr>
        <w:t xml:space="preserve">efficient and pressure gradient.  A horizontal pipe of </w:t>
      </w:r>
      <w:r w:rsidR="00F406B2" w:rsidRPr="00F406B2">
        <w:rPr>
          <w:rFonts w:ascii="Times New Roman" w:hAnsi="Times New Roman" w:cs="Times New Roman"/>
          <w:sz w:val="32"/>
          <w:szCs w:val="32"/>
          <w:lang w:val="en"/>
        </w:rPr>
        <w:t xml:space="preserve">16mm ID </w:t>
      </w:r>
      <w:r w:rsidR="007C1E9F">
        <w:rPr>
          <w:rFonts w:ascii="Times New Roman" w:hAnsi="Times New Roman" w:cs="Times New Roman"/>
          <w:sz w:val="32"/>
          <w:szCs w:val="32"/>
          <w:lang w:val="en"/>
        </w:rPr>
        <w:t>and 6 m long, jacketed with another pipe of 30mm ID pipe. The jacketed</w:t>
      </w:r>
      <w:r w:rsidR="008F223D">
        <w:rPr>
          <w:rFonts w:ascii="Times New Roman" w:hAnsi="Times New Roman" w:cs="Times New Roman"/>
          <w:sz w:val="32"/>
          <w:szCs w:val="32"/>
          <w:lang w:val="en"/>
        </w:rPr>
        <w:t xml:space="preserve"> and insulated</w:t>
      </w:r>
      <w:r w:rsidR="007C1E9F">
        <w:rPr>
          <w:rFonts w:ascii="Times New Roman" w:hAnsi="Times New Roman" w:cs="Times New Roman"/>
          <w:sz w:val="32"/>
          <w:szCs w:val="32"/>
          <w:lang w:val="en"/>
        </w:rPr>
        <w:t xml:space="preserve"> pipe is used to supply heating fluid </w:t>
      </w:r>
      <w:r w:rsidR="00A25212">
        <w:rPr>
          <w:rFonts w:ascii="Times New Roman" w:hAnsi="Times New Roman" w:cs="Times New Roman"/>
          <w:sz w:val="32"/>
          <w:szCs w:val="32"/>
          <w:lang w:val="en"/>
        </w:rPr>
        <w:t>to heat the test pipe section</w:t>
      </w:r>
      <w:r w:rsidR="00F406B2" w:rsidRPr="00F406B2">
        <w:rPr>
          <w:rFonts w:ascii="Times New Roman" w:hAnsi="Times New Roman" w:cs="Times New Roman"/>
          <w:sz w:val="32"/>
          <w:szCs w:val="32"/>
          <w:lang w:val="en"/>
        </w:rPr>
        <w:t xml:space="preserve"> at different flow conditions.</w:t>
      </w:r>
      <w:r w:rsidR="00A25212">
        <w:rPr>
          <w:rFonts w:ascii="Times New Roman" w:hAnsi="Times New Roman" w:cs="Times New Roman"/>
          <w:sz w:val="32"/>
          <w:szCs w:val="32"/>
          <w:lang w:val="en"/>
        </w:rPr>
        <w:t xml:space="preserve"> </w:t>
      </w:r>
      <w:r w:rsidR="00F406B2" w:rsidRPr="00F406B2">
        <w:rPr>
          <w:rFonts w:ascii="Times New Roman" w:hAnsi="Times New Roman" w:cs="Times New Roman"/>
          <w:sz w:val="32"/>
          <w:szCs w:val="32"/>
          <w:lang w:val="en"/>
        </w:rPr>
        <w:t>The effects of water cuts,</w:t>
      </w:r>
      <w:r w:rsidR="00F406B2">
        <w:rPr>
          <w:rFonts w:ascii="Times New Roman" w:hAnsi="Times New Roman" w:cs="Times New Roman"/>
          <w:sz w:val="32"/>
          <w:szCs w:val="32"/>
          <w:lang w:val="en"/>
        </w:rPr>
        <w:t xml:space="preserve"> </w:t>
      </w:r>
      <w:r w:rsidR="00F406B2" w:rsidRPr="00F406B2">
        <w:rPr>
          <w:rFonts w:ascii="Times New Roman" w:hAnsi="Times New Roman" w:cs="Times New Roman"/>
          <w:sz w:val="32"/>
          <w:szCs w:val="32"/>
          <w:lang w:val="en"/>
        </w:rPr>
        <w:t>liquid and ga</w:t>
      </w:r>
      <w:r w:rsidR="00A25212">
        <w:rPr>
          <w:rFonts w:ascii="Times New Roman" w:hAnsi="Times New Roman" w:cs="Times New Roman"/>
          <w:sz w:val="32"/>
          <w:szCs w:val="32"/>
          <w:lang w:val="en"/>
        </w:rPr>
        <w:t xml:space="preserve">s velocities on flow patterns, heat transfer coefficient and </w:t>
      </w:r>
      <w:r w:rsidR="00F406B2">
        <w:rPr>
          <w:rFonts w:ascii="Times New Roman" w:hAnsi="Times New Roman" w:cs="Times New Roman"/>
          <w:sz w:val="32"/>
          <w:szCs w:val="32"/>
          <w:lang w:val="en"/>
        </w:rPr>
        <w:t xml:space="preserve">pressure gradients have been </w:t>
      </w:r>
      <w:r w:rsidR="00F406B2" w:rsidRPr="00F406B2">
        <w:rPr>
          <w:rFonts w:ascii="Times New Roman" w:hAnsi="Times New Roman" w:cs="Times New Roman"/>
          <w:sz w:val="32"/>
          <w:szCs w:val="32"/>
          <w:lang w:val="en"/>
        </w:rPr>
        <w:t>studied.</w:t>
      </w:r>
      <w:r w:rsidR="00F406B2">
        <w:rPr>
          <w:rFonts w:ascii="Times New Roman" w:hAnsi="Times New Roman" w:cs="Times New Roman"/>
          <w:sz w:val="32"/>
          <w:szCs w:val="32"/>
          <w:lang w:val="en"/>
        </w:rPr>
        <w:t xml:space="preserve"> </w:t>
      </w:r>
      <w:r w:rsidR="00F406B2" w:rsidRPr="00F406B2">
        <w:rPr>
          <w:rFonts w:ascii="Times New Roman" w:hAnsi="Times New Roman" w:cs="Times New Roman"/>
          <w:sz w:val="32"/>
          <w:szCs w:val="32"/>
          <w:lang w:val="en"/>
        </w:rPr>
        <w:t>The experimental have been conducted using three different liquids like Kerosene,</w:t>
      </w:r>
      <w:r w:rsidR="00F406B2">
        <w:rPr>
          <w:rFonts w:ascii="Times New Roman" w:hAnsi="Times New Roman" w:cs="Times New Roman"/>
          <w:sz w:val="32"/>
          <w:szCs w:val="32"/>
          <w:lang w:val="en"/>
        </w:rPr>
        <w:t xml:space="preserve"> </w:t>
      </w:r>
      <w:r w:rsidR="00F406B2" w:rsidRPr="00F406B2">
        <w:rPr>
          <w:rFonts w:ascii="Times New Roman" w:hAnsi="Times New Roman" w:cs="Times New Roman"/>
          <w:sz w:val="32"/>
          <w:szCs w:val="32"/>
          <w:lang w:val="en"/>
        </w:rPr>
        <w:t>Engine oil,</w:t>
      </w:r>
      <w:r w:rsidR="00F406B2">
        <w:rPr>
          <w:rFonts w:ascii="Times New Roman" w:hAnsi="Times New Roman" w:cs="Times New Roman"/>
          <w:sz w:val="32"/>
          <w:szCs w:val="32"/>
          <w:lang w:val="en"/>
        </w:rPr>
        <w:t xml:space="preserve"> </w:t>
      </w:r>
      <w:r w:rsidR="00F406B2" w:rsidRPr="00F406B2">
        <w:rPr>
          <w:rFonts w:ascii="Times New Roman" w:hAnsi="Times New Roman" w:cs="Times New Roman"/>
          <w:sz w:val="32"/>
          <w:szCs w:val="32"/>
          <w:lang w:val="en"/>
        </w:rPr>
        <w:t>Gear oil,</w:t>
      </w:r>
      <w:r w:rsidR="00F406B2">
        <w:rPr>
          <w:rFonts w:ascii="Times New Roman" w:hAnsi="Times New Roman" w:cs="Times New Roman"/>
          <w:sz w:val="32"/>
          <w:szCs w:val="32"/>
          <w:lang w:val="en"/>
        </w:rPr>
        <w:t xml:space="preserve"> </w:t>
      </w:r>
      <w:r w:rsidR="00F406B2" w:rsidRPr="00F406B2">
        <w:rPr>
          <w:rFonts w:ascii="Times New Roman" w:hAnsi="Times New Roman" w:cs="Times New Roman"/>
          <w:sz w:val="32"/>
          <w:szCs w:val="32"/>
          <w:lang w:val="en"/>
        </w:rPr>
        <w:t>tap water and air.</w:t>
      </w:r>
      <w:r w:rsidR="00F406B2">
        <w:rPr>
          <w:rFonts w:ascii="Times New Roman" w:hAnsi="Times New Roman" w:cs="Times New Roman"/>
          <w:sz w:val="32"/>
          <w:szCs w:val="32"/>
          <w:lang w:val="en"/>
        </w:rPr>
        <w:t xml:space="preserve"> </w:t>
      </w:r>
      <w:r w:rsidR="00F406B2" w:rsidRPr="00F406B2">
        <w:rPr>
          <w:rFonts w:ascii="Times New Roman" w:hAnsi="Times New Roman" w:cs="Times New Roman"/>
          <w:sz w:val="32"/>
          <w:szCs w:val="32"/>
          <w:lang w:val="en"/>
        </w:rPr>
        <w:t>The testing pipe was maintained at 80</w:t>
      </w:r>
      <w:r w:rsidR="00F406B2" w:rsidRPr="00F406B2">
        <w:rPr>
          <w:rFonts w:ascii="Times New Roman" w:hAnsi="Times New Roman" w:cs="Times New Roman"/>
          <w:i/>
          <w:iCs/>
          <w:color w:val="000000"/>
          <w:kern w:val="24"/>
          <w:sz w:val="32"/>
          <w:szCs w:val="32"/>
        </w:rPr>
        <w:t xml:space="preserve">°C. </w:t>
      </w:r>
      <w:r w:rsidR="00F406B2" w:rsidRPr="00F406B2">
        <w:rPr>
          <w:rFonts w:ascii="Times New Roman" w:hAnsi="Times New Roman" w:cs="Times New Roman"/>
          <w:sz w:val="32"/>
          <w:szCs w:val="32"/>
          <w:lang w:val="en"/>
        </w:rPr>
        <w:t>Superficial water and oil velocity varied from 0.5 m/s to</w:t>
      </w:r>
      <w:r>
        <w:rPr>
          <w:rFonts w:ascii="Times New Roman" w:hAnsi="Times New Roman" w:cs="Times New Roman"/>
          <w:sz w:val="32"/>
          <w:szCs w:val="32"/>
          <w:lang w:val="en"/>
        </w:rPr>
        <w:t xml:space="preserve"> </w:t>
      </w:r>
      <w:r w:rsidR="00F406B2" w:rsidRPr="00F406B2">
        <w:rPr>
          <w:rFonts w:ascii="Times New Roman" w:hAnsi="Times New Roman" w:cs="Times New Roman"/>
          <w:sz w:val="32"/>
          <w:szCs w:val="32"/>
          <w:lang w:val="en"/>
        </w:rPr>
        <w:t>4m/s and air velocity varied from 0.3m/s to 40m/s to cover wide range of flow patterns.</w:t>
      </w:r>
      <w:r w:rsidR="00F406B2">
        <w:rPr>
          <w:rFonts w:ascii="Times New Roman" w:hAnsi="Times New Roman" w:cs="Times New Roman"/>
          <w:sz w:val="32"/>
          <w:szCs w:val="32"/>
          <w:lang w:val="en"/>
        </w:rPr>
        <w:t xml:space="preserve"> </w:t>
      </w:r>
      <w:r w:rsidR="00F406B2" w:rsidRPr="00F406B2">
        <w:rPr>
          <w:rFonts w:ascii="Times New Roman" w:hAnsi="Times New Roman" w:cs="Times New Roman"/>
          <w:sz w:val="32"/>
          <w:szCs w:val="32"/>
          <w:lang w:val="en"/>
        </w:rPr>
        <w:t>The experimental were performed for 10% to 90% water cuts.</w:t>
      </w:r>
      <w:r w:rsidR="00F406B2">
        <w:rPr>
          <w:rFonts w:ascii="Times New Roman" w:hAnsi="Times New Roman" w:cs="Times New Roman"/>
          <w:sz w:val="32"/>
          <w:szCs w:val="32"/>
          <w:lang w:val="en"/>
        </w:rPr>
        <w:t xml:space="preserve"> </w:t>
      </w:r>
      <w:r w:rsidR="00F406B2" w:rsidRPr="00F406B2">
        <w:rPr>
          <w:rFonts w:ascii="Times New Roman" w:hAnsi="Times New Roman" w:cs="Times New Roman"/>
          <w:sz w:val="32"/>
          <w:szCs w:val="32"/>
          <w:lang w:val="en"/>
        </w:rPr>
        <w:t>The flow patterns were observed and recorded using high speed video camera while the pressure drops were measured using pressure transducers.</w:t>
      </w:r>
      <w:r w:rsidR="00F406B2">
        <w:rPr>
          <w:rFonts w:ascii="Times New Roman" w:hAnsi="Times New Roman" w:cs="Times New Roman"/>
          <w:sz w:val="32"/>
          <w:szCs w:val="32"/>
          <w:lang w:val="en"/>
        </w:rPr>
        <w:t xml:space="preserve"> </w:t>
      </w:r>
      <w:r w:rsidR="00F406B2" w:rsidRPr="00F406B2">
        <w:rPr>
          <w:rFonts w:ascii="Times New Roman" w:hAnsi="Times New Roman" w:cs="Times New Roman"/>
          <w:sz w:val="32"/>
          <w:szCs w:val="32"/>
          <w:lang w:val="en"/>
        </w:rPr>
        <w:t>The flow patterns show strong dependence on water fraction,</w:t>
      </w:r>
      <w:r w:rsidR="00F406B2">
        <w:rPr>
          <w:rFonts w:ascii="Times New Roman" w:hAnsi="Times New Roman" w:cs="Times New Roman"/>
          <w:sz w:val="32"/>
          <w:szCs w:val="32"/>
          <w:lang w:val="en"/>
        </w:rPr>
        <w:t xml:space="preserve"> </w:t>
      </w:r>
      <w:r w:rsidR="00F406B2" w:rsidRPr="00F406B2">
        <w:rPr>
          <w:rFonts w:ascii="Times New Roman" w:hAnsi="Times New Roman" w:cs="Times New Roman"/>
          <w:sz w:val="32"/>
          <w:szCs w:val="32"/>
          <w:lang w:val="en"/>
        </w:rPr>
        <w:t>gas velocities and liquid velocities.</w:t>
      </w:r>
      <w:r w:rsidR="00F406B2">
        <w:rPr>
          <w:rFonts w:ascii="Times New Roman" w:hAnsi="Times New Roman" w:cs="Times New Roman"/>
          <w:sz w:val="32"/>
          <w:szCs w:val="32"/>
          <w:lang w:val="en"/>
        </w:rPr>
        <w:t xml:space="preserve"> </w:t>
      </w:r>
      <w:r w:rsidR="00F406B2" w:rsidRPr="00F406B2">
        <w:rPr>
          <w:rFonts w:ascii="Times New Roman" w:hAnsi="Times New Roman" w:cs="Times New Roman"/>
          <w:sz w:val="32"/>
          <w:szCs w:val="32"/>
          <w:lang w:val="en"/>
        </w:rPr>
        <w:t>The observed flow patterns are stratified (smooth and wavy) elongated bubble,</w:t>
      </w:r>
      <w:r w:rsidR="00F406B2">
        <w:rPr>
          <w:rFonts w:ascii="Times New Roman" w:hAnsi="Times New Roman" w:cs="Times New Roman"/>
          <w:sz w:val="32"/>
          <w:szCs w:val="32"/>
          <w:lang w:val="en"/>
        </w:rPr>
        <w:t xml:space="preserve"> </w:t>
      </w:r>
      <w:r w:rsidR="00F406B2" w:rsidRPr="00F406B2">
        <w:rPr>
          <w:rFonts w:ascii="Times New Roman" w:hAnsi="Times New Roman" w:cs="Times New Roman"/>
          <w:sz w:val="32"/>
          <w:szCs w:val="32"/>
          <w:lang w:val="en"/>
        </w:rPr>
        <w:t>slug,</w:t>
      </w:r>
      <w:r w:rsidR="00F406B2">
        <w:rPr>
          <w:rFonts w:ascii="Times New Roman" w:hAnsi="Times New Roman" w:cs="Times New Roman"/>
          <w:sz w:val="32"/>
          <w:szCs w:val="32"/>
          <w:lang w:val="en"/>
        </w:rPr>
        <w:t xml:space="preserve"> </w:t>
      </w:r>
      <w:r w:rsidR="00F406B2" w:rsidRPr="00F406B2">
        <w:rPr>
          <w:rFonts w:ascii="Times New Roman" w:hAnsi="Times New Roman" w:cs="Times New Roman"/>
          <w:sz w:val="32"/>
          <w:szCs w:val="32"/>
          <w:lang w:val="en"/>
        </w:rPr>
        <w:t>dispersed bubble,</w:t>
      </w:r>
      <w:r w:rsidR="00F406B2">
        <w:rPr>
          <w:rFonts w:ascii="Times New Roman" w:hAnsi="Times New Roman" w:cs="Times New Roman"/>
          <w:sz w:val="32"/>
          <w:szCs w:val="32"/>
          <w:lang w:val="en"/>
        </w:rPr>
        <w:t xml:space="preserve"> </w:t>
      </w:r>
      <w:r w:rsidR="00F406B2" w:rsidRPr="00F406B2">
        <w:rPr>
          <w:rFonts w:ascii="Times New Roman" w:hAnsi="Times New Roman" w:cs="Times New Roman"/>
          <w:sz w:val="32"/>
          <w:szCs w:val="32"/>
          <w:lang w:val="en"/>
        </w:rPr>
        <w:t>and annular flow patterns.</w:t>
      </w:r>
      <w:r w:rsidR="00F406B2">
        <w:rPr>
          <w:rFonts w:ascii="Times New Roman" w:hAnsi="Times New Roman" w:cs="Times New Roman"/>
          <w:sz w:val="32"/>
          <w:szCs w:val="32"/>
          <w:lang w:val="en"/>
        </w:rPr>
        <w:t xml:space="preserve"> </w:t>
      </w:r>
      <w:r w:rsidR="00F406B2" w:rsidRPr="00F406B2">
        <w:rPr>
          <w:rFonts w:ascii="Times New Roman" w:hAnsi="Times New Roman" w:cs="Times New Roman"/>
          <w:sz w:val="32"/>
          <w:szCs w:val="32"/>
          <w:lang w:val="en"/>
        </w:rPr>
        <w:t>The pressure gradients have been found to increase with the increase in gas flow rates.</w:t>
      </w:r>
      <w:r w:rsidR="00F406B2">
        <w:rPr>
          <w:rFonts w:ascii="Times New Roman" w:hAnsi="Times New Roman" w:cs="Times New Roman"/>
          <w:sz w:val="32"/>
          <w:szCs w:val="32"/>
          <w:lang w:val="en"/>
        </w:rPr>
        <w:t xml:space="preserve"> </w:t>
      </w:r>
      <w:r w:rsidR="00F406B2" w:rsidRPr="00F406B2">
        <w:rPr>
          <w:rFonts w:ascii="Times New Roman" w:hAnsi="Times New Roman" w:cs="Times New Roman"/>
          <w:sz w:val="32"/>
          <w:szCs w:val="32"/>
          <w:lang w:val="en"/>
        </w:rPr>
        <w:t>Also, for a given superficial gas velocity,</w:t>
      </w:r>
      <w:r w:rsidR="00F406B2">
        <w:rPr>
          <w:rFonts w:ascii="Times New Roman" w:hAnsi="Times New Roman" w:cs="Times New Roman"/>
          <w:sz w:val="32"/>
          <w:szCs w:val="32"/>
          <w:lang w:val="en"/>
        </w:rPr>
        <w:t xml:space="preserve"> </w:t>
      </w:r>
      <w:r w:rsidR="00F406B2" w:rsidRPr="00F406B2">
        <w:rPr>
          <w:rFonts w:ascii="Times New Roman" w:hAnsi="Times New Roman" w:cs="Times New Roman"/>
          <w:sz w:val="32"/>
          <w:szCs w:val="32"/>
          <w:lang w:val="en"/>
        </w:rPr>
        <w:t>the pressure gradients increased with the increase in the superficial liquid velocity.</w:t>
      </w:r>
      <w:r w:rsidR="00F406B2">
        <w:rPr>
          <w:rFonts w:ascii="Times New Roman" w:hAnsi="Times New Roman" w:cs="Times New Roman"/>
          <w:sz w:val="32"/>
          <w:szCs w:val="32"/>
          <w:lang w:val="en"/>
        </w:rPr>
        <w:t xml:space="preserve"> </w:t>
      </w:r>
      <w:r w:rsidR="00F406B2" w:rsidRPr="00F406B2">
        <w:rPr>
          <w:rFonts w:ascii="Times New Roman" w:hAnsi="Times New Roman" w:cs="Times New Roman"/>
          <w:sz w:val="32"/>
          <w:szCs w:val="32"/>
          <w:lang w:val="en"/>
        </w:rPr>
        <w:t>The pressure gradient first increase and then decreases with increasing water cut.</w:t>
      </w:r>
      <w:r w:rsidR="00F406B2">
        <w:rPr>
          <w:rFonts w:ascii="Times New Roman" w:hAnsi="Times New Roman" w:cs="Times New Roman"/>
          <w:sz w:val="32"/>
          <w:szCs w:val="32"/>
          <w:lang w:val="en"/>
        </w:rPr>
        <w:t xml:space="preserve"> </w:t>
      </w:r>
      <w:r w:rsidR="00F406B2" w:rsidRPr="00F406B2">
        <w:rPr>
          <w:rFonts w:ascii="Times New Roman" w:hAnsi="Times New Roman" w:cs="Times New Roman"/>
          <w:sz w:val="32"/>
          <w:szCs w:val="32"/>
          <w:lang w:val="en"/>
        </w:rPr>
        <w:t>In general, phase inversion was observed with increase in the water cut.</w:t>
      </w:r>
      <w:r w:rsidR="00F406B2">
        <w:rPr>
          <w:rFonts w:ascii="Times New Roman" w:hAnsi="Times New Roman" w:cs="Times New Roman"/>
          <w:sz w:val="32"/>
          <w:szCs w:val="32"/>
          <w:lang w:val="en"/>
        </w:rPr>
        <w:t xml:space="preserve"> </w:t>
      </w:r>
      <w:r w:rsidR="00F406B2" w:rsidRPr="00F406B2">
        <w:rPr>
          <w:rFonts w:ascii="Times New Roman" w:hAnsi="Times New Roman" w:cs="Times New Roman"/>
          <w:sz w:val="32"/>
          <w:szCs w:val="32"/>
          <w:lang w:val="en"/>
        </w:rPr>
        <w:t>The general, phase inversion was observed with increase in the water cut.</w:t>
      </w:r>
      <w:r w:rsidR="00F406B2">
        <w:rPr>
          <w:rFonts w:ascii="Times New Roman" w:hAnsi="Times New Roman" w:cs="Times New Roman"/>
          <w:sz w:val="32"/>
          <w:szCs w:val="32"/>
          <w:lang w:val="en"/>
        </w:rPr>
        <w:t xml:space="preserve"> </w:t>
      </w:r>
      <w:r w:rsidR="00F406B2" w:rsidRPr="00F406B2">
        <w:rPr>
          <w:rFonts w:ascii="Times New Roman" w:hAnsi="Times New Roman" w:cs="Times New Roman"/>
          <w:sz w:val="32"/>
          <w:szCs w:val="32"/>
          <w:lang w:val="en"/>
        </w:rPr>
        <w:t>The experimental results have been compared with the existing unified model and good agreement has been noticed</w:t>
      </w:r>
      <w:r w:rsidR="00F406B2">
        <w:rPr>
          <w:rFonts w:ascii="Times New Roman" w:hAnsi="Times New Roman" w:cs="Times New Roman"/>
          <w:sz w:val="32"/>
          <w:szCs w:val="32"/>
          <w:lang w:val="en"/>
        </w:rPr>
        <w:t>.</w:t>
      </w:r>
    </w:p>
    <w:p w:rsidR="00E10F50" w:rsidRDefault="00E10F50" w:rsidP="00E10F50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"/>
        </w:rPr>
      </w:pPr>
      <w:r w:rsidRPr="00E10F50">
        <w:rPr>
          <w:rFonts w:ascii="Times New Roman" w:hAnsi="Times New Roman" w:cs="Times New Roman"/>
          <w:b/>
          <w:sz w:val="28"/>
          <w:szCs w:val="28"/>
          <w:u w:val="single"/>
          <w:lang w:val="en"/>
        </w:rPr>
        <w:lastRenderedPageBreak/>
        <w:t>INTRODUCTION:</w:t>
      </w:r>
    </w:p>
    <w:p w:rsidR="00C961A4" w:rsidRDefault="00C961A4" w:rsidP="00E10F50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"/>
        </w:rPr>
      </w:pPr>
    </w:p>
    <w:p w:rsidR="00C961A4" w:rsidRDefault="00C961A4" w:rsidP="00E10F50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"/>
        </w:rPr>
      </w:pPr>
    </w:p>
    <w:p w:rsidR="00C961A4" w:rsidRDefault="00C961A4" w:rsidP="00E10F50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"/>
        </w:rPr>
      </w:pPr>
    </w:p>
    <w:p w:rsidR="00C961A4" w:rsidRDefault="00C961A4" w:rsidP="00E10F50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"/>
        </w:rPr>
      </w:pPr>
    </w:p>
    <w:p w:rsidR="00C961A4" w:rsidRDefault="00C961A4" w:rsidP="00E10F50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"/>
        </w:rPr>
      </w:pPr>
    </w:p>
    <w:p w:rsidR="00C961A4" w:rsidRDefault="00C961A4" w:rsidP="00E10F50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"/>
        </w:rPr>
      </w:pPr>
    </w:p>
    <w:p w:rsidR="00C961A4" w:rsidRDefault="00C961A4" w:rsidP="00E10F50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"/>
        </w:rPr>
      </w:pPr>
    </w:p>
    <w:p w:rsidR="00C961A4" w:rsidRDefault="00C961A4" w:rsidP="00E10F50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"/>
        </w:rPr>
      </w:pPr>
    </w:p>
    <w:p w:rsidR="00C961A4" w:rsidRDefault="00C961A4" w:rsidP="00E10F50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"/>
        </w:rPr>
      </w:pPr>
      <w:bookmarkStart w:id="0" w:name="_GoBack"/>
      <w:bookmarkEnd w:id="0"/>
    </w:p>
    <w:p w:rsidR="00C961A4" w:rsidRDefault="00C961A4" w:rsidP="00E10F50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"/>
        </w:rPr>
      </w:pPr>
    </w:p>
    <w:p w:rsidR="00C961A4" w:rsidRDefault="00C961A4" w:rsidP="00E10F50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"/>
        </w:rPr>
      </w:pPr>
    </w:p>
    <w:p w:rsidR="00E10F50" w:rsidRPr="00E10F50" w:rsidRDefault="00E10F50" w:rsidP="00E10F50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ab/>
      </w:r>
      <w:r>
        <w:rPr>
          <w:rFonts w:ascii="Times New Roman" w:hAnsi="Times New Roman" w:cs="Times New Roman"/>
          <w:sz w:val="28"/>
          <w:szCs w:val="28"/>
          <w:lang w:val="en"/>
        </w:rPr>
        <w:tab/>
      </w:r>
      <w:r>
        <w:rPr>
          <w:rFonts w:ascii="Times New Roman" w:hAnsi="Times New Roman" w:cs="Times New Roman"/>
          <w:sz w:val="28"/>
          <w:szCs w:val="28"/>
          <w:lang w:val="en"/>
        </w:rPr>
        <w:tab/>
        <w:t xml:space="preserve">   </w:t>
      </w:r>
    </w:p>
    <w:p w:rsidR="00AD2811" w:rsidRPr="00F406B2" w:rsidRDefault="00AD2811"/>
    <w:sectPr w:rsidR="00AD2811" w:rsidRPr="00F406B2" w:rsidSect="0095585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6B2"/>
    <w:rsid w:val="0072667E"/>
    <w:rsid w:val="007C1E9F"/>
    <w:rsid w:val="008F223D"/>
    <w:rsid w:val="00A25212"/>
    <w:rsid w:val="00AD2811"/>
    <w:rsid w:val="00C961A4"/>
    <w:rsid w:val="00D118D1"/>
    <w:rsid w:val="00E10F50"/>
    <w:rsid w:val="00F40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F4241"/>
  <w15:chartTrackingRefBased/>
  <w15:docId w15:val="{4585827C-3292-4367-99C9-4E05F5257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2020-01-22T07:51:00Z</dcterms:created>
  <dcterms:modified xsi:type="dcterms:W3CDTF">2020-01-23T10:52:00Z</dcterms:modified>
</cp:coreProperties>
</file>