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65C49" w14:textId="77777777" w:rsidR="00186E6C" w:rsidRPr="00ED7739" w:rsidRDefault="00186E6C">
      <w:pPr>
        <w:rPr>
          <w:rFonts w:ascii="Trebuchet MS" w:hAnsi="Trebuchet MS"/>
        </w:rPr>
      </w:pPr>
      <w:bookmarkStart w:id="0" w:name="_Hlk31969010"/>
      <w:bookmarkEnd w:id="0"/>
    </w:p>
    <w:p w14:paraId="3D58A91F" w14:textId="77777777" w:rsidR="00FF6E1C" w:rsidRDefault="00FF6E1C" w:rsidP="00186E6C">
      <w:pPr>
        <w:jc w:val="center"/>
        <w:rPr>
          <w:rFonts w:ascii="Trebuchet MS" w:hAnsi="Trebuchet MS"/>
          <w:b/>
          <w:bCs/>
          <w:sz w:val="40"/>
          <w:szCs w:val="42"/>
          <w:u w:val="single"/>
        </w:rPr>
      </w:pPr>
      <w:r>
        <w:rPr>
          <w:rFonts w:ascii="Trebuchet MS" w:hAnsi="Trebuchet MS"/>
          <w:b/>
          <w:bCs/>
          <w:sz w:val="40"/>
          <w:szCs w:val="42"/>
          <w:u w:val="single"/>
        </w:rPr>
        <w:t>VFJ Brief</w:t>
      </w:r>
    </w:p>
    <w:p w14:paraId="12E4E83A" w14:textId="5FE8076D" w:rsidR="00186E6C" w:rsidRPr="00FF6E1C" w:rsidRDefault="00FF6E1C" w:rsidP="00186E6C">
      <w:pPr>
        <w:jc w:val="center"/>
        <w:rPr>
          <w:rFonts w:ascii="Trebuchet MS" w:hAnsi="Trebuchet MS"/>
          <w:b/>
          <w:bCs/>
          <w:sz w:val="40"/>
          <w:szCs w:val="42"/>
          <w:u w:val="single"/>
        </w:rPr>
      </w:pPr>
      <w:r>
        <w:rPr>
          <w:rFonts w:ascii="Trebuchet MS" w:hAnsi="Trebuchet MS"/>
          <w:b/>
          <w:bCs/>
          <w:sz w:val="40"/>
          <w:szCs w:val="42"/>
          <w:u w:val="single"/>
        </w:rPr>
        <w:t xml:space="preserve">For </w:t>
      </w:r>
      <w:r w:rsidR="00ED7739" w:rsidRPr="00FF6E1C">
        <w:rPr>
          <w:rFonts w:ascii="Trebuchet MS" w:hAnsi="Trebuchet MS"/>
          <w:b/>
          <w:bCs/>
          <w:sz w:val="40"/>
          <w:szCs w:val="42"/>
          <w:u w:val="single"/>
        </w:rPr>
        <w:t xml:space="preserve">Foundation </w:t>
      </w:r>
      <w:proofErr w:type="gramStart"/>
      <w:r w:rsidR="00ED7739" w:rsidRPr="00FF6E1C">
        <w:rPr>
          <w:rFonts w:ascii="Trebuchet MS" w:hAnsi="Trebuchet MS"/>
          <w:b/>
          <w:bCs/>
          <w:sz w:val="40"/>
          <w:szCs w:val="42"/>
          <w:u w:val="single"/>
        </w:rPr>
        <w:t xml:space="preserve">day </w:t>
      </w:r>
      <w:r w:rsidR="00186E6C" w:rsidRPr="00FF6E1C">
        <w:rPr>
          <w:rFonts w:ascii="Trebuchet MS" w:hAnsi="Trebuchet MS"/>
          <w:b/>
          <w:bCs/>
          <w:sz w:val="40"/>
          <w:szCs w:val="42"/>
          <w:u w:val="single"/>
        </w:rPr>
        <w:t xml:space="preserve"> Celebration</w:t>
      </w:r>
      <w:proofErr w:type="gramEnd"/>
      <w:r w:rsidR="00186E6C" w:rsidRPr="00FF6E1C">
        <w:rPr>
          <w:rFonts w:ascii="Trebuchet MS" w:hAnsi="Trebuchet MS"/>
          <w:b/>
          <w:bCs/>
          <w:sz w:val="40"/>
          <w:szCs w:val="42"/>
          <w:u w:val="single"/>
        </w:rPr>
        <w:t xml:space="preserve"> of </w:t>
      </w:r>
      <w:r w:rsidR="00ED7739" w:rsidRPr="00FF6E1C">
        <w:rPr>
          <w:rFonts w:ascii="Trebuchet MS" w:hAnsi="Trebuchet MS"/>
          <w:b/>
          <w:bCs/>
          <w:sz w:val="40"/>
          <w:szCs w:val="42"/>
          <w:u w:val="single"/>
        </w:rPr>
        <w:t>Armoured Vehicle Nigam Limited (AVNL) on 1</w:t>
      </w:r>
      <w:r w:rsidR="00ED7739" w:rsidRPr="00FF6E1C">
        <w:rPr>
          <w:rFonts w:ascii="Trebuchet MS" w:hAnsi="Trebuchet MS"/>
          <w:b/>
          <w:bCs/>
          <w:sz w:val="40"/>
          <w:szCs w:val="42"/>
          <w:u w:val="single"/>
          <w:vertAlign w:val="superscript"/>
        </w:rPr>
        <w:t>st</w:t>
      </w:r>
      <w:r w:rsidR="00ED7739" w:rsidRPr="00FF6E1C">
        <w:rPr>
          <w:rFonts w:ascii="Trebuchet MS" w:hAnsi="Trebuchet MS"/>
          <w:b/>
          <w:bCs/>
          <w:sz w:val="40"/>
          <w:szCs w:val="42"/>
          <w:u w:val="single"/>
        </w:rPr>
        <w:t xml:space="preserve"> Oct</w:t>
      </w:r>
      <w:r w:rsidR="00186E6C" w:rsidRPr="00FF6E1C">
        <w:rPr>
          <w:rFonts w:ascii="Trebuchet MS" w:hAnsi="Trebuchet MS"/>
          <w:b/>
          <w:bCs/>
          <w:sz w:val="40"/>
          <w:szCs w:val="42"/>
          <w:u w:val="single"/>
        </w:rPr>
        <w:t>’202</w:t>
      </w:r>
      <w:r w:rsidR="00ED7739" w:rsidRPr="00FF6E1C">
        <w:rPr>
          <w:rFonts w:ascii="Trebuchet MS" w:hAnsi="Trebuchet MS"/>
          <w:b/>
          <w:bCs/>
          <w:sz w:val="40"/>
          <w:szCs w:val="42"/>
          <w:u w:val="single"/>
        </w:rPr>
        <w:t>2</w:t>
      </w:r>
    </w:p>
    <w:p w14:paraId="7C6F0993" w14:textId="77777777" w:rsidR="00186E6C" w:rsidRPr="00ED7739" w:rsidRDefault="00186E6C">
      <w:pPr>
        <w:rPr>
          <w:rFonts w:ascii="Trebuchet MS" w:hAnsi="Trebuchet MS"/>
        </w:rPr>
      </w:pPr>
      <w:bookmarkStart w:id="1" w:name="_GoBack"/>
      <w:bookmarkEnd w:id="1"/>
    </w:p>
    <w:p w14:paraId="082C3AC8" w14:textId="5828A1CC" w:rsidR="00782AA0" w:rsidRPr="00ED7739" w:rsidRDefault="007D5B48" w:rsidP="00ED7739">
      <w:pPr>
        <w:jc w:val="both"/>
        <w:rPr>
          <w:rFonts w:ascii="Trebuchet MS" w:hAnsi="Trebuchet MS"/>
          <w:sz w:val="24"/>
        </w:rPr>
      </w:pPr>
      <w:r w:rsidRPr="00ED7739">
        <w:rPr>
          <w:rFonts w:ascii="Trebuchet MS" w:hAnsi="Trebuchet MS"/>
          <w:sz w:val="24"/>
        </w:rPr>
        <w:t xml:space="preserve">Since inception in the early 1900’s, Indian Ordnance Factories Traditionally manufactured military hardware 1959 witnessed a significant departure from this trend with the introduction of military vehicles into the product range. This venture was undertaken to boost the Army’s programme for modernising its fleet of World-War-II vintage vehicles as only trickle supplies could be expected from an infant </w:t>
      </w:r>
      <w:r w:rsidR="00ED7739" w:rsidRPr="00ED7739">
        <w:rPr>
          <w:rFonts w:ascii="Trebuchet MS" w:hAnsi="Trebuchet MS"/>
          <w:sz w:val="24"/>
        </w:rPr>
        <w:t>indigenous</w:t>
      </w:r>
      <w:r w:rsidRPr="00ED7739">
        <w:rPr>
          <w:rFonts w:ascii="Trebuchet MS" w:hAnsi="Trebuchet MS"/>
          <w:sz w:val="24"/>
        </w:rPr>
        <w:t xml:space="preserve"> automotive industry.</w:t>
      </w:r>
    </w:p>
    <w:p w14:paraId="720A6493" w14:textId="73B20682" w:rsidR="007D5B48" w:rsidRPr="00ED7739" w:rsidRDefault="00186E6C" w:rsidP="00186E6C">
      <w:pPr>
        <w:jc w:val="center"/>
        <w:rPr>
          <w:rFonts w:ascii="Trebuchet MS" w:hAnsi="Trebuchet MS"/>
        </w:rPr>
      </w:pPr>
      <w:r w:rsidRPr="00ED7739">
        <w:rPr>
          <w:rFonts w:ascii="Trebuchet MS" w:hAnsi="Trebuchet MS"/>
          <w:noProof/>
          <w:lang w:eastAsia="en-IN" w:bidi="ar-SA"/>
        </w:rPr>
        <w:drawing>
          <wp:inline distT="0" distB="0" distL="0" distR="0" wp14:anchorId="0FB08C5C" wp14:editId="6E0C60E2">
            <wp:extent cx="4693920" cy="397729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18091" cy="3997771"/>
                    </a:xfrm>
                    <a:prstGeom prst="rect">
                      <a:avLst/>
                    </a:prstGeom>
                    <a:noFill/>
                    <a:ln>
                      <a:noFill/>
                    </a:ln>
                  </pic:spPr>
                </pic:pic>
              </a:graphicData>
            </a:graphic>
          </wp:inline>
        </w:drawing>
      </w:r>
    </w:p>
    <w:p w14:paraId="7C5FB591" w14:textId="72448098" w:rsidR="007D5B48" w:rsidRPr="00ED7739" w:rsidRDefault="007D5B48" w:rsidP="00ED7739">
      <w:pPr>
        <w:jc w:val="both"/>
        <w:rPr>
          <w:rFonts w:ascii="Trebuchet MS" w:hAnsi="Trebuchet MS"/>
          <w:sz w:val="24"/>
        </w:rPr>
      </w:pPr>
      <w:r w:rsidRPr="00ED7739">
        <w:rPr>
          <w:rFonts w:ascii="Trebuchet MS" w:hAnsi="Trebuchet MS"/>
          <w:sz w:val="24"/>
        </w:rPr>
        <w:t xml:space="preserve">Initially, vehicle manufacture was spread over a heterogeneous and far-flung network of production sites. In spite of this constraint, production picked up fast. In a few </w:t>
      </w:r>
      <w:proofErr w:type="spellStart"/>
      <w:r w:rsidRPr="00ED7739">
        <w:rPr>
          <w:rFonts w:ascii="Trebuchet MS" w:hAnsi="Trebuchet MS"/>
          <w:sz w:val="24"/>
        </w:rPr>
        <w:t>years time</w:t>
      </w:r>
      <w:proofErr w:type="spellEnd"/>
      <w:r w:rsidRPr="00ED7739">
        <w:rPr>
          <w:rFonts w:ascii="Trebuchet MS" w:hAnsi="Trebuchet MS"/>
          <w:sz w:val="24"/>
        </w:rPr>
        <w:t>, the entire vehicle requirements were being met by the Ordnance Factories. To capitalise on this favourable beginning, all manufacturing activities were integrated into a single facility at Vehicle Factory, Jabalpur in 1969.</w:t>
      </w:r>
    </w:p>
    <w:p w14:paraId="1AC466D9" w14:textId="77777777" w:rsidR="00ED7739" w:rsidRDefault="00ED7739" w:rsidP="00ED7739">
      <w:pPr>
        <w:jc w:val="both"/>
        <w:rPr>
          <w:rFonts w:ascii="Trebuchet MS" w:hAnsi="Trebuchet MS"/>
          <w:sz w:val="24"/>
        </w:rPr>
      </w:pPr>
    </w:p>
    <w:p w14:paraId="2B225E30" w14:textId="6BEDBEFA" w:rsidR="001D41B4" w:rsidRPr="00ED7739" w:rsidRDefault="001D41B4" w:rsidP="00ED7739">
      <w:pPr>
        <w:jc w:val="both"/>
        <w:rPr>
          <w:rFonts w:ascii="Trebuchet MS" w:hAnsi="Trebuchet MS"/>
          <w:sz w:val="24"/>
        </w:rPr>
      </w:pPr>
      <w:r w:rsidRPr="00ED7739">
        <w:rPr>
          <w:rFonts w:ascii="Trebuchet MS" w:hAnsi="Trebuchet MS"/>
          <w:sz w:val="24"/>
        </w:rPr>
        <w:t>Thus</w:t>
      </w:r>
      <w:r w:rsidR="00D419BF" w:rsidRPr="00ED7739">
        <w:rPr>
          <w:rFonts w:ascii="Trebuchet MS" w:hAnsi="Trebuchet MS"/>
          <w:sz w:val="24"/>
        </w:rPr>
        <w:t>,</w:t>
      </w:r>
      <w:r w:rsidRPr="00ED7739">
        <w:rPr>
          <w:rFonts w:ascii="Trebuchet MS" w:hAnsi="Trebuchet MS"/>
          <w:sz w:val="24"/>
        </w:rPr>
        <w:t xml:space="preserve"> Vehicle Factory Jabalpur serves the nation’s defence and looks forward to meet future challenges.</w:t>
      </w:r>
    </w:p>
    <w:p w14:paraId="29E75C1D" w14:textId="06CFFE1F" w:rsidR="001D41B4" w:rsidRPr="00ED7739" w:rsidRDefault="001D41B4">
      <w:pPr>
        <w:rPr>
          <w:rFonts w:ascii="Trebuchet MS" w:hAnsi="Trebuchet MS"/>
        </w:rPr>
      </w:pPr>
    </w:p>
    <w:p w14:paraId="26023E86" w14:textId="714638B4" w:rsidR="001D41B4" w:rsidRPr="00ED7739" w:rsidRDefault="001D41B4">
      <w:pPr>
        <w:rPr>
          <w:rFonts w:ascii="Trebuchet MS" w:hAnsi="Trebuchet MS"/>
        </w:rPr>
      </w:pPr>
      <w:r w:rsidRPr="00ED7739">
        <w:rPr>
          <w:rFonts w:ascii="Trebuchet MS" w:hAnsi="Trebuchet MS"/>
        </w:rPr>
        <w:br w:type="page"/>
      </w:r>
    </w:p>
    <w:p w14:paraId="2DFA362C" w14:textId="4F0BECA9" w:rsidR="001D41B4" w:rsidRPr="00ED7739" w:rsidRDefault="00D419BF" w:rsidP="00D419BF">
      <w:pPr>
        <w:rPr>
          <w:rFonts w:ascii="Trebuchet MS" w:hAnsi="Trebuchet MS"/>
          <w:b/>
          <w:bCs/>
          <w:sz w:val="34"/>
          <w:szCs w:val="32"/>
          <w:u w:val="single"/>
        </w:rPr>
      </w:pPr>
      <w:r w:rsidRPr="00ED7739">
        <w:rPr>
          <w:rFonts w:ascii="Trebuchet MS" w:hAnsi="Trebuchet MS"/>
          <w:b/>
          <w:bCs/>
          <w:sz w:val="34"/>
          <w:szCs w:val="32"/>
          <w:u w:val="single"/>
        </w:rPr>
        <w:lastRenderedPageBreak/>
        <w:t xml:space="preserve">Previous </w:t>
      </w:r>
      <w:r w:rsidR="001D41B4" w:rsidRPr="00ED7739">
        <w:rPr>
          <w:rFonts w:ascii="Trebuchet MS" w:hAnsi="Trebuchet MS"/>
          <w:b/>
          <w:bCs/>
          <w:sz w:val="34"/>
          <w:szCs w:val="32"/>
          <w:u w:val="single"/>
        </w:rPr>
        <w:t>VFJ Products</w:t>
      </w:r>
    </w:p>
    <w:p w14:paraId="3F89CB23" w14:textId="5731B6E4" w:rsidR="001D41B4" w:rsidRPr="00ED7739" w:rsidRDefault="001D41B4">
      <w:pPr>
        <w:rPr>
          <w:rFonts w:ascii="Trebuchet MS" w:hAnsi="Trebuchet MS"/>
          <w:sz w:val="24"/>
        </w:rPr>
      </w:pPr>
      <w:r w:rsidRPr="00ED7739">
        <w:rPr>
          <w:rFonts w:ascii="Trebuchet MS" w:hAnsi="Trebuchet MS"/>
          <w:sz w:val="24"/>
        </w:rPr>
        <w:t xml:space="preserve">VFJ’s products </w:t>
      </w:r>
      <w:r w:rsidR="00D419BF" w:rsidRPr="00ED7739">
        <w:rPr>
          <w:rFonts w:ascii="Trebuchet MS" w:hAnsi="Trebuchet MS"/>
          <w:sz w:val="24"/>
        </w:rPr>
        <w:t>we</w:t>
      </w:r>
      <w:r w:rsidRPr="00ED7739">
        <w:rPr>
          <w:rFonts w:ascii="Trebuchet MS" w:hAnsi="Trebuchet MS"/>
          <w:sz w:val="24"/>
        </w:rPr>
        <w:t>re rugged work-horses that have proved their mettle on glacial heights, in scorching deserts and swampy jungles. Boulder strewn mountain tracks, clinging desert and water logged forest paths are some of the obstacles encountered and surmounted by these four</w:t>
      </w:r>
      <w:r w:rsidR="00D419BF" w:rsidRPr="00ED7739">
        <w:rPr>
          <w:rFonts w:ascii="Trebuchet MS" w:hAnsi="Trebuchet MS"/>
          <w:sz w:val="24"/>
        </w:rPr>
        <w:t>-</w:t>
      </w:r>
      <w:r w:rsidRPr="00ED7739">
        <w:rPr>
          <w:rFonts w:ascii="Trebuchet MS" w:hAnsi="Trebuchet MS"/>
          <w:sz w:val="24"/>
        </w:rPr>
        <w:t>wheel drive vehicles specially made to suit military applications.</w:t>
      </w:r>
    </w:p>
    <w:p w14:paraId="6D2C9E45" w14:textId="77777777" w:rsidR="00DF5BB6" w:rsidRPr="00ED7739" w:rsidRDefault="00DF5BB6" w:rsidP="00DF5BB6">
      <w:pPr>
        <w:spacing w:line="360" w:lineRule="auto"/>
        <w:ind w:firstLine="360"/>
        <w:jc w:val="both"/>
        <w:rPr>
          <w:rFonts w:ascii="Trebuchet MS" w:hAnsi="Trebuchet MS"/>
          <w:sz w:val="24"/>
          <w:szCs w:val="24"/>
        </w:rPr>
      </w:pPr>
      <w:r w:rsidRPr="00ED7739">
        <w:rPr>
          <w:rFonts w:ascii="Trebuchet MS" w:hAnsi="Trebuchet MS"/>
          <w:sz w:val="24"/>
          <w:szCs w:val="24"/>
        </w:rPr>
        <w:t xml:space="preserve">VFJ has been the main source of supply of “B” vehicles to the Armed Forces and has successfully manufactured and supplied the following </w:t>
      </w:r>
      <w:proofErr w:type="spellStart"/>
      <w:r w:rsidRPr="00ED7739">
        <w:rPr>
          <w:rFonts w:ascii="Trebuchet MS" w:hAnsi="Trebuchet MS"/>
          <w:sz w:val="24"/>
          <w:szCs w:val="24"/>
        </w:rPr>
        <w:t>upto</w:t>
      </w:r>
      <w:proofErr w:type="spellEnd"/>
      <w:r w:rsidRPr="00ED7739">
        <w:rPr>
          <w:rFonts w:ascii="Trebuchet MS" w:hAnsi="Trebuchet MS"/>
          <w:sz w:val="24"/>
          <w:szCs w:val="24"/>
        </w:rPr>
        <w:t xml:space="preserve"> </w:t>
      </w:r>
      <w:proofErr w:type="gramStart"/>
      <w:r w:rsidRPr="00ED7739">
        <w:rPr>
          <w:rFonts w:ascii="Trebuchet MS" w:hAnsi="Trebuchet MS"/>
          <w:sz w:val="24"/>
          <w:szCs w:val="24"/>
        </w:rPr>
        <w:t>1998:-</w:t>
      </w:r>
      <w:proofErr w:type="gramEnd"/>
    </w:p>
    <w:p w14:paraId="63C09DA6"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1Ton Nissan</w:t>
      </w:r>
    </w:p>
    <w:p w14:paraId="6F6CC863"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 xml:space="preserve">0.25Ton </w:t>
      </w:r>
      <w:proofErr w:type="spellStart"/>
      <w:r w:rsidRPr="00ED7739">
        <w:rPr>
          <w:rFonts w:ascii="Trebuchet MS" w:hAnsi="Trebuchet MS"/>
          <w:sz w:val="24"/>
          <w:szCs w:val="24"/>
        </w:rPr>
        <w:t>Jonga</w:t>
      </w:r>
      <w:proofErr w:type="spellEnd"/>
    </w:p>
    <w:p w14:paraId="3B506B10"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 xml:space="preserve">3Ton </w:t>
      </w:r>
      <w:proofErr w:type="spellStart"/>
      <w:r w:rsidRPr="00ED7739">
        <w:rPr>
          <w:rFonts w:ascii="Trebuchet MS" w:hAnsi="Trebuchet MS"/>
          <w:sz w:val="24"/>
          <w:szCs w:val="24"/>
        </w:rPr>
        <w:t>Shaktiman</w:t>
      </w:r>
      <w:proofErr w:type="spellEnd"/>
    </w:p>
    <w:p w14:paraId="17280A46"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 xml:space="preserve">Light Recovery Vehicle on </w:t>
      </w:r>
      <w:proofErr w:type="spellStart"/>
      <w:r w:rsidRPr="00ED7739">
        <w:rPr>
          <w:rFonts w:ascii="Trebuchet MS" w:hAnsi="Trebuchet MS"/>
          <w:sz w:val="24"/>
          <w:szCs w:val="24"/>
        </w:rPr>
        <w:t>Shaktiman</w:t>
      </w:r>
      <w:proofErr w:type="spellEnd"/>
    </w:p>
    <w:p w14:paraId="761EE183"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 xml:space="preserve">Bulk Petroleum Lorry on </w:t>
      </w:r>
      <w:proofErr w:type="spellStart"/>
      <w:r w:rsidRPr="00ED7739">
        <w:rPr>
          <w:rFonts w:ascii="Trebuchet MS" w:hAnsi="Trebuchet MS"/>
          <w:sz w:val="24"/>
          <w:szCs w:val="24"/>
        </w:rPr>
        <w:t>Shaktiman</w:t>
      </w:r>
      <w:proofErr w:type="spellEnd"/>
      <w:r w:rsidRPr="00ED7739">
        <w:rPr>
          <w:rFonts w:ascii="Trebuchet MS" w:hAnsi="Trebuchet MS"/>
          <w:sz w:val="24"/>
          <w:szCs w:val="24"/>
        </w:rPr>
        <w:t xml:space="preserve"> Chassis</w:t>
      </w:r>
    </w:p>
    <w:p w14:paraId="19BE66BD"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 xml:space="preserve">1KL Water Bowser on </w:t>
      </w:r>
      <w:proofErr w:type="spellStart"/>
      <w:r w:rsidRPr="00ED7739">
        <w:rPr>
          <w:rFonts w:ascii="Trebuchet MS" w:hAnsi="Trebuchet MS"/>
          <w:sz w:val="24"/>
          <w:szCs w:val="24"/>
        </w:rPr>
        <w:t>Shaktiman</w:t>
      </w:r>
      <w:proofErr w:type="spellEnd"/>
      <w:r w:rsidRPr="00ED7739">
        <w:rPr>
          <w:rFonts w:ascii="Trebuchet MS" w:hAnsi="Trebuchet MS"/>
          <w:sz w:val="24"/>
          <w:szCs w:val="24"/>
        </w:rPr>
        <w:t xml:space="preserve"> Chassis</w:t>
      </w:r>
    </w:p>
    <w:p w14:paraId="387815C9"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 xml:space="preserve">Civil </w:t>
      </w:r>
      <w:proofErr w:type="spellStart"/>
      <w:r w:rsidRPr="00ED7739">
        <w:rPr>
          <w:rFonts w:ascii="Trebuchet MS" w:hAnsi="Trebuchet MS"/>
          <w:sz w:val="24"/>
          <w:szCs w:val="24"/>
        </w:rPr>
        <w:t>Jonga</w:t>
      </w:r>
      <w:proofErr w:type="spellEnd"/>
    </w:p>
    <w:p w14:paraId="71E8918A" w14:textId="77777777" w:rsidR="00DF5BB6" w:rsidRPr="00ED7739" w:rsidRDefault="00DF5BB6" w:rsidP="00DF5BB6">
      <w:pPr>
        <w:numPr>
          <w:ilvl w:val="0"/>
          <w:numId w:val="1"/>
        </w:numPr>
        <w:spacing w:after="0" w:line="360" w:lineRule="auto"/>
        <w:rPr>
          <w:rFonts w:ascii="Trebuchet MS" w:hAnsi="Trebuchet MS"/>
          <w:sz w:val="24"/>
          <w:szCs w:val="24"/>
        </w:rPr>
      </w:pPr>
      <w:proofErr w:type="spellStart"/>
      <w:r w:rsidRPr="00ED7739">
        <w:rPr>
          <w:rFonts w:ascii="Trebuchet MS" w:hAnsi="Trebuchet MS"/>
          <w:sz w:val="24"/>
          <w:szCs w:val="24"/>
        </w:rPr>
        <w:t>Jonga</w:t>
      </w:r>
      <w:proofErr w:type="spellEnd"/>
      <w:r w:rsidRPr="00ED7739">
        <w:rPr>
          <w:rFonts w:ascii="Trebuchet MS" w:hAnsi="Trebuchet MS"/>
          <w:sz w:val="24"/>
          <w:szCs w:val="24"/>
        </w:rPr>
        <w:t xml:space="preserve"> </w:t>
      </w:r>
      <w:proofErr w:type="spellStart"/>
      <w:r w:rsidRPr="00ED7739">
        <w:rPr>
          <w:rFonts w:ascii="Trebuchet MS" w:hAnsi="Trebuchet MS"/>
          <w:sz w:val="24"/>
          <w:szCs w:val="24"/>
        </w:rPr>
        <w:t>Karn</w:t>
      </w:r>
      <w:proofErr w:type="spellEnd"/>
      <w:r w:rsidRPr="00ED7739">
        <w:rPr>
          <w:rFonts w:ascii="Trebuchet MS" w:hAnsi="Trebuchet MS"/>
          <w:sz w:val="24"/>
          <w:szCs w:val="24"/>
        </w:rPr>
        <w:t xml:space="preserve"> – Bullet Proof</w:t>
      </w:r>
    </w:p>
    <w:p w14:paraId="29423D0B" w14:textId="77777777" w:rsidR="00DF5BB6" w:rsidRPr="00ED7739" w:rsidRDefault="00DF5BB6">
      <w:pPr>
        <w:rPr>
          <w:rFonts w:ascii="Trebuchet MS" w:hAnsi="Trebuchet MS"/>
        </w:rPr>
      </w:pPr>
    </w:p>
    <w:p w14:paraId="08AC0D49" w14:textId="77777777" w:rsidR="00F25EA9" w:rsidRPr="00ED7739" w:rsidRDefault="001D41B4">
      <w:pPr>
        <w:rPr>
          <w:rFonts w:ascii="Trebuchet MS" w:hAnsi="Trebuchet MS"/>
          <w:b/>
          <w:bCs/>
        </w:rPr>
      </w:pPr>
      <w:proofErr w:type="spellStart"/>
      <w:proofErr w:type="gramStart"/>
      <w:r w:rsidRPr="00ED7739">
        <w:rPr>
          <w:rFonts w:ascii="Trebuchet MS" w:hAnsi="Trebuchet MS"/>
          <w:b/>
          <w:bCs/>
        </w:rPr>
        <w:t>Shaktiman</w:t>
      </w:r>
      <w:proofErr w:type="spellEnd"/>
      <w:r w:rsidRPr="00ED7739">
        <w:rPr>
          <w:rFonts w:ascii="Trebuchet MS" w:hAnsi="Trebuchet MS"/>
          <w:b/>
          <w:bCs/>
        </w:rPr>
        <w:t xml:space="preserve"> :</w:t>
      </w:r>
      <w:proofErr w:type="gramEnd"/>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1"/>
        <w:gridCol w:w="4063"/>
      </w:tblGrid>
      <w:tr w:rsidR="00F25EA9" w:rsidRPr="00ED7739" w14:paraId="2B87BAB7" w14:textId="77777777" w:rsidTr="00F25EA9">
        <w:tc>
          <w:tcPr>
            <w:tcW w:w="5571" w:type="dxa"/>
          </w:tcPr>
          <w:p w14:paraId="1CF3B011" w14:textId="46C3DB06" w:rsidR="00F25EA9" w:rsidRPr="00ED7739" w:rsidRDefault="00F25EA9">
            <w:pPr>
              <w:rPr>
                <w:rFonts w:ascii="Trebuchet MS" w:hAnsi="Trebuchet MS"/>
              </w:rPr>
            </w:pPr>
            <w:r w:rsidRPr="00ED7739">
              <w:rPr>
                <w:rFonts w:ascii="Trebuchet MS" w:hAnsi="Trebuchet MS"/>
                <w:noProof/>
                <w:lang w:eastAsia="en-IN" w:bidi="ar-SA"/>
              </w:rPr>
              <w:drawing>
                <wp:inline distT="0" distB="0" distL="0" distR="0" wp14:anchorId="62B64008" wp14:editId="04C35E5B">
                  <wp:extent cx="3400425" cy="225836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6655" r="34110" b="30996"/>
                          <a:stretch/>
                        </pic:blipFill>
                        <pic:spPr bwMode="auto">
                          <a:xfrm>
                            <a:off x="0" y="0"/>
                            <a:ext cx="3415198" cy="226817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63" w:type="dxa"/>
          </w:tcPr>
          <w:p w14:paraId="7E111F68" w14:textId="77777777" w:rsidR="00F25EA9" w:rsidRPr="00ED7739" w:rsidRDefault="00F25EA9" w:rsidP="00F25EA9">
            <w:pPr>
              <w:rPr>
                <w:rFonts w:ascii="Trebuchet MS" w:hAnsi="Trebuchet MS"/>
              </w:rPr>
            </w:pPr>
            <w:r w:rsidRPr="00ED7739">
              <w:rPr>
                <w:rFonts w:ascii="Trebuchet MS" w:hAnsi="Trebuchet MS"/>
              </w:rPr>
              <w:t xml:space="preserve">Fitted with 110 HP, </w:t>
            </w:r>
            <w:proofErr w:type="gramStart"/>
            <w:r w:rsidRPr="00ED7739">
              <w:rPr>
                <w:rFonts w:ascii="Trebuchet MS" w:hAnsi="Trebuchet MS"/>
              </w:rPr>
              <w:t>6 cylinder</w:t>
            </w:r>
            <w:proofErr w:type="gramEnd"/>
            <w:r w:rsidRPr="00ED7739">
              <w:rPr>
                <w:rFonts w:ascii="Trebuchet MS" w:hAnsi="Trebuchet MS"/>
              </w:rPr>
              <w:t xml:space="preserve"> diesel engine and heavy duty forged axles, a fleet of </w:t>
            </w:r>
            <w:proofErr w:type="spellStart"/>
            <w:r w:rsidRPr="00ED7739">
              <w:rPr>
                <w:rFonts w:ascii="Trebuchet MS" w:hAnsi="Trebuchet MS"/>
              </w:rPr>
              <w:t>Shaktimans</w:t>
            </w:r>
            <w:proofErr w:type="spellEnd"/>
            <w:r w:rsidRPr="00ED7739">
              <w:rPr>
                <w:rFonts w:ascii="Trebuchet MS" w:hAnsi="Trebuchet MS"/>
              </w:rPr>
              <w:t xml:space="preserve"> tirelessly propel thousands of tonnes of vital defence materials daily to far-flung, lonely, strategic outposts on the country’s borders.</w:t>
            </w:r>
          </w:p>
          <w:p w14:paraId="71EEE100" w14:textId="77777777" w:rsidR="00F25EA9" w:rsidRPr="00ED7739" w:rsidRDefault="00F25EA9" w:rsidP="00F25EA9">
            <w:pPr>
              <w:rPr>
                <w:rFonts w:ascii="Trebuchet MS" w:hAnsi="Trebuchet MS"/>
              </w:rPr>
            </w:pPr>
            <w:r w:rsidRPr="00ED7739">
              <w:rPr>
                <w:rFonts w:ascii="Trebuchet MS" w:hAnsi="Trebuchet MS"/>
              </w:rPr>
              <w:t>On Highways, a top speed of 85 kmph plus, provides excellent mobility and minimum turn-around time.</w:t>
            </w:r>
          </w:p>
          <w:p w14:paraId="743A9F87" w14:textId="77777777" w:rsidR="00F25EA9" w:rsidRPr="00ED7739" w:rsidRDefault="00F25EA9" w:rsidP="00F25EA9">
            <w:pPr>
              <w:rPr>
                <w:rFonts w:ascii="Trebuchet MS" w:hAnsi="Trebuchet MS"/>
              </w:rPr>
            </w:pPr>
            <w:r w:rsidRPr="00ED7739">
              <w:rPr>
                <w:rFonts w:ascii="Trebuchet MS" w:hAnsi="Trebuchet MS"/>
              </w:rPr>
              <w:t>Simple and robust vehicle configuration imparts tremendous versatility in adaptation to specialist military roles like Tipper, Artillery Tractor, Water Tanker, Recovery vehicle etc.</w:t>
            </w:r>
          </w:p>
          <w:p w14:paraId="4BB64BD3" w14:textId="77777777" w:rsidR="00F25EA9" w:rsidRPr="00ED7739" w:rsidRDefault="00F25EA9">
            <w:pPr>
              <w:rPr>
                <w:rFonts w:ascii="Trebuchet MS" w:hAnsi="Trebuchet MS"/>
              </w:rPr>
            </w:pPr>
          </w:p>
        </w:tc>
      </w:tr>
    </w:tbl>
    <w:p w14:paraId="39E8C753" w14:textId="5DFAEA33" w:rsidR="00F25EA9" w:rsidRPr="00ED7739" w:rsidRDefault="00F25EA9">
      <w:pPr>
        <w:rPr>
          <w:rFonts w:ascii="Trebuchet MS" w:hAnsi="Trebuchet MS"/>
          <w:b/>
          <w:bCs/>
          <w:noProof/>
        </w:rPr>
      </w:pPr>
      <w:proofErr w:type="spellStart"/>
      <w:r w:rsidRPr="00ED7739">
        <w:rPr>
          <w:rFonts w:ascii="Trebuchet MS" w:hAnsi="Trebuchet MS"/>
          <w:b/>
          <w:bCs/>
        </w:rPr>
        <w:t>Jonga</w:t>
      </w:r>
      <w:proofErr w:type="spellEnd"/>
      <w:r w:rsidRPr="00ED7739">
        <w:rPr>
          <w:rFonts w:ascii="Trebuchet MS" w:hAnsi="Trebuchet MS"/>
          <w:b/>
          <w:bCs/>
        </w:rPr>
        <w:t>:</w:t>
      </w:r>
      <w:r w:rsidRPr="00ED7739">
        <w:rPr>
          <w:rFonts w:ascii="Trebuchet MS" w:hAnsi="Trebuchet MS"/>
          <w:b/>
          <w:bCs/>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1"/>
        <w:gridCol w:w="3904"/>
      </w:tblGrid>
      <w:tr w:rsidR="00F25EA9" w:rsidRPr="00ED7739" w14:paraId="08272D1B" w14:textId="77777777" w:rsidTr="00F00356">
        <w:tc>
          <w:tcPr>
            <w:tcW w:w="5571" w:type="dxa"/>
          </w:tcPr>
          <w:p w14:paraId="2F7B428E" w14:textId="243B5C2D" w:rsidR="00F25EA9" w:rsidRPr="00ED7739" w:rsidRDefault="00F25EA9">
            <w:pPr>
              <w:rPr>
                <w:rFonts w:ascii="Trebuchet MS" w:hAnsi="Trebuchet MS"/>
              </w:rPr>
            </w:pPr>
            <w:r w:rsidRPr="00ED7739">
              <w:rPr>
                <w:rFonts w:ascii="Trebuchet MS" w:hAnsi="Trebuchet MS"/>
                <w:noProof/>
                <w:lang w:eastAsia="en-IN" w:bidi="ar-SA"/>
              </w:rPr>
              <w:drawing>
                <wp:inline distT="0" distB="0" distL="0" distR="0" wp14:anchorId="144BEFF6" wp14:editId="40415A07">
                  <wp:extent cx="3400425" cy="2287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552" t="36705" r="1993" b="29961"/>
                          <a:stretch/>
                        </pic:blipFill>
                        <pic:spPr bwMode="auto">
                          <a:xfrm>
                            <a:off x="0" y="0"/>
                            <a:ext cx="3406259" cy="22916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04" w:type="dxa"/>
          </w:tcPr>
          <w:p w14:paraId="26B4FBA8" w14:textId="75811FF8" w:rsidR="00F25EA9" w:rsidRPr="00ED7739" w:rsidRDefault="00F25EA9">
            <w:pPr>
              <w:rPr>
                <w:rFonts w:ascii="Trebuchet MS" w:hAnsi="Trebuchet MS"/>
              </w:rPr>
            </w:pPr>
            <w:r w:rsidRPr="00ED7739">
              <w:rPr>
                <w:rFonts w:ascii="Trebuchet MS" w:hAnsi="Trebuchet MS"/>
              </w:rPr>
              <w:t xml:space="preserve">Ruggedness, power and comfort are the features that make </w:t>
            </w:r>
            <w:proofErr w:type="spellStart"/>
            <w:r w:rsidRPr="00ED7739">
              <w:rPr>
                <w:rFonts w:ascii="Trebuchet MS" w:hAnsi="Trebuchet MS"/>
              </w:rPr>
              <w:t>Jonga</w:t>
            </w:r>
            <w:proofErr w:type="spellEnd"/>
            <w:r w:rsidRPr="00ED7739">
              <w:rPr>
                <w:rFonts w:ascii="Trebuchet MS" w:hAnsi="Trebuchet MS"/>
              </w:rPr>
              <w:t xml:space="preserve"> the extraordinary vehicle that it is. An exceptionally powerful 110 HP, 4-Litre petrol engine ensures trouble free performance even at high altitudes and in steep mountainous terrain with gradients up to 30</w:t>
            </w:r>
            <w:r w:rsidRPr="00ED7739">
              <w:rPr>
                <w:rFonts w:ascii="Trebuchet MS" w:hAnsi="Trebuchet MS" w:cstheme="minorHAnsi"/>
              </w:rPr>
              <w:t>°</w:t>
            </w:r>
            <w:r w:rsidRPr="00ED7739">
              <w:rPr>
                <w:rFonts w:ascii="Trebuchet MS" w:hAnsi="Trebuchet MS"/>
              </w:rPr>
              <w:t xml:space="preserve">. Sturdy construction, longer and wider body provides extra passenger comfort while, torsion bar suspension with hydraulic shock absorbers ensures smooth ride.  </w:t>
            </w:r>
          </w:p>
        </w:tc>
      </w:tr>
    </w:tbl>
    <w:p w14:paraId="562D4299" w14:textId="77777777" w:rsidR="00F00356" w:rsidRPr="00ED7739" w:rsidRDefault="00F00356" w:rsidP="00F00356">
      <w:pPr>
        <w:rPr>
          <w:rFonts w:ascii="Trebuchet MS" w:hAnsi="Trebuchet MS"/>
        </w:rPr>
      </w:pPr>
    </w:p>
    <w:p w14:paraId="2BC7A17C" w14:textId="6D780829" w:rsidR="00F00356" w:rsidRPr="00ED7739" w:rsidRDefault="00F00356" w:rsidP="00F00356">
      <w:pPr>
        <w:rPr>
          <w:rFonts w:ascii="Trebuchet MS" w:hAnsi="Trebuchet MS"/>
          <w:b/>
          <w:bCs/>
          <w:noProof/>
        </w:rPr>
      </w:pPr>
      <w:proofErr w:type="spellStart"/>
      <w:r w:rsidRPr="00ED7739">
        <w:rPr>
          <w:rFonts w:ascii="Trebuchet MS" w:hAnsi="Trebuchet MS"/>
          <w:b/>
          <w:bCs/>
        </w:rPr>
        <w:t>Vahan</w:t>
      </w:r>
      <w:proofErr w:type="spellEnd"/>
      <w:r w:rsidRPr="00ED7739">
        <w:rPr>
          <w:rFonts w:ascii="Trebuchet MS" w:hAnsi="Trebuchet MS"/>
          <w:b/>
          <w:bCs/>
        </w:rPr>
        <w:t xml:space="preserve"> 1Ton:</w:t>
      </w:r>
      <w:r w:rsidRPr="00ED7739">
        <w:rPr>
          <w:rFonts w:ascii="Trebuchet MS" w:hAnsi="Trebuchet MS"/>
          <w:b/>
          <w:bCs/>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1"/>
        <w:gridCol w:w="4234"/>
      </w:tblGrid>
      <w:tr w:rsidR="00F00356" w:rsidRPr="00ED7739" w14:paraId="0F05D364" w14:textId="77777777" w:rsidTr="00CC2403">
        <w:tc>
          <w:tcPr>
            <w:tcW w:w="4732" w:type="dxa"/>
          </w:tcPr>
          <w:p w14:paraId="248ACD8B" w14:textId="741DC1EF" w:rsidR="00F00356" w:rsidRPr="00ED7739" w:rsidRDefault="00F00356" w:rsidP="00CC2403">
            <w:pPr>
              <w:rPr>
                <w:rFonts w:ascii="Trebuchet MS" w:hAnsi="Trebuchet MS"/>
              </w:rPr>
            </w:pPr>
            <w:r w:rsidRPr="00ED7739">
              <w:rPr>
                <w:rFonts w:ascii="Trebuchet MS" w:hAnsi="Trebuchet MS"/>
                <w:noProof/>
                <w:lang w:eastAsia="en-IN" w:bidi="ar-SA"/>
              </w:rPr>
              <w:drawing>
                <wp:inline distT="0" distB="0" distL="0" distR="0" wp14:anchorId="34A5F0F3" wp14:editId="7E0D2EFC">
                  <wp:extent cx="3190875" cy="26689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35340" t="69926" r="22029" b="2227"/>
                          <a:stretch/>
                        </pic:blipFill>
                        <pic:spPr bwMode="auto">
                          <a:xfrm>
                            <a:off x="0" y="0"/>
                            <a:ext cx="3201226" cy="267760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33" w:type="dxa"/>
          </w:tcPr>
          <w:p w14:paraId="7BFC0983" w14:textId="31C7B48A" w:rsidR="00F00356" w:rsidRPr="00ED7739" w:rsidRDefault="00F00356" w:rsidP="00CC2403">
            <w:pPr>
              <w:rPr>
                <w:rFonts w:ascii="Trebuchet MS" w:hAnsi="Trebuchet MS"/>
              </w:rPr>
            </w:pPr>
            <w:r w:rsidRPr="00ED7739">
              <w:rPr>
                <w:rFonts w:ascii="Trebuchet MS" w:hAnsi="Trebuchet MS"/>
              </w:rPr>
              <w:t>You may</w:t>
            </w:r>
            <w:r w:rsidR="00F17041" w:rsidRPr="00ED7739">
              <w:rPr>
                <w:rFonts w:ascii="Trebuchet MS" w:hAnsi="Trebuchet MS"/>
              </w:rPr>
              <w:t xml:space="preserve"> never have to drive your </w:t>
            </w:r>
            <w:proofErr w:type="spellStart"/>
            <w:r w:rsidR="00F17041" w:rsidRPr="00ED7739">
              <w:rPr>
                <w:rFonts w:ascii="Trebuchet MS" w:hAnsi="Trebuchet MS"/>
              </w:rPr>
              <w:t>Vahan</w:t>
            </w:r>
            <w:proofErr w:type="spellEnd"/>
            <w:r w:rsidR="00F17041" w:rsidRPr="00ED7739">
              <w:rPr>
                <w:rFonts w:ascii="Trebuchet MS" w:hAnsi="Trebuchet MS"/>
              </w:rPr>
              <w:t xml:space="preserve"> 1 Ton to the limit, but </w:t>
            </w:r>
            <w:proofErr w:type="spellStart"/>
            <w:r w:rsidR="00F17041" w:rsidRPr="00ED7739">
              <w:rPr>
                <w:rFonts w:ascii="Trebuchet MS" w:hAnsi="Trebuchet MS"/>
              </w:rPr>
              <w:t>its</w:t>
            </w:r>
            <w:proofErr w:type="spellEnd"/>
            <w:r w:rsidR="00F17041" w:rsidRPr="00ED7739">
              <w:rPr>
                <w:rFonts w:ascii="Trebuchet MS" w:hAnsi="Trebuchet MS"/>
              </w:rPr>
              <w:t xml:space="preserve"> good to know that it has power to spare when you really need it. Its dependable 3,956cc, 110 HP, petrol engine will shoot you up steep hills and through rough </w:t>
            </w:r>
            <w:proofErr w:type="gramStart"/>
            <w:r w:rsidR="00F17041" w:rsidRPr="00ED7739">
              <w:rPr>
                <w:rFonts w:ascii="Trebuchet MS" w:hAnsi="Trebuchet MS"/>
              </w:rPr>
              <w:t>terrain,.</w:t>
            </w:r>
            <w:proofErr w:type="gramEnd"/>
            <w:r w:rsidR="00F17041" w:rsidRPr="00ED7739">
              <w:rPr>
                <w:rFonts w:ascii="Trebuchet MS" w:hAnsi="Trebuchet MS"/>
              </w:rPr>
              <w:t xml:space="preserve"> Its top speed of 98 kmph, good stability and small turning circle makes it a highly manoeuvrable vehicle for carrying Armour, Troops, towing Trailers, Field Guns and for heavy duty jobs, anywhere.</w:t>
            </w:r>
          </w:p>
        </w:tc>
      </w:tr>
    </w:tbl>
    <w:p w14:paraId="58F022DB" w14:textId="77777777" w:rsidR="0020572E" w:rsidRPr="00ED7739" w:rsidRDefault="0020572E" w:rsidP="0020572E">
      <w:pPr>
        <w:rPr>
          <w:rFonts w:ascii="Trebuchet MS" w:hAnsi="Trebuchet MS"/>
        </w:rPr>
      </w:pPr>
    </w:p>
    <w:p w14:paraId="423D77BD" w14:textId="77777777" w:rsidR="0020572E" w:rsidRPr="00ED7739" w:rsidRDefault="0020572E" w:rsidP="0020572E">
      <w:pPr>
        <w:rPr>
          <w:rFonts w:ascii="Trebuchet MS" w:hAnsi="Trebuchet MS"/>
        </w:rPr>
      </w:pPr>
    </w:p>
    <w:p w14:paraId="5A7E17B5" w14:textId="4B276002" w:rsidR="00DF5BB6" w:rsidRPr="00ED7739" w:rsidRDefault="00DF5BB6" w:rsidP="0020572E">
      <w:pPr>
        <w:rPr>
          <w:rFonts w:ascii="Trebuchet MS" w:hAnsi="Trebuchet MS"/>
          <w:b/>
          <w:color w:val="0000FF"/>
          <w:sz w:val="28"/>
          <w:szCs w:val="24"/>
        </w:rPr>
      </w:pPr>
      <w:r w:rsidRPr="00ED7739">
        <w:rPr>
          <w:rFonts w:ascii="Trebuchet MS" w:hAnsi="Trebuchet MS"/>
          <w:b/>
          <w:color w:val="0000FF"/>
          <w:sz w:val="28"/>
          <w:szCs w:val="24"/>
        </w:rPr>
        <w:t>Current Product Range</w:t>
      </w:r>
    </w:p>
    <w:p w14:paraId="32606CCC" w14:textId="77777777" w:rsidR="00DF5BB6" w:rsidRPr="00ED7739" w:rsidRDefault="00DF5BB6" w:rsidP="00DF5BB6">
      <w:pPr>
        <w:spacing w:line="360" w:lineRule="auto"/>
        <w:rPr>
          <w:rFonts w:ascii="Trebuchet MS" w:hAnsi="Trebuchet MS"/>
          <w:sz w:val="24"/>
          <w:szCs w:val="24"/>
        </w:rPr>
      </w:pPr>
      <w:r w:rsidRPr="00ED7739">
        <w:rPr>
          <w:rFonts w:ascii="Trebuchet MS" w:hAnsi="Trebuchet MS"/>
          <w:sz w:val="24"/>
          <w:szCs w:val="24"/>
        </w:rPr>
        <w:t xml:space="preserve">With the induction of new automobile technology, the following vehicles are being currently manufactured and supplied to Indian Army since </w:t>
      </w:r>
      <w:proofErr w:type="gramStart"/>
      <w:r w:rsidRPr="00ED7739">
        <w:rPr>
          <w:rFonts w:ascii="Trebuchet MS" w:hAnsi="Trebuchet MS"/>
          <w:sz w:val="24"/>
          <w:szCs w:val="24"/>
        </w:rPr>
        <w:t>1998:-</w:t>
      </w:r>
      <w:proofErr w:type="gramEnd"/>
    </w:p>
    <w:p w14:paraId="383A931E"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2.5 Ton LPTA-715/32TC BS-III</w:t>
      </w:r>
    </w:p>
    <w:p w14:paraId="3A2ACAE7" w14:textId="77777777" w:rsidR="00DF5BB6" w:rsidRPr="00ED7739" w:rsidRDefault="00DF5BB6" w:rsidP="00DF5BB6">
      <w:pPr>
        <w:numPr>
          <w:ilvl w:val="0"/>
          <w:numId w:val="1"/>
        </w:numPr>
        <w:spacing w:after="0" w:line="360" w:lineRule="auto"/>
        <w:rPr>
          <w:rFonts w:ascii="Trebuchet MS" w:hAnsi="Trebuchet MS"/>
          <w:sz w:val="24"/>
          <w:szCs w:val="24"/>
          <w:lang w:val="fr-FR"/>
        </w:rPr>
      </w:pPr>
      <w:r w:rsidRPr="00ED7739">
        <w:rPr>
          <w:rFonts w:ascii="Trebuchet MS" w:hAnsi="Trebuchet MS"/>
          <w:sz w:val="24"/>
          <w:szCs w:val="24"/>
          <w:lang w:val="fr-FR"/>
        </w:rPr>
        <w:t xml:space="preserve">5/7.5 Ton </w:t>
      </w:r>
      <w:proofErr w:type="spellStart"/>
      <w:r w:rsidRPr="00ED7739">
        <w:rPr>
          <w:rFonts w:ascii="Trebuchet MS" w:hAnsi="Trebuchet MS"/>
          <w:sz w:val="24"/>
          <w:szCs w:val="24"/>
          <w:lang w:val="fr-FR"/>
        </w:rPr>
        <w:t>Stallion</w:t>
      </w:r>
      <w:proofErr w:type="spellEnd"/>
      <w:r w:rsidRPr="00ED7739">
        <w:rPr>
          <w:rFonts w:ascii="Trebuchet MS" w:hAnsi="Trebuchet MS"/>
          <w:sz w:val="24"/>
          <w:szCs w:val="24"/>
          <w:lang w:val="fr-FR"/>
        </w:rPr>
        <w:t xml:space="preserve"> MK-IV BS-III</w:t>
      </w:r>
    </w:p>
    <w:p w14:paraId="16B6D411"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2KL Water Bowser on LPTA 715 Chassis</w:t>
      </w:r>
    </w:p>
    <w:p w14:paraId="7EF242F9"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Mine Protected Vehicles</w:t>
      </w:r>
    </w:p>
    <w:p w14:paraId="2F005081"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Bullet Proof Maruti Gypsy</w:t>
      </w:r>
    </w:p>
    <w:p w14:paraId="3A1D3D0E"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Bullet Proof LPTA 715</w:t>
      </w:r>
    </w:p>
    <w:p w14:paraId="0EBC13E9"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Bullet Proof Tata 407</w:t>
      </w:r>
    </w:p>
    <w:p w14:paraId="6054929B" w14:textId="77777777" w:rsidR="00DF5BB6" w:rsidRPr="00ED7739" w:rsidRDefault="00DF5BB6" w:rsidP="00DF5BB6">
      <w:pPr>
        <w:numPr>
          <w:ilvl w:val="0"/>
          <w:numId w:val="1"/>
        </w:numPr>
        <w:spacing w:after="0" w:line="360" w:lineRule="auto"/>
        <w:rPr>
          <w:rFonts w:ascii="Trebuchet MS" w:hAnsi="Trebuchet MS"/>
          <w:sz w:val="24"/>
          <w:szCs w:val="24"/>
        </w:rPr>
      </w:pPr>
      <w:r w:rsidRPr="00ED7739">
        <w:rPr>
          <w:rFonts w:ascii="Trebuchet MS" w:hAnsi="Trebuchet MS"/>
          <w:sz w:val="24"/>
          <w:szCs w:val="24"/>
        </w:rPr>
        <w:t>UTD-20 overhauling for BMP Engines</w:t>
      </w:r>
    </w:p>
    <w:p w14:paraId="40ABB00B" w14:textId="77777777" w:rsidR="00DF5BB6" w:rsidRPr="00ED7739" w:rsidRDefault="00DF5BB6">
      <w:pPr>
        <w:rPr>
          <w:rFonts w:ascii="Trebuchet MS" w:hAnsi="Trebuchet MS"/>
        </w:rPr>
      </w:pPr>
    </w:p>
    <w:p w14:paraId="1B2FDA4A" w14:textId="1B7EECD3" w:rsidR="0020572E" w:rsidRPr="00ED7739" w:rsidRDefault="008C67AF" w:rsidP="00A530C0">
      <w:pPr>
        <w:spacing w:before="240" w:after="240" w:line="360" w:lineRule="auto"/>
        <w:ind w:firstLine="720"/>
        <w:rPr>
          <w:rFonts w:ascii="Trebuchet MS" w:hAnsi="Trebuchet MS"/>
          <w:sz w:val="24"/>
          <w:szCs w:val="24"/>
        </w:rPr>
      </w:pPr>
      <w:r w:rsidRPr="00ED7739">
        <w:rPr>
          <w:rFonts w:ascii="Trebuchet MS" w:hAnsi="Trebuchet MS"/>
          <w:b/>
          <w:bCs/>
          <w:sz w:val="24"/>
          <w:szCs w:val="24"/>
        </w:rPr>
        <w:t>The manufacture of new generation vehicles - 2.5 Ton LPTA-713/32 and 5/7.5 Ton Stallion MK-III was started in 1997-98 in collaboration with M/s Tata Motors and M/s Ashok Leyland respectively. VFJ is now making BS-III version of these vehicles from Oct’2010</w:t>
      </w:r>
      <w:r w:rsidRPr="00ED7739">
        <w:rPr>
          <w:rFonts w:ascii="Trebuchet MS" w:hAnsi="Trebuchet MS"/>
          <w:sz w:val="24"/>
          <w:szCs w:val="24"/>
        </w:rPr>
        <w:t xml:space="preserve">. </w:t>
      </w:r>
    </w:p>
    <w:p w14:paraId="6F502D4C" w14:textId="77777777" w:rsidR="0020572E" w:rsidRPr="00ED7739" w:rsidRDefault="0020572E">
      <w:pPr>
        <w:rPr>
          <w:rFonts w:ascii="Trebuchet MS" w:hAnsi="Trebuchet MS"/>
          <w:sz w:val="24"/>
          <w:szCs w:val="24"/>
        </w:rPr>
      </w:pPr>
      <w:r w:rsidRPr="00ED7739">
        <w:rPr>
          <w:rFonts w:ascii="Trebuchet MS" w:hAnsi="Trebuchet MS"/>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4"/>
        <w:gridCol w:w="4541"/>
      </w:tblGrid>
      <w:tr w:rsidR="002E17E9" w:rsidRPr="00ED7739" w14:paraId="19C2FEF2" w14:textId="77777777" w:rsidTr="003249A3">
        <w:tc>
          <w:tcPr>
            <w:tcW w:w="4934" w:type="dxa"/>
          </w:tcPr>
          <w:p w14:paraId="0668FB38" w14:textId="77777777" w:rsidR="00DC4B2E" w:rsidRDefault="00DC4B2E" w:rsidP="00DC4B2E">
            <w:pPr>
              <w:rPr>
                <w:rFonts w:ascii="Trebuchet MS" w:hAnsi="Trebuchet MS"/>
                <w:b/>
                <w:bCs/>
                <w:sz w:val="28"/>
                <w:szCs w:val="28"/>
              </w:rPr>
            </w:pPr>
          </w:p>
          <w:p w14:paraId="25FE3287" w14:textId="7FD76C77" w:rsidR="003249A3" w:rsidRPr="00DC4B2E" w:rsidRDefault="002E17E9" w:rsidP="00DC4B2E">
            <w:pPr>
              <w:rPr>
                <w:rFonts w:ascii="Trebuchet MS" w:hAnsi="Trebuchet MS"/>
                <w:b/>
                <w:bCs/>
                <w:sz w:val="28"/>
                <w:szCs w:val="28"/>
                <w:u w:val="single"/>
              </w:rPr>
            </w:pPr>
            <w:r w:rsidRPr="00DC4B2E">
              <w:rPr>
                <w:rFonts w:ascii="Trebuchet MS" w:hAnsi="Trebuchet MS"/>
                <w:b/>
                <w:bCs/>
                <w:sz w:val="28"/>
                <w:szCs w:val="28"/>
                <w:u w:val="single"/>
              </w:rPr>
              <w:t>5/7.5 Ton Stallion MK-IV</w:t>
            </w:r>
          </w:p>
          <w:p w14:paraId="27BC5A0D" w14:textId="77777777" w:rsidR="00DC4B2E" w:rsidRDefault="00DC4B2E" w:rsidP="00DC4B2E">
            <w:pPr>
              <w:rPr>
                <w:rFonts w:ascii="Trebuchet MS" w:hAnsi="Trebuchet MS"/>
                <w:b/>
                <w:bCs/>
                <w:sz w:val="28"/>
                <w:szCs w:val="28"/>
              </w:rPr>
            </w:pPr>
          </w:p>
          <w:p w14:paraId="05BF1F02" w14:textId="23E51DFE" w:rsidR="00DC4B2E" w:rsidRPr="00ED7739" w:rsidRDefault="00DC4B2E" w:rsidP="00DC4B2E">
            <w:pPr>
              <w:rPr>
                <w:rFonts w:ascii="Trebuchet MS" w:hAnsi="Trebuchet MS"/>
                <w:b/>
                <w:bCs/>
                <w:sz w:val="28"/>
                <w:szCs w:val="28"/>
              </w:rPr>
            </w:pPr>
          </w:p>
        </w:tc>
        <w:tc>
          <w:tcPr>
            <w:tcW w:w="4541" w:type="dxa"/>
          </w:tcPr>
          <w:p w14:paraId="10153C9D" w14:textId="007F0B79" w:rsidR="005530EA" w:rsidRPr="00ED7739" w:rsidRDefault="005530EA" w:rsidP="005530EA">
            <w:pPr>
              <w:jc w:val="center"/>
              <w:rPr>
                <w:rFonts w:ascii="Trebuchet MS" w:hAnsi="Trebuchet MS"/>
                <w:b/>
                <w:bCs/>
                <w:sz w:val="28"/>
                <w:szCs w:val="28"/>
              </w:rPr>
            </w:pPr>
          </w:p>
        </w:tc>
      </w:tr>
      <w:tr w:rsidR="002E17E9" w:rsidRPr="00ED7739" w14:paraId="68F00FAD" w14:textId="77777777" w:rsidTr="003249A3">
        <w:tc>
          <w:tcPr>
            <w:tcW w:w="4934" w:type="dxa"/>
          </w:tcPr>
          <w:p w14:paraId="68BB4E52" w14:textId="0E70572B" w:rsidR="002E17E9" w:rsidRPr="00ED7739" w:rsidRDefault="002E17E9" w:rsidP="002E17E9">
            <w:pPr>
              <w:spacing w:line="360" w:lineRule="auto"/>
              <w:rPr>
                <w:rFonts w:ascii="Trebuchet MS" w:hAnsi="Trebuchet MS"/>
                <w:sz w:val="24"/>
                <w:szCs w:val="24"/>
              </w:rPr>
            </w:pPr>
            <w:r w:rsidRPr="00ED7739">
              <w:rPr>
                <w:rFonts w:ascii="Trebuchet MS" w:hAnsi="Trebuchet MS"/>
                <w:noProof/>
                <w:lang w:eastAsia="en-IN" w:bidi="ar-SA"/>
              </w:rPr>
              <w:drawing>
                <wp:inline distT="0" distB="0" distL="0" distR="0" wp14:anchorId="06CCD036" wp14:editId="7A5C54F2">
                  <wp:extent cx="2922017" cy="1876074"/>
                  <wp:effectExtent l="0" t="0" r="0" b="0"/>
                  <wp:docPr id="19" name="Picture 18" descr="3">
                    <a:extLst xmlns:a="http://schemas.openxmlformats.org/drawingml/2006/main">
                      <a:ext uri="{FF2B5EF4-FFF2-40B4-BE49-F238E27FC236}">
                        <a16:creationId xmlns:a16="http://schemas.microsoft.com/office/drawing/2014/main" id="{8C53A165-DDB6-41B9-9874-19800E735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3">
                            <a:extLst>
                              <a:ext uri="{FF2B5EF4-FFF2-40B4-BE49-F238E27FC236}">
                                <a16:creationId xmlns:a16="http://schemas.microsoft.com/office/drawing/2014/main" id="{8C53A165-DDB6-41B9-9874-19800E73525D}"/>
                              </a:ext>
                            </a:extLst>
                          </pic:cNvPr>
                          <pic:cNvPicPr>
                            <a:picLocks noChangeAspect="1" noChangeArrowheads="1"/>
                          </pic:cNvPicPr>
                        </pic:nvPicPr>
                        <pic:blipFill>
                          <a:blip r:embed="rId10"/>
                          <a:srcRect/>
                          <a:stretch>
                            <a:fillRect/>
                          </a:stretch>
                        </pic:blipFill>
                        <pic:spPr bwMode="auto">
                          <a:xfrm>
                            <a:off x="0" y="0"/>
                            <a:ext cx="2943061" cy="1889585"/>
                          </a:xfrm>
                          <a:prstGeom prst="rect">
                            <a:avLst/>
                          </a:prstGeom>
                        </pic:spPr>
                      </pic:pic>
                    </a:graphicData>
                  </a:graphic>
                </wp:inline>
              </w:drawing>
            </w:r>
          </w:p>
        </w:tc>
        <w:tc>
          <w:tcPr>
            <w:tcW w:w="4541" w:type="dxa"/>
          </w:tcPr>
          <w:p w14:paraId="74B899C5" w14:textId="24E7C6B9" w:rsidR="002E17E9" w:rsidRPr="00ED7739" w:rsidRDefault="003249A3" w:rsidP="002E17E9">
            <w:pPr>
              <w:spacing w:line="360" w:lineRule="auto"/>
              <w:rPr>
                <w:rFonts w:ascii="Trebuchet MS" w:hAnsi="Trebuchet MS"/>
                <w:sz w:val="24"/>
                <w:szCs w:val="24"/>
              </w:rPr>
            </w:pPr>
            <w:r w:rsidRPr="0013503C">
              <w:rPr>
                <w:rFonts w:ascii="Trebuchet MS" w:hAnsi="Trebuchet MS"/>
                <w:noProof/>
                <w:sz w:val="24"/>
                <w:szCs w:val="24"/>
                <w:lang w:eastAsia="en-IN" w:bidi="ar-SA"/>
              </w:rPr>
              <mc:AlternateContent>
                <mc:Choice Requires="wps">
                  <w:drawing>
                    <wp:anchor distT="0" distB="0" distL="114300" distR="114300" simplePos="0" relativeHeight="251659264" behindDoc="0" locked="0" layoutInCell="1" allowOverlap="1" wp14:anchorId="6DF32CBC" wp14:editId="4A97FEE3">
                      <wp:simplePos x="0" y="0"/>
                      <wp:positionH relativeFrom="column">
                        <wp:posOffset>36830</wp:posOffset>
                      </wp:positionH>
                      <wp:positionV relativeFrom="paragraph">
                        <wp:posOffset>36195</wp:posOffset>
                      </wp:positionV>
                      <wp:extent cx="2903220" cy="584200"/>
                      <wp:effectExtent l="0" t="0" r="0" b="0"/>
                      <wp:wrapNone/>
                      <wp:docPr id="3277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220" cy="584200"/>
                              </a:xfrm>
                              <a:prstGeom prst="rect">
                                <a:avLst/>
                              </a:prstGeom>
                              <a:solidFill>
                                <a:srgbClr val="FFFF00"/>
                              </a:solidFill>
                              <a:ln>
                                <a:noFill/>
                              </a:ln>
                            </wps:spPr>
                            <wps:txbx>
                              <w:txbxContent>
                                <w:p w14:paraId="171B0478" w14:textId="77777777" w:rsidR="0013503C" w:rsidRPr="0013503C" w:rsidRDefault="0013503C" w:rsidP="0013503C">
                                  <w:pPr>
                                    <w:pStyle w:val="NormalWeb"/>
                                    <w:kinsoku w:val="0"/>
                                    <w:overflowPunct w:val="0"/>
                                    <w:spacing w:before="0" w:beforeAutospacing="0" w:after="0" w:afterAutospacing="0"/>
                                    <w:textAlignment w:val="baseline"/>
                                    <w:rPr>
                                      <w:sz w:val="20"/>
                                    </w:rPr>
                                  </w:pPr>
                                  <w:r w:rsidRPr="0013503C">
                                    <w:rPr>
                                      <w:rFonts w:ascii="Segoe UI Black" w:eastAsia="Segoe UI Black" w:hAnsi="Segoe UI Black" w:cs="Arial"/>
                                      <w:b/>
                                      <w:bCs/>
                                      <w:color w:val="0000FF"/>
                                      <w:kern w:val="24"/>
                                      <w:szCs w:val="32"/>
                                      <w:lang w:val="en-US"/>
                                      <w14:shadow w14:blurRad="38100" w14:dist="38100" w14:dir="2700000" w14:sx="100000" w14:sy="100000" w14:kx="0" w14:ky="0" w14:algn="tl">
                                        <w14:srgbClr w14:val="000000">
                                          <w14:alpha w14:val="57000"/>
                                        </w14:srgbClr>
                                      </w14:shadow>
                                    </w:rPr>
                                    <w:t xml:space="preserve">5 Ton </w:t>
                                  </w:r>
                                  <w:r w:rsidRPr="0013503C">
                                    <w:rPr>
                                      <w:rFonts w:ascii="Segoe UI Black" w:eastAsia="Segoe UI Black" w:hAnsi="Segoe UI Black" w:cs="Arial"/>
                                      <w:b/>
                                      <w:bCs/>
                                      <w:color w:val="0000FF"/>
                                      <w:kern w:val="24"/>
                                      <w:szCs w:val="32"/>
                                      <w:lang w:val="en-US"/>
                                      <w14:shadow w14:blurRad="38100" w14:dist="38100" w14:dir="2700000" w14:sx="100000" w14:sy="100000" w14:kx="0" w14:ky="0" w14:algn="tl">
                                        <w14:srgbClr w14:val="000000">
                                          <w14:alpha w14:val="57000"/>
                                        </w14:srgbClr>
                                      </w14:shadow>
                                    </w:rPr>
                                    <w:tab/>
                                    <w:t>– Cross Country</w:t>
                                  </w:r>
                                  <w:r w:rsidRPr="0013503C">
                                    <w:rPr>
                                      <w:rFonts w:ascii="Segoe UI Black" w:eastAsia="Segoe UI Black" w:hAnsi="Segoe UI Black" w:cs="Nirmala UI"/>
                                      <w:b/>
                                      <w:bCs/>
                                      <w:color w:val="0000FF"/>
                                      <w:kern w:val="24"/>
                                      <w:szCs w:val="32"/>
                                      <w:c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FF"/>
                                      <w:kern w:val="24"/>
                                      <w:szCs w:val="32"/>
                                      <w:lang w:val="en-US"/>
                                      <w14:shadow w14:blurRad="38100" w14:dist="38100" w14:dir="2700000" w14:sx="100000" w14:sy="100000" w14:kx="0" w14:ky="0" w14:algn="tl">
                                        <w14:srgbClr w14:val="000000">
                                          <w14:alpha w14:val="57000"/>
                                        </w14:srgbClr>
                                      </w14:shadow>
                                    </w:rPr>
                                    <w:t>CC)</w:t>
                                  </w:r>
                                </w:p>
                                <w:p w14:paraId="028732E2" w14:textId="77777777" w:rsidR="0013503C" w:rsidRPr="0013503C" w:rsidRDefault="0013503C" w:rsidP="0013503C">
                                  <w:pPr>
                                    <w:pStyle w:val="NormalWeb"/>
                                    <w:kinsoku w:val="0"/>
                                    <w:overflowPunct w:val="0"/>
                                    <w:spacing w:before="0" w:beforeAutospacing="0" w:after="0" w:afterAutospacing="0"/>
                                    <w:textAlignment w:val="baseline"/>
                                    <w:rPr>
                                      <w:sz w:val="20"/>
                                    </w:rPr>
                                  </w:pPr>
                                  <w:r w:rsidRPr="0013503C">
                                    <w:rPr>
                                      <w:rFonts w:ascii="Segoe UI Black" w:eastAsia="Segoe UI Black" w:hAnsi="Segoe UI Black" w:cs="Arial"/>
                                      <w:b/>
                                      <w:bCs/>
                                      <w:color w:val="000000" w:themeColor="text1"/>
                                      <w:kern w:val="24"/>
                                      <w:szCs w:val="32"/>
                                      <w:lang w:val="en-US"/>
                                      <w14:shadow w14:blurRad="38100" w14:dist="38100" w14:dir="2700000" w14:sx="100000" w14:sy="100000" w14:kx="0" w14:ky="0" w14:algn="tl">
                                        <w14:srgbClr w14:val="000000">
                                          <w14:alpha w14:val="57000"/>
                                        </w14:srgbClr>
                                      </w14:shadow>
                                    </w:rPr>
                                    <w:t>7.5Ton – Sand-cum-Highway (SCH)</w:t>
                                  </w:r>
                                </w:p>
                              </w:txbxContent>
                            </wps:txbx>
                            <wps:bodyPr wrap="square">
                              <a:spAutoFit/>
                            </wps:bodyPr>
                          </wps:wsp>
                        </a:graphicData>
                      </a:graphic>
                      <wp14:sizeRelH relativeFrom="margin">
                        <wp14:pctWidth>0</wp14:pctWidth>
                      </wp14:sizeRelH>
                    </wp:anchor>
                  </w:drawing>
                </mc:Choice>
                <mc:Fallback>
                  <w:pict>
                    <v:shapetype w14:anchorId="6DF32CBC" id="_x0000_t202" coordsize="21600,21600" o:spt="202" path="m,l,21600r21600,l21600,xe">
                      <v:stroke joinstyle="miter"/>
                      <v:path gradientshapeok="t" o:connecttype="rect"/>
                    </v:shapetype>
                    <v:shape id="Text Box 7" o:spid="_x0000_s1026" type="#_x0000_t202" style="position:absolute;margin-left:2.9pt;margin-top:2.85pt;width:228.6pt;height:4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VMz0wEAAIYDAAAOAAAAZHJzL2Uyb0RvYy54bWysU8Fu2zAMvQ/YPwi6L07cbemMOEXXIrt0&#10;64C2H0DLsi1MEjVJiZ2/HyWnWbfehuUgRCT1+B4fvbmajGYH6YNCW/PVYsmZtAJbZfuaPz3u3l1y&#10;FiLYFjRaWfOjDPxq+/bNZnSVLHFA3UrPCMSGanQ1H2J0VVEEMUgDYYFOWkp26A1Euvq+aD2MhG50&#10;US6XH4sRfes8ChkCRW/nJN9m/K6TIt53XZCR6ZoTt5hPn88mncV2A1XvwQ1KnGjAP7AwoCw1PUPd&#10;QgS29+oVlFHCY8AuLgSaArtOCZk1kJrV8i81DwM4mbXQcII7jyn8P1jx7fDdM9XW/KJcr1ecWTBk&#10;06OcIvuME1unCY0uVFT44Kg0ThQmp7Pa4O5Q/AjM4s0AtpfX3uM4SGiJ4Sq9LF48nXFCAmnGr9hS&#10;G9hHzEBT500aHw2EETo5dTy7k6gICpaflhdlSSlBuQ+X78n+3AKq59fOh/hFomHpT809uZ/R4XAX&#10;YmID1XNJahZQq3antM4X3zc32rMD0Kbs6HdG/6NM21RsMT2bEVMky0zKZo1xaqbT2BpsjyR4pA2r&#10;efi5B58Mpd7umrTvVKaVhjQXnqDI7Mz2tJhpm17ec9Xvz2f7CwAA//8DAFBLAwQUAAYACAAAACEA&#10;gtBkYd0AAAAGAQAADwAAAGRycy9kb3ducmV2LnhtbEyPwU7DMBBE70j8g7VIXBB1SkkDIU5VInGg&#10;F0TgA9x46wTidRQ7bfr3LCc4rUYzmnlbbGbXiyOOofOkYLlIQCA13nRkFXx+vNw+gAhRk9G9J1Rw&#10;xgCb8vKi0LnxJ3rHYx2t4BIKuVbQxjjkUoamRafDwg9I7B386HRkOVppRn3ictfLuyRZS6c74oVW&#10;D1i12HzXk1NwWO2y6vw8pa83VZO+fS1tbbutUtdX8/YJRMQ5/oXhF5/RoWSmvZ/IBNErSBk88slA&#10;sHu/XvFnewWPWQayLOR//PIHAAD//wMAUEsBAi0AFAAGAAgAAAAhALaDOJL+AAAA4QEAABMAAAAA&#10;AAAAAAAAAAAAAAAAAFtDb250ZW50X1R5cGVzXS54bWxQSwECLQAUAAYACAAAACEAOP0h/9YAAACU&#10;AQAACwAAAAAAAAAAAAAAAAAvAQAAX3JlbHMvLnJlbHNQSwECLQAUAAYACAAAACEAjOVTM9MBAACG&#10;AwAADgAAAAAAAAAAAAAAAAAuAgAAZHJzL2Uyb0RvYy54bWxQSwECLQAUAAYACAAAACEAgtBkYd0A&#10;AAAGAQAADwAAAAAAAAAAAAAAAAAtBAAAZHJzL2Rvd25yZXYueG1sUEsFBgAAAAAEAAQA8wAAADcF&#10;AAAAAA==&#10;" fillcolor="yellow" stroked="f">
                      <v:textbox style="mso-fit-shape-to-text:t">
                        <w:txbxContent>
                          <w:p w14:paraId="171B0478" w14:textId="77777777" w:rsidR="0013503C" w:rsidRPr="0013503C" w:rsidRDefault="0013503C" w:rsidP="0013503C">
                            <w:pPr>
                              <w:pStyle w:val="NormalWeb"/>
                              <w:kinsoku w:val="0"/>
                              <w:overflowPunct w:val="0"/>
                              <w:spacing w:before="0" w:beforeAutospacing="0" w:after="0" w:afterAutospacing="0"/>
                              <w:textAlignment w:val="baseline"/>
                              <w:rPr>
                                <w:sz w:val="20"/>
                              </w:rPr>
                            </w:pPr>
                            <w:r w:rsidRPr="0013503C">
                              <w:rPr>
                                <w:rFonts w:ascii="Segoe UI Black" w:eastAsia="Segoe UI Black" w:hAnsi="Segoe UI Black" w:cs="Arial"/>
                                <w:b/>
                                <w:bCs/>
                                <w:color w:val="0000FF"/>
                                <w:kern w:val="24"/>
                                <w:szCs w:val="32"/>
                                <w:lang w:val="en-US"/>
                                <w14:shadow w14:blurRad="38100" w14:dist="38100" w14:dir="2700000" w14:sx="100000" w14:sy="100000" w14:kx="0" w14:ky="0" w14:algn="tl">
                                  <w14:srgbClr w14:val="000000">
                                    <w14:alpha w14:val="57000"/>
                                  </w14:srgbClr>
                                </w14:shadow>
                              </w:rPr>
                              <w:t xml:space="preserve">5 Ton </w:t>
                            </w:r>
                            <w:r w:rsidRPr="0013503C">
                              <w:rPr>
                                <w:rFonts w:ascii="Segoe UI Black" w:eastAsia="Segoe UI Black" w:hAnsi="Segoe UI Black" w:cs="Arial"/>
                                <w:b/>
                                <w:bCs/>
                                <w:color w:val="0000FF"/>
                                <w:kern w:val="24"/>
                                <w:szCs w:val="32"/>
                                <w:lang w:val="en-US"/>
                                <w14:shadow w14:blurRad="38100" w14:dist="38100" w14:dir="2700000" w14:sx="100000" w14:sy="100000" w14:kx="0" w14:ky="0" w14:algn="tl">
                                  <w14:srgbClr w14:val="000000">
                                    <w14:alpha w14:val="57000"/>
                                  </w14:srgbClr>
                                </w14:shadow>
                              </w:rPr>
                              <w:tab/>
                              <w:t>– Cross Country</w:t>
                            </w:r>
                            <w:r w:rsidRPr="0013503C">
                              <w:rPr>
                                <w:rFonts w:ascii="Segoe UI Black" w:eastAsia="Segoe UI Black" w:hAnsi="Segoe UI Black" w:cs="Nirmala UI"/>
                                <w:b/>
                                <w:bCs/>
                                <w:color w:val="0000FF"/>
                                <w:kern w:val="24"/>
                                <w:szCs w:val="32"/>
                                <w:c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FF"/>
                                <w:kern w:val="24"/>
                                <w:szCs w:val="32"/>
                                <w:lang w:val="en-US"/>
                                <w14:shadow w14:blurRad="38100" w14:dist="38100" w14:dir="2700000" w14:sx="100000" w14:sy="100000" w14:kx="0" w14:ky="0" w14:algn="tl">
                                  <w14:srgbClr w14:val="000000">
                                    <w14:alpha w14:val="57000"/>
                                  </w14:srgbClr>
                                </w14:shadow>
                              </w:rPr>
                              <w:t>CC)</w:t>
                            </w:r>
                          </w:p>
                          <w:p w14:paraId="028732E2" w14:textId="77777777" w:rsidR="0013503C" w:rsidRPr="0013503C" w:rsidRDefault="0013503C" w:rsidP="0013503C">
                            <w:pPr>
                              <w:pStyle w:val="NormalWeb"/>
                              <w:kinsoku w:val="0"/>
                              <w:overflowPunct w:val="0"/>
                              <w:spacing w:before="0" w:beforeAutospacing="0" w:after="0" w:afterAutospacing="0"/>
                              <w:textAlignment w:val="baseline"/>
                              <w:rPr>
                                <w:sz w:val="20"/>
                              </w:rPr>
                            </w:pPr>
                            <w:r w:rsidRPr="0013503C">
                              <w:rPr>
                                <w:rFonts w:ascii="Segoe UI Black" w:eastAsia="Segoe UI Black" w:hAnsi="Segoe UI Black" w:cs="Arial"/>
                                <w:b/>
                                <w:bCs/>
                                <w:color w:val="000000" w:themeColor="text1"/>
                                <w:kern w:val="24"/>
                                <w:szCs w:val="32"/>
                                <w:lang w:val="en-US"/>
                                <w14:shadow w14:blurRad="38100" w14:dist="38100" w14:dir="2700000" w14:sx="100000" w14:sy="100000" w14:kx="0" w14:ky="0" w14:algn="tl">
                                  <w14:srgbClr w14:val="000000">
                                    <w14:alpha w14:val="57000"/>
                                  </w14:srgbClr>
                                </w14:shadow>
                              </w:rPr>
                              <w:t>7.5Ton – Sand-cum-Highway (SCH)</w:t>
                            </w:r>
                          </w:p>
                        </w:txbxContent>
                      </v:textbox>
                    </v:shape>
                  </w:pict>
                </mc:Fallback>
              </mc:AlternateContent>
            </w:r>
          </w:p>
        </w:tc>
      </w:tr>
      <w:tr w:rsidR="005530EA" w:rsidRPr="00ED7739" w14:paraId="4C916048" w14:textId="77777777" w:rsidTr="003249A3">
        <w:tc>
          <w:tcPr>
            <w:tcW w:w="4934" w:type="dxa"/>
          </w:tcPr>
          <w:p w14:paraId="114F5607" w14:textId="02271089" w:rsidR="005530EA" w:rsidRPr="00ED7739" w:rsidRDefault="005530EA" w:rsidP="005530EA">
            <w:pPr>
              <w:jc w:val="center"/>
              <w:rPr>
                <w:rFonts w:ascii="Trebuchet MS" w:hAnsi="Trebuchet MS"/>
                <w:b/>
                <w:bCs/>
                <w:noProof/>
              </w:rPr>
            </w:pPr>
            <w:r w:rsidRPr="00ED7739">
              <w:rPr>
                <w:rFonts w:ascii="Trebuchet MS" w:hAnsi="Trebuchet MS"/>
                <w:b/>
                <w:bCs/>
                <w:noProof/>
              </w:rPr>
              <w:t>Supplied till FY 2018-19 :- 67,304 Nos.</w:t>
            </w:r>
          </w:p>
        </w:tc>
        <w:tc>
          <w:tcPr>
            <w:tcW w:w="4541" w:type="dxa"/>
          </w:tcPr>
          <w:p w14:paraId="2BA3F8ED" w14:textId="183A85A2" w:rsidR="005530EA" w:rsidRPr="00ED7739" w:rsidRDefault="005530EA" w:rsidP="005530EA">
            <w:pPr>
              <w:jc w:val="center"/>
              <w:rPr>
                <w:rFonts w:ascii="Trebuchet MS" w:hAnsi="Trebuchet MS"/>
                <w:b/>
                <w:bCs/>
                <w:noProof/>
              </w:rPr>
            </w:pPr>
          </w:p>
        </w:tc>
      </w:tr>
      <w:tr w:rsidR="00434B3B" w:rsidRPr="00ED7739" w14:paraId="1BAA266C" w14:textId="77777777" w:rsidTr="003249A3">
        <w:tc>
          <w:tcPr>
            <w:tcW w:w="4934" w:type="dxa"/>
          </w:tcPr>
          <w:p w14:paraId="0801EE00" w14:textId="77777777" w:rsidR="00434B3B" w:rsidRPr="00ED7739" w:rsidRDefault="00434B3B" w:rsidP="005530EA">
            <w:pPr>
              <w:jc w:val="center"/>
              <w:rPr>
                <w:rFonts w:ascii="Trebuchet MS" w:hAnsi="Trebuchet MS"/>
                <w:b/>
                <w:bCs/>
                <w:noProof/>
              </w:rPr>
            </w:pPr>
          </w:p>
        </w:tc>
        <w:tc>
          <w:tcPr>
            <w:tcW w:w="4541" w:type="dxa"/>
          </w:tcPr>
          <w:p w14:paraId="4D1437B6" w14:textId="77777777" w:rsidR="00434B3B" w:rsidRPr="00ED7739" w:rsidRDefault="00434B3B" w:rsidP="005530EA">
            <w:pPr>
              <w:jc w:val="center"/>
              <w:rPr>
                <w:rFonts w:ascii="Trebuchet MS" w:hAnsi="Trebuchet MS"/>
                <w:b/>
                <w:bCs/>
                <w:noProof/>
              </w:rPr>
            </w:pPr>
          </w:p>
        </w:tc>
      </w:tr>
    </w:tbl>
    <w:p w14:paraId="3FA65721" w14:textId="063BC89F" w:rsidR="00D419BF" w:rsidRPr="00ED7739" w:rsidRDefault="00D419BF" w:rsidP="005530EA">
      <w:pPr>
        <w:pStyle w:val="ListParagraph"/>
        <w:numPr>
          <w:ilvl w:val="1"/>
          <w:numId w:val="5"/>
        </w:numPr>
        <w:spacing w:before="240" w:after="240" w:line="360" w:lineRule="auto"/>
        <w:ind w:left="426"/>
        <w:jc w:val="both"/>
        <w:rPr>
          <w:rFonts w:ascii="Trebuchet MS" w:hAnsi="Trebuchet MS" w:cs="Times New Roman"/>
          <w:sz w:val="24"/>
          <w:szCs w:val="24"/>
        </w:rPr>
      </w:pPr>
      <w:r w:rsidRPr="00ED7739">
        <w:rPr>
          <w:rFonts w:ascii="Trebuchet MS" w:hAnsi="Trebuchet MS" w:cs="Times New Roman"/>
          <w:sz w:val="24"/>
          <w:szCs w:val="24"/>
        </w:rPr>
        <w:t>First Agreement</w:t>
      </w:r>
      <w:r w:rsidR="00A530C0" w:rsidRPr="00ED7739">
        <w:rPr>
          <w:rFonts w:ascii="Trebuchet MS" w:hAnsi="Trebuchet MS" w:cs="Times New Roman"/>
          <w:sz w:val="24"/>
          <w:szCs w:val="24"/>
        </w:rPr>
        <w:t>s were</w:t>
      </w:r>
      <w:r w:rsidRPr="00ED7739">
        <w:rPr>
          <w:rFonts w:ascii="Trebuchet MS" w:hAnsi="Trebuchet MS" w:cs="Times New Roman"/>
          <w:sz w:val="24"/>
          <w:szCs w:val="24"/>
        </w:rPr>
        <w:t xml:space="preserve"> signed </w:t>
      </w:r>
      <w:r w:rsidR="00A530C0" w:rsidRPr="00ED7739">
        <w:rPr>
          <w:rFonts w:ascii="Trebuchet MS" w:hAnsi="Trebuchet MS" w:cs="Times New Roman"/>
          <w:sz w:val="24"/>
          <w:szCs w:val="24"/>
        </w:rPr>
        <w:t xml:space="preserve">during 1998 which was valid for 7 years i.e. </w:t>
      </w:r>
      <w:proofErr w:type="spellStart"/>
      <w:r w:rsidR="00A530C0" w:rsidRPr="00ED7739">
        <w:rPr>
          <w:rFonts w:ascii="Trebuchet MS" w:hAnsi="Trebuchet MS" w:cs="Times New Roman"/>
          <w:sz w:val="24"/>
          <w:szCs w:val="24"/>
        </w:rPr>
        <w:t>upto</w:t>
      </w:r>
      <w:proofErr w:type="spellEnd"/>
      <w:r w:rsidR="00A530C0" w:rsidRPr="00ED7739">
        <w:rPr>
          <w:rFonts w:ascii="Trebuchet MS" w:hAnsi="Trebuchet MS" w:cs="Times New Roman"/>
          <w:sz w:val="24"/>
          <w:szCs w:val="24"/>
        </w:rPr>
        <w:t xml:space="preserve"> 2005. </w:t>
      </w:r>
      <w:r w:rsidRPr="00ED7739">
        <w:rPr>
          <w:rFonts w:ascii="Trebuchet MS" w:hAnsi="Trebuchet MS" w:cs="Times New Roman"/>
          <w:sz w:val="24"/>
          <w:szCs w:val="24"/>
        </w:rPr>
        <w:t xml:space="preserve">Agreement extended for another seven years </w:t>
      </w:r>
      <w:proofErr w:type="spellStart"/>
      <w:r w:rsidRPr="00ED7739">
        <w:rPr>
          <w:rFonts w:ascii="Trebuchet MS" w:hAnsi="Trebuchet MS" w:cs="Times New Roman"/>
          <w:sz w:val="24"/>
          <w:szCs w:val="24"/>
        </w:rPr>
        <w:t>upto</w:t>
      </w:r>
      <w:proofErr w:type="spellEnd"/>
      <w:r w:rsidRPr="00ED7739">
        <w:rPr>
          <w:rFonts w:ascii="Trebuchet MS" w:hAnsi="Trebuchet MS" w:cs="Times New Roman"/>
          <w:sz w:val="24"/>
          <w:szCs w:val="24"/>
        </w:rPr>
        <w:t xml:space="preserve"> 2012</w:t>
      </w:r>
      <w:r w:rsidR="00A530C0" w:rsidRPr="00ED7739">
        <w:rPr>
          <w:rFonts w:ascii="Trebuchet MS" w:hAnsi="Trebuchet MS" w:cs="Times New Roman"/>
          <w:sz w:val="24"/>
          <w:szCs w:val="24"/>
        </w:rPr>
        <w:t xml:space="preserve">. Further again </w:t>
      </w:r>
      <w:r w:rsidRPr="00ED7739">
        <w:rPr>
          <w:rFonts w:ascii="Trebuchet MS" w:hAnsi="Trebuchet MS" w:cs="Times New Roman"/>
          <w:sz w:val="24"/>
          <w:szCs w:val="24"/>
        </w:rPr>
        <w:t xml:space="preserve">Agreement extended for 7 years </w:t>
      </w:r>
      <w:proofErr w:type="spellStart"/>
      <w:r w:rsidRPr="00ED7739">
        <w:rPr>
          <w:rFonts w:ascii="Trebuchet MS" w:hAnsi="Trebuchet MS" w:cs="Times New Roman"/>
          <w:sz w:val="24"/>
          <w:szCs w:val="24"/>
        </w:rPr>
        <w:t>upto</w:t>
      </w:r>
      <w:proofErr w:type="spellEnd"/>
      <w:r w:rsidRPr="00ED7739">
        <w:rPr>
          <w:rFonts w:ascii="Trebuchet MS" w:hAnsi="Trebuchet MS" w:cs="Times New Roman"/>
          <w:sz w:val="24"/>
          <w:szCs w:val="24"/>
        </w:rPr>
        <w:t xml:space="preserve"> 2019.</w:t>
      </w:r>
      <w:r w:rsidR="0005183B">
        <w:rPr>
          <w:rFonts w:ascii="Trebuchet MS" w:hAnsi="Trebuchet MS" w:cs="Times New Roman"/>
          <w:sz w:val="24"/>
          <w:szCs w:val="24"/>
        </w:rPr>
        <w:t xml:space="preserve"> Further, again agreement extended up to March’2024.</w:t>
      </w:r>
    </w:p>
    <w:p w14:paraId="477D8EF6" w14:textId="177A69A4" w:rsidR="00D419BF" w:rsidRPr="00ED7739" w:rsidRDefault="00D419BF" w:rsidP="005530EA">
      <w:pPr>
        <w:pStyle w:val="ListParagraph"/>
        <w:numPr>
          <w:ilvl w:val="1"/>
          <w:numId w:val="5"/>
        </w:numPr>
        <w:spacing w:before="240" w:after="240" w:line="360" w:lineRule="auto"/>
        <w:ind w:left="426"/>
        <w:jc w:val="both"/>
        <w:rPr>
          <w:rFonts w:ascii="Trebuchet MS" w:hAnsi="Trebuchet MS" w:cs="Times New Roman"/>
          <w:sz w:val="24"/>
          <w:szCs w:val="24"/>
        </w:rPr>
      </w:pPr>
      <w:r w:rsidRPr="00ED7739">
        <w:rPr>
          <w:rFonts w:ascii="Trebuchet MS" w:hAnsi="Trebuchet MS" w:cs="Times New Roman"/>
          <w:sz w:val="24"/>
          <w:szCs w:val="24"/>
        </w:rPr>
        <w:t xml:space="preserve">Engine &amp; Cabin from </w:t>
      </w:r>
      <w:r w:rsidR="00A530C0" w:rsidRPr="00ED7739">
        <w:rPr>
          <w:rFonts w:ascii="Trebuchet MS" w:hAnsi="Trebuchet MS" w:cs="Times New Roman"/>
          <w:sz w:val="24"/>
          <w:szCs w:val="24"/>
        </w:rPr>
        <w:t xml:space="preserve">M/s </w:t>
      </w:r>
      <w:r w:rsidRPr="00ED7739">
        <w:rPr>
          <w:rFonts w:ascii="Trebuchet MS" w:hAnsi="Trebuchet MS" w:cs="Times New Roman"/>
          <w:sz w:val="24"/>
          <w:szCs w:val="24"/>
        </w:rPr>
        <w:t>AL</w:t>
      </w:r>
      <w:r w:rsidR="00A530C0" w:rsidRPr="00ED7739">
        <w:rPr>
          <w:rFonts w:ascii="Trebuchet MS" w:hAnsi="Trebuchet MS" w:cs="Times New Roman"/>
          <w:sz w:val="24"/>
          <w:szCs w:val="24"/>
        </w:rPr>
        <w:t xml:space="preserve"> </w:t>
      </w:r>
    </w:p>
    <w:p w14:paraId="36E24B1C" w14:textId="77777777" w:rsidR="00D419BF" w:rsidRPr="00ED7739" w:rsidRDefault="00D419BF" w:rsidP="0005183B">
      <w:pPr>
        <w:pStyle w:val="ListParagraph"/>
        <w:numPr>
          <w:ilvl w:val="1"/>
          <w:numId w:val="5"/>
        </w:numPr>
        <w:spacing w:before="240" w:after="240" w:line="240" w:lineRule="auto"/>
        <w:ind w:left="426" w:hanging="357"/>
        <w:jc w:val="both"/>
        <w:rPr>
          <w:rFonts w:ascii="Trebuchet MS" w:hAnsi="Trebuchet MS" w:cs="Times New Roman"/>
          <w:sz w:val="24"/>
          <w:szCs w:val="24"/>
        </w:rPr>
      </w:pPr>
      <w:r w:rsidRPr="00ED7739">
        <w:rPr>
          <w:rFonts w:ascii="Trebuchet MS" w:hAnsi="Trebuchet MS" w:cs="Times New Roman"/>
          <w:sz w:val="24"/>
          <w:szCs w:val="24"/>
        </w:rPr>
        <w:t>Other items from:</w:t>
      </w:r>
    </w:p>
    <w:p w14:paraId="22683F8D" w14:textId="77777777" w:rsidR="00D419BF" w:rsidRPr="00ED7739" w:rsidRDefault="00D419BF" w:rsidP="0005183B">
      <w:pPr>
        <w:numPr>
          <w:ilvl w:val="2"/>
          <w:numId w:val="5"/>
        </w:numPr>
        <w:spacing w:before="240" w:after="240" w:line="240" w:lineRule="auto"/>
        <w:ind w:left="993" w:hanging="357"/>
        <w:jc w:val="both"/>
        <w:rPr>
          <w:rFonts w:ascii="Trebuchet MS" w:hAnsi="Trebuchet MS" w:cs="Times New Roman"/>
          <w:sz w:val="24"/>
          <w:szCs w:val="24"/>
        </w:rPr>
      </w:pPr>
      <w:r w:rsidRPr="00ED7739">
        <w:rPr>
          <w:rFonts w:ascii="Trebuchet MS" w:hAnsi="Trebuchet MS" w:cs="Times New Roman"/>
          <w:sz w:val="24"/>
          <w:szCs w:val="24"/>
        </w:rPr>
        <w:t xml:space="preserve">In-house manufacture, or </w:t>
      </w:r>
    </w:p>
    <w:p w14:paraId="145AB78D" w14:textId="217EEFCA" w:rsidR="00D419BF" w:rsidRPr="00ED7739" w:rsidRDefault="00D419BF" w:rsidP="0005183B">
      <w:pPr>
        <w:numPr>
          <w:ilvl w:val="2"/>
          <w:numId w:val="5"/>
        </w:numPr>
        <w:spacing w:before="240" w:after="240" w:line="240" w:lineRule="auto"/>
        <w:ind w:left="993" w:hanging="357"/>
        <w:jc w:val="both"/>
        <w:rPr>
          <w:rFonts w:ascii="Trebuchet MS" w:hAnsi="Trebuchet MS" w:cs="Times New Roman"/>
          <w:sz w:val="24"/>
          <w:szCs w:val="24"/>
        </w:rPr>
      </w:pPr>
      <w:r w:rsidRPr="00ED7739">
        <w:rPr>
          <w:rFonts w:ascii="Trebuchet MS" w:hAnsi="Trebuchet MS" w:cs="Times New Roman"/>
          <w:sz w:val="24"/>
          <w:szCs w:val="24"/>
        </w:rPr>
        <w:t>AL</w:t>
      </w:r>
      <w:r w:rsidRPr="00ED7739">
        <w:rPr>
          <w:rFonts w:ascii="Trebuchet MS" w:hAnsi="Trebuchet MS" w:cs="Times New Roman"/>
          <w:sz w:val="24"/>
          <w:szCs w:val="24"/>
          <w:lang w:val="en-US"/>
        </w:rPr>
        <w:t xml:space="preserve"> at </w:t>
      </w:r>
      <w:r w:rsidR="00434B3B" w:rsidRPr="00ED7739">
        <w:rPr>
          <w:rFonts w:ascii="Trebuchet MS" w:hAnsi="Trebuchet MS" w:cs="Times New Roman"/>
          <w:sz w:val="24"/>
          <w:szCs w:val="24"/>
        </w:rPr>
        <w:t>IPL</w:t>
      </w:r>
      <w:r w:rsidR="0013503C">
        <w:rPr>
          <w:rFonts w:ascii="Trebuchet MS" w:hAnsi="Trebuchet MS" w:cs="Times New Roman"/>
          <w:sz w:val="24"/>
          <w:szCs w:val="24"/>
        </w:rPr>
        <w:t xml:space="preserve"> </w:t>
      </w:r>
      <w:r w:rsidR="00434B3B" w:rsidRPr="00ED7739">
        <w:rPr>
          <w:rFonts w:ascii="Trebuchet MS" w:hAnsi="Trebuchet MS" w:cs="Times New Roman"/>
          <w:sz w:val="24"/>
          <w:szCs w:val="24"/>
        </w:rPr>
        <w:t>(Itemised</w:t>
      </w:r>
      <w:r w:rsidRPr="00ED7739">
        <w:rPr>
          <w:rFonts w:ascii="Trebuchet MS" w:hAnsi="Trebuchet MS" w:cs="Times New Roman"/>
          <w:sz w:val="24"/>
          <w:szCs w:val="24"/>
        </w:rPr>
        <w:t xml:space="preserve"> Price List)</w:t>
      </w:r>
      <w:r w:rsidRPr="00ED7739">
        <w:rPr>
          <w:rFonts w:ascii="Trebuchet MS" w:hAnsi="Trebuchet MS" w:cs="Times New Roman"/>
          <w:sz w:val="24"/>
          <w:szCs w:val="24"/>
          <w:lang w:val="en-US"/>
        </w:rPr>
        <w:t xml:space="preserve"> rate</w:t>
      </w:r>
      <w:r w:rsidRPr="00ED7739">
        <w:rPr>
          <w:rFonts w:ascii="Trebuchet MS" w:hAnsi="Trebuchet MS" w:cs="Times New Roman"/>
          <w:sz w:val="24"/>
          <w:szCs w:val="24"/>
        </w:rPr>
        <w:t xml:space="preserve"> as p</w:t>
      </w:r>
      <w:proofErr w:type="spellStart"/>
      <w:r w:rsidRPr="00ED7739">
        <w:rPr>
          <w:rFonts w:ascii="Trebuchet MS" w:hAnsi="Trebuchet MS" w:cs="Times New Roman"/>
          <w:sz w:val="24"/>
          <w:szCs w:val="24"/>
          <w:lang w:val="en-US"/>
        </w:rPr>
        <w:t>er</w:t>
      </w:r>
      <w:proofErr w:type="spellEnd"/>
      <w:r w:rsidRPr="00ED7739">
        <w:rPr>
          <w:rFonts w:ascii="Trebuchet MS" w:hAnsi="Trebuchet MS" w:cs="Times New Roman"/>
          <w:sz w:val="24"/>
          <w:szCs w:val="24"/>
        </w:rPr>
        <w:t xml:space="preserve"> TOT agreement</w:t>
      </w:r>
      <w:r w:rsidRPr="00ED7739">
        <w:rPr>
          <w:rFonts w:ascii="Trebuchet MS" w:hAnsi="Trebuchet MS" w:cs="Times New Roman"/>
          <w:sz w:val="24"/>
          <w:szCs w:val="24"/>
          <w:lang w:val="en-US"/>
        </w:rPr>
        <w:t>, or</w:t>
      </w:r>
    </w:p>
    <w:p w14:paraId="77405FF4" w14:textId="68682DD1" w:rsidR="00D419BF" w:rsidRDefault="00D419BF" w:rsidP="0005183B">
      <w:pPr>
        <w:numPr>
          <w:ilvl w:val="2"/>
          <w:numId w:val="5"/>
        </w:numPr>
        <w:spacing w:before="240" w:after="240" w:line="240" w:lineRule="auto"/>
        <w:ind w:left="993" w:hanging="357"/>
        <w:jc w:val="both"/>
        <w:rPr>
          <w:rFonts w:ascii="Trebuchet MS" w:hAnsi="Trebuchet MS" w:cs="Times New Roman"/>
          <w:sz w:val="24"/>
          <w:szCs w:val="24"/>
        </w:rPr>
      </w:pPr>
      <w:r w:rsidRPr="00ED7739">
        <w:rPr>
          <w:rFonts w:ascii="Trebuchet MS" w:hAnsi="Trebuchet MS" w:cs="Times New Roman"/>
          <w:sz w:val="24"/>
          <w:szCs w:val="24"/>
        </w:rPr>
        <w:t>Other trade sources</w:t>
      </w:r>
    </w:p>
    <w:tbl>
      <w:tblPr>
        <w:tblW w:w="897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539"/>
        <w:gridCol w:w="5432"/>
      </w:tblGrid>
      <w:tr w:rsidR="008930ED" w:rsidRPr="008930ED" w14:paraId="21EE76DB" w14:textId="77777777" w:rsidTr="008930ED">
        <w:trPr>
          <w:trHeight w:val="348"/>
          <w:jc w:val="right"/>
        </w:trPr>
        <w:tc>
          <w:tcPr>
            <w:tcW w:w="3539" w:type="dxa"/>
            <w:shd w:val="clear" w:color="auto" w:fill="0066FF"/>
            <w:tcMar>
              <w:top w:w="72" w:type="dxa"/>
              <w:left w:w="144" w:type="dxa"/>
              <w:bottom w:w="72" w:type="dxa"/>
              <w:right w:w="144" w:type="dxa"/>
            </w:tcMar>
            <w:vAlign w:val="center"/>
            <w:hideMark/>
          </w:tcPr>
          <w:p w14:paraId="739CC8F6" w14:textId="77777777" w:rsidR="008930ED" w:rsidRPr="008930ED" w:rsidRDefault="008930ED" w:rsidP="008930ED">
            <w:pPr>
              <w:spacing w:after="0" w:line="240" w:lineRule="auto"/>
              <w:ind w:left="547" w:hanging="547"/>
              <w:jc w:val="center"/>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FFFFFF" w:themeColor="background1"/>
                <w:kern w:val="24"/>
                <w:szCs w:val="22"/>
                <w:lang w:val="en-US" w:eastAsia="en-IN" w:bidi="ar-SA"/>
              </w:rPr>
              <w:t>Parameter</w:t>
            </w:r>
          </w:p>
        </w:tc>
        <w:tc>
          <w:tcPr>
            <w:tcW w:w="5432" w:type="dxa"/>
            <w:shd w:val="clear" w:color="auto" w:fill="0066FF"/>
            <w:tcMar>
              <w:top w:w="72" w:type="dxa"/>
              <w:left w:w="144" w:type="dxa"/>
              <w:bottom w:w="72" w:type="dxa"/>
              <w:right w:w="144" w:type="dxa"/>
            </w:tcMar>
            <w:vAlign w:val="center"/>
            <w:hideMark/>
          </w:tcPr>
          <w:p w14:paraId="60D68D10" w14:textId="77777777" w:rsidR="008930ED" w:rsidRPr="008930ED" w:rsidRDefault="008930ED" w:rsidP="008930ED">
            <w:pPr>
              <w:spacing w:after="0" w:line="240" w:lineRule="auto"/>
              <w:ind w:left="547" w:hanging="547"/>
              <w:jc w:val="center"/>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FFFFFF" w:themeColor="background1"/>
                <w:kern w:val="24"/>
                <w:szCs w:val="22"/>
                <w:lang w:val="en-US" w:eastAsia="en-IN" w:bidi="ar-SA"/>
              </w:rPr>
              <w:t>Stallion MK-IV</w:t>
            </w:r>
          </w:p>
        </w:tc>
      </w:tr>
      <w:tr w:rsidR="008930ED" w:rsidRPr="008930ED" w14:paraId="449589FF" w14:textId="77777777" w:rsidTr="008930ED">
        <w:trPr>
          <w:trHeight w:val="319"/>
          <w:jc w:val="right"/>
        </w:trPr>
        <w:tc>
          <w:tcPr>
            <w:tcW w:w="3539" w:type="dxa"/>
            <w:shd w:val="clear" w:color="auto" w:fill="auto"/>
            <w:tcMar>
              <w:top w:w="72" w:type="dxa"/>
              <w:left w:w="144" w:type="dxa"/>
              <w:bottom w:w="72" w:type="dxa"/>
              <w:right w:w="144" w:type="dxa"/>
            </w:tcMar>
            <w:hideMark/>
          </w:tcPr>
          <w:p w14:paraId="54527371"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Engine</w:t>
            </w:r>
          </w:p>
        </w:tc>
        <w:tc>
          <w:tcPr>
            <w:tcW w:w="5432" w:type="dxa"/>
            <w:shd w:val="clear" w:color="auto" w:fill="auto"/>
            <w:tcMar>
              <w:top w:w="72" w:type="dxa"/>
              <w:left w:w="144" w:type="dxa"/>
              <w:bottom w:w="72" w:type="dxa"/>
              <w:right w:w="144" w:type="dxa"/>
            </w:tcMar>
            <w:hideMark/>
          </w:tcPr>
          <w:p w14:paraId="7A23A59E"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themeColor="text1"/>
                <w:kern w:val="24"/>
                <w:szCs w:val="22"/>
                <w:lang w:val="en-US" w:eastAsia="en-IN" w:bidi="ar-SA"/>
              </w:rPr>
              <w:t>HA57L135 BS-III</w:t>
            </w:r>
          </w:p>
        </w:tc>
      </w:tr>
      <w:tr w:rsidR="008930ED" w:rsidRPr="008930ED" w14:paraId="76F57CD8" w14:textId="77777777" w:rsidTr="008930ED">
        <w:trPr>
          <w:trHeight w:val="319"/>
          <w:jc w:val="right"/>
        </w:trPr>
        <w:tc>
          <w:tcPr>
            <w:tcW w:w="3539" w:type="dxa"/>
            <w:shd w:val="clear" w:color="auto" w:fill="auto"/>
            <w:tcMar>
              <w:top w:w="72" w:type="dxa"/>
              <w:left w:w="144" w:type="dxa"/>
              <w:bottom w:w="72" w:type="dxa"/>
              <w:right w:w="144" w:type="dxa"/>
            </w:tcMar>
            <w:hideMark/>
          </w:tcPr>
          <w:p w14:paraId="37DBCF2F"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Power</w:t>
            </w:r>
          </w:p>
        </w:tc>
        <w:tc>
          <w:tcPr>
            <w:tcW w:w="5432" w:type="dxa"/>
            <w:shd w:val="clear" w:color="auto" w:fill="auto"/>
            <w:tcMar>
              <w:top w:w="72" w:type="dxa"/>
              <w:left w:w="144" w:type="dxa"/>
              <w:bottom w:w="72" w:type="dxa"/>
              <w:right w:w="144" w:type="dxa"/>
            </w:tcMar>
            <w:hideMark/>
          </w:tcPr>
          <w:p w14:paraId="06A805DC"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135 Kw  @  2400rpm</w:t>
            </w:r>
          </w:p>
        </w:tc>
      </w:tr>
      <w:tr w:rsidR="008930ED" w:rsidRPr="008930ED" w14:paraId="7B50F42F" w14:textId="77777777" w:rsidTr="008930ED">
        <w:trPr>
          <w:trHeight w:val="46"/>
          <w:jc w:val="right"/>
        </w:trPr>
        <w:tc>
          <w:tcPr>
            <w:tcW w:w="3539" w:type="dxa"/>
            <w:shd w:val="clear" w:color="auto" w:fill="auto"/>
            <w:tcMar>
              <w:top w:w="72" w:type="dxa"/>
              <w:left w:w="144" w:type="dxa"/>
              <w:bottom w:w="72" w:type="dxa"/>
              <w:right w:w="144" w:type="dxa"/>
            </w:tcMar>
            <w:hideMark/>
          </w:tcPr>
          <w:p w14:paraId="5D2B024D" w14:textId="06F52243"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 xml:space="preserve">Gear Box –Input Torque </w:t>
            </w:r>
          </w:p>
        </w:tc>
        <w:tc>
          <w:tcPr>
            <w:tcW w:w="5432" w:type="dxa"/>
            <w:shd w:val="clear" w:color="auto" w:fill="auto"/>
            <w:tcMar>
              <w:top w:w="72" w:type="dxa"/>
              <w:left w:w="144" w:type="dxa"/>
              <w:bottom w:w="72" w:type="dxa"/>
              <w:right w:w="144" w:type="dxa"/>
            </w:tcMar>
            <w:hideMark/>
          </w:tcPr>
          <w:p w14:paraId="56043ACF"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680 Nm.</w:t>
            </w:r>
          </w:p>
        </w:tc>
      </w:tr>
      <w:tr w:rsidR="008930ED" w:rsidRPr="008930ED" w14:paraId="28D4E963" w14:textId="77777777" w:rsidTr="008930ED">
        <w:trPr>
          <w:trHeight w:val="22"/>
          <w:jc w:val="right"/>
        </w:trPr>
        <w:tc>
          <w:tcPr>
            <w:tcW w:w="3539" w:type="dxa"/>
            <w:shd w:val="clear" w:color="auto" w:fill="auto"/>
            <w:tcMar>
              <w:top w:w="72" w:type="dxa"/>
              <w:left w:w="144" w:type="dxa"/>
              <w:bottom w:w="72" w:type="dxa"/>
              <w:right w:w="144" w:type="dxa"/>
            </w:tcMar>
            <w:hideMark/>
          </w:tcPr>
          <w:p w14:paraId="6BB498DF"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Gear Box Casing</w:t>
            </w:r>
          </w:p>
        </w:tc>
        <w:tc>
          <w:tcPr>
            <w:tcW w:w="5432" w:type="dxa"/>
            <w:shd w:val="clear" w:color="auto" w:fill="auto"/>
            <w:tcMar>
              <w:top w:w="72" w:type="dxa"/>
              <w:left w:w="144" w:type="dxa"/>
              <w:bottom w:w="72" w:type="dxa"/>
              <w:right w:w="144" w:type="dxa"/>
            </w:tcMar>
            <w:hideMark/>
          </w:tcPr>
          <w:p w14:paraId="0A598F23"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Additional Ribs for strength.</w:t>
            </w:r>
          </w:p>
        </w:tc>
      </w:tr>
      <w:tr w:rsidR="008930ED" w:rsidRPr="008930ED" w14:paraId="617888E9" w14:textId="77777777" w:rsidTr="008930ED">
        <w:trPr>
          <w:trHeight w:val="122"/>
          <w:jc w:val="right"/>
        </w:trPr>
        <w:tc>
          <w:tcPr>
            <w:tcW w:w="3539" w:type="dxa"/>
            <w:shd w:val="clear" w:color="auto" w:fill="auto"/>
            <w:tcMar>
              <w:top w:w="72" w:type="dxa"/>
              <w:left w:w="144" w:type="dxa"/>
              <w:bottom w:w="72" w:type="dxa"/>
              <w:right w:w="144" w:type="dxa"/>
            </w:tcMar>
            <w:hideMark/>
          </w:tcPr>
          <w:p w14:paraId="0B0A533C"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Transfer Case</w:t>
            </w:r>
          </w:p>
        </w:tc>
        <w:tc>
          <w:tcPr>
            <w:tcW w:w="5432" w:type="dxa"/>
            <w:shd w:val="clear" w:color="auto" w:fill="auto"/>
            <w:tcMar>
              <w:top w:w="72" w:type="dxa"/>
              <w:left w:w="144" w:type="dxa"/>
              <w:bottom w:w="72" w:type="dxa"/>
              <w:right w:w="144" w:type="dxa"/>
            </w:tcMar>
            <w:hideMark/>
          </w:tcPr>
          <w:p w14:paraId="2627D73A" w14:textId="77777777" w:rsidR="008930ED" w:rsidRPr="008930ED" w:rsidRDefault="008930ED" w:rsidP="008930ED">
            <w:pPr>
              <w:spacing w:after="0" w:line="240" w:lineRule="auto"/>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Increased strength 30% with wider Gear width</w:t>
            </w:r>
          </w:p>
        </w:tc>
      </w:tr>
      <w:tr w:rsidR="008930ED" w:rsidRPr="008930ED" w14:paraId="2DD442AF" w14:textId="77777777" w:rsidTr="008930ED">
        <w:trPr>
          <w:trHeight w:val="22"/>
          <w:jc w:val="right"/>
        </w:trPr>
        <w:tc>
          <w:tcPr>
            <w:tcW w:w="3539" w:type="dxa"/>
            <w:shd w:val="clear" w:color="auto" w:fill="auto"/>
            <w:tcMar>
              <w:top w:w="72" w:type="dxa"/>
              <w:left w:w="144" w:type="dxa"/>
              <w:bottom w:w="72" w:type="dxa"/>
              <w:right w:w="144" w:type="dxa"/>
            </w:tcMar>
            <w:hideMark/>
          </w:tcPr>
          <w:p w14:paraId="68293F5D" w14:textId="77777777" w:rsidR="008930ED" w:rsidRPr="008930ED" w:rsidRDefault="008930ED" w:rsidP="008930ED">
            <w:pPr>
              <w:spacing w:after="0" w:line="240" w:lineRule="auto"/>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Power to weight Ratio</w:t>
            </w:r>
          </w:p>
        </w:tc>
        <w:tc>
          <w:tcPr>
            <w:tcW w:w="5432" w:type="dxa"/>
            <w:shd w:val="clear" w:color="auto" w:fill="auto"/>
            <w:tcMar>
              <w:top w:w="72" w:type="dxa"/>
              <w:left w:w="144" w:type="dxa"/>
              <w:bottom w:w="72" w:type="dxa"/>
              <w:right w:w="144" w:type="dxa"/>
            </w:tcMar>
            <w:hideMark/>
          </w:tcPr>
          <w:p w14:paraId="1170C222"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10.8 kW /T (5T Payload)</w:t>
            </w:r>
          </w:p>
        </w:tc>
      </w:tr>
      <w:tr w:rsidR="008930ED" w:rsidRPr="008930ED" w14:paraId="0517103A" w14:textId="77777777" w:rsidTr="0005183B">
        <w:trPr>
          <w:trHeight w:val="22"/>
          <w:jc w:val="right"/>
        </w:trPr>
        <w:tc>
          <w:tcPr>
            <w:tcW w:w="3539" w:type="dxa"/>
            <w:shd w:val="clear" w:color="auto" w:fill="auto"/>
            <w:tcMar>
              <w:top w:w="72" w:type="dxa"/>
              <w:left w:w="144" w:type="dxa"/>
              <w:bottom w:w="72" w:type="dxa"/>
              <w:right w:w="144" w:type="dxa"/>
            </w:tcMar>
            <w:hideMark/>
          </w:tcPr>
          <w:p w14:paraId="430EED1F"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Cabin Mounting</w:t>
            </w:r>
          </w:p>
        </w:tc>
        <w:tc>
          <w:tcPr>
            <w:tcW w:w="5432" w:type="dxa"/>
            <w:shd w:val="clear" w:color="auto" w:fill="auto"/>
            <w:tcMar>
              <w:top w:w="72" w:type="dxa"/>
              <w:left w:w="144" w:type="dxa"/>
              <w:bottom w:w="72" w:type="dxa"/>
              <w:right w:w="144" w:type="dxa"/>
            </w:tcMar>
            <w:hideMark/>
          </w:tcPr>
          <w:p w14:paraId="2EAB84EC"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3 Points mounting.</w:t>
            </w:r>
          </w:p>
        </w:tc>
      </w:tr>
      <w:tr w:rsidR="008930ED" w:rsidRPr="008930ED" w14:paraId="24069377" w14:textId="77777777" w:rsidTr="0005183B">
        <w:trPr>
          <w:trHeight w:val="22"/>
          <w:jc w:val="right"/>
        </w:trPr>
        <w:tc>
          <w:tcPr>
            <w:tcW w:w="3539" w:type="dxa"/>
            <w:shd w:val="clear" w:color="auto" w:fill="auto"/>
            <w:tcMar>
              <w:top w:w="72" w:type="dxa"/>
              <w:left w:w="144" w:type="dxa"/>
              <w:bottom w:w="72" w:type="dxa"/>
              <w:right w:w="144" w:type="dxa"/>
            </w:tcMar>
            <w:vAlign w:val="center"/>
            <w:hideMark/>
          </w:tcPr>
          <w:p w14:paraId="60D64747"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Brake Circuit</w:t>
            </w:r>
          </w:p>
        </w:tc>
        <w:tc>
          <w:tcPr>
            <w:tcW w:w="5432" w:type="dxa"/>
            <w:shd w:val="clear" w:color="auto" w:fill="auto"/>
            <w:tcMar>
              <w:top w:w="72" w:type="dxa"/>
              <w:left w:w="144" w:type="dxa"/>
              <w:bottom w:w="72" w:type="dxa"/>
              <w:right w:w="144" w:type="dxa"/>
            </w:tcMar>
            <w:vAlign w:val="center"/>
            <w:hideMark/>
          </w:tcPr>
          <w:p w14:paraId="17795034"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With Load Sensing Valve.</w:t>
            </w:r>
          </w:p>
        </w:tc>
      </w:tr>
      <w:tr w:rsidR="008930ED" w:rsidRPr="008930ED" w14:paraId="4946C139" w14:textId="77777777" w:rsidTr="0005183B">
        <w:trPr>
          <w:trHeight w:val="22"/>
          <w:jc w:val="right"/>
        </w:trPr>
        <w:tc>
          <w:tcPr>
            <w:tcW w:w="3539" w:type="dxa"/>
            <w:shd w:val="clear" w:color="auto" w:fill="auto"/>
            <w:tcMar>
              <w:top w:w="72" w:type="dxa"/>
              <w:left w:w="144" w:type="dxa"/>
              <w:bottom w:w="72" w:type="dxa"/>
              <w:right w:w="144" w:type="dxa"/>
            </w:tcMar>
            <w:hideMark/>
          </w:tcPr>
          <w:p w14:paraId="2B53F507"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Electrical Sockets</w:t>
            </w:r>
          </w:p>
        </w:tc>
        <w:tc>
          <w:tcPr>
            <w:tcW w:w="5432" w:type="dxa"/>
            <w:shd w:val="clear" w:color="auto" w:fill="auto"/>
            <w:tcMar>
              <w:top w:w="72" w:type="dxa"/>
              <w:left w:w="144" w:type="dxa"/>
              <w:bottom w:w="72" w:type="dxa"/>
              <w:right w:w="144" w:type="dxa"/>
            </w:tcMar>
            <w:hideMark/>
          </w:tcPr>
          <w:p w14:paraId="4EEBDB3E"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Water proof design.</w:t>
            </w:r>
          </w:p>
        </w:tc>
      </w:tr>
      <w:tr w:rsidR="008930ED" w:rsidRPr="008930ED" w14:paraId="147C59EE" w14:textId="77777777" w:rsidTr="0005183B">
        <w:trPr>
          <w:trHeight w:val="22"/>
          <w:jc w:val="right"/>
        </w:trPr>
        <w:tc>
          <w:tcPr>
            <w:tcW w:w="3539" w:type="dxa"/>
            <w:shd w:val="clear" w:color="auto" w:fill="auto"/>
            <w:tcMar>
              <w:top w:w="72" w:type="dxa"/>
              <w:left w:w="144" w:type="dxa"/>
              <w:bottom w:w="72" w:type="dxa"/>
              <w:right w:w="144" w:type="dxa"/>
            </w:tcMar>
            <w:hideMark/>
          </w:tcPr>
          <w:p w14:paraId="3A6F9088"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Parking Brake</w:t>
            </w:r>
          </w:p>
        </w:tc>
        <w:tc>
          <w:tcPr>
            <w:tcW w:w="5432" w:type="dxa"/>
            <w:shd w:val="clear" w:color="auto" w:fill="auto"/>
            <w:tcMar>
              <w:top w:w="72" w:type="dxa"/>
              <w:left w:w="144" w:type="dxa"/>
              <w:bottom w:w="72" w:type="dxa"/>
              <w:right w:w="144" w:type="dxa"/>
            </w:tcMar>
            <w:hideMark/>
          </w:tcPr>
          <w:p w14:paraId="65088FAA"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Both Rear &amp; Front.</w:t>
            </w:r>
          </w:p>
        </w:tc>
      </w:tr>
      <w:tr w:rsidR="008930ED" w:rsidRPr="008930ED" w14:paraId="02C5F8E8" w14:textId="77777777" w:rsidTr="0005183B">
        <w:trPr>
          <w:trHeight w:val="22"/>
          <w:jc w:val="right"/>
        </w:trPr>
        <w:tc>
          <w:tcPr>
            <w:tcW w:w="3539" w:type="dxa"/>
            <w:shd w:val="clear" w:color="auto" w:fill="auto"/>
            <w:tcMar>
              <w:top w:w="72" w:type="dxa"/>
              <w:left w:w="144" w:type="dxa"/>
              <w:bottom w:w="72" w:type="dxa"/>
              <w:right w:w="144" w:type="dxa"/>
            </w:tcMar>
            <w:hideMark/>
          </w:tcPr>
          <w:p w14:paraId="0192CBE4"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proofErr w:type="spellStart"/>
            <w:r w:rsidRPr="008930ED">
              <w:rPr>
                <w:rFonts w:ascii="Trebuchet MS" w:eastAsia="Segoe UI Black" w:hAnsi="Trebuchet MS" w:cs="Times New Roman"/>
                <w:b/>
                <w:bCs/>
                <w:color w:val="000000" w:themeColor="text1"/>
                <w:kern w:val="24"/>
                <w:szCs w:val="22"/>
                <w:lang w:val="en-US" w:eastAsia="en-IN" w:bidi="ar-SA"/>
              </w:rPr>
              <w:t>Tyres</w:t>
            </w:r>
            <w:proofErr w:type="spellEnd"/>
          </w:p>
        </w:tc>
        <w:tc>
          <w:tcPr>
            <w:tcW w:w="5432" w:type="dxa"/>
            <w:shd w:val="clear" w:color="auto" w:fill="auto"/>
            <w:tcMar>
              <w:top w:w="72" w:type="dxa"/>
              <w:left w:w="144" w:type="dxa"/>
              <w:bottom w:w="72" w:type="dxa"/>
              <w:right w:w="144" w:type="dxa"/>
            </w:tcMar>
            <w:hideMark/>
          </w:tcPr>
          <w:p w14:paraId="77A4A7CA"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 xml:space="preserve">Wider </w:t>
            </w:r>
            <w:proofErr w:type="spellStart"/>
            <w:r w:rsidRPr="008930ED">
              <w:rPr>
                <w:rFonts w:ascii="Trebuchet MS" w:eastAsia="Segoe UI Black" w:hAnsi="Trebuchet MS" w:cs="Arial"/>
                <w:b/>
                <w:bCs/>
                <w:color w:val="000000"/>
                <w:kern w:val="24"/>
                <w:szCs w:val="22"/>
                <w:lang w:val="en-US" w:eastAsia="en-IN" w:bidi="ar-SA"/>
              </w:rPr>
              <w:t>Tyres</w:t>
            </w:r>
            <w:proofErr w:type="spellEnd"/>
          </w:p>
        </w:tc>
      </w:tr>
      <w:tr w:rsidR="008930ED" w:rsidRPr="008930ED" w14:paraId="2014AF47" w14:textId="77777777" w:rsidTr="0005183B">
        <w:trPr>
          <w:trHeight w:val="22"/>
          <w:jc w:val="right"/>
        </w:trPr>
        <w:tc>
          <w:tcPr>
            <w:tcW w:w="3539" w:type="dxa"/>
            <w:shd w:val="clear" w:color="auto" w:fill="auto"/>
            <w:tcMar>
              <w:top w:w="72" w:type="dxa"/>
              <w:left w:w="144" w:type="dxa"/>
              <w:bottom w:w="72" w:type="dxa"/>
              <w:right w:w="144" w:type="dxa"/>
            </w:tcMar>
            <w:hideMark/>
          </w:tcPr>
          <w:p w14:paraId="7FEA9958"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Suspension</w:t>
            </w:r>
          </w:p>
        </w:tc>
        <w:tc>
          <w:tcPr>
            <w:tcW w:w="5432" w:type="dxa"/>
            <w:shd w:val="clear" w:color="auto" w:fill="auto"/>
            <w:tcMar>
              <w:top w:w="72" w:type="dxa"/>
              <w:left w:w="144" w:type="dxa"/>
              <w:bottom w:w="72" w:type="dxa"/>
              <w:right w:w="144" w:type="dxa"/>
            </w:tcMar>
            <w:hideMark/>
          </w:tcPr>
          <w:p w14:paraId="6609C698" w14:textId="77777777" w:rsidR="008930ED" w:rsidRPr="008930ED" w:rsidRDefault="008930ED" w:rsidP="008930ED">
            <w:pPr>
              <w:spacing w:after="0" w:line="240" w:lineRule="auto"/>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3 Stage Rear &amp; 2 Stage Front Leaf spring.</w:t>
            </w:r>
          </w:p>
        </w:tc>
      </w:tr>
      <w:tr w:rsidR="008930ED" w:rsidRPr="008930ED" w14:paraId="2DE37616" w14:textId="77777777" w:rsidTr="0005183B">
        <w:trPr>
          <w:trHeight w:val="22"/>
          <w:jc w:val="right"/>
        </w:trPr>
        <w:tc>
          <w:tcPr>
            <w:tcW w:w="3539" w:type="dxa"/>
            <w:shd w:val="clear" w:color="auto" w:fill="auto"/>
            <w:tcMar>
              <w:top w:w="72" w:type="dxa"/>
              <w:left w:w="144" w:type="dxa"/>
              <w:bottom w:w="72" w:type="dxa"/>
              <w:right w:w="144" w:type="dxa"/>
            </w:tcMar>
            <w:hideMark/>
          </w:tcPr>
          <w:p w14:paraId="54950C83"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Frame</w:t>
            </w:r>
          </w:p>
        </w:tc>
        <w:tc>
          <w:tcPr>
            <w:tcW w:w="5432" w:type="dxa"/>
            <w:shd w:val="clear" w:color="auto" w:fill="auto"/>
            <w:tcMar>
              <w:top w:w="72" w:type="dxa"/>
              <w:left w:w="144" w:type="dxa"/>
              <w:bottom w:w="72" w:type="dxa"/>
              <w:right w:w="144" w:type="dxa"/>
            </w:tcMar>
            <w:hideMark/>
          </w:tcPr>
          <w:p w14:paraId="750DCFA2"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Strengthened – Improved.</w:t>
            </w:r>
          </w:p>
        </w:tc>
      </w:tr>
      <w:tr w:rsidR="008930ED" w:rsidRPr="008930ED" w14:paraId="6243C6E8" w14:textId="77777777" w:rsidTr="0005183B">
        <w:trPr>
          <w:trHeight w:val="22"/>
          <w:jc w:val="right"/>
        </w:trPr>
        <w:tc>
          <w:tcPr>
            <w:tcW w:w="3539" w:type="dxa"/>
            <w:shd w:val="clear" w:color="auto" w:fill="auto"/>
            <w:tcMar>
              <w:top w:w="72" w:type="dxa"/>
              <w:left w:w="144" w:type="dxa"/>
              <w:bottom w:w="72" w:type="dxa"/>
              <w:right w:w="144" w:type="dxa"/>
            </w:tcMar>
            <w:hideMark/>
          </w:tcPr>
          <w:p w14:paraId="0A35E3C4"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Times New Roman"/>
                <w:b/>
                <w:bCs/>
                <w:color w:val="000000" w:themeColor="text1"/>
                <w:kern w:val="24"/>
                <w:szCs w:val="22"/>
                <w:lang w:val="en-US" w:eastAsia="en-IN" w:bidi="ar-SA"/>
              </w:rPr>
              <w:t>Water Tank</w:t>
            </w:r>
          </w:p>
        </w:tc>
        <w:tc>
          <w:tcPr>
            <w:tcW w:w="5432" w:type="dxa"/>
            <w:shd w:val="clear" w:color="auto" w:fill="auto"/>
            <w:tcMar>
              <w:top w:w="72" w:type="dxa"/>
              <w:left w:w="144" w:type="dxa"/>
              <w:bottom w:w="72" w:type="dxa"/>
              <w:right w:w="144" w:type="dxa"/>
            </w:tcMar>
            <w:hideMark/>
          </w:tcPr>
          <w:p w14:paraId="506F8B67" w14:textId="77777777" w:rsidR="008930ED" w:rsidRPr="008930ED" w:rsidRDefault="008930ED" w:rsidP="008930ED">
            <w:pPr>
              <w:spacing w:after="0" w:line="240" w:lineRule="auto"/>
              <w:ind w:left="547" w:hanging="547"/>
              <w:textAlignment w:val="baseline"/>
              <w:rPr>
                <w:rFonts w:ascii="Trebuchet MS" w:eastAsia="Times New Roman" w:hAnsi="Trebuchet MS" w:cs="Arial"/>
                <w:szCs w:val="22"/>
                <w:lang w:eastAsia="en-IN" w:bidi="ar-SA"/>
              </w:rPr>
            </w:pPr>
            <w:r w:rsidRPr="008930ED">
              <w:rPr>
                <w:rFonts w:ascii="Trebuchet MS" w:eastAsia="Segoe UI Black" w:hAnsi="Trebuchet MS" w:cs="Arial"/>
                <w:b/>
                <w:bCs/>
                <w:color w:val="000000"/>
                <w:kern w:val="24"/>
                <w:szCs w:val="22"/>
                <w:lang w:val="en-US" w:eastAsia="en-IN" w:bidi="ar-SA"/>
              </w:rPr>
              <w:t xml:space="preserve">100 </w:t>
            </w:r>
            <w:proofErr w:type="spellStart"/>
            <w:r w:rsidRPr="008930ED">
              <w:rPr>
                <w:rFonts w:ascii="Trebuchet MS" w:eastAsia="Segoe UI Black" w:hAnsi="Trebuchet MS" w:cs="Arial"/>
                <w:b/>
                <w:bCs/>
                <w:color w:val="000000"/>
                <w:kern w:val="24"/>
                <w:szCs w:val="22"/>
                <w:lang w:val="en-US" w:eastAsia="en-IN" w:bidi="ar-SA"/>
              </w:rPr>
              <w:t>Litres</w:t>
            </w:r>
            <w:proofErr w:type="spellEnd"/>
            <w:r w:rsidRPr="008930ED">
              <w:rPr>
                <w:rFonts w:ascii="Trebuchet MS" w:eastAsia="Segoe UI Black" w:hAnsi="Trebuchet MS" w:cs="Arial"/>
                <w:b/>
                <w:bCs/>
                <w:color w:val="000000"/>
                <w:kern w:val="24"/>
                <w:szCs w:val="22"/>
                <w:lang w:val="en-US" w:eastAsia="en-IN" w:bidi="ar-SA"/>
              </w:rPr>
              <w:t>.</w:t>
            </w:r>
          </w:p>
        </w:tc>
      </w:tr>
    </w:tbl>
    <w:p w14:paraId="409AFE5A" w14:textId="77777777" w:rsidR="00DC4B2E" w:rsidRDefault="00DC4B2E" w:rsidP="009719BD">
      <w:pPr>
        <w:spacing w:after="0" w:line="240" w:lineRule="auto"/>
        <w:rPr>
          <w:rFonts w:ascii="Trebuchet MS" w:hAnsi="Trebuchet MS"/>
          <w:b/>
          <w:bCs/>
          <w:sz w:val="28"/>
          <w:szCs w:val="28"/>
        </w:rPr>
      </w:pPr>
    </w:p>
    <w:p w14:paraId="14A6F997" w14:textId="77777777" w:rsidR="00DC4B2E" w:rsidRDefault="00DC4B2E" w:rsidP="00DC4B2E">
      <w:pPr>
        <w:spacing w:after="0" w:line="240" w:lineRule="auto"/>
        <w:rPr>
          <w:rFonts w:ascii="Trebuchet MS" w:hAnsi="Trebuchet MS"/>
          <w:b/>
          <w:bCs/>
          <w:sz w:val="28"/>
          <w:szCs w:val="28"/>
          <w:u w:val="single"/>
        </w:rPr>
      </w:pPr>
    </w:p>
    <w:p w14:paraId="7FB2909A" w14:textId="047A5775" w:rsidR="008930ED" w:rsidRPr="00DC4B2E" w:rsidRDefault="009719BD" w:rsidP="00DC4B2E">
      <w:pPr>
        <w:spacing w:after="0" w:line="240" w:lineRule="auto"/>
        <w:rPr>
          <w:rFonts w:ascii="Trebuchet MS" w:hAnsi="Trebuchet MS" w:cs="Times New Roman"/>
          <w:sz w:val="24"/>
          <w:szCs w:val="24"/>
          <w:u w:val="single"/>
        </w:rPr>
      </w:pPr>
      <w:r w:rsidRPr="00DC4B2E">
        <w:rPr>
          <w:rFonts w:ascii="Trebuchet MS" w:hAnsi="Trebuchet MS"/>
          <w:b/>
          <w:bCs/>
          <w:sz w:val="28"/>
          <w:szCs w:val="28"/>
          <w:u w:val="single"/>
        </w:rPr>
        <w:t>2.5 Ton LPTA-715</w:t>
      </w:r>
      <w:r w:rsidR="00DC4B2E" w:rsidRPr="00DC4B2E">
        <w:rPr>
          <w:rFonts w:ascii="Trebuchet MS" w:hAnsi="Trebuchet MS"/>
          <w:b/>
          <w:bCs/>
          <w:sz w:val="28"/>
          <w:szCs w:val="28"/>
          <w:u w:val="single"/>
        </w:rPr>
        <w:t xml:space="preserve"> </w:t>
      </w:r>
    </w:p>
    <w:p w14:paraId="7D441EA4" w14:textId="45068BF4" w:rsidR="009719BD" w:rsidRDefault="0013503C" w:rsidP="008930ED">
      <w:pPr>
        <w:spacing w:before="240" w:after="240" w:line="240" w:lineRule="auto"/>
        <w:ind w:left="720"/>
        <w:jc w:val="both"/>
        <w:rPr>
          <w:rFonts w:ascii="Trebuchet MS" w:hAnsi="Trebuchet MS" w:cs="Times New Roman"/>
          <w:sz w:val="24"/>
          <w:szCs w:val="24"/>
        </w:rPr>
      </w:pPr>
      <w:r w:rsidRPr="0013503C">
        <w:rPr>
          <w:noProof/>
          <w:lang w:eastAsia="en-IN" w:bidi="ar-SA"/>
        </w:rPr>
        <mc:AlternateContent>
          <mc:Choice Requires="wps">
            <w:drawing>
              <wp:anchor distT="0" distB="0" distL="114300" distR="114300" simplePos="0" relativeHeight="251661312" behindDoc="0" locked="0" layoutInCell="1" allowOverlap="1" wp14:anchorId="372CD3CA" wp14:editId="2733DD31">
                <wp:simplePos x="0" y="0"/>
                <wp:positionH relativeFrom="margin">
                  <wp:align>right</wp:align>
                </wp:positionH>
                <wp:positionV relativeFrom="paragraph">
                  <wp:posOffset>1429385</wp:posOffset>
                </wp:positionV>
                <wp:extent cx="2705100" cy="553720"/>
                <wp:effectExtent l="0" t="0" r="0" b="0"/>
                <wp:wrapNone/>
                <wp:docPr id="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553720"/>
                        </a:xfrm>
                        <a:prstGeom prst="rect">
                          <a:avLst/>
                        </a:prstGeom>
                        <a:solidFill>
                          <a:srgbClr val="FFFF00"/>
                        </a:solidFill>
                        <a:ln>
                          <a:noFill/>
                        </a:ln>
                      </wps:spPr>
                      <wps:txbx>
                        <w:txbxContent>
                          <w:p w14:paraId="2B95F960" w14:textId="77777777" w:rsidR="0013503C" w:rsidRPr="0013503C" w:rsidRDefault="0013503C" w:rsidP="0013503C">
                            <w:pPr>
                              <w:pStyle w:val="NormalWeb"/>
                              <w:kinsoku w:val="0"/>
                              <w:overflowPunct w:val="0"/>
                              <w:spacing w:before="0" w:beforeAutospacing="0" w:after="0" w:afterAutospacing="0"/>
                              <w:textAlignment w:val="baseline"/>
                              <w:rPr>
                                <w:sz w:val="18"/>
                              </w:rPr>
                            </w:pP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2.5 Ton - Cross Country</w:t>
                            </w:r>
                            <w:r w:rsidRPr="0013503C">
                              <w:rPr>
                                <w:rFonts w:ascii="Segoe UI Black" w:eastAsia="Segoe UI Black" w:hAnsi="Segoe UI Black" w:cs="Nirmala UI"/>
                                <w:b/>
                                <w:bCs/>
                                <w:color w:val="0000FF"/>
                                <w:kern w:val="24"/>
                                <w:sz w:val="22"/>
                                <w:szCs w:val="30"/>
                                <w:c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CC)</w:t>
                            </w:r>
                          </w:p>
                          <w:p w14:paraId="338C96F7" w14:textId="77777777" w:rsidR="0013503C" w:rsidRPr="0013503C" w:rsidRDefault="0013503C" w:rsidP="0013503C">
                            <w:pPr>
                              <w:pStyle w:val="NormalWeb"/>
                              <w:kinsoku w:val="0"/>
                              <w:overflowPunct w:val="0"/>
                              <w:spacing w:before="0" w:beforeAutospacing="0" w:after="0" w:afterAutospacing="0"/>
                              <w:textAlignment w:val="baseline"/>
                              <w:rPr>
                                <w:sz w:val="18"/>
                              </w:rPr>
                            </w:pP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00" w:themeColor="text1"/>
                                <w:kern w:val="24"/>
                                <w:sz w:val="22"/>
                                <w:szCs w:val="30"/>
                                <w:lang w:val="en-US"/>
                                <w14:shadow w14:blurRad="38100" w14:dist="38100" w14:dir="2700000" w14:sx="100000" w14:sy="100000" w14:kx="0" w14:ky="0" w14:algn="tl">
                                  <w14:srgbClr w14:val="000000">
                                    <w14:alpha w14:val="57000"/>
                                  </w14:srgbClr>
                                </w14:shadow>
                              </w:rPr>
                              <w:t>- Sand Cum Highway (SCH)</w:t>
                            </w:r>
                          </w:p>
                        </w:txbxContent>
                      </wps:txbx>
                      <wps:bodyPr wrap="square">
                        <a:spAutoFit/>
                      </wps:bodyPr>
                    </wps:wsp>
                  </a:graphicData>
                </a:graphic>
                <wp14:sizeRelH relativeFrom="margin">
                  <wp14:pctWidth>0</wp14:pctWidth>
                </wp14:sizeRelH>
              </wp:anchor>
            </w:drawing>
          </mc:Choice>
          <mc:Fallback>
            <w:pict>
              <v:shape w14:anchorId="372CD3CA" id="_x0000_s1027" type="#_x0000_t202" style="position:absolute;left:0;text-align:left;margin-left:161.8pt;margin-top:112.55pt;width:213pt;height:43.6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Vwk0wEAAIoDAAAOAAAAZHJzL2Uyb0RvYy54bWysU8tu2zAQvBfoPxC815JduC4Ey0GawL2k&#10;DyDpB6xISiJKcVmStuS/75Ky3bS9BfGBMPcxOzNLbW+mwbCj8kGjrflyUXKmrECpbVfzH0/7dx85&#10;CxGsBINW1fykAr/ZvX2zHV2lVtijkcozArGhGl3N+xhdVRRB9GqAsECnLCVb9ANEuvqukB5GQh9M&#10;sSrLD8WIXjqPQoVA0fs5yXcZv22ViN/aNqjITM2JW8ynz2eTzmK3harz4HotzjTgBSwG0JaGXqHu&#10;IQI7eP0f1KCFx4BtXAgcCmxbLVTWQGqW5T9qHntwKmshc4K72hReD1Z8PX73TEva3YYzCwPt6ElN&#10;kX3CiW2SPaMLFVU9OqqLE4WpNEsN7gHFz8As3vVgO3XrPY69Akn0lqmzeNY644QE0oxfUNIYOETM&#10;QFPrh+QducEIndZ0uq4mUREUXG3K9bKklKDcev1+s8q7K6C6dDsf4meFA0t/au5p9Rkdjg8hJjZQ&#10;XUrSsIBGy702Jl9819wZz45Az2RPP5o0t/xVZmwqtpja5nSKZJlJ2awxTs00G3pxr0F5It0jvbKa&#10;h18H8GmpRMHdkgV7ndklr+bCMyItPJM+P870op7fc9WfT2j3GwAA//8DAFBLAwQUAAYACAAAACEA&#10;3unFtt8AAAAIAQAADwAAAGRycy9kb3ducmV2LnhtbEyPwU7DMBBE70j8g7VIXBB14pAWhThVicQB&#10;LojQD3DjrROI7Sh22vTvWU5wnJ3VzJtyu9iBnXAKvXcS0lUCDF3rde+MhP3ny/0jsBCV02rwDiVc&#10;MMC2ur4qVaH92X3gqYmGUYgLhZLQxTgWnIe2Q6vCyo/oyDv6yapIcjJcT+pM4XbgIknW3KreUUOn&#10;Rqw7bL+b2Uo4Zm+b+vI85693dZu/f6WmMf1OytubZfcELOIS/57hF5/QoSKmg5+dDmyQQEOiBCHy&#10;FBjZD2JNl4OELBUZ8Krk/wdUPwAAAP//AwBQSwECLQAUAAYACAAAACEAtoM4kv4AAADhAQAAEwAA&#10;AAAAAAAAAAAAAAAAAAAAW0NvbnRlbnRfVHlwZXNdLnhtbFBLAQItABQABgAIAAAAIQA4/SH/1gAA&#10;AJQBAAALAAAAAAAAAAAAAAAAAC8BAABfcmVscy8ucmVsc1BLAQItABQABgAIAAAAIQAWDVwk0wEA&#10;AIoDAAAOAAAAAAAAAAAAAAAAAC4CAABkcnMvZTJvRG9jLnhtbFBLAQItABQABgAIAAAAIQDe6cW2&#10;3wAAAAgBAAAPAAAAAAAAAAAAAAAAAC0EAABkcnMvZG93bnJldi54bWxQSwUGAAAAAAQABADzAAAA&#10;OQUAAAAA&#10;" fillcolor="yellow" stroked="f">
                <v:textbox style="mso-fit-shape-to-text:t">
                  <w:txbxContent>
                    <w:p w14:paraId="2B95F960" w14:textId="77777777" w:rsidR="0013503C" w:rsidRPr="0013503C" w:rsidRDefault="0013503C" w:rsidP="0013503C">
                      <w:pPr>
                        <w:pStyle w:val="NormalWeb"/>
                        <w:kinsoku w:val="0"/>
                        <w:overflowPunct w:val="0"/>
                        <w:spacing w:before="0" w:beforeAutospacing="0" w:after="0" w:afterAutospacing="0"/>
                        <w:textAlignment w:val="baseline"/>
                        <w:rPr>
                          <w:sz w:val="18"/>
                        </w:rPr>
                      </w:pP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2.5 Ton - Cross Country</w:t>
                      </w:r>
                      <w:r w:rsidRPr="0013503C">
                        <w:rPr>
                          <w:rFonts w:ascii="Segoe UI Black" w:eastAsia="Segoe UI Black" w:hAnsi="Segoe UI Black" w:cs="Nirmala UI"/>
                          <w:b/>
                          <w:bCs/>
                          <w:color w:val="0000FF"/>
                          <w:kern w:val="24"/>
                          <w:sz w:val="22"/>
                          <w:szCs w:val="30"/>
                          <w:c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CC)</w:t>
                      </w:r>
                    </w:p>
                    <w:p w14:paraId="338C96F7" w14:textId="77777777" w:rsidR="0013503C" w:rsidRPr="0013503C" w:rsidRDefault="0013503C" w:rsidP="0013503C">
                      <w:pPr>
                        <w:pStyle w:val="NormalWeb"/>
                        <w:kinsoku w:val="0"/>
                        <w:overflowPunct w:val="0"/>
                        <w:spacing w:before="0" w:beforeAutospacing="0" w:after="0" w:afterAutospacing="0"/>
                        <w:textAlignment w:val="baseline"/>
                        <w:rPr>
                          <w:sz w:val="18"/>
                        </w:rPr>
                      </w:pP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00" w:themeColor="text1"/>
                          <w:kern w:val="24"/>
                          <w:sz w:val="22"/>
                          <w:szCs w:val="30"/>
                          <w:lang w:val="en-US"/>
                          <w14:shadow w14:blurRad="38100" w14:dist="38100" w14:dir="2700000" w14:sx="100000" w14:sy="100000" w14:kx="0" w14:ky="0" w14:algn="tl">
                            <w14:srgbClr w14:val="000000">
                              <w14:alpha w14:val="57000"/>
                            </w14:srgbClr>
                          </w14:shadow>
                        </w:rPr>
                        <w:t>- Sand Cum Highway (SCH)</w:t>
                      </w:r>
                    </w:p>
                  </w:txbxContent>
                </v:textbox>
                <w10:wrap anchorx="margin"/>
              </v:shape>
            </w:pict>
          </mc:Fallback>
        </mc:AlternateContent>
      </w:r>
      <w:r w:rsidR="009719BD" w:rsidRPr="00ED7739">
        <w:rPr>
          <w:rFonts w:ascii="Trebuchet MS" w:hAnsi="Trebuchet MS"/>
          <w:noProof/>
          <w:lang w:eastAsia="en-IN" w:bidi="ar-SA"/>
        </w:rPr>
        <w:drawing>
          <wp:inline distT="0" distB="0" distL="0" distR="0" wp14:anchorId="3B62029C" wp14:editId="3A0AE633">
            <wp:extent cx="2746919" cy="1884045"/>
            <wp:effectExtent l="0" t="0" r="0" b="1905"/>
            <wp:docPr id="6" name="Picture 8" descr="LPTA BS-III-1">
              <a:extLst xmlns:a="http://schemas.openxmlformats.org/drawingml/2006/main">
                <a:ext uri="{FF2B5EF4-FFF2-40B4-BE49-F238E27FC236}">
                  <a16:creationId xmlns:a16="http://schemas.microsoft.com/office/drawing/2014/main" id="{B5BD0361-DC91-4F33-878E-A07D60C5BC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0" name="Picture 8" descr="LPTA BS-III-1">
                      <a:extLst>
                        <a:ext uri="{FF2B5EF4-FFF2-40B4-BE49-F238E27FC236}">
                          <a16:creationId xmlns:a16="http://schemas.microsoft.com/office/drawing/2014/main" id="{B5BD0361-DC91-4F33-878E-A07D60C5BCDD}"/>
                        </a:ext>
                      </a:extLst>
                    </pic:cNvPr>
                    <pic:cNvPicPr>
                      <a:picLocks noChangeAspect="1" noChangeArrowheads="1"/>
                    </pic:cNvPicPr>
                  </pic:nvPicPr>
                  <pic:blipFill>
                    <a:blip r:embed="rId11"/>
                    <a:srcRect/>
                    <a:stretch>
                      <a:fillRect/>
                    </a:stretch>
                  </pic:blipFill>
                  <pic:spPr bwMode="auto">
                    <a:xfrm>
                      <a:off x="0" y="0"/>
                      <a:ext cx="2773826" cy="1902500"/>
                    </a:xfrm>
                    <a:prstGeom prst="rect">
                      <a:avLst/>
                    </a:prstGeom>
                  </pic:spPr>
                </pic:pic>
              </a:graphicData>
            </a:graphic>
          </wp:inline>
        </w:drawing>
      </w:r>
      <w:r w:rsidRPr="0013503C">
        <w:rPr>
          <w:noProof/>
          <w:lang w:eastAsia="en-IN" w:bidi="ar-SA"/>
        </w:rPr>
        <w:t xml:space="preserve"> </w:t>
      </w:r>
    </w:p>
    <w:p w14:paraId="2B25FF29" w14:textId="77777777" w:rsidR="009719BD" w:rsidRPr="00ED7739" w:rsidRDefault="009719BD" w:rsidP="009719BD">
      <w:pPr>
        <w:ind w:firstLine="720"/>
        <w:jc w:val="both"/>
        <w:rPr>
          <w:rFonts w:ascii="Trebuchet MS" w:hAnsi="Trebuchet MS"/>
          <w:b/>
          <w:bCs/>
          <w:noProof/>
        </w:rPr>
      </w:pPr>
      <w:r w:rsidRPr="00ED7739">
        <w:rPr>
          <w:rFonts w:ascii="Trebuchet MS" w:hAnsi="Trebuchet MS"/>
          <w:b/>
          <w:bCs/>
          <w:noProof/>
        </w:rPr>
        <w:t>Supplied till FY 2018-19 :- 49,374 Nos.</w:t>
      </w:r>
    </w:p>
    <w:p w14:paraId="118CD41A" w14:textId="77777777" w:rsidR="009719BD" w:rsidRPr="00ED7739" w:rsidRDefault="009719BD" w:rsidP="009719BD">
      <w:pPr>
        <w:pStyle w:val="ListParagraph"/>
        <w:numPr>
          <w:ilvl w:val="1"/>
          <w:numId w:val="5"/>
        </w:numPr>
        <w:spacing w:before="240" w:after="240" w:line="360" w:lineRule="auto"/>
        <w:ind w:left="426"/>
        <w:jc w:val="both"/>
        <w:rPr>
          <w:rFonts w:ascii="Trebuchet MS" w:hAnsi="Trebuchet MS" w:cs="Times New Roman"/>
          <w:sz w:val="24"/>
          <w:szCs w:val="24"/>
        </w:rPr>
      </w:pPr>
      <w:r w:rsidRPr="00ED7739">
        <w:rPr>
          <w:rFonts w:ascii="Trebuchet MS" w:hAnsi="Trebuchet MS" w:cs="Times New Roman"/>
          <w:sz w:val="24"/>
          <w:szCs w:val="24"/>
        </w:rPr>
        <w:t xml:space="preserve">First Agreements were signed during 1998 which was valid for 7 years i.e. </w:t>
      </w:r>
      <w:proofErr w:type="spellStart"/>
      <w:r w:rsidRPr="00ED7739">
        <w:rPr>
          <w:rFonts w:ascii="Trebuchet MS" w:hAnsi="Trebuchet MS" w:cs="Times New Roman"/>
          <w:sz w:val="24"/>
          <w:szCs w:val="24"/>
        </w:rPr>
        <w:t>upto</w:t>
      </w:r>
      <w:proofErr w:type="spellEnd"/>
      <w:r w:rsidRPr="00ED7739">
        <w:rPr>
          <w:rFonts w:ascii="Trebuchet MS" w:hAnsi="Trebuchet MS" w:cs="Times New Roman"/>
          <w:sz w:val="24"/>
          <w:szCs w:val="24"/>
        </w:rPr>
        <w:t xml:space="preserve"> 2005. Agreement extended for another seven years </w:t>
      </w:r>
      <w:proofErr w:type="spellStart"/>
      <w:r w:rsidRPr="00ED7739">
        <w:rPr>
          <w:rFonts w:ascii="Trebuchet MS" w:hAnsi="Trebuchet MS" w:cs="Times New Roman"/>
          <w:sz w:val="24"/>
          <w:szCs w:val="24"/>
        </w:rPr>
        <w:t>upto</w:t>
      </w:r>
      <w:proofErr w:type="spellEnd"/>
      <w:r w:rsidRPr="00ED7739">
        <w:rPr>
          <w:rFonts w:ascii="Trebuchet MS" w:hAnsi="Trebuchet MS" w:cs="Times New Roman"/>
          <w:sz w:val="24"/>
          <w:szCs w:val="24"/>
        </w:rPr>
        <w:t xml:space="preserve"> 2012. Further again Agreement extended for 7 years </w:t>
      </w:r>
      <w:proofErr w:type="spellStart"/>
      <w:r w:rsidRPr="00ED7739">
        <w:rPr>
          <w:rFonts w:ascii="Trebuchet MS" w:hAnsi="Trebuchet MS" w:cs="Times New Roman"/>
          <w:sz w:val="24"/>
          <w:szCs w:val="24"/>
        </w:rPr>
        <w:t>upto</w:t>
      </w:r>
      <w:proofErr w:type="spellEnd"/>
      <w:r w:rsidRPr="00ED7739">
        <w:rPr>
          <w:rFonts w:ascii="Trebuchet MS" w:hAnsi="Trebuchet MS" w:cs="Times New Roman"/>
          <w:sz w:val="24"/>
          <w:szCs w:val="24"/>
        </w:rPr>
        <w:t xml:space="preserve"> 2019.</w:t>
      </w:r>
      <w:r>
        <w:rPr>
          <w:rFonts w:ascii="Trebuchet MS" w:hAnsi="Trebuchet MS" w:cs="Times New Roman"/>
          <w:sz w:val="24"/>
          <w:szCs w:val="24"/>
        </w:rPr>
        <w:t xml:space="preserve"> Further, again agreement extended up to March’2024.</w:t>
      </w:r>
    </w:p>
    <w:p w14:paraId="62B1AA8E" w14:textId="72FA9718" w:rsidR="009719BD" w:rsidRPr="00ED7739" w:rsidRDefault="009719BD" w:rsidP="009719BD">
      <w:pPr>
        <w:pStyle w:val="ListParagraph"/>
        <w:numPr>
          <w:ilvl w:val="1"/>
          <w:numId w:val="5"/>
        </w:numPr>
        <w:spacing w:before="240" w:after="240" w:line="360" w:lineRule="auto"/>
        <w:ind w:left="426"/>
        <w:jc w:val="both"/>
        <w:rPr>
          <w:rFonts w:ascii="Trebuchet MS" w:hAnsi="Trebuchet MS" w:cs="Times New Roman"/>
          <w:sz w:val="24"/>
          <w:szCs w:val="24"/>
        </w:rPr>
      </w:pPr>
      <w:r w:rsidRPr="00ED7739">
        <w:rPr>
          <w:rFonts w:ascii="Trebuchet MS" w:hAnsi="Trebuchet MS" w:cs="Times New Roman"/>
          <w:sz w:val="24"/>
          <w:szCs w:val="24"/>
        </w:rPr>
        <w:t>Engine &amp; Cabin from M/s TML</w:t>
      </w:r>
    </w:p>
    <w:p w14:paraId="54E903DE" w14:textId="77777777" w:rsidR="009719BD" w:rsidRPr="00ED7739" w:rsidRDefault="009719BD" w:rsidP="009719BD">
      <w:pPr>
        <w:pStyle w:val="ListParagraph"/>
        <w:numPr>
          <w:ilvl w:val="1"/>
          <w:numId w:val="5"/>
        </w:numPr>
        <w:spacing w:before="240" w:after="240" w:line="240" w:lineRule="auto"/>
        <w:ind w:left="426" w:hanging="357"/>
        <w:jc w:val="both"/>
        <w:rPr>
          <w:rFonts w:ascii="Trebuchet MS" w:hAnsi="Trebuchet MS" w:cs="Times New Roman"/>
          <w:sz w:val="24"/>
          <w:szCs w:val="24"/>
        </w:rPr>
      </w:pPr>
      <w:r w:rsidRPr="00ED7739">
        <w:rPr>
          <w:rFonts w:ascii="Trebuchet MS" w:hAnsi="Trebuchet MS" w:cs="Times New Roman"/>
          <w:sz w:val="24"/>
          <w:szCs w:val="24"/>
        </w:rPr>
        <w:t>Other items from:</w:t>
      </w:r>
    </w:p>
    <w:p w14:paraId="0A464646" w14:textId="77777777" w:rsidR="009719BD" w:rsidRPr="00ED7739" w:rsidRDefault="009719BD" w:rsidP="009719BD">
      <w:pPr>
        <w:numPr>
          <w:ilvl w:val="2"/>
          <w:numId w:val="5"/>
        </w:numPr>
        <w:spacing w:before="240" w:after="240" w:line="240" w:lineRule="auto"/>
        <w:ind w:left="993" w:hanging="357"/>
        <w:jc w:val="both"/>
        <w:rPr>
          <w:rFonts w:ascii="Trebuchet MS" w:hAnsi="Trebuchet MS" w:cs="Times New Roman"/>
          <w:sz w:val="24"/>
          <w:szCs w:val="24"/>
        </w:rPr>
      </w:pPr>
      <w:r w:rsidRPr="00ED7739">
        <w:rPr>
          <w:rFonts w:ascii="Trebuchet MS" w:hAnsi="Trebuchet MS" w:cs="Times New Roman"/>
          <w:sz w:val="24"/>
          <w:szCs w:val="24"/>
        </w:rPr>
        <w:t xml:space="preserve">In-house manufacture, or </w:t>
      </w:r>
    </w:p>
    <w:p w14:paraId="4502B11D" w14:textId="4EB03A25" w:rsidR="009719BD" w:rsidRPr="00ED7739" w:rsidRDefault="009719BD" w:rsidP="009719BD">
      <w:pPr>
        <w:numPr>
          <w:ilvl w:val="2"/>
          <w:numId w:val="5"/>
        </w:numPr>
        <w:spacing w:before="240" w:after="240" w:line="240" w:lineRule="auto"/>
        <w:ind w:left="993" w:hanging="357"/>
        <w:jc w:val="both"/>
        <w:rPr>
          <w:rFonts w:ascii="Trebuchet MS" w:hAnsi="Trebuchet MS" w:cs="Times New Roman"/>
          <w:sz w:val="24"/>
          <w:szCs w:val="24"/>
        </w:rPr>
      </w:pPr>
      <w:r w:rsidRPr="00ED7739">
        <w:rPr>
          <w:rFonts w:ascii="Trebuchet MS" w:hAnsi="Trebuchet MS" w:cs="Times New Roman"/>
          <w:sz w:val="24"/>
          <w:szCs w:val="24"/>
        </w:rPr>
        <w:t>TML</w:t>
      </w:r>
      <w:r w:rsidRPr="00ED7739">
        <w:rPr>
          <w:rFonts w:ascii="Trebuchet MS" w:hAnsi="Trebuchet MS" w:cs="Times New Roman"/>
          <w:sz w:val="24"/>
          <w:szCs w:val="24"/>
          <w:lang w:val="en-US"/>
        </w:rPr>
        <w:t xml:space="preserve"> at </w:t>
      </w:r>
      <w:proofErr w:type="gramStart"/>
      <w:r w:rsidRPr="00ED7739">
        <w:rPr>
          <w:rFonts w:ascii="Trebuchet MS" w:hAnsi="Trebuchet MS" w:cs="Times New Roman"/>
          <w:sz w:val="24"/>
          <w:szCs w:val="24"/>
        </w:rPr>
        <w:t>IPL(</w:t>
      </w:r>
      <w:proofErr w:type="gramEnd"/>
      <w:r w:rsidRPr="00ED7739">
        <w:rPr>
          <w:rFonts w:ascii="Trebuchet MS" w:hAnsi="Trebuchet MS" w:cs="Times New Roman"/>
          <w:sz w:val="24"/>
          <w:szCs w:val="24"/>
        </w:rPr>
        <w:t>Itemised Price List)</w:t>
      </w:r>
      <w:r w:rsidRPr="00ED7739">
        <w:rPr>
          <w:rFonts w:ascii="Trebuchet MS" w:hAnsi="Trebuchet MS" w:cs="Times New Roman"/>
          <w:sz w:val="24"/>
          <w:szCs w:val="24"/>
          <w:lang w:val="en-US"/>
        </w:rPr>
        <w:t xml:space="preserve"> rate</w:t>
      </w:r>
      <w:r w:rsidRPr="00ED7739">
        <w:rPr>
          <w:rFonts w:ascii="Trebuchet MS" w:hAnsi="Trebuchet MS" w:cs="Times New Roman"/>
          <w:sz w:val="24"/>
          <w:szCs w:val="24"/>
        </w:rPr>
        <w:t xml:space="preserve"> as p</w:t>
      </w:r>
      <w:proofErr w:type="spellStart"/>
      <w:r w:rsidRPr="00ED7739">
        <w:rPr>
          <w:rFonts w:ascii="Trebuchet MS" w:hAnsi="Trebuchet MS" w:cs="Times New Roman"/>
          <w:sz w:val="24"/>
          <w:szCs w:val="24"/>
          <w:lang w:val="en-US"/>
        </w:rPr>
        <w:t>er</w:t>
      </w:r>
      <w:proofErr w:type="spellEnd"/>
      <w:r w:rsidRPr="00ED7739">
        <w:rPr>
          <w:rFonts w:ascii="Trebuchet MS" w:hAnsi="Trebuchet MS" w:cs="Times New Roman"/>
          <w:sz w:val="24"/>
          <w:szCs w:val="24"/>
        </w:rPr>
        <w:t xml:space="preserve"> TOT agreement</w:t>
      </w:r>
      <w:r w:rsidRPr="00ED7739">
        <w:rPr>
          <w:rFonts w:ascii="Trebuchet MS" w:hAnsi="Trebuchet MS" w:cs="Times New Roman"/>
          <w:sz w:val="24"/>
          <w:szCs w:val="24"/>
          <w:lang w:val="en-US"/>
        </w:rPr>
        <w:t>, or</w:t>
      </w:r>
    </w:p>
    <w:p w14:paraId="13517C88" w14:textId="77777777" w:rsidR="009719BD" w:rsidRDefault="009719BD" w:rsidP="009719BD">
      <w:pPr>
        <w:numPr>
          <w:ilvl w:val="2"/>
          <w:numId w:val="5"/>
        </w:numPr>
        <w:spacing w:before="240" w:after="240" w:line="240" w:lineRule="auto"/>
        <w:ind w:left="993" w:hanging="357"/>
        <w:jc w:val="both"/>
        <w:rPr>
          <w:rFonts w:ascii="Trebuchet MS" w:hAnsi="Trebuchet MS" w:cs="Times New Roman"/>
          <w:sz w:val="24"/>
          <w:szCs w:val="24"/>
        </w:rPr>
      </w:pPr>
      <w:r w:rsidRPr="00ED7739">
        <w:rPr>
          <w:rFonts w:ascii="Trebuchet MS" w:hAnsi="Trebuchet MS" w:cs="Times New Roman"/>
          <w:sz w:val="24"/>
          <w:szCs w:val="24"/>
        </w:rPr>
        <w:t>Other trade sources</w:t>
      </w:r>
    </w:p>
    <w:tbl>
      <w:tblPr>
        <w:tblW w:w="80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539"/>
        <w:gridCol w:w="4548"/>
      </w:tblGrid>
      <w:tr w:rsidR="0013503C" w:rsidRPr="0013503C" w14:paraId="39F81767" w14:textId="77777777" w:rsidTr="0013503C">
        <w:trPr>
          <w:trHeight w:val="463"/>
          <w:jc w:val="right"/>
        </w:trPr>
        <w:tc>
          <w:tcPr>
            <w:tcW w:w="3539" w:type="dxa"/>
            <w:shd w:val="clear" w:color="auto" w:fill="0066FF"/>
            <w:tcMar>
              <w:top w:w="72" w:type="dxa"/>
              <w:left w:w="144" w:type="dxa"/>
              <w:bottom w:w="72" w:type="dxa"/>
              <w:right w:w="144" w:type="dxa"/>
            </w:tcMar>
            <w:hideMark/>
          </w:tcPr>
          <w:p w14:paraId="6E44F947" w14:textId="77777777" w:rsidR="0013503C" w:rsidRPr="0013503C" w:rsidRDefault="0013503C" w:rsidP="0013503C">
            <w:pPr>
              <w:spacing w:after="0" w:line="240" w:lineRule="auto"/>
              <w:ind w:left="547" w:hanging="547"/>
              <w:jc w:val="center"/>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FFFFFF" w:themeColor="background1"/>
                <w:kern w:val="24"/>
                <w:szCs w:val="22"/>
                <w:lang w:val="en-US" w:eastAsia="en-IN" w:bidi="ar-SA"/>
              </w:rPr>
              <w:t>PARAMETER</w:t>
            </w:r>
          </w:p>
        </w:tc>
        <w:tc>
          <w:tcPr>
            <w:tcW w:w="4548" w:type="dxa"/>
            <w:shd w:val="clear" w:color="auto" w:fill="0066FF"/>
            <w:tcMar>
              <w:top w:w="72" w:type="dxa"/>
              <w:left w:w="144" w:type="dxa"/>
              <w:bottom w:w="72" w:type="dxa"/>
              <w:right w:w="144" w:type="dxa"/>
            </w:tcMar>
            <w:hideMark/>
          </w:tcPr>
          <w:p w14:paraId="671C0BA8" w14:textId="77777777" w:rsidR="0013503C" w:rsidRPr="0013503C" w:rsidRDefault="0013503C" w:rsidP="0013503C">
            <w:pPr>
              <w:spacing w:after="0" w:line="240" w:lineRule="auto"/>
              <w:ind w:left="547" w:hanging="547"/>
              <w:jc w:val="center"/>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FFFFFF" w:themeColor="background1"/>
                <w:kern w:val="24"/>
                <w:szCs w:val="22"/>
                <w:lang w:val="en-US" w:eastAsia="en-IN" w:bidi="ar-SA"/>
              </w:rPr>
              <w:t xml:space="preserve">LPTA715TC/32 BS-III </w:t>
            </w:r>
          </w:p>
        </w:tc>
      </w:tr>
      <w:tr w:rsidR="0013503C" w:rsidRPr="0013503C" w14:paraId="0B29E07B" w14:textId="77777777" w:rsidTr="0013503C">
        <w:trPr>
          <w:trHeight w:val="157"/>
          <w:jc w:val="right"/>
        </w:trPr>
        <w:tc>
          <w:tcPr>
            <w:tcW w:w="3539" w:type="dxa"/>
            <w:shd w:val="clear" w:color="auto" w:fill="auto"/>
            <w:tcMar>
              <w:top w:w="72" w:type="dxa"/>
              <w:left w:w="144" w:type="dxa"/>
              <w:bottom w:w="72" w:type="dxa"/>
              <w:right w:w="144" w:type="dxa"/>
            </w:tcMar>
            <w:hideMark/>
          </w:tcPr>
          <w:p w14:paraId="7DA6AF6B"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Engine</w:t>
            </w:r>
          </w:p>
        </w:tc>
        <w:tc>
          <w:tcPr>
            <w:tcW w:w="4548" w:type="dxa"/>
            <w:shd w:val="clear" w:color="auto" w:fill="auto"/>
            <w:tcMar>
              <w:top w:w="72" w:type="dxa"/>
              <w:left w:w="144" w:type="dxa"/>
              <w:bottom w:w="72" w:type="dxa"/>
              <w:right w:w="144" w:type="dxa"/>
            </w:tcMar>
            <w:hideMark/>
          </w:tcPr>
          <w:p w14:paraId="7EA49660"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 xml:space="preserve">B5.9 155 30  BSIII </w:t>
            </w:r>
          </w:p>
        </w:tc>
      </w:tr>
      <w:tr w:rsidR="0013503C" w:rsidRPr="0013503C" w14:paraId="71D9B146" w14:textId="77777777" w:rsidTr="0013503C">
        <w:trPr>
          <w:trHeight w:val="306"/>
          <w:jc w:val="right"/>
        </w:trPr>
        <w:tc>
          <w:tcPr>
            <w:tcW w:w="3539" w:type="dxa"/>
            <w:shd w:val="clear" w:color="auto" w:fill="auto"/>
            <w:tcMar>
              <w:top w:w="72" w:type="dxa"/>
              <w:left w:w="144" w:type="dxa"/>
              <w:bottom w:w="72" w:type="dxa"/>
              <w:right w:w="144" w:type="dxa"/>
            </w:tcMar>
            <w:hideMark/>
          </w:tcPr>
          <w:p w14:paraId="60958F0C"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Power</w:t>
            </w:r>
          </w:p>
        </w:tc>
        <w:tc>
          <w:tcPr>
            <w:tcW w:w="4548" w:type="dxa"/>
            <w:shd w:val="clear" w:color="auto" w:fill="auto"/>
            <w:tcMar>
              <w:top w:w="72" w:type="dxa"/>
              <w:left w:w="144" w:type="dxa"/>
              <w:bottom w:w="72" w:type="dxa"/>
              <w:right w:w="144" w:type="dxa"/>
            </w:tcMar>
            <w:hideMark/>
          </w:tcPr>
          <w:p w14:paraId="649D9A52"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 xml:space="preserve">115 kw (155 HP) </w:t>
            </w:r>
          </w:p>
          <w:p w14:paraId="0D362943"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 xml:space="preserve">@ 2500 rpm </w:t>
            </w:r>
          </w:p>
        </w:tc>
      </w:tr>
      <w:tr w:rsidR="0013503C" w:rsidRPr="0013503C" w14:paraId="6BAD1A6E" w14:textId="77777777" w:rsidTr="0013503C">
        <w:trPr>
          <w:trHeight w:val="215"/>
          <w:jc w:val="right"/>
        </w:trPr>
        <w:tc>
          <w:tcPr>
            <w:tcW w:w="3539" w:type="dxa"/>
            <w:shd w:val="clear" w:color="auto" w:fill="auto"/>
            <w:tcMar>
              <w:top w:w="72" w:type="dxa"/>
              <w:left w:w="144" w:type="dxa"/>
              <w:bottom w:w="72" w:type="dxa"/>
              <w:right w:w="144" w:type="dxa"/>
            </w:tcMar>
            <w:hideMark/>
          </w:tcPr>
          <w:p w14:paraId="4772C4A3"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 xml:space="preserve">Max.  Torque </w:t>
            </w:r>
          </w:p>
        </w:tc>
        <w:tc>
          <w:tcPr>
            <w:tcW w:w="4548" w:type="dxa"/>
            <w:shd w:val="clear" w:color="auto" w:fill="auto"/>
            <w:tcMar>
              <w:top w:w="72" w:type="dxa"/>
              <w:left w:w="144" w:type="dxa"/>
              <w:bottom w:w="72" w:type="dxa"/>
              <w:right w:w="144" w:type="dxa"/>
            </w:tcMar>
            <w:hideMark/>
          </w:tcPr>
          <w:p w14:paraId="18EE84F2"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 xml:space="preserve">590 Nm (60.2 </w:t>
            </w:r>
            <w:proofErr w:type="spellStart"/>
            <w:r w:rsidRPr="0013503C">
              <w:rPr>
                <w:rFonts w:ascii="Trebuchet MS" w:eastAsia="Times New Roman" w:hAnsi="Trebuchet MS" w:cs="Arial"/>
                <w:bCs/>
                <w:color w:val="000000" w:themeColor="text1"/>
                <w:kern w:val="24"/>
                <w:szCs w:val="22"/>
                <w:lang w:val="en-US" w:eastAsia="en-IN" w:bidi="ar-SA"/>
              </w:rPr>
              <w:t>Kgf</w:t>
            </w:r>
            <w:proofErr w:type="spellEnd"/>
            <w:r w:rsidRPr="0013503C">
              <w:rPr>
                <w:rFonts w:ascii="Trebuchet MS" w:eastAsia="Times New Roman" w:hAnsi="Trebuchet MS" w:cs="Arial"/>
                <w:bCs/>
                <w:color w:val="000000" w:themeColor="text1"/>
                <w:kern w:val="24"/>
                <w:szCs w:val="22"/>
                <w:lang w:val="en-US" w:eastAsia="en-IN" w:bidi="ar-SA"/>
              </w:rPr>
              <w:t xml:space="preserve">-m) </w:t>
            </w:r>
          </w:p>
          <w:p w14:paraId="116F08B1"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 xml:space="preserve">@ 1500 rpm </w:t>
            </w:r>
          </w:p>
        </w:tc>
      </w:tr>
      <w:tr w:rsidR="0013503C" w:rsidRPr="0013503C" w14:paraId="1AC0A8B1" w14:textId="77777777" w:rsidTr="0013503C">
        <w:trPr>
          <w:trHeight w:val="22"/>
          <w:jc w:val="right"/>
        </w:trPr>
        <w:tc>
          <w:tcPr>
            <w:tcW w:w="3539" w:type="dxa"/>
            <w:shd w:val="clear" w:color="auto" w:fill="auto"/>
            <w:tcMar>
              <w:top w:w="72" w:type="dxa"/>
              <w:left w:w="144" w:type="dxa"/>
              <w:bottom w:w="72" w:type="dxa"/>
              <w:right w:w="144" w:type="dxa"/>
            </w:tcMar>
            <w:hideMark/>
          </w:tcPr>
          <w:p w14:paraId="6ADBEDA3" w14:textId="77777777" w:rsidR="0013503C" w:rsidRPr="0013503C" w:rsidRDefault="0013503C" w:rsidP="0013503C">
            <w:pPr>
              <w:spacing w:after="0" w:line="240" w:lineRule="auto"/>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Power to Weight Ratio</w:t>
            </w:r>
          </w:p>
        </w:tc>
        <w:tc>
          <w:tcPr>
            <w:tcW w:w="4548" w:type="dxa"/>
            <w:shd w:val="clear" w:color="auto" w:fill="auto"/>
            <w:tcMar>
              <w:top w:w="72" w:type="dxa"/>
              <w:left w:w="144" w:type="dxa"/>
              <w:bottom w:w="72" w:type="dxa"/>
              <w:right w:w="144" w:type="dxa"/>
            </w:tcMar>
            <w:hideMark/>
          </w:tcPr>
          <w:p w14:paraId="123873D7"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14.90 (KW / Ton)</w:t>
            </w:r>
          </w:p>
        </w:tc>
      </w:tr>
      <w:tr w:rsidR="0013503C" w:rsidRPr="0013503C" w14:paraId="60EAC5D2" w14:textId="77777777" w:rsidTr="0013503C">
        <w:trPr>
          <w:trHeight w:val="429"/>
          <w:jc w:val="right"/>
        </w:trPr>
        <w:tc>
          <w:tcPr>
            <w:tcW w:w="3539" w:type="dxa"/>
            <w:shd w:val="clear" w:color="auto" w:fill="auto"/>
            <w:tcMar>
              <w:top w:w="72" w:type="dxa"/>
              <w:left w:w="144" w:type="dxa"/>
              <w:bottom w:w="72" w:type="dxa"/>
              <w:right w:w="144" w:type="dxa"/>
            </w:tcMar>
            <w:hideMark/>
          </w:tcPr>
          <w:p w14:paraId="6C1460DF"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Oil Sump Capacity</w:t>
            </w:r>
          </w:p>
        </w:tc>
        <w:tc>
          <w:tcPr>
            <w:tcW w:w="4548" w:type="dxa"/>
            <w:shd w:val="clear" w:color="auto" w:fill="auto"/>
            <w:tcMar>
              <w:top w:w="72" w:type="dxa"/>
              <w:left w:w="144" w:type="dxa"/>
              <w:bottom w:w="72" w:type="dxa"/>
              <w:right w:w="144" w:type="dxa"/>
            </w:tcMar>
            <w:hideMark/>
          </w:tcPr>
          <w:p w14:paraId="64D52B4B" w14:textId="77777777" w:rsidR="0013503C" w:rsidRPr="0013503C" w:rsidRDefault="0013503C" w:rsidP="0013503C">
            <w:pPr>
              <w:spacing w:before="62" w:after="0" w:line="240" w:lineRule="auto"/>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 xml:space="preserve">Min.13.30 </w:t>
            </w:r>
            <w:proofErr w:type="spellStart"/>
            <w:r w:rsidRPr="0013503C">
              <w:rPr>
                <w:rFonts w:ascii="Trebuchet MS" w:eastAsia="Times New Roman" w:hAnsi="Trebuchet MS" w:cs="Arial"/>
                <w:bCs/>
                <w:color w:val="000000" w:themeColor="text1"/>
                <w:kern w:val="24"/>
                <w:szCs w:val="22"/>
                <w:lang w:val="en-US" w:eastAsia="en-IN" w:bidi="ar-SA"/>
              </w:rPr>
              <w:t>Litres</w:t>
            </w:r>
            <w:proofErr w:type="spellEnd"/>
            <w:r w:rsidRPr="0013503C">
              <w:rPr>
                <w:rFonts w:ascii="Trebuchet MS" w:eastAsia="Times New Roman" w:hAnsi="Trebuchet MS" w:cs="Arial"/>
                <w:bCs/>
                <w:color w:val="000000" w:themeColor="text1"/>
                <w:kern w:val="24"/>
                <w:szCs w:val="22"/>
                <w:lang w:val="en-US" w:eastAsia="en-IN" w:bidi="ar-SA"/>
              </w:rPr>
              <w:t xml:space="preserve"> &amp; Max.15.30 </w:t>
            </w:r>
            <w:proofErr w:type="spellStart"/>
            <w:r w:rsidRPr="0013503C">
              <w:rPr>
                <w:rFonts w:ascii="Trebuchet MS" w:eastAsia="Times New Roman" w:hAnsi="Trebuchet MS" w:cs="Arial"/>
                <w:bCs/>
                <w:color w:val="000000" w:themeColor="text1"/>
                <w:kern w:val="24"/>
                <w:szCs w:val="22"/>
                <w:lang w:val="en-US" w:eastAsia="en-IN" w:bidi="ar-SA"/>
              </w:rPr>
              <w:t>Litres</w:t>
            </w:r>
            <w:proofErr w:type="spellEnd"/>
          </w:p>
        </w:tc>
      </w:tr>
      <w:tr w:rsidR="0013503C" w:rsidRPr="0013503C" w14:paraId="69BFC49C" w14:textId="77777777" w:rsidTr="0013503C">
        <w:trPr>
          <w:trHeight w:val="267"/>
          <w:jc w:val="right"/>
        </w:trPr>
        <w:tc>
          <w:tcPr>
            <w:tcW w:w="3539" w:type="dxa"/>
            <w:shd w:val="clear" w:color="auto" w:fill="auto"/>
            <w:tcMar>
              <w:top w:w="72" w:type="dxa"/>
              <w:left w:w="144" w:type="dxa"/>
              <w:bottom w:w="72" w:type="dxa"/>
              <w:right w:w="144" w:type="dxa"/>
            </w:tcMar>
            <w:hideMark/>
          </w:tcPr>
          <w:p w14:paraId="29B3E082" w14:textId="77777777" w:rsidR="0013503C" w:rsidRPr="0013503C" w:rsidRDefault="0013503C" w:rsidP="0013503C">
            <w:pPr>
              <w:spacing w:after="0" w:line="240" w:lineRule="auto"/>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Radiator Heat dissipation</w:t>
            </w:r>
          </w:p>
        </w:tc>
        <w:tc>
          <w:tcPr>
            <w:tcW w:w="4548" w:type="dxa"/>
            <w:shd w:val="clear" w:color="auto" w:fill="auto"/>
            <w:tcMar>
              <w:top w:w="72" w:type="dxa"/>
              <w:left w:w="144" w:type="dxa"/>
              <w:bottom w:w="72" w:type="dxa"/>
              <w:right w:w="144" w:type="dxa"/>
            </w:tcMar>
            <w:hideMark/>
          </w:tcPr>
          <w:p w14:paraId="74B89F2F"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92.50 kW with fan shroud</w:t>
            </w:r>
          </w:p>
        </w:tc>
      </w:tr>
      <w:tr w:rsidR="0013503C" w:rsidRPr="0013503C" w14:paraId="4BB124C3" w14:textId="77777777" w:rsidTr="0013503C">
        <w:trPr>
          <w:trHeight w:val="274"/>
          <w:jc w:val="right"/>
        </w:trPr>
        <w:tc>
          <w:tcPr>
            <w:tcW w:w="3539" w:type="dxa"/>
            <w:shd w:val="clear" w:color="auto" w:fill="auto"/>
            <w:tcMar>
              <w:top w:w="72" w:type="dxa"/>
              <w:left w:w="144" w:type="dxa"/>
              <w:bottom w:w="72" w:type="dxa"/>
              <w:right w:w="144" w:type="dxa"/>
            </w:tcMar>
            <w:hideMark/>
          </w:tcPr>
          <w:p w14:paraId="7CE67C4B" w14:textId="77777777" w:rsidR="0013503C" w:rsidRPr="0013503C" w:rsidRDefault="0013503C" w:rsidP="0013503C">
            <w:pPr>
              <w:spacing w:after="0" w:line="240" w:lineRule="auto"/>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Front Axle wt. (</w:t>
            </w:r>
            <w:proofErr w:type="spellStart"/>
            <w:r w:rsidRPr="0013503C">
              <w:rPr>
                <w:rFonts w:ascii="Trebuchet MS" w:eastAsia="Times New Roman" w:hAnsi="Trebuchet MS" w:cs="Arial"/>
                <w:bCs/>
                <w:color w:val="000000" w:themeColor="text1"/>
                <w:kern w:val="24"/>
                <w:szCs w:val="22"/>
                <w:lang w:val="en-US" w:eastAsia="en-IN" w:bidi="ar-SA"/>
              </w:rPr>
              <w:t>unladen</w:t>
            </w:r>
            <w:proofErr w:type="spellEnd"/>
            <w:r w:rsidRPr="0013503C">
              <w:rPr>
                <w:rFonts w:ascii="Trebuchet MS" w:eastAsia="Times New Roman" w:hAnsi="Trebuchet MS" w:cs="Arial"/>
                <w:bCs/>
                <w:color w:val="000000" w:themeColor="text1"/>
                <w:kern w:val="24"/>
                <w:szCs w:val="22"/>
                <w:lang w:val="en-US" w:eastAsia="en-IN" w:bidi="ar-SA"/>
              </w:rPr>
              <w:t xml:space="preserve">) -Kg </w:t>
            </w:r>
          </w:p>
        </w:tc>
        <w:tc>
          <w:tcPr>
            <w:tcW w:w="4548" w:type="dxa"/>
            <w:shd w:val="clear" w:color="auto" w:fill="auto"/>
            <w:tcMar>
              <w:top w:w="72" w:type="dxa"/>
              <w:left w:w="144" w:type="dxa"/>
              <w:bottom w:w="72" w:type="dxa"/>
              <w:right w:w="144" w:type="dxa"/>
            </w:tcMar>
            <w:hideMark/>
          </w:tcPr>
          <w:p w14:paraId="313B5178"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3200 (with load body)</w:t>
            </w:r>
          </w:p>
        </w:tc>
      </w:tr>
      <w:tr w:rsidR="0013503C" w:rsidRPr="0013503C" w14:paraId="27FB2F79" w14:textId="77777777" w:rsidTr="0013503C">
        <w:trPr>
          <w:trHeight w:val="265"/>
          <w:jc w:val="right"/>
        </w:trPr>
        <w:tc>
          <w:tcPr>
            <w:tcW w:w="3539" w:type="dxa"/>
            <w:shd w:val="clear" w:color="auto" w:fill="auto"/>
            <w:tcMar>
              <w:top w:w="72" w:type="dxa"/>
              <w:left w:w="144" w:type="dxa"/>
              <w:bottom w:w="72" w:type="dxa"/>
              <w:right w:w="144" w:type="dxa"/>
            </w:tcMar>
            <w:vAlign w:val="center"/>
            <w:hideMark/>
          </w:tcPr>
          <w:p w14:paraId="65DC2135" w14:textId="77777777" w:rsidR="0013503C" w:rsidRPr="0013503C" w:rsidRDefault="0013503C" w:rsidP="0013503C">
            <w:pPr>
              <w:spacing w:after="0" w:line="240" w:lineRule="auto"/>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Rear Axle wt. (</w:t>
            </w:r>
            <w:proofErr w:type="spellStart"/>
            <w:r w:rsidRPr="0013503C">
              <w:rPr>
                <w:rFonts w:ascii="Trebuchet MS" w:eastAsia="Times New Roman" w:hAnsi="Trebuchet MS" w:cs="Arial"/>
                <w:bCs/>
                <w:color w:val="000000" w:themeColor="text1"/>
                <w:kern w:val="24"/>
                <w:szCs w:val="22"/>
                <w:lang w:val="en-US" w:eastAsia="en-IN" w:bidi="ar-SA"/>
              </w:rPr>
              <w:t>unladen</w:t>
            </w:r>
            <w:proofErr w:type="spellEnd"/>
            <w:r w:rsidRPr="0013503C">
              <w:rPr>
                <w:rFonts w:ascii="Trebuchet MS" w:eastAsia="Times New Roman" w:hAnsi="Trebuchet MS" w:cs="Arial"/>
                <w:bCs/>
                <w:color w:val="000000" w:themeColor="text1"/>
                <w:kern w:val="24"/>
                <w:szCs w:val="22"/>
                <w:lang w:val="en-US" w:eastAsia="en-IN" w:bidi="ar-SA"/>
              </w:rPr>
              <w:t xml:space="preserve">) -Kg </w:t>
            </w:r>
          </w:p>
        </w:tc>
        <w:tc>
          <w:tcPr>
            <w:tcW w:w="4548" w:type="dxa"/>
            <w:shd w:val="clear" w:color="auto" w:fill="auto"/>
            <w:tcMar>
              <w:top w:w="72" w:type="dxa"/>
              <w:left w:w="144" w:type="dxa"/>
              <w:bottom w:w="72" w:type="dxa"/>
              <w:right w:w="144" w:type="dxa"/>
            </w:tcMar>
            <w:vAlign w:val="center"/>
            <w:hideMark/>
          </w:tcPr>
          <w:p w14:paraId="48F2DC53"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2050 (with load body)</w:t>
            </w:r>
          </w:p>
        </w:tc>
      </w:tr>
      <w:tr w:rsidR="0013503C" w:rsidRPr="0013503C" w14:paraId="29AE77EC" w14:textId="77777777" w:rsidTr="0013503C">
        <w:trPr>
          <w:trHeight w:val="382"/>
          <w:jc w:val="right"/>
        </w:trPr>
        <w:tc>
          <w:tcPr>
            <w:tcW w:w="3539" w:type="dxa"/>
            <w:shd w:val="clear" w:color="auto" w:fill="auto"/>
            <w:tcMar>
              <w:top w:w="72" w:type="dxa"/>
              <w:left w:w="144" w:type="dxa"/>
              <w:bottom w:w="72" w:type="dxa"/>
              <w:right w:w="144" w:type="dxa"/>
            </w:tcMar>
            <w:hideMark/>
          </w:tcPr>
          <w:p w14:paraId="6A590E32"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GVW</w:t>
            </w:r>
          </w:p>
        </w:tc>
        <w:tc>
          <w:tcPr>
            <w:tcW w:w="4548" w:type="dxa"/>
            <w:shd w:val="clear" w:color="auto" w:fill="auto"/>
            <w:tcMar>
              <w:top w:w="72" w:type="dxa"/>
              <w:left w:w="144" w:type="dxa"/>
              <w:bottom w:w="72" w:type="dxa"/>
              <w:right w:w="144" w:type="dxa"/>
            </w:tcMar>
            <w:hideMark/>
          </w:tcPr>
          <w:p w14:paraId="75827AD0" w14:textId="77777777" w:rsidR="0013503C" w:rsidRPr="0013503C" w:rsidRDefault="0013503C" w:rsidP="0013503C">
            <w:pPr>
              <w:spacing w:before="62"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Times New Roman" w:hAnsi="Trebuchet MS" w:cs="Arial"/>
                <w:bCs/>
                <w:color w:val="000000" w:themeColor="text1"/>
                <w:kern w:val="24"/>
                <w:szCs w:val="22"/>
                <w:lang w:val="en-US" w:eastAsia="en-IN" w:bidi="ar-SA"/>
              </w:rPr>
              <w:t>5250 (with load body)</w:t>
            </w:r>
          </w:p>
        </w:tc>
      </w:tr>
      <w:tr w:rsidR="0013503C" w:rsidRPr="0013503C" w14:paraId="3E68CA81" w14:textId="77777777" w:rsidTr="0013503C">
        <w:trPr>
          <w:trHeight w:val="307"/>
          <w:jc w:val="right"/>
        </w:trPr>
        <w:tc>
          <w:tcPr>
            <w:tcW w:w="3539" w:type="dxa"/>
            <w:shd w:val="clear" w:color="auto" w:fill="auto"/>
            <w:tcMar>
              <w:top w:w="72" w:type="dxa"/>
              <w:left w:w="144" w:type="dxa"/>
              <w:bottom w:w="72" w:type="dxa"/>
              <w:right w:w="144" w:type="dxa"/>
            </w:tcMar>
            <w:hideMark/>
          </w:tcPr>
          <w:p w14:paraId="253B640A"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Gear  Box</w:t>
            </w:r>
          </w:p>
        </w:tc>
        <w:tc>
          <w:tcPr>
            <w:tcW w:w="4548" w:type="dxa"/>
            <w:shd w:val="clear" w:color="auto" w:fill="auto"/>
            <w:tcMar>
              <w:top w:w="72" w:type="dxa"/>
              <w:left w:w="144" w:type="dxa"/>
              <w:bottom w:w="72" w:type="dxa"/>
              <w:right w:w="144" w:type="dxa"/>
            </w:tcMar>
            <w:hideMark/>
          </w:tcPr>
          <w:p w14:paraId="72799C29" w14:textId="77777777" w:rsidR="0013503C" w:rsidRPr="0013503C" w:rsidRDefault="0013503C" w:rsidP="0013503C">
            <w:pPr>
              <w:spacing w:after="0" w:line="240" w:lineRule="auto"/>
              <w:ind w:left="547" w:hanging="547"/>
              <w:textAlignment w:val="baseline"/>
              <w:rPr>
                <w:rFonts w:ascii="Trebuchet MS" w:eastAsia="Times New Roman" w:hAnsi="Trebuchet MS" w:cs="Arial"/>
                <w:szCs w:val="22"/>
                <w:lang w:eastAsia="en-IN" w:bidi="ar-SA"/>
              </w:rPr>
            </w:pPr>
            <w:r w:rsidRPr="0013503C">
              <w:rPr>
                <w:rFonts w:ascii="Trebuchet MS" w:eastAsia="Segoe UI Black" w:hAnsi="Trebuchet MS" w:cs="Times New Roman"/>
                <w:bCs/>
                <w:color w:val="000000" w:themeColor="text1"/>
                <w:kern w:val="24"/>
                <w:szCs w:val="22"/>
                <w:lang w:val="en-US" w:eastAsia="en-IN" w:bidi="ar-SA"/>
              </w:rPr>
              <w:t>6 Forward &amp; 1 Reverse</w:t>
            </w:r>
          </w:p>
        </w:tc>
      </w:tr>
    </w:tbl>
    <w:p w14:paraId="137E113C" w14:textId="77777777" w:rsidR="009719BD" w:rsidRPr="00ED7739" w:rsidRDefault="009719BD" w:rsidP="008930ED">
      <w:pPr>
        <w:spacing w:before="240" w:after="240" w:line="240" w:lineRule="auto"/>
        <w:ind w:left="720"/>
        <w:jc w:val="both"/>
        <w:rPr>
          <w:rFonts w:ascii="Trebuchet MS" w:hAnsi="Trebuchet MS" w:cs="Times New Roman"/>
          <w:sz w:val="24"/>
          <w:szCs w:val="24"/>
        </w:rPr>
      </w:pPr>
    </w:p>
    <w:p w14:paraId="720D673B" w14:textId="3B19937C" w:rsidR="00040A36" w:rsidRDefault="00040A36" w:rsidP="008C67AF">
      <w:pPr>
        <w:spacing w:before="240" w:after="240" w:line="360" w:lineRule="auto"/>
        <w:ind w:firstLine="720"/>
        <w:jc w:val="both"/>
        <w:rPr>
          <w:rFonts w:ascii="Trebuchet MS" w:hAnsi="Trebuchet MS"/>
          <w:sz w:val="24"/>
          <w:szCs w:val="24"/>
        </w:rPr>
      </w:pPr>
    </w:p>
    <w:p w14:paraId="124ABB91" w14:textId="7205C5E6" w:rsidR="00610BFB" w:rsidRDefault="00610BFB" w:rsidP="00610BFB">
      <w:pPr>
        <w:spacing w:after="0" w:line="240" w:lineRule="auto"/>
        <w:rPr>
          <w:rFonts w:ascii="Trebuchet MS" w:hAnsi="Trebuchet MS"/>
          <w:b/>
          <w:bCs/>
          <w:sz w:val="28"/>
          <w:szCs w:val="28"/>
          <w:u w:val="single"/>
        </w:rPr>
      </w:pPr>
    </w:p>
    <w:p w14:paraId="22761DE4" w14:textId="6742DAC7" w:rsidR="00610BFB" w:rsidRDefault="00610BFB" w:rsidP="00610BFB">
      <w:pPr>
        <w:spacing w:after="0" w:line="240" w:lineRule="auto"/>
        <w:rPr>
          <w:rFonts w:ascii="Trebuchet MS" w:hAnsi="Trebuchet MS"/>
          <w:b/>
          <w:bCs/>
          <w:sz w:val="28"/>
          <w:szCs w:val="28"/>
          <w:u w:val="single"/>
        </w:rPr>
      </w:pPr>
    </w:p>
    <w:p w14:paraId="2FA8EF23" w14:textId="3D262C3B" w:rsidR="00610BFB" w:rsidRPr="00DC4B2E" w:rsidRDefault="00610BFB" w:rsidP="00610BFB">
      <w:pPr>
        <w:spacing w:after="0" w:line="240" w:lineRule="auto"/>
        <w:rPr>
          <w:rFonts w:ascii="Trebuchet MS" w:hAnsi="Trebuchet MS" w:cs="Times New Roman"/>
          <w:sz w:val="24"/>
          <w:szCs w:val="24"/>
          <w:u w:val="single"/>
        </w:rPr>
      </w:pPr>
      <w:r w:rsidRPr="00DC4B2E">
        <w:rPr>
          <w:rFonts w:ascii="Trebuchet MS" w:hAnsi="Trebuchet MS"/>
          <w:b/>
          <w:bCs/>
          <w:sz w:val="28"/>
          <w:szCs w:val="28"/>
          <w:u w:val="single"/>
        </w:rPr>
        <w:t>2</w:t>
      </w:r>
      <w:r>
        <w:rPr>
          <w:rFonts w:ascii="Trebuchet MS" w:hAnsi="Trebuchet MS"/>
          <w:b/>
          <w:bCs/>
          <w:sz w:val="28"/>
          <w:szCs w:val="28"/>
          <w:u w:val="single"/>
        </w:rPr>
        <w:t>KL Water Bowser</w:t>
      </w:r>
      <w:r w:rsidRPr="00DC4B2E">
        <w:rPr>
          <w:rFonts w:ascii="Trebuchet MS" w:hAnsi="Trebuchet MS"/>
          <w:b/>
          <w:bCs/>
          <w:sz w:val="28"/>
          <w:szCs w:val="28"/>
          <w:u w:val="single"/>
        </w:rPr>
        <w:t xml:space="preserve"> </w:t>
      </w:r>
    </w:p>
    <w:p w14:paraId="5F6DCB42" w14:textId="1E410CCF" w:rsidR="00610BFB" w:rsidRDefault="00610BFB" w:rsidP="00610BFB">
      <w:pPr>
        <w:spacing w:before="240" w:after="240" w:line="240" w:lineRule="auto"/>
        <w:ind w:left="720"/>
        <w:jc w:val="both"/>
        <w:rPr>
          <w:rFonts w:ascii="Trebuchet MS" w:hAnsi="Trebuchet MS" w:cs="Times New Roman"/>
          <w:sz w:val="24"/>
          <w:szCs w:val="24"/>
        </w:rPr>
      </w:pPr>
      <w:r w:rsidRPr="0013503C">
        <w:rPr>
          <w:noProof/>
          <w:lang w:eastAsia="en-IN" w:bidi="ar-SA"/>
        </w:rPr>
        <mc:AlternateContent>
          <mc:Choice Requires="wps">
            <w:drawing>
              <wp:anchor distT="0" distB="0" distL="114300" distR="114300" simplePos="0" relativeHeight="251667456" behindDoc="0" locked="0" layoutInCell="1" allowOverlap="1" wp14:anchorId="1494B352" wp14:editId="60339BBD">
                <wp:simplePos x="0" y="0"/>
                <wp:positionH relativeFrom="margin">
                  <wp:align>right</wp:align>
                </wp:positionH>
                <wp:positionV relativeFrom="paragraph">
                  <wp:posOffset>1429385</wp:posOffset>
                </wp:positionV>
                <wp:extent cx="2705100" cy="553720"/>
                <wp:effectExtent l="0" t="0" r="0" b="0"/>
                <wp:wrapNone/>
                <wp:docPr id="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553720"/>
                        </a:xfrm>
                        <a:prstGeom prst="rect">
                          <a:avLst/>
                        </a:prstGeom>
                        <a:solidFill>
                          <a:srgbClr val="FFFF00"/>
                        </a:solidFill>
                        <a:ln>
                          <a:noFill/>
                        </a:ln>
                      </wps:spPr>
                      <wps:txbx>
                        <w:txbxContent>
                          <w:p w14:paraId="53B3E201" w14:textId="77777777" w:rsidR="00610BFB" w:rsidRPr="0013503C" w:rsidRDefault="00610BFB" w:rsidP="00610BFB">
                            <w:pPr>
                              <w:pStyle w:val="NormalWeb"/>
                              <w:kinsoku w:val="0"/>
                              <w:overflowPunct w:val="0"/>
                              <w:spacing w:before="0" w:beforeAutospacing="0" w:after="0" w:afterAutospacing="0"/>
                              <w:textAlignment w:val="baseline"/>
                              <w:rPr>
                                <w:sz w:val="18"/>
                              </w:rPr>
                            </w:pP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2.5 Ton - Cross Country</w:t>
                            </w:r>
                            <w:r w:rsidRPr="0013503C">
                              <w:rPr>
                                <w:rFonts w:ascii="Segoe UI Black" w:eastAsia="Segoe UI Black" w:hAnsi="Segoe UI Black" w:cs="Nirmala UI"/>
                                <w:b/>
                                <w:bCs/>
                                <w:color w:val="0000FF"/>
                                <w:kern w:val="24"/>
                                <w:sz w:val="22"/>
                                <w:szCs w:val="30"/>
                                <w:c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CC)</w:t>
                            </w:r>
                          </w:p>
                          <w:p w14:paraId="36F21AA7" w14:textId="77777777" w:rsidR="00610BFB" w:rsidRPr="0013503C" w:rsidRDefault="00610BFB" w:rsidP="00610BFB">
                            <w:pPr>
                              <w:pStyle w:val="NormalWeb"/>
                              <w:kinsoku w:val="0"/>
                              <w:overflowPunct w:val="0"/>
                              <w:spacing w:before="0" w:beforeAutospacing="0" w:after="0" w:afterAutospacing="0"/>
                              <w:textAlignment w:val="baseline"/>
                              <w:rPr>
                                <w:sz w:val="18"/>
                              </w:rPr>
                            </w:pP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00" w:themeColor="text1"/>
                                <w:kern w:val="24"/>
                                <w:sz w:val="22"/>
                                <w:szCs w:val="30"/>
                                <w:lang w:val="en-US"/>
                                <w14:shadow w14:blurRad="38100" w14:dist="38100" w14:dir="2700000" w14:sx="100000" w14:sy="100000" w14:kx="0" w14:ky="0" w14:algn="tl">
                                  <w14:srgbClr w14:val="000000">
                                    <w14:alpha w14:val="57000"/>
                                  </w14:srgbClr>
                                </w14:shadow>
                              </w:rPr>
                              <w:t>- Sand Cum Highway (SCH)</w:t>
                            </w:r>
                          </w:p>
                        </w:txbxContent>
                      </wps:txbx>
                      <wps:bodyPr wrap="square">
                        <a:spAutoFit/>
                      </wps:bodyPr>
                    </wps:wsp>
                  </a:graphicData>
                </a:graphic>
                <wp14:sizeRelH relativeFrom="margin">
                  <wp14:pctWidth>0</wp14:pctWidth>
                </wp14:sizeRelH>
              </wp:anchor>
            </w:drawing>
          </mc:Choice>
          <mc:Fallback>
            <w:pict>
              <v:shape w14:anchorId="1494B352" id="_x0000_s1028" type="#_x0000_t202" style="position:absolute;left:0;text-align:left;margin-left:161.8pt;margin-top:112.55pt;width:213pt;height:43.6pt;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4uO1AEAAIkDAAAOAAAAZHJzL2Uyb0RvYy54bWysU02P0zAQvSPxHyzfadKgUoiarpZdlcsC&#10;K+3yA6aOk1jYHmO7TfrvGTttWeCG6MGq5+PNe2+czc1kNDtKHxTahi8XJWfSCmyV7Rv+7Xn35j1n&#10;IYJtQaOVDT/JwG+2r19tRlfLCgfUrfSMQGyoR9fwIUZXF0UQgzQQFuikpWSH3kCkq++L1sNI6EYX&#10;VVm+K0b0rfMoZAgUvZ+TfJvxu06K+LXrgoxMN5y4xXz6fO7TWWw3UPce3KDEmQb8AwsDytLQK9Q9&#10;RGAHr/6CMkp4DNjFhUBTYNcpIbMGUrMs/1DzNICTWQuZE9zVpvD/YMWX46Nnqm34B84sGFrRs5wi&#10;+4gTWyd3RhdqKnpyVBYnCtOWs9LgHlB8D8zi3QC2l7fe4zhIaIndMnUWL1pnnJBA9uNnbGkMHCJm&#10;oKnzJllHZjBCpy2drptJVAQFq3W5WpaUEpRbrd6uq7y6AupLt/MhfpJoWPrTcE+bz+hwfAgxsYH6&#10;UpKGBdSq3Smt88X3+zvt2RHolezoR5Pmlt/KtE3FFlPbnE6RLDMpmzXGaT9lP6uLe3tsT6R7pEfW&#10;8PDjAD7tlCi4W7JgpzK75NVceEakfWfS57eZHtTLe6769QVtfwIAAP//AwBQSwMEFAAGAAgAAAAh&#10;AN7pxbbfAAAACAEAAA8AAABkcnMvZG93bnJldi54bWxMj8FOwzAQRO9I/IO1SFwQdeKQFoU4VYnE&#10;AS6I0A9w460TiO0odtr071lOcJyd1cybcrvYgZ1wCr13EtJVAgxd63XvjIT958v9I7AQldNq8A4l&#10;XDDAtrq+KlWh/dl94KmJhlGIC4WS0MU4FpyHtkOrwsqP6Mg7+smqSHIyXE/qTOF24CJJ1tyq3lFD&#10;p0asO2y/m9lKOGZvm/ryPOevd3Wbv3+lpjH9Tsrbm2X3BCziEv+e4Ref0KEipoOfnQ5skEBDogQh&#10;8hQY2Q9iTZeDhCwVGfCq5P8HVD8AAAD//wMAUEsBAi0AFAAGAAgAAAAhALaDOJL+AAAA4QEAABMA&#10;AAAAAAAAAAAAAAAAAAAAAFtDb250ZW50X1R5cGVzXS54bWxQSwECLQAUAAYACAAAACEAOP0h/9YA&#10;AACUAQAACwAAAAAAAAAAAAAAAAAvAQAAX3JlbHMvLnJlbHNQSwECLQAUAAYACAAAACEAr0OLjtQB&#10;AACJAwAADgAAAAAAAAAAAAAAAAAuAgAAZHJzL2Uyb0RvYy54bWxQSwECLQAUAAYACAAAACEA3unF&#10;tt8AAAAIAQAADwAAAAAAAAAAAAAAAAAuBAAAZHJzL2Rvd25yZXYueG1sUEsFBgAAAAAEAAQA8wAA&#10;ADoFAAAAAA==&#10;" fillcolor="yellow" stroked="f">
                <v:textbox style="mso-fit-shape-to-text:t">
                  <w:txbxContent>
                    <w:p w14:paraId="53B3E201" w14:textId="77777777" w:rsidR="00610BFB" w:rsidRPr="0013503C" w:rsidRDefault="00610BFB" w:rsidP="00610BFB">
                      <w:pPr>
                        <w:pStyle w:val="NormalWeb"/>
                        <w:kinsoku w:val="0"/>
                        <w:overflowPunct w:val="0"/>
                        <w:spacing w:before="0" w:beforeAutospacing="0" w:after="0" w:afterAutospacing="0"/>
                        <w:textAlignment w:val="baseline"/>
                        <w:rPr>
                          <w:sz w:val="18"/>
                        </w:rPr>
                      </w:pP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2.5 Ton - Cross Country</w:t>
                      </w:r>
                      <w:r w:rsidRPr="0013503C">
                        <w:rPr>
                          <w:rFonts w:ascii="Segoe UI Black" w:eastAsia="Segoe UI Black" w:hAnsi="Segoe UI Black" w:cs="Nirmala UI"/>
                          <w:b/>
                          <w:bCs/>
                          <w:color w:val="0000FF"/>
                          <w:kern w:val="24"/>
                          <w:sz w:val="22"/>
                          <w:szCs w:val="30"/>
                          <w:c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CC)</w:t>
                      </w:r>
                    </w:p>
                    <w:p w14:paraId="36F21AA7" w14:textId="77777777" w:rsidR="00610BFB" w:rsidRPr="0013503C" w:rsidRDefault="00610BFB" w:rsidP="00610BFB">
                      <w:pPr>
                        <w:pStyle w:val="NormalWeb"/>
                        <w:kinsoku w:val="0"/>
                        <w:overflowPunct w:val="0"/>
                        <w:spacing w:before="0" w:beforeAutospacing="0" w:after="0" w:afterAutospacing="0"/>
                        <w:textAlignment w:val="baseline"/>
                        <w:rPr>
                          <w:sz w:val="18"/>
                        </w:rPr>
                      </w:pPr>
                      <w:r w:rsidRPr="0013503C">
                        <w:rPr>
                          <w:rFonts w:ascii="Segoe UI Black" w:eastAsia="Segoe UI Black" w:hAnsi="Segoe UI Black" w:cs="Arial"/>
                          <w:b/>
                          <w:bCs/>
                          <w:color w:val="0000FF"/>
                          <w:kern w:val="24"/>
                          <w:sz w:val="22"/>
                          <w:szCs w:val="30"/>
                          <w:lang w:val="en-US"/>
                          <w14:shadow w14:blurRad="38100" w14:dist="38100" w14:dir="2700000" w14:sx="100000" w14:sy="100000" w14:kx="0" w14:ky="0" w14:algn="tl">
                            <w14:srgbClr w14:val="000000">
                              <w14:alpha w14:val="57000"/>
                            </w14:srgbClr>
                          </w14:shadow>
                        </w:rPr>
                        <w:t xml:space="preserve">              </w:t>
                      </w:r>
                      <w:r w:rsidRPr="0013503C">
                        <w:rPr>
                          <w:rFonts w:ascii="Segoe UI Black" w:eastAsia="Segoe UI Black" w:hAnsi="Segoe UI Black" w:cs="Arial"/>
                          <w:b/>
                          <w:bCs/>
                          <w:color w:val="000000" w:themeColor="text1"/>
                          <w:kern w:val="24"/>
                          <w:sz w:val="22"/>
                          <w:szCs w:val="30"/>
                          <w:lang w:val="en-US"/>
                          <w14:shadow w14:blurRad="38100" w14:dist="38100" w14:dir="2700000" w14:sx="100000" w14:sy="100000" w14:kx="0" w14:ky="0" w14:algn="tl">
                            <w14:srgbClr w14:val="000000">
                              <w14:alpha w14:val="57000"/>
                            </w14:srgbClr>
                          </w14:shadow>
                        </w:rPr>
                        <w:t>- Sand Cum Highway (SCH)</w:t>
                      </w:r>
                    </w:p>
                  </w:txbxContent>
                </v:textbox>
                <w10:wrap anchorx="margin"/>
              </v:shape>
            </w:pict>
          </mc:Fallback>
        </mc:AlternateContent>
      </w:r>
      <w:r>
        <w:rPr>
          <w:noProof/>
          <w:lang w:eastAsia="en-IN" w:bidi="ar-SA"/>
        </w:rPr>
        <w:drawing>
          <wp:inline distT="0" distB="0" distL="0" distR="0" wp14:anchorId="03216FA4" wp14:editId="40F3B316">
            <wp:extent cx="2813308" cy="1786890"/>
            <wp:effectExtent l="19050" t="0" r="25400" b="537210"/>
            <wp:docPr id="33797" name="Picture 6" descr="J:\Docs\HAA 2kl water bowser\DSCN58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 name="Picture 6" descr="J:\Docs\HAA 2kl water bowser\DSCN5818.JPG"/>
                    <pic:cNvPicPr>
                      <a:picLocks noChangeAspect="1" noChangeArrowheads="1"/>
                    </pic:cNvPicPr>
                  </pic:nvPicPr>
                  <pic:blipFill>
                    <a:blip r:embed="rId12" cstate="screen"/>
                    <a:srcRect/>
                    <a:stretch>
                      <a:fillRect/>
                    </a:stretch>
                  </pic:blipFill>
                  <pic:spPr bwMode="auto">
                    <a:xfrm>
                      <a:off x="0" y="0"/>
                      <a:ext cx="2823031" cy="1793066"/>
                    </a:xfrm>
                    <a:prstGeom prst="roundRect">
                      <a:avLst>
                        <a:gd name="adj" fmla="val 3123"/>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13503C">
        <w:rPr>
          <w:noProof/>
          <w:lang w:eastAsia="en-IN" w:bidi="ar-SA"/>
        </w:rPr>
        <w:t xml:space="preserve"> </w:t>
      </w:r>
    </w:p>
    <w:p w14:paraId="121B891C" w14:textId="7F73D396" w:rsidR="00610BFB" w:rsidRDefault="00610BFB" w:rsidP="00610BFB">
      <w:pPr>
        <w:ind w:firstLine="720"/>
        <w:jc w:val="both"/>
        <w:rPr>
          <w:rFonts w:ascii="Trebuchet MS" w:hAnsi="Trebuchet MS"/>
          <w:b/>
          <w:bCs/>
          <w:noProof/>
        </w:rPr>
      </w:pPr>
      <w:r>
        <w:rPr>
          <w:rFonts w:ascii="Trebuchet MS" w:hAnsi="Trebuchet MS"/>
          <w:b/>
          <w:bCs/>
          <w:noProof/>
        </w:rPr>
        <w:t>Variant of LPTA 715</w:t>
      </w:r>
    </w:p>
    <w:p w14:paraId="19892D76" w14:textId="77777777" w:rsidR="00610BFB" w:rsidRPr="00ED7739" w:rsidRDefault="00610BFB" w:rsidP="00610BFB">
      <w:pPr>
        <w:ind w:firstLine="720"/>
        <w:jc w:val="both"/>
        <w:rPr>
          <w:rFonts w:ascii="Trebuchet MS" w:hAnsi="Trebuchet MS"/>
          <w:b/>
          <w:bCs/>
          <w:noProof/>
        </w:rPr>
      </w:pPr>
    </w:p>
    <w:p w14:paraId="34527C41" w14:textId="5268BC83" w:rsidR="00610BFB" w:rsidRPr="00ED7739" w:rsidRDefault="00610BFB" w:rsidP="00610BFB">
      <w:pPr>
        <w:pStyle w:val="ListParagraph"/>
        <w:numPr>
          <w:ilvl w:val="1"/>
          <w:numId w:val="5"/>
        </w:numPr>
        <w:spacing w:before="240" w:after="240" w:line="360" w:lineRule="auto"/>
        <w:ind w:left="426"/>
        <w:jc w:val="both"/>
        <w:rPr>
          <w:rFonts w:ascii="Trebuchet MS" w:hAnsi="Trebuchet MS" w:cs="Times New Roman"/>
          <w:sz w:val="24"/>
          <w:szCs w:val="24"/>
        </w:rPr>
      </w:pPr>
      <w:r w:rsidRPr="00ED7739">
        <w:rPr>
          <w:rFonts w:ascii="Trebuchet MS" w:hAnsi="Trebuchet MS" w:cs="Times New Roman"/>
          <w:sz w:val="24"/>
          <w:szCs w:val="24"/>
        </w:rPr>
        <w:t>Engine &amp; Cabin from M/s TML</w:t>
      </w:r>
    </w:p>
    <w:p w14:paraId="5B759E35" w14:textId="7475F074" w:rsidR="00610BFB" w:rsidRPr="00ED7739" w:rsidRDefault="00610BFB" w:rsidP="00610BFB">
      <w:pPr>
        <w:pStyle w:val="ListParagraph"/>
        <w:numPr>
          <w:ilvl w:val="1"/>
          <w:numId w:val="5"/>
        </w:numPr>
        <w:spacing w:before="240" w:after="240" w:line="240" w:lineRule="auto"/>
        <w:ind w:left="426" w:hanging="357"/>
        <w:jc w:val="both"/>
        <w:rPr>
          <w:rFonts w:ascii="Trebuchet MS" w:hAnsi="Trebuchet MS" w:cs="Times New Roman"/>
          <w:sz w:val="24"/>
          <w:szCs w:val="24"/>
        </w:rPr>
      </w:pPr>
      <w:r w:rsidRPr="00ED7739">
        <w:rPr>
          <w:rFonts w:ascii="Trebuchet MS" w:hAnsi="Trebuchet MS" w:cs="Times New Roman"/>
          <w:sz w:val="24"/>
          <w:szCs w:val="24"/>
        </w:rPr>
        <w:t>Other items from:</w:t>
      </w:r>
    </w:p>
    <w:p w14:paraId="4A4333DD" w14:textId="04EC2090" w:rsidR="00610BFB" w:rsidRPr="00ED7739" w:rsidRDefault="00610BFB" w:rsidP="00610BFB">
      <w:pPr>
        <w:numPr>
          <w:ilvl w:val="2"/>
          <w:numId w:val="5"/>
        </w:numPr>
        <w:spacing w:before="240" w:after="240" w:line="240" w:lineRule="auto"/>
        <w:ind w:left="993" w:hanging="357"/>
        <w:jc w:val="both"/>
        <w:rPr>
          <w:rFonts w:ascii="Trebuchet MS" w:hAnsi="Trebuchet MS" w:cs="Times New Roman"/>
          <w:sz w:val="24"/>
          <w:szCs w:val="24"/>
        </w:rPr>
      </w:pPr>
      <w:r w:rsidRPr="00ED7739">
        <w:rPr>
          <w:rFonts w:ascii="Trebuchet MS" w:hAnsi="Trebuchet MS" w:cs="Times New Roman"/>
          <w:sz w:val="24"/>
          <w:szCs w:val="24"/>
        </w:rPr>
        <w:t xml:space="preserve">In-house manufacture, or </w:t>
      </w:r>
    </w:p>
    <w:p w14:paraId="0F29929C" w14:textId="77777777" w:rsidR="00610BFB" w:rsidRPr="00ED7739" w:rsidRDefault="00610BFB" w:rsidP="00610BFB">
      <w:pPr>
        <w:numPr>
          <w:ilvl w:val="2"/>
          <w:numId w:val="5"/>
        </w:numPr>
        <w:spacing w:before="240" w:after="240" w:line="240" w:lineRule="auto"/>
        <w:ind w:left="993" w:hanging="357"/>
        <w:jc w:val="both"/>
        <w:rPr>
          <w:rFonts w:ascii="Trebuchet MS" w:hAnsi="Trebuchet MS" w:cs="Times New Roman"/>
          <w:sz w:val="24"/>
          <w:szCs w:val="24"/>
        </w:rPr>
      </w:pPr>
      <w:r w:rsidRPr="00ED7739">
        <w:rPr>
          <w:rFonts w:ascii="Trebuchet MS" w:hAnsi="Trebuchet MS" w:cs="Times New Roman"/>
          <w:sz w:val="24"/>
          <w:szCs w:val="24"/>
        </w:rPr>
        <w:t>TML</w:t>
      </w:r>
      <w:r w:rsidRPr="00ED7739">
        <w:rPr>
          <w:rFonts w:ascii="Trebuchet MS" w:hAnsi="Trebuchet MS" w:cs="Times New Roman"/>
          <w:sz w:val="24"/>
          <w:szCs w:val="24"/>
          <w:lang w:val="en-US"/>
        </w:rPr>
        <w:t xml:space="preserve"> at </w:t>
      </w:r>
      <w:proofErr w:type="gramStart"/>
      <w:r w:rsidRPr="00ED7739">
        <w:rPr>
          <w:rFonts w:ascii="Trebuchet MS" w:hAnsi="Trebuchet MS" w:cs="Times New Roman"/>
          <w:sz w:val="24"/>
          <w:szCs w:val="24"/>
        </w:rPr>
        <w:t>IPL(</w:t>
      </w:r>
      <w:proofErr w:type="gramEnd"/>
      <w:r w:rsidRPr="00ED7739">
        <w:rPr>
          <w:rFonts w:ascii="Trebuchet MS" w:hAnsi="Trebuchet MS" w:cs="Times New Roman"/>
          <w:sz w:val="24"/>
          <w:szCs w:val="24"/>
        </w:rPr>
        <w:t>Itemised Price List)</w:t>
      </w:r>
      <w:r w:rsidRPr="00ED7739">
        <w:rPr>
          <w:rFonts w:ascii="Trebuchet MS" w:hAnsi="Trebuchet MS" w:cs="Times New Roman"/>
          <w:sz w:val="24"/>
          <w:szCs w:val="24"/>
          <w:lang w:val="en-US"/>
        </w:rPr>
        <w:t xml:space="preserve"> rate</w:t>
      </w:r>
      <w:r w:rsidRPr="00ED7739">
        <w:rPr>
          <w:rFonts w:ascii="Trebuchet MS" w:hAnsi="Trebuchet MS" w:cs="Times New Roman"/>
          <w:sz w:val="24"/>
          <w:szCs w:val="24"/>
        </w:rPr>
        <w:t xml:space="preserve"> as p</w:t>
      </w:r>
      <w:proofErr w:type="spellStart"/>
      <w:r w:rsidRPr="00ED7739">
        <w:rPr>
          <w:rFonts w:ascii="Trebuchet MS" w:hAnsi="Trebuchet MS" w:cs="Times New Roman"/>
          <w:sz w:val="24"/>
          <w:szCs w:val="24"/>
          <w:lang w:val="en-US"/>
        </w:rPr>
        <w:t>er</w:t>
      </w:r>
      <w:proofErr w:type="spellEnd"/>
      <w:r w:rsidRPr="00ED7739">
        <w:rPr>
          <w:rFonts w:ascii="Trebuchet MS" w:hAnsi="Trebuchet MS" w:cs="Times New Roman"/>
          <w:sz w:val="24"/>
          <w:szCs w:val="24"/>
        </w:rPr>
        <w:t xml:space="preserve"> TOT agreement</w:t>
      </w:r>
      <w:r w:rsidRPr="00ED7739">
        <w:rPr>
          <w:rFonts w:ascii="Trebuchet MS" w:hAnsi="Trebuchet MS" w:cs="Times New Roman"/>
          <w:sz w:val="24"/>
          <w:szCs w:val="24"/>
          <w:lang w:val="en-US"/>
        </w:rPr>
        <w:t>, or</w:t>
      </w:r>
    </w:p>
    <w:p w14:paraId="74D69B26" w14:textId="50E55BC4" w:rsidR="00040A36" w:rsidRPr="00610BFB" w:rsidRDefault="00610BFB" w:rsidP="00610BFB">
      <w:pPr>
        <w:numPr>
          <w:ilvl w:val="2"/>
          <w:numId w:val="5"/>
        </w:numPr>
        <w:spacing w:before="240" w:after="240" w:line="240" w:lineRule="auto"/>
        <w:ind w:left="993" w:hanging="357"/>
        <w:jc w:val="both"/>
        <w:rPr>
          <w:rFonts w:ascii="Trebuchet MS" w:hAnsi="Trebuchet MS"/>
          <w:b/>
          <w:bCs/>
          <w:sz w:val="28"/>
          <w:szCs w:val="28"/>
        </w:rPr>
      </w:pPr>
      <w:r w:rsidRPr="00ED7739">
        <w:rPr>
          <w:rFonts w:ascii="Trebuchet MS" w:hAnsi="Trebuchet MS" w:cs="Times New Roman"/>
          <w:sz w:val="24"/>
          <w:szCs w:val="24"/>
        </w:rPr>
        <w:t>Other trade sources</w:t>
      </w:r>
    </w:p>
    <w:p w14:paraId="09FE56A8" w14:textId="276D49FA" w:rsidR="00610BFB" w:rsidRDefault="00610BFB" w:rsidP="00610BFB">
      <w:pPr>
        <w:spacing w:before="240" w:after="240" w:line="240" w:lineRule="auto"/>
        <w:ind w:left="1440"/>
        <w:jc w:val="both"/>
        <w:rPr>
          <w:rFonts w:ascii="Trebuchet MS" w:hAnsi="Trebuchet MS"/>
          <w:b/>
          <w:bCs/>
          <w:sz w:val="28"/>
          <w:szCs w:val="28"/>
        </w:rPr>
      </w:pPr>
    </w:p>
    <w:p w14:paraId="62F24FD4" w14:textId="477C1D10" w:rsidR="00610BFB" w:rsidRDefault="00610BFB" w:rsidP="00040A36">
      <w:pPr>
        <w:spacing w:after="0" w:line="240" w:lineRule="auto"/>
        <w:jc w:val="both"/>
        <w:rPr>
          <w:rFonts w:ascii="Trebuchet MS" w:hAnsi="Trebuchet MS"/>
          <w:b/>
          <w:bCs/>
          <w:sz w:val="28"/>
          <w:szCs w:val="28"/>
          <w:u w:val="single"/>
        </w:rPr>
      </w:pPr>
      <w:r w:rsidRPr="00610BFB">
        <w:rPr>
          <w:noProof/>
          <w:lang w:eastAsia="en-IN" w:bidi="ar-SA"/>
        </w:rPr>
        <mc:AlternateContent>
          <mc:Choice Requires="wps">
            <w:drawing>
              <wp:anchor distT="0" distB="0" distL="114300" distR="114300" simplePos="0" relativeHeight="251669504" behindDoc="0" locked="0" layoutInCell="1" allowOverlap="1" wp14:anchorId="6E33CAC0" wp14:editId="71962098">
                <wp:simplePos x="0" y="0"/>
                <wp:positionH relativeFrom="margin">
                  <wp:align>right</wp:align>
                </wp:positionH>
                <wp:positionV relativeFrom="paragraph">
                  <wp:posOffset>186690</wp:posOffset>
                </wp:positionV>
                <wp:extent cx="5935980" cy="2415540"/>
                <wp:effectExtent l="0" t="0" r="0" b="3810"/>
                <wp:wrapNone/>
                <wp:docPr id="21506" name="Rectangle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5935980" cy="241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F535B"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FF"/>
                                <w:sz w:val="24"/>
                                <w:szCs w:val="24"/>
                                <w:lang w:val="en-US"/>
                              </w:rPr>
                              <w:t>Variant developed by VFJ on LPTA 2.5 Ton Chassis.</w:t>
                            </w:r>
                          </w:p>
                          <w:p w14:paraId="334D99A2"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00" w:themeColor="text1"/>
                                <w:sz w:val="24"/>
                                <w:szCs w:val="24"/>
                                <w:lang w:val="en-US"/>
                              </w:rPr>
                              <w:t xml:space="preserve">Can carry </w:t>
                            </w:r>
                            <w:proofErr w:type="spellStart"/>
                            <w:r w:rsidRPr="00BA35C1">
                              <w:rPr>
                                <w:rFonts w:ascii="Trebuchet MS" w:hAnsi="Trebuchet MS" w:cstheme="minorBidi"/>
                                <w:bCs/>
                                <w:color w:val="000000" w:themeColor="text1"/>
                                <w:sz w:val="24"/>
                                <w:szCs w:val="24"/>
                                <w:lang w:val="en-US"/>
                              </w:rPr>
                              <w:t>upto</w:t>
                            </w:r>
                            <w:proofErr w:type="spellEnd"/>
                            <w:r w:rsidRPr="00BA35C1">
                              <w:rPr>
                                <w:rFonts w:ascii="Trebuchet MS" w:hAnsi="Trebuchet MS" w:cstheme="minorBidi"/>
                                <w:bCs/>
                                <w:color w:val="000000" w:themeColor="text1"/>
                                <w:sz w:val="24"/>
                                <w:szCs w:val="24"/>
                                <w:lang w:val="en-US"/>
                              </w:rPr>
                              <w:t xml:space="preserve"> 2000 </w:t>
                            </w:r>
                            <w:proofErr w:type="spellStart"/>
                            <w:r w:rsidRPr="00BA35C1">
                              <w:rPr>
                                <w:rFonts w:ascii="Trebuchet MS" w:hAnsi="Trebuchet MS" w:cstheme="minorBidi"/>
                                <w:bCs/>
                                <w:color w:val="000000" w:themeColor="text1"/>
                                <w:sz w:val="24"/>
                                <w:szCs w:val="24"/>
                                <w:lang w:val="en-US"/>
                              </w:rPr>
                              <w:t>ltrs</w:t>
                            </w:r>
                            <w:proofErr w:type="spellEnd"/>
                            <w:r w:rsidRPr="00BA35C1">
                              <w:rPr>
                                <w:rFonts w:ascii="Trebuchet MS" w:hAnsi="Trebuchet MS" w:cstheme="minorBidi"/>
                                <w:bCs/>
                                <w:color w:val="000000" w:themeColor="text1"/>
                                <w:sz w:val="24"/>
                                <w:szCs w:val="24"/>
                                <w:lang w:val="en-US"/>
                              </w:rPr>
                              <w:t xml:space="preserve"> of water over all kind of roads, terrains and high altitude </w:t>
                            </w:r>
                          </w:p>
                          <w:p w14:paraId="430BB1F2"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FF"/>
                                <w:sz w:val="24"/>
                                <w:szCs w:val="24"/>
                                <w:lang w:val="en-US"/>
                              </w:rPr>
                              <w:t>Inner &amp; Outer wall shell made of Special Grade Stainless Steel.</w:t>
                            </w:r>
                          </w:p>
                          <w:p w14:paraId="32B65F71"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00" w:themeColor="text1"/>
                                <w:sz w:val="24"/>
                                <w:szCs w:val="24"/>
                                <w:lang w:val="en-US"/>
                              </w:rPr>
                              <w:t>Temp variation not more than 5</w:t>
                            </w:r>
                            <w:r w:rsidRPr="00BA35C1">
                              <w:rPr>
                                <w:rFonts w:ascii="Trebuchet MS" w:hAnsi="Trebuchet MS" w:cstheme="minorBidi"/>
                                <w:bCs/>
                                <w:color w:val="000000" w:themeColor="text1"/>
                                <w:position w:val="12"/>
                                <w:sz w:val="24"/>
                                <w:szCs w:val="24"/>
                                <w:vertAlign w:val="superscript"/>
                                <w:lang w:val="en-US"/>
                              </w:rPr>
                              <w:t>o</w:t>
                            </w:r>
                            <w:r w:rsidRPr="00BA35C1">
                              <w:rPr>
                                <w:rFonts w:ascii="Trebuchet MS" w:hAnsi="Trebuchet MS" w:cstheme="minorBidi"/>
                                <w:bCs/>
                                <w:color w:val="000000" w:themeColor="text1"/>
                                <w:sz w:val="24"/>
                                <w:szCs w:val="24"/>
                                <w:lang w:val="en-US"/>
                              </w:rPr>
                              <w:t xml:space="preserve">C in 24 </w:t>
                            </w:r>
                            <w:proofErr w:type="spellStart"/>
                            <w:proofErr w:type="gramStart"/>
                            <w:r w:rsidRPr="00BA35C1">
                              <w:rPr>
                                <w:rFonts w:ascii="Trebuchet MS" w:hAnsi="Trebuchet MS" w:cstheme="minorBidi"/>
                                <w:bCs/>
                                <w:color w:val="000000" w:themeColor="text1"/>
                                <w:sz w:val="24"/>
                                <w:szCs w:val="24"/>
                                <w:lang w:val="en-US"/>
                              </w:rPr>
                              <w:t>Hrs</w:t>
                            </w:r>
                            <w:proofErr w:type="spellEnd"/>
                            <w:r w:rsidRPr="00BA35C1">
                              <w:rPr>
                                <w:rFonts w:ascii="Trebuchet MS" w:hAnsi="Trebuchet MS" w:cstheme="minorBidi"/>
                                <w:bCs/>
                                <w:color w:val="000000" w:themeColor="text1"/>
                                <w:sz w:val="24"/>
                                <w:szCs w:val="24"/>
                                <w:lang w:val="en-US"/>
                              </w:rPr>
                              <w:t xml:space="preserve">  in</w:t>
                            </w:r>
                            <w:proofErr w:type="gramEnd"/>
                            <w:r w:rsidRPr="00BA35C1">
                              <w:rPr>
                                <w:rFonts w:ascii="Trebuchet MS" w:hAnsi="Trebuchet MS" w:cstheme="minorBidi"/>
                                <w:bCs/>
                                <w:color w:val="000000" w:themeColor="text1"/>
                                <w:sz w:val="24"/>
                                <w:szCs w:val="24"/>
                                <w:lang w:val="en-US"/>
                              </w:rPr>
                              <w:t xml:space="preserve"> extreme Temp Range of  +50</w:t>
                            </w:r>
                            <w:r w:rsidRPr="00BA35C1">
                              <w:rPr>
                                <w:rFonts w:ascii="Trebuchet MS" w:hAnsi="Trebuchet MS" w:cstheme="minorBidi"/>
                                <w:bCs/>
                                <w:color w:val="000000" w:themeColor="text1"/>
                                <w:position w:val="12"/>
                                <w:sz w:val="24"/>
                                <w:szCs w:val="24"/>
                                <w:vertAlign w:val="superscript"/>
                                <w:lang w:val="en-US"/>
                              </w:rPr>
                              <w:t>o</w:t>
                            </w:r>
                            <w:r w:rsidRPr="00BA35C1">
                              <w:rPr>
                                <w:rFonts w:ascii="Trebuchet MS" w:hAnsi="Trebuchet MS" w:cstheme="minorBidi"/>
                                <w:bCs/>
                                <w:color w:val="000000" w:themeColor="text1"/>
                                <w:sz w:val="24"/>
                                <w:szCs w:val="24"/>
                                <w:lang w:val="en-US"/>
                              </w:rPr>
                              <w:t>C to -10</w:t>
                            </w:r>
                            <w:r w:rsidRPr="00BA35C1">
                              <w:rPr>
                                <w:rFonts w:ascii="Trebuchet MS" w:hAnsi="Trebuchet MS" w:cstheme="minorBidi"/>
                                <w:bCs/>
                                <w:color w:val="000000" w:themeColor="text1"/>
                                <w:position w:val="12"/>
                                <w:sz w:val="24"/>
                                <w:szCs w:val="24"/>
                                <w:vertAlign w:val="superscript"/>
                                <w:lang w:val="en-US"/>
                              </w:rPr>
                              <w:t>o</w:t>
                            </w:r>
                            <w:r w:rsidRPr="00BA35C1">
                              <w:rPr>
                                <w:rFonts w:ascii="Trebuchet MS" w:hAnsi="Trebuchet MS" w:cstheme="minorBidi"/>
                                <w:bCs/>
                                <w:color w:val="000000" w:themeColor="text1"/>
                                <w:sz w:val="24"/>
                                <w:szCs w:val="24"/>
                                <w:lang w:val="en-US"/>
                              </w:rPr>
                              <w:t>C.</w:t>
                            </w:r>
                          </w:p>
                          <w:p w14:paraId="19783351"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00" w:themeColor="text1"/>
                                <w:sz w:val="24"/>
                                <w:szCs w:val="24"/>
                                <w:lang w:val="en-US"/>
                              </w:rPr>
                              <w:t>No bacterial presence up to 72 hrs.</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3CAC0" id="Rectangle 3" o:spid="_x0000_s1029" style="position:absolute;left:0;text-align:left;margin-left:416.2pt;margin-top:14.7pt;width:467.4pt;height:190.2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Lhf3gIAAAcGAAAOAAAAZHJzL2Uyb0RvYy54bWysVN9vmzAQfp+0/8HyO+VHIQmopGpDqCZl&#10;XbV22rMDJlgDm9lOSDbtf9/ZJGmSvkzbeLCw73y+777v7uZ22zZoQ6VigqfYv/IworwQJeOrFH95&#10;yZ0JRkoTXpJGcJriHVX4dvr+3U3fJTQQtWhKKhEE4SrpuxTXWneJ66qipi1RV6KjHIyVkC3RsJUr&#10;t5Skh+ht4waeN3J7IctOioIqBafZYMRTG7+qaKE/VZWiGjUphty0XaVdl2Z1pzckWUnS1azYp0H+&#10;IouWMA6PHkNlRBO0luxNqJYVUihR6atCtK6oKlZQiwHQ+N4FmueadNRigeKo7lgm9f/CFo+bJ4lY&#10;meLAj7wRRpy0QNNnKBzhq4aia1OivlMJeD53T9KAVN1CFN8U4uJBAmc+3BKzGvzpnZSirykpIUXf&#10;3HTPrpqNgiBo2X8UJbxD1lrYum0r2ZrQUBG0tfTsjvTQrUYFHEbxdRRPgMUCbEHoR1FoCXRJcrje&#10;SaUfqGiR+UmxBBg2PNkslDbpkOTgYl7jImdNYzXQ8LMDcBxO4HG4amwmDUvpz9iL55P5JHTCYDR3&#10;Qi/LnLt8Fjqj3B9H2XU2m2X+L/OuHyY1K0vKzTMHefnhn9G3F/ogjKPAlGhYacKZlJRcLWeNRBsC&#10;8s7tZ4sOllc39zwNWwTAcgHJD0LvPoidfDQZO2EeRk489iaO58f38cgL4zDLzyEtGKf/Dgn1KY6j&#10;ILIsnSR9gc2z31tsJGmZhgHSsDbFk6MTSYwG57y01GrCmuH/pBQm/ddSAN0Hoq1ijUgH2evtcmv7&#10;49gIS1HuQMIw9EBhtZA/MOphgKRYfV8TSTFqPnCQf+yHIE+k7SaMxgFs5KlleWrh63YmgEToJcIL&#10;iJpiffid6WFgwcToiF7w564wjoZAI+aX7Vciu73iNcB4FIfBQZIL4Q++5iYXd9B7FbNdYfpygLXv&#10;WJg2tjj7yWjG2eneer3O7+lvAAAA//8DAFBLAwQUAAYACAAAACEAULyJzN8AAAAHAQAADwAAAGRy&#10;cy9kb3ducmV2LnhtbEyPQUvDQBSE74L/YXmCF7Eba5AmzaZIQSwiFFPb8zb7TILZt2l2m8R/7+tJ&#10;j8MMM99kq8m2YsDeN44UPMwiEEilMw1VCj53L/cLED5oMrp1hAp+0MMqv77KdGrcSB84FKESXEI+&#10;1QrqELpUSl/WaLWfuQ6JvS/XWx1Y9pU0vR653LZyHkVP0uqGeKHWHa5rLL+Ls1UwltvhsHt/ldu7&#10;w8bRaXNaF/s3pW5vpucliIBT+AvDBZ/RIWemozuT8aJVwEeCgnkSg2A3eYz5yFFBHCULkHkm//Pn&#10;vwAAAP//AwBQSwECLQAUAAYACAAAACEAtoM4kv4AAADhAQAAEwAAAAAAAAAAAAAAAAAAAAAAW0Nv&#10;bnRlbnRfVHlwZXNdLnhtbFBLAQItABQABgAIAAAAIQA4/SH/1gAAAJQBAAALAAAAAAAAAAAAAAAA&#10;AC8BAABfcmVscy8ucmVsc1BLAQItABQABgAIAAAAIQB2tLhf3gIAAAcGAAAOAAAAAAAAAAAAAAAA&#10;AC4CAABkcnMvZTJvRG9jLnhtbFBLAQItABQABgAIAAAAIQBQvInM3wAAAAcBAAAPAAAAAAAAAAAA&#10;AAAAADgFAABkcnMvZG93bnJldi54bWxQSwUGAAAAAAQABADzAAAARAYAAAAA&#10;" filled="f" stroked="f">
                <o:lock v:ext="edit" grouping="t"/>
                <v:textbox>
                  <w:txbxContent>
                    <w:p w14:paraId="189F535B"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FF"/>
                          <w:sz w:val="24"/>
                          <w:szCs w:val="24"/>
                          <w:lang w:val="en-US"/>
                        </w:rPr>
                        <w:t>Variant developed by VFJ on LPTA 2.5 Ton Chassis.</w:t>
                      </w:r>
                    </w:p>
                    <w:p w14:paraId="334D99A2"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00" w:themeColor="text1"/>
                          <w:sz w:val="24"/>
                          <w:szCs w:val="24"/>
                          <w:lang w:val="en-US"/>
                        </w:rPr>
                        <w:t xml:space="preserve">Can carry </w:t>
                      </w:r>
                      <w:proofErr w:type="spellStart"/>
                      <w:r w:rsidRPr="00BA35C1">
                        <w:rPr>
                          <w:rFonts w:ascii="Trebuchet MS" w:hAnsi="Trebuchet MS" w:cstheme="minorBidi"/>
                          <w:bCs/>
                          <w:color w:val="000000" w:themeColor="text1"/>
                          <w:sz w:val="24"/>
                          <w:szCs w:val="24"/>
                          <w:lang w:val="en-US"/>
                        </w:rPr>
                        <w:t>upto</w:t>
                      </w:r>
                      <w:proofErr w:type="spellEnd"/>
                      <w:r w:rsidRPr="00BA35C1">
                        <w:rPr>
                          <w:rFonts w:ascii="Trebuchet MS" w:hAnsi="Trebuchet MS" w:cstheme="minorBidi"/>
                          <w:bCs/>
                          <w:color w:val="000000" w:themeColor="text1"/>
                          <w:sz w:val="24"/>
                          <w:szCs w:val="24"/>
                          <w:lang w:val="en-US"/>
                        </w:rPr>
                        <w:t xml:space="preserve"> 2000 </w:t>
                      </w:r>
                      <w:proofErr w:type="spellStart"/>
                      <w:r w:rsidRPr="00BA35C1">
                        <w:rPr>
                          <w:rFonts w:ascii="Trebuchet MS" w:hAnsi="Trebuchet MS" w:cstheme="minorBidi"/>
                          <w:bCs/>
                          <w:color w:val="000000" w:themeColor="text1"/>
                          <w:sz w:val="24"/>
                          <w:szCs w:val="24"/>
                          <w:lang w:val="en-US"/>
                        </w:rPr>
                        <w:t>ltrs</w:t>
                      </w:r>
                      <w:proofErr w:type="spellEnd"/>
                      <w:r w:rsidRPr="00BA35C1">
                        <w:rPr>
                          <w:rFonts w:ascii="Trebuchet MS" w:hAnsi="Trebuchet MS" w:cstheme="minorBidi"/>
                          <w:bCs/>
                          <w:color w:val="000000" w:themeColor="text1"/>
                          <w:sz w:val="24"/>
                          <w:szCs w:val="24"/>
                          <w:lang w:val="en-US"/>
                        </w:rPr>
                        <w:t xml:space="preserve"> of water over all kind of roads, terrains and high altitude </w:t>
                      </w:r>
                    </w:p>
                    <w:p w14:paraId="430BB1F2"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FF"/>
                          <w:sz w:val="24"/>
                          <w:szCs w:val="24"/>
                          <w:lang w:val="en-US"/>
                        </w:rPr>
                        <w:t>Inner &amp; Outer wall shell made of Special Grade Stainless Steel.</w:t>
                      </w:r>
                    </w:p>
                    <w:p w14:paraId="32B65F71"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00" w:themeColor="text1"/>
                          <w:sz w:val="24"/>
                          <w:szCs w:val="24"/>
                          <w:lang w:val="en-US"/>
                        </w:rPr>
                        <w:t>Temp variation not more than 5</w:t>
                      </w:r>
                      <w:r w:rsidRPr="00BA35C1">
                        <w:rPr>
                          <w:rFonts w:ascii="Trebuchet MS" w:hAnsi="Trebuchet MS" w:cstheme="minorBidi"/>
                          <w:bCs/>
                          <w:color w:val="000000" w:themeColor="text1"/>
                          <w:position w:val="12"/>
                          <w:sz w:val="24"/>
                          <w:szCs w:val="24"/>
                          <w:vertAlign w:val="superscript"/>
                          <w:lang w:val="en-US"/>
                        </w:rPr>
                        <w:t>o</w:t>
                      </w:r>
                      <w:r w:rsidRPr="00BA35C1">
                        <w:rPr>
                          <w:rFonts w:ascii="Trebuchet MS" w:hAnsi="Trebuchet MS" w:cstheme="minorBidi"/>
                          <w:bCs/>
                          <w:color w:val="000000" w:themeColor="text1"/>
                          <w:sz w:val="24"/>
                          <w:szCs w:val="24"/>
                          <w:lang w:val="en-US"/>
                        </w:rPr>
                        <w:t xml:space="preserve">C in 24 </w:t>
                      </w:r>
                      <w:proofErr w:type="spellStart"/>
                      <w:proofErr w:type="gramStart"/>
                      <w:r w:rsidRPr="00BA35C1">
                        <w:rPr>
                          <w:rFonts w:ascii="Trebuchet MS" w:hAnsi="Trebuchet MS" w:cstheme="minorBidi"/>
                          <w:bCs/>
                          <w:color w:val="000000" w:themeColor="text1"/>
                          <w:sz w:val="24"/>
                          <w:szCs w:val="24"/>
                          <w:lang w:val="en-US"/>
                        </w:rPr>
                        <w:t>Hrs</w:t>
                      </w:r>
                      <w:proofErr w:type="spellEnd"/>
                      <w:r w:rsidRPr="00BA35C1">
                        <w:rPr>
                          <w:rFonts w:ascii="Trebuchet MS" w:hAnsi="Trebuchet MS" w:cstheme="minorBidi"/>
                          <w:bCs/>
                          <w:color w:val="000000" w:themeColor="text1"/>
                          <w:sz w:val="24"/>
                          <w:szCs w:val="24"/>
                          <w:lang w:val="en-US"/>
                        </w:rPr>
                        <w:t xml:space="preserve">  in</w:t>
                      </w:r>
                      <w:proofErr w:type="gramEnd"/>
                      <w:r w:rsidRPr="00BA35C1">
                        <w:rPr>
                          <w:rFonts w:ascii="Trebuchet MS" w:hAnsi="Trebuchet MS" w:cstheme="minorBidi"/>
                          <w:bCs/>
                          <w:color w:val="000000" w:themeColor="text1"/>
                          <w:sz w:val="24"/>
                          <w:szCs w:val="24"/>
                          <w:lang w:val="en-US"/>
                        </w:rPr>
                        <w:t xml:space="preserve"> extreme Temp Range of  +50</w:t>
                      </w:r>
                      <w:r w:rsidRPr="00BA35C1">
                        <w:rPr>
                          <w:rFonts w:ascii="Trebuchet MS" w:hAnsi="Trebuchet MS" w:cstheme="minorBidi"/>
                          <w:bCs/>
                          <w:color w:val="000000" w:themeColor="text1"/>
                          <w:position w:val="12"/>
                          <w:sz w:val="24"/>
                          <w:szCs w:val="24"/>
                          <w:vertAlign w:val="superscript"/>
                          <w:lang w:val="en-US"/>
                        </w:rPr>
                        <w:t>o</w:t>
                      </w:r>
                      <w:r w:rsidRPr="00BA35C1">
                        <w:rPr>
                          <w:rFonts w:ascii="Trebuchet MS" w:hAnsi="Trebuchet MS" w:cstheme="minorBidi"/>
                          <w:bCs/>
                          <w:color w:val="000000" w:themeColor="text1"/>
                          <w:sz w:val="24"/>
                          <w:szCs w:val="24"/>
                          <w:lang w:val="en-US"/>
                        </w:rPr>
                        <w:t>C to -10</w:t>
                      </w:r>
                      <w:r w:rsidRPr="00BA35C1">
                        <w:rPr>
                          <w:rFonts w:ascii="Trebuchet MS" w:hAnsi="Trebuchet MS" w:cstheme="minorBidi"/>
                          <w:bCs/>
                          <w:color w:val="000000" w:themeColor="text1"/>
                          <w:position w:val="12"/>
                          <w:sz w:val="24"/>
                          <w:szCs w:val="24"/>
                          <w:vertAlign w:val="superscript"/>
                          <w:lang w:val="en-US"/>
                        </w:rPr>
                        <w:t>o</w:t>
                      </w:r>
                      <w:r w:rsidRPr="00BA35C1">
                        <w:rPr>
                          <w:rFonts w:ascii="Trebuchet MS" w:hAnsi="Trebuchet MS" w:cstheme="minorBidi"/>
                          <w:bCs/>
                          <w:color w:val="000000" w:themeColor="text1"/>
                          <w:sz w:val="24"/>
                          <w:szCs w:val="24"/>
                          <w:lang w:val="en-US"/>
                        </w:rPr>
                        <w:t>C.</w:t>
                      </w:r>
                    </w:p>
                    <w:p w14:paraId="19783351" w14:textId="77777777" w:rsidR="00610BFB" w:rsidRPr="00BA35C1" w:rsidRDefault="00610BFB" w:rsidP="00610BFB">
                      <w:pPr>
                        <w:pStyle w:val="ListParagraph"/>
                        <w:numPr>
                          <w:ilvl w:val="0"/>
                          <w:numId w:val="10"/>
                        </w:numPr>
                        <w:spacing w:before="120" w:after="120" w:line="360" w:lineRule="auto"/>
                        <w:ind w:left="714" w:hanging="357"/>
                        <w:jc w:val="both"/>
                        <w:textAlignment w:val="baseline"/>
                        <w:rPr>
                          <w:rFonts w:ascii="Trebuchet MS" w:eastAsia="Times New Roman" w:hAnsi="Trebuchet MS"/>
                          <w:sz w:val="24"/>
                          <w:szCs w:val="24"/>
                        </w:rPr>
                      </w:pPr>
                      <w:r w:rsidRPr="00BA35C1">
                        <w:rPr>
                          <w:rFonts w:ascii="Trebuchet MS" w:hAnsi="Trebuchet MS" w:cstheme="minorBidi"/>
                          <w:bCs/>
                          <w:color w:val="000000" w:themeColor="text1"/>
                          <w:sz w:val="24"/>
                          <w:szCs w:val="24"/>
                          <w:lang w:val="en-US"/>
                        </w:rPr>
                        <w:t>No bacterial presence up to 72 hrs.</w:t>
                      </w:r>
                    </w:p>
                  </w:txbxContent>
                </v:textbox>
                <w10:wrap anchorx="margin"/>
              </v:rect>
            </w:pict>
          </mc:Fallback>
        </mc:AlternateContent>
      </w:r>
      <w:r>
        <w:rPr>
          <w:rFonts w:ascii="Trebuchet MS" w:hAnsi="Trebuchet MS"/>
          <w:b/>
          <w:bCs/>
          <w:sz w:val="28"/>
          <w:szCs w:val="28"/>
          <w:u w:val="single"/>
        </w:rPr>
        <w:t xml:space="preserve">Features of 2 KL </w:t>
      </w:r>
      <w:proofErr w:type="gramStart"/>
      <w:r>
        <w:rPr>
          <w:rFonts w:ascii="Trebuchet MS" w:hAnsi="Trebuchet MS"/>
          <w:b/>
          <w:bCs/>
          <w:sz w:val="28"/>
          <w:szCs w:val="28"/>
          <w:u w:val="single"/>
        </w:rPr>
        <w:t>WB :</w:t>
      </w:r>
      <w:proofErr w:type="gramEnd"/>
    </w:p>
    <w:p w14:paraId="242719A8" w14:textId="46557167" w:rsidR="00610BFB" w:rsidRDefault="00610BFB" w:rsidP="00040A36">
      <w:pPr>
        <w:spacing w:after="0" w:line="240" w:lineRule="auto"/>
        <w:jc w:val="both"/>
        <w:rPr>
          <w:rFonts w:ascii="Trebuchet MS" w:hAnsi="Trebuchet MS"/>
          <w:b/>
          <w:bCs/>
          <w:sz w:val="28"/>
          <w:szCs w:val="28"/>
          <w:u w:val="single"/>
        </w:rPr>
      </w:pPr>
    </w:p>
    <w:p w14:paraId="02102273" w14:textId="24FD7C88" w:rsidR="00610BFB" w:rsidRDefault="00610BFB" w:rsidP="00040A36">
      <w:pPr>
        <w:spacing w:after="0" w:line="240" w:lineRule="auto"/>
        <w:jc w:val="both"/>
        <w:rPr>
          <w:rFonts w:ascii="Trebuchet MS" w:hAnsi="Trebuchet MS"/>
          <w:b/>
          <w:bCs/>
          <w:sz w:val="28"/>
          <w:szCs w:val="28"/>
          <w:u w:val="single"/>
        </w:rPr>
      </w:pPr>
    </w:p>
    <w:p w14:paraId="4B99DB45" w14:textId="774B7439" w:rsidR="00610BFB" w:rsidRDefault="00610BFB" w:rsidP="00040A36">
      <w:pPr>
        <w:spacing w:after="0" w:line="240" w:lineRule="auto"/>
        <w:jc w:val="both"/>
        <w:rPr>
          <w:rFonts w:ascii="Trebuchet MS" w:hAnsi="Trebuchet MS"/>
          <w:b/>
          <w:bCs/>
          <w:sz w:val="28"/>
          <w:szCs w:val="28"/>
          <w:u w:val="single"/>
        </w:rPr>
      </w:pPr>
    </w:p>
    <w:p w14:paraId="3D73FF38" w14:textId="6C9E9D4D" w:rsidR="00610BFB" w:rsidRDefault="00610BFB" w:rsidP="00040A36">
      <w:pPr>
        <w:spacing w:after="0" w:line="240" w:lineRule="auto"/>
        <w:jc w:val="both"/>
        <w:rPr>
          <w:rFonts w:ascii="Trebuchet MS" w:hAnsi="Trebuchet MS"/>
          <w:b/>
          <w:bCs/>
          <w:sz w:val="28"/>
          <w:szCs w:val="28"/>
          <w:u w:val="single"/>
        </w:rPr>
      </w:pPr>
    </w:p>
    <w:p w14:paraId="4DB71588" w14:textId="77777777" w:rsidR="00610BFB" w:rsidRDefault="00610BFB">
      <w:pPr>
        <w:rPr>
          <w:rFonts w:ascii="Trebuchet MS" w:hAnsi="Trebuchet MS"/>
          <w:b/>
          <w:bCs/>
          <w:sz w:val="28"/>
          <w:szCs w:val="28"/>
          <w:u w:val="single"/>
        </w:rPr>
      </w:pPr>
      <w:r>
        <w:rPr>
          <w:rFonts w:ascii="Trebuchet MS" w:hAnsi="Trebuchet MS"/>
          <w:b/>
          <w:bCs/>
          <w:sz w:val="28"/>
          <w:szCs w:val="28"/>
          <w:u w:val="single"/>
        </w:rPr>
        <w:br w:type="page"/>
      </w:r>
    </w:p>
    <w:p w14:paraId="3FBDC7F7" w14:textId="77777777" w:rsidR="00610BFB" w:rsidRDefault="00610BFB" w:rsidP="00040A36">
      <w:pPr>
        <w:spacing w:after="0" w:line="240" w:lineRule="auto"/>
        <w:jc w:val="both"/>
        <w:rPr>
          <w:rFonts w:ascii="Trebuchet MS" w:hAnsi="Trebuchet MS"/>
          <w:b/>
          <w:bCs/>
          <w:sz w:val="28"/>
          <w:szCs w:val="28"/>
          <w:u w:val="single"/>
        </w:rPr>
      </w:pPr>
    </w:p>
    <w:p w14:paraId="746EBBF5" w14:textId="03C1E012" w:rsidR="00040A36" w:rsidRPr="00DC4B2E" w:rsidRDefault="00040A36" w:rsidP="00040A36">
      <w:pPr>
        <w:spacing w:after="0" w:line="240" w:lineRule="auto"/>
        <w:jc w:val="both"/>
        <w:rPr>
          <w:rFonts w:ascii="Trebuchet MS" w:hAnsi="Trebuchet MS" w:cs="Times New Roman"/>
          <w:sz w:val="24"/>
          <w:szCs w:val="24"/>
          <w:u w:val="single"/>
        </w:rPr>
      </w:pPr>
      <w:r w:rsidRPr="00DC4B2E">
        <w:rPr>
          <w:rFonts w:ascii="Trebuchet MS" w:hAnsi="Trebuchet MS"/>
          <w:b/>
          <w:bCs/>
          <w:sz w:val="28"/>
          <w:szCs w:val="28"/>
          <w:u w:val="single"/>
        </w:rPr>
        <w:t>Mines Protected Vehicles (MPV)</w:t>
      </w:r>
    </w:p>
    <w:p w14:paraId="15D5FE3C" w14:textId="2E2AEEA4" w:rsidR="008C67AF" w:rsidRPr="00ED7739" w:rsidRDefault="00040A36" w:rsidP="008C67AF">
      <w:pPr>
        <w:spacing w:before="240" w:after="240" w:line="360" w:lineRule="auto"/>
        <w:ind w:firstLine="720"/>
        <w:jc w:val="both"/>
        <w:rPr>
          <w:rFonts w:ascii="Trebuchet MS" w:hAnsi="Trebuchet MS"/>
          <w:sz w:val="24"/>
          <w:szCs w:val="24"/>
        </w:rPr>
      </w:pPr>
      <w:r w:rsidRPr="00040A36">
        <w:rPr>
          <w:noProof/>
          <w:lang w:eastAsia="en-IN" w:bidi="ar-SA"/>
        </w:rPr>
        <mc:AlternateContent>
          <mc:Choice Requires="wps">
            <w:drawing>
              <wp:anchor distT="0" distB="0" distL="114300" distR="114300" simplePos="0" relativeHeight="251663360" behindDoc="0" locked="0" layoutInCell="1" allowOverlap="1" wp14:anchorId="7E9D76E6" wp14:editId="0987CEF6">
                <wp:simplePos x="0" y="0"/>
                <wp:positionH relativeFrom="column">
                  <wp:posOffset>3093720</wp:posOffset>
                </wp:positionH>
                <wp:positionV relativeFrom="paragraph">
                  <wp:posOffset>1025525</wp:posOffset>
                </wp:positionV>
                <wp:extent cx="3147060" cy="2940050"/>
                <wp:effectExtent l="0" t="0" r="0" b="0"/>
                <wp:wrapNone/>
                <wp:docPr id="22" name="Rectangle 21"/>
                <wp:cNvGraphicFramePr/>
                <a:graphic xmlns:a="http://schemas.openxmlformats.org/drawingml/2006/main">
                  <a:graphicData uri="http://schemas.microsoft.com/office/word/2010/wordprocessingShape">
                    <wps:wsp>
                      <wps:cNvSpPr/>
                      <wps:spPr>
                        <a:xfrm>
                          <a:off x="0" y="0"/>
                          <a:ext cx="3147060" cy="2940050"/>
                        </a:xfrm>
                        <a:prstGeom prst="rect">
                          <a:avLst/>
                        </a:prstGeom>
                      </wps:spPr>
                      <wps:txbx>
                        <w:txbxContent>
                          <w:p w14:paraId="4B8C5DE2" w14:textId="77777777" w:rsidR="00040A36" w:rsidRPr="00040A36" w:rsidRDefault="00040A36" w:rsidP="00040A36">
                            <w:pPr>
                              <w:pStyle w:val="NormalWeb"/>
                              <w:tabs>
                                <w:tab w:val="left" w:pos="720"/>
                              </w:tabs>
                              <w:kinsoku w:val="0"/>
                              <w:overflowPunct w:val="0"/>
                              <w:spacing w:before="0" w:beforeAutospacing="0" w:after="0" w:afterAutospacing="0"/>
                              <w:textAlignment w:val="baseline"/>
                              <w:rPr>
                                <w:sz w:val="20"/>
                              </w:rPr>
                            </w:pPr>
                            <w:r w:rsidRPr="00040A36">
                              <w:rPr>
                                <w:rFonts w:ascii="Segoe UI Black" w:eastAsia="Segoe UI Black" w:hAnsi="Segoe UI Black" w:cs="Arial"/>
                                <w:color w:val="C00000"/>
                                <w:kern w:val="24"/>
                                <w:szCs w:val="32"/>
                                <w:u w:val="single"/>
                                <w:lang w:val="de-DE"/>
                              </w:rPr>
                              <w:t>Blast &amp; Ballistic protection:</w:t>
                            </w:r>
                          </w:p>
                          <w:p w14:paraId="62FA8CC7" w14:textId="77777777" w:rsidR="00040A36" w:rsidRPr="00040A36" w:rsidRDefault="00040A36" w:rsidP="00040A36">
                            <w:pPr>
                              <w:pStyle w:val="ListParagraph"/>
                              <w:numPr>
                                <w:ilvl w:val="0"/>
                                <w:numId w:val="7"/>
                              </w:numPr>
                              <w:kinsoku w:val="0"/>
                              <w:overflowPunct w:val="0"/>
                              <w:spacing w:after="0" w:line="240" w:lineRule="auto"/>
                              <w:jc w:val="both"/>
                              <w:textAlignment w:val="baseline"/>
                              <w:rPr>
                                <w:rFonts w:eastAsia="Times New Roman"/>
                                <w:sz w:val="24"/>
                              </w:rPr>
                            </w:pPr>
                            <w:r w:rsidRPr="00040A36">
                              <w:rPr>
                                <w:rFonts w:ascii="Segoe UI Black" w:eastAsia="Segoe UI Black" w:hAnsi="Segoe UI Black" w:cs="Arial"/>
                                <w:color w:val="000000" w:themeColor="text1"/>
                                <w:kern w:val="24"/>
                                <w:sz w:val="24"/>
                                <w:szCs w:val="32"/>
                                <w:lang w:val="en-US"/>
                              </w:rPr>
                              <w:t>Mine Blast under Hull 10 kg TNT</w:t>
                            </w:r>
                            <w:r w:rsidRPr="00040A36">
                              <w:rPr>
                                <w:rFonts w:ascii="Segoe UI Black" w:eastAsia="Segoe UI Black" w:hAnsi="Segoe UI Black" w:cs="Arial"/>
                                <w:color w:val="000000"/>
                                <w:kern w:val="24"/>
                                <w:sz w:val="24"/>
                                <w:szCs w:val="32"/>
                                <w:lang w:val="en-US"/>
                              </w:rPr>
                              <w:t xml:space="preserve"> </w:t>
                            </w:r>
                            <w:r w:rsidRPr="00040A36">
                              <w:rPr>
                                <w:rFonts w:ascii="Segoe UI Black" w:eastAsia="Segoe UI Black" w:hAnsi="Segoe UI Black" w:cs="Arial"/>
                                <w:color w:val="000000" w:themeColor="text1"/>
                                <w:kern w:val="24"/>
                                <w:sz w:val="24"/>
                                <w:szCs w:val="32"/>
                                <w:lang w:val="en-US"/>
                              </w:rPr>
                              <w:t xml:space="preserve">Mine Blast under </w:t>
                            </w:r>
                            <w:proofErr w:type="spellStart"/>
                            <w:r w:rsidRPr="00040A36">
                              <w:rPr>
                                <w:rFonts w:ascii="Segoe UI Black" w:eastAsia="Segoe UI Black" w:hAnsi="Segoe UI Black" w:cs="Arial"/>
                                <w:color w:val="000000" w:themeColor="text1"/>
                                <w:kern w:val="24"/>
                                <w:sz w:val="24"/>
                                <w:szCs w:val="32"/>
                                <w:lang w:val="en-US"/>
                              </w:rPr>
                              <w:t>Tyre</w:t>
                            </w:r>
                            <w:proofErr w:type="spellEnd"/>
                            <w:r w:rsidRPr="00040A36">
                              <w:rPr>
                                <w:rFonts w:ascii="Segoe UI Black" w:eastAsia="Segoe UI Black" w:hAnsi="Segoe UI Black" w:cs="Arial"/>
                                <w:color w:val="000000" w:themeColor="text1"/>
                                <w:kern w:val="24"/>
                                <w:sz w:val="24"/>
                                <w:szCs w:val="32"/>
                                <w:lang w:val="en-US"/>
                              </w:rPr>
                              <w:t xml:space="preserve"> 14 kg </w:t>
                            </w:r>
                          </w:p>
                          <w:p w14:paraId="40F79ACA" w14:textId="77777777" w:rsidR="00040A36" w:rsidRPr="00040A36" w:rsidRDefault="00040A36" w:rsidP="00040A36">
                            <w:pPr>
                              <w:pStyle w:val="ListParagraph"/>
                              <w:numPr>
                                <w:ilvl w:val="0"/>
                                <w:numId w:val="7"/>
                              </w:numPr>
                              <w:kinsoku w:val="0"/>
                              <w:overflowPunct w:val="0"/>
                              <w:spacing w:after="0" w:line="240" w:lineRule="auto"/>
                              <w:jc w:val="both"/>
                              <w:textAlignment w:val="baseline"/>
                              <w:rPr>
                                <w:rFonts w:eastAsia="Times New Roman"/>
                                <w:sz w:val="24"/>
                              </w:rPr>
                            </w:pPr>
                            <w:r w:rsidRPr="00040A36">
                              <w:rPr>
                                <w:rFonts w:ascii="Segoe UI Black" w:eastAsia="Segoe UI Black" w:hAnsi="Segoe UI Black" w:cs="Arial"/>
                                <w:color w:val="0000FF"/>
                                <w:kern w:val="24"/>
                                <w:sz w:val="24"/>
                                <w:szCs w:val="32"/>
                                <w:lang w:val="en-US"/>
                              </w:rPr>
                              <w:t xml:space="preserve">Side Mine Blast 10 kg explosive &amp; ½ kg shrapnel from a distance of 5 m and a height of 1.5 m above ground level       </w:t>
                            </w:r>
                          </w:p>
                          <w:p w14:paraId="75FA11D1" w14:textId="77777777" w:rsidR="00040A36" w:rsidRPr="00040A36" w:rsidRDefault="00040A36" w:rsidP="00040A36">
                            <w:pPr>
                              <w:pStyle w:val="ListParagraph"/>
                              <w:numPr>
                                <w:ilvl w:val="0"/>
                                <w:numId w:val="7"/>
                              </w:numPr>
                              <w:kinsoku w:val="0"/>
                              <w:overflowPunct w:val="0"/>
                              <w:spacing w:after="0" w:line="240" w:lineRule="auto"/>
                              <w:jc w:val="both"/>
                              <w:textAlignment w:val="baseline"/>
                              <w:rPr>
                                <w:rFonts w:eastAsia="Times New Roman"/>
                                <w:sz w:val="24"/>
                              </w:rPr>
                            </w:pPr>
                            <w:r w:rsidRPr="00040A36">
                              <w:rPr>
                                <w:rFonts w:ascii="Segoe UI Black" w:eastAsia="Segoe UI Black" w:hAnsi="Segoe UI Black" w:cs="Arial"/>
                                <w:color w:val="000000" w:themeColor="text1"/>
                                <w:kern w:val="24"/>
                                <w:sz w:val="24"/>
                                <w:szCs w:val="32"/>
                                <w:lang w:val="en-US"/>
                              </w:rPr>
                              <w:t xml:space="preserve">Bullet firing from side Direct fire of 3 rounds from 7.62 SLR from a distance of 10 m. </w:t>
                            </w:r>
                          </w:p>
                        </w:txbxContent>
                      </wps:txbx>
                      <wps:bodyPr wrap="square">
                        <a:spAutoFit/>
                      </wps:bodyPr>
                    </wps:wsp>
                  </a:graphicData>
                </a:graphic>
                <wp14:sizeRelH relativeFrom="margin">
                  <wp14:pctWidth>0</wp14:pctWidth>
                </wp14:sizeRelH>
              </wp:anchor>
            </w:drawing>
          </mc:Choice>
          <mc:Fallback>
            <w:pict>
              <v:rect w14:anchorId="7E9D76E6" id="Rectangle 21" o:spid="_x0000_s1030" style="position:absolute;left:0;text-align:left;margin-left:243.6pt;margin-top:80.75pt;width:247.8pt;height:23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1CiwEAAPkCAAAOAAAAZHJzL2Uyb0RvYy54bWysUk1v2zAMvQ/YfxB0X+x4adcZcYoBRXcZ&#10;tmJtfwAjS7EA62OkEjv/fpSSpsV2G3aRRJF6fO9R69vZjeKgkWzwnVwuaim0V6G3ftfJ56f7DzdS&#10;UALfwxi87uRRk7zdvH+3nmKrmzCEsdcoGMRTO8VODinFtqpIDdoBLULUnpMmoIPEIe6qHmFidDdW&#10;TV1fV1PAPmJQmohv705JuSn4xmiVfhhDOomxk8wtlRXLus1rtVlDu0OIg1VnGvAPLBxYz00vUHeQ&#10;QOzR/gXlrMJAwaSFCq4KxliliwZWs6z/UPM4QNRFC5tD8WIT/T9Y9f3wgML2nWwaKTw4ntFPdg38&#10;btSiWWaDpkgt1z3GBzxHxMesdjbo8s46xFxMPV5M1XMSii8/Llef6mv2XnGu+byq66tie/X6PCKl&#10;rzo4kQ+dRO5fzITDN0rckktfSjjIdE4E8inN27nwX71Q3Yb+yJomHmon6dceMHsI/ObLPoV7WxDz&#10;01PhGZH9LY3OfyEP8G1cql5/7OY3AAAA//8DAFBLAwQUAAYACAAAACEAHSPOWuEAAAALAQAADwAA&#10;AGRycy9kb3ducmV2LnhtbEyP0U6DQBBF3038h82Y+GLsUkIppSyNqZq0fRP7AQtMAcvOEnbb4t87&#10;Punj5J7cOTfbTKYXVxxdZ0nBfBaAQKps3VGj4Pj5/pyAcF5TrXtLqOAbHWzy+7tMp7W90QdeC98I&#10;LiGXagWt90MqpataNNrN7IDE2cmORns+x0bWo75xuellGASxNLoj/tDqAbctVufiYhTsD9HhuN3J&#10;r/Oqe33aLYtAlvGbUo8P08sahMfJ/8Hwq8/qkLNTaS9UO9EriJJlyCgH8XwBgolVEvKYUkEcRguQ&#10;eSb/b8h/AAAA//8DAFBLAQItABQABgAIAAAAIQC2gziS/gAAAOEBAAATAAAAAAAAAAAAAAAAAAAA&#10;AABbQ29udGVudF9UeXBlc10ueG1sUEsBAi0AFAAGAAgAAAAhADj9If/WAAAAlAEAAAsAAAAAAAAA&#10;AAAAAAAALwEAAF9yZWxzLy5yZWxzUEsBAi0AFAAGAAgAAAAhAP+jPUKLAQAA+QIAAA4AAAAAAAAA&#10;AAAAAAAALgIAAGRycy9lMm9Eb2MueG1sUEsBAi0AFAAGAAgAAAAhAB0jzlrhAAAACwEAAA8AAAAA&#10;AAAAAAAAAAAA5QMAAGRycy9kb3ducmV2LnhtbFBLBQYAAAAABAAEAPMAAADzBAAAAAA=&#10;" filled="f" stroked="f">
                <v:textbox style="mso-fit-shape-to-text:t">
                  <w:txbxContent>
                    <w:p w14:paraId="4B8C5DE2" w14:textId="77777777" w:rsidR="00040A36" w:rsidRPr="00040A36" w:rsidRDefault="00040A36" w:rsidP="00040A36">
                      <w:pPr>
                        <w:pStyle w:val="NormalWeb"/>
                        <w:tabs>
                          <w:tab w:val="left" w:pos="720"/>
                        </w:tabs>
                        <w:kinsoku w:val="0"/>
                        <w:overflowPunct w:val="0"/>
                        <w:spacing w:before="0" w:beforeAutospacing="0" w:after="0" w:afterAutospacing="0"/>
                        <w:textAlignment w:val="baseline"/>
                        <w:rPr>
                          <w:sz w:val="20"/>
                        </w:rPr>
                      </w:pPr>
                      <w:r w:rsidRPr="00040A36">
                        <w:rPr>
                          <w:rFonts w:ascii="Segoe UI Black" w:eastAsia="Segoe UI Black" w:hAnsi="Segoe UI Black" w:cs="Arial"/>
                          <w:color w:val="C00000"/>
                          <w:kern w:val="24"/>
                          <w:szCs w:val="32"/>
                          <w:u w:val="single"/>
                          <w:lang w:val="de-DE"/>
                        </w:rPr>
                        <w:t>Blast &amp; Ballistic protection:</w:t>
                      </w:r>
                    </w:p>
                    <w:p w14:paraId="62FA8CC7" w14:textId="77777777" w:rsidR="00040A36" w:rsidRPr="00040A36" w:rsidRDefault="00040A36" w:rsidP="00040A36">
                      <w:pPr>
                        <w:pStyle w:val="ListParagraph"/>
                        <w:numPr>
                          <w:ilvl w:val="0"/>
                          <w:numId w:val="7"/>
                        </w:numPr>
                        <w:kinsoku w:val="0"/>
                        <w:overflowPunct w:val="0"/>
                        <w:spacing w:after="0" w:line="240" w:lineRule="auto"/>
                        <w:jc w:val="both"/>
                        <w:textAlignment w:val="baseline"/>
                        <w:rPr>
                          <w:rFonts w:eastAsia="Times New Roman"/>
                          <w:sz w:val="24"/>
                        </w:rPr>
                      </w:pPr>
                      <w:r w:rsidRPr="00040A36">
                        <w:rPr>
                          <w:rFonts w:ascii="Segoe UI Black" w:eastAsia="Segoe UI Black" w:hAnsi="Segoe UI Black" w:cs="Arial"/>
                          <w:color w:val="000000" w:themeColor="text1"/>
                          <w:kern w:val="24"/>
                          <w:sz w:val="24"/>
                          <w:szCs w:val="32"/>
                          <w:lang w:val="en-US"/>
                        </w:rPr>
                        <w:t>Mine Blast under Hull 10 kg TNT</w:t>
                      </w:r>
                      <w:r w:rsidRPr="00040A36">
                        <w:rPr>
                          <w:rFonts w:ascii="Segoe UI Black" w:eastAsia="Segoe UI Black" w:hAnsi="Segoe UI Black" w:cs="Arial"/>
                          <w:color w:val="000000"/>
                          <w:kern w:val="24"/>
                          <w:sz w:val="24"/>
                          <w:szCs w:val="32"/>
                          <w:lang w:val="en-US"/>
                        </w:rPr>
                        <w:t xml:space="preserve"> </w:t>
                      </w:r>
                      <w:r w:rsidRPr="00040A36">
                        <w:rPr>
                          <w:rFonts w:ascii="Segoe UI Black" w:eastAsia="Segoe UI Black" w:hAnsi="Segoe UI Black" w:cs="Arial"/>
                          <w:color w:val="000000" w:themeColor="text1"/>
                          <w:kern w:val="24"/>
                          <w:sz w:val="24"/>
                          <w:szCs w:val="32"/>
                          <w:lang w:val="en-US"/>
                        </w:rPr>
                        <w:t xml:space="preserve">Mine Blast under </w:t>
                      </w:r>
                      <w:proofErr w:type="spellStart"/>
                      <w:r w:rsidRPr="00040A36">
                        <w:rPr>
                          <w:rFonts w:ascii="Segoe UI Black" w:eastAsia="Segoe UI Black" w:hAnsi="Segoe UI Black" w:cs="Arial"/>
                          <w:color w:val="000000" w:themeColor="text1"/>
                          <w:kern w:val="24"/>
                          <w:sz w:val="24"/>
                          <w:szCs w:val="32"/>
                          <w:lang w:val="en-US"/>
                        </w:rPr>
                        <w:t>Tyre</w:t>
                      </w:r>
                      <w:proofErr w:type="spellEnd"/>
                      <w:r w:rsidRPr="00040A36">
                        <w:rPr>
                          <w:rFonts w:ascii="Segoe UI Black" w:eastAsia="Segoe UI Black" w:hAnsi="Segoe UI Black" w:cs="Arial"/>
                          <w:color w:val="000000" w:themeColor="text1"/>
                          <w:kern w:val="24"/>
                          <w:sz w:val="24"/>
                          <w:szCs w:val="32"/>
                          <w:lang w:val="en-US"/>
                        </w:rPr>
                        <w:t xml:space="preserve"> 14 kg </w:t>
                      </w:r>
                    </w:p>
                    <w:p w14:paraId="40F79ACA" w14:textId="77777777" w:rsidR="00040A36" w:rsidRPr="00040A36" w:rsidRDefault="00040A36" w:rsidP="00040A36">
                      <w:pPr>
                        <w:pStyle w:val="ListParagraph"/>
                        <w:numPr>
                          <w:ilvl w:val="0"/>
                          <w:numId w:val="7"/>
                        </w:numPr>
                        <w:kinsoku w:val="0"/>
                        <w:overflowPunct w:val="0"/>
                        <w:spacing w:after="0" w:line="240" w:lineRule="auto"/>
                        <w:jc w:val="both"/>
                        <w:textAlignment w:val="baseline"/>
                        <w:rPr>
                          <w:rFonts w:eastAsia="Times New Roman"/>
                          <w:sz w:val="24"/>
                        </w:rPr>
                      </w:pPr>
                      <w:r w:rsidRPr="00040A36">
                        <w:rPr>
                          <w:rFonts w:ascii="Segoe UI Black" w:eastAsia="Segoe UI Black" w:hAnsi="Segoe UI Black" w:cs="Arial"/>
                          <w:color w:val="0000FF"/>
                          <w:kern w:val="24"/>
                          <w:sz w:val="24"/>
                          <w:szCs w:val="32"/>
                          <w:lang w:val="en-US"/>
                        </w:rPr>
                        <w:t xml:space="preserve">Side Mine Blast 10 kg explosive &amp; ½ kg shrapnel from a distance of 5 m and a height of 1.5 m above ground level       </w:t>
                      </w:r>
                    </w:p>
                    <w:p w14:paraId="75FA11D1" w14:textId="77777777" w:rsidR="00040A36" w:rsidRPr="00040A36" w:rsidRDefault="00040A36" w:rsidP="00040A36">
                      <w:pPr>
                        <w:pStyle w:val="ListParagraph"/>
                        <w:numPr>
                          <w:ilvl w:val="0"/>
                          <w:numId w:val="7"/>
                        </w:numPr>
                        <w:kinsoku w:val="0"/>
                        <w:overflowPunct w:val="0"/>
                        <w:spacing w:after="0" w:line="240" w:lineRule="auto"/>
                        <w:jc w:val="both"/>
                        <w:textAlignment w:val="baseline"/>
                        <w:rPr>
                          <w:rFonts w:eastAsia="Times New Roman"/>
                          <w:sz w:val="24"/>
                        </w:rPr>
                      </w:pPr>
                      <w:r w:rsidRPr="00040A36">
                        <w:rPr>
                          <w:rFonts w:ascii="Segoe UI Black" w:eastAsia="Segoe UI Black" w:hAnsi="Segoe UI Black" w:cs="Arial"/>
                          <w:color w:val="000000" w:themeColor="text1"/>
                          <w:kern w:val="24"/>
                          <w:sz w:val="24"/>
                          <w:szCs w:val="32"/>
                          <w:lang w:val="en-US"/>
                        </w:rPr>
                        <w:t xml:space="preserve">Bullet firing from side Direct fire of 3 rounds from 7.62 SLR from a distance of 10 m. </w:t>
                      </w:r>
                    </w:p>
                  </w:txbxContent>
                </v:textbox>
              </v:rect>
            </w:pict>
          </mc:Fallback>
        </mc:AlternateContent>
      </w:r>
      <w:r w:rsidR="008C67AF" w:rsidRPr="00ED7739">
        <w:rPr>
          <w:rFonts w:ascii="Trebuchet MS" w:hAnsi="Trebuchet MS"/>
          <w:sz w:val="24"/>
          <w:szCs w:val="24"/>
        </w:rPr>
        <w:t xml:space="preserve">Manufacture of </w:t>
      </w:r>
      <w:r w:rsidR="008C67AF" w:rsidRPr="00ED7739">
        <w:rPr>
          <w:rFonts w:ascii="Trebuchet MS" w:hAnsi="Trebuchet MS"/>
          <w:b/>
          <w:bCs/>
          <w:sz w:val="24"/>
          <w:szCs w:val="24"/>
        </w:rPr>
        <w:t>Mine Protected Vehicles</w:t>
      </w:r>
      <w:r w:rsidR="008C67AF" w:rsidRPr="00ED7739">
        <w:rPr>
          <w:rFonts w:ascii="Trebuchet MS" w:hAnsi="Trebuchet MS"/>
          <w:sz w:val="24"/>
          <w:szCs w:val="24"/>
        </w:rPr>
        <w:t xml:space="preserve"> (both Army version as well as MHA version) – designed &amp; developed by Ordnance Development Centre (ODC) Medak – with modified Stallion Engine has been undertaken by VFJ during 2008-09.</w:t>
      </w:r>
    </w:p>
    <w:p w14:paraId="070D741A" w14:textId="73FF8EBB" w:rsidR="00040A36" w:rsidRDefault="00040A36" w:rsidP="00040A36">
      <w:pPr>
        <w:spacing w:before="240" w:after="240" w:line="360" w:lineRule="auto"/>
        <w:jc w:val="both"/>
        <w:rPr>
          <w:rFonts w:ascii="Trebuchet MS" w:hAnsi="Trebuchet MS"/>
          <w:sz w:val="24"/>
          <w:szCs w:val="24"/>
        </w:rPr>
      </w:pPr>
      <w:r w:rsidRPr="00040A36">
        <w:rPr>
          <w:noProof/>
          <w:lang w:eastAsia="en-IN" w:bidi="ar-SA"/>
        </w:rPr>
        <mc:AlternateContent>
          <mc:Choice Requires="wps">
            <w:drawing>
              <wp:anchor distT="0" distB="0" distL="114300" distR="114300" simplePos="0" relativeHeight="251665408" behindDoc="0" locked="0" layoutInCell="1" allowOverlap="1" wp14:anchorId="7BD40824" wp14:editId="7A6B21C7">
                <wp:simplePos x="0" y="0"/>
                <wp:positionH relativeFrom="column">
                  <wp:posOffset>-236220</wp:posOffset>
                </wp:positionH>
                <wp:positionV relativeFrom="paragraph">
                  <wp:posOffset>2164715</wp:posOffset>
                </wp:positionV>
                <wp:extent cx="5055870" cy="6294120"/>
                <wp:effectExtent l="0" t="0" r="0" b="0"/>
                <wp:wrapNone/>
                <wp:docPr id="21" name="Rectangle 20"/>
                <wp:cNvGraphicFramePr/>
                <a:graphic xmlns:a="http://schemas.openxmlformats.org/drawingml/2006/main">
                  <a:graphicData uri="http://schemas.microsoft.com/office/word/2010/wordprocessingShape">
                    <wps:wsp>
                      <wps:cNvSpPr/>
                      <wps:spPr>
                        <a:xfrm>
                          <a:off x="0" y="0"/>
                          <a:ext cx="5055870" cy="6294120"/>
                        </a:xfrm>
                        <a:prstGeom prst="rect">
                          <a:avLst/>
                        </a:prstGeom>
                      </wps:spPr>
                      <wps:txbx>
                        <w:txbxContent>
                          <w:p w14:paraId="304C48C8" w14:textId="77777777" w:rsidR="00040A36" w:rsidRPr="00040A36" w:rsidRDefault="00040A36" w:rsidP="00040A36">
                            <w:pPr>
                              <w:pStyle w:val="ListParagraph"/>
                              <w:numPr>
                                <w:ilvl w:val="0"/>
                                <w:numId w:val="8"/>
                              </w:numPr>
                              <w:kinsoku w:val="0"/>
                              <w:overflowPunct w:val="0"/>
                              <w:spacing w:after="0" w:line="360" w:lineRule="auto"/>
                              <w:ind w:left="714" w:hanging="357"/>
                              <w:textAlignment w:val="baseline"/>
                              <w:rPr>
                                <w:rFonts w:eastAsia="Times New Roman"/>
                                <w:sz w:val="24"/>
                                <w:szCs w:val="24"/>
                              </w:rPr>
                            </w:pPr>
                            <w:r w:rsidRPr="00040A36">
                              <w:rPr>
                                <w:rFonts w:ascii="Trebuchet MS" w:eastAsia="Times New Roman" w:hAnsi="Trebuchet MS" w:cs="Arial"/>
                                <w:bCs/>
                                <w:color w:val="000000"/>
                                <w:kern w:val="24"/>
                                <w:sz w:val="24"/>
                                <w:szCs w:val="31"/>
                                <w:lang w:val="en-US"/>
                              </w:rPr>
                              <w:t>Engine power :</w:t>
                            </w:r>
                            <w:r w:rsidRPr="00040A36">
                              <w:rPr>
                                <w:rFonts w:ascii="Trebuchet MS" w:eastAsia="Times New Roman" w:hAnsi="Trebuchet MS" w:cs="Arial"/>
                                <w:bCs/>
                                <w:color w:val="000000"/>
                                <w:kern w:val="24"/>
                                <w:sz w:val="24"/>
                                <w:szCs w:val="31"/>
                                <w:lang w:val="de-DE"/>
                              </w:rPr>
                              <w:t>220HP BS-III Diesel Engine</w:t>
                            </w:r>
                          </w:p>
                          <w:p w14:paraId="7990FA44"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Ventilation system for expunging of gases</w:t>
                            </w:r>
                          </w:p>
                          <w:p w14:paraId="49DE0C32"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en-US"/>
                              </w:rPr>
                              <w:t xml:space="preserve">Space / Bracket for stacking </w:t>
                            </w:r>
                            <w:proofErr w:type="spellStart"/>
                            <w:proofErr w:type="gramStart"/>
                            <w:r w:rsidRPr="00040A36">
                              <w:rPr>
                                <w:rFonts w:ascii="Trebuchet MS" w:eastAsia="Times New Roman" w:hAnsi="Trebuchet MS" w:cs="Arial"/>
                                <w:bCs/>
                                <w:color w:val="000000" w:themeColor="text1"/>
                                <w:kern w:val="24"/>
                                <w:sz w:val="24"/>
                                <w:szCs w:val="31"/>
                                <w:lang w:val="en-US"/>
                              </w:rPr>
                              <w:t>Armt</w:t>
                            </w:r>
                            <w:proofErr w:type="spellEnd"/>
                            <w:r w:rsidRPr="00040A36">
                              <w:rPr>
                                <w:rFonts w:ascii="Trebuchet MS" w:eastAsia="Times New Roman" w:hAnsi="Trebuchet MS" w:cs="Arial"/>
                                <w:bCs/>
                                <w:color w:val="000000" w:themeColor="text1"/>
                                <w:kern w:val="24"/>
                                <w:sz w:val="24"/>
                                <w:szCs w:val="31"/>
                                <w:lang w:val="en-US"/>
                              </w:rPr>
                              <w:t>./</w:t>
                            </w:r>
                            <w:proofErr w:type="gramEnd"/>
                            <w:r w:rsidRPr="00040A36">
                              <w:rPr>
                                <w:rFonts w:ascii="Trebuchet MS" w:eastAsia="Times New Roman" w:hAnsi="Trebuchet MS" w:cs="Arial"/>
                                <w:bCs/>
                                <w:color w:val="000000" w:themeColor="text1"/>
                                <w:kern w:val="24"/>
                                <w:sz w:val="24"/>
                                <w:szCs w:val="31"/>
                                <w:lang w:val="en-US"/>
                              </w:rPr>
                              <w:t xml:space="preserve"> </w:t>
                            </w:r>
                            <w:proofErr w:type="spellStart"/>
                            <w:r w:rsidRPr="00040A36">
                              <w:rPr>
                                <w:rFonts w:ascii="Trebuchet MS" w:eastAsia="Times New Roman" w:hAnsi="Trebuchet MS" w:cs="Arial"/>
                                <w:bCs/>
                                <w:color w:val="000000" w:themeColor="text1"/>
                                <w:kern w:val="24"/>
                                <w:sz w:val="24"/>
                                <w:szCs w:val="31"/>
                                <w:lang w:val="en-US"/>
                              </w:rPr>
                              <w:t>Ammn</w:t>
                            </w:r>
                            <w:proofErr w:type="spellEnd"/>
                            <w:r w:rsidRPr="00040A36">
                              <w:rPr>
                                <w:rFonts w:ascii="Trebuchet MS" w:eastAsia="Times New Roman" w:hAnsi="Trebuchet MS" w:cs="Arial"/>
                                <w:bCs/>
                                <w:color w:val="000000" w:themeColor="text1"/>
                                <w:kern w:val="24"/>
                                <w:sz w:val="24"/>
                                <w:szCs w:val="31"/>
                                <w:lang w:val="en-US"/>
                              </w:rPr>
                              <w:t>.</w:t>
                            </w:r>
                          </w:p>
                          <w:p w14:paraId="6686BFFD"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 xml:space="preserve">First Aid kit size is increased </w:t>
                            </w:r>
                          </w:p>
                          <w:p w14:paraId="5A804757"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en-US"/>
                              </w:rPr>
                              <w:t>Rear View Camera with night vision</w:t>
                            </w:r>
                          </w:p>
                          <w:p w14:paraId="063DCD2B"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GPS based navigation system</w:t>
                            </w:r>
                          </w:p>
                          <w:p w14:paraId="0BF4A811"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proofErr w:type="spellStart"/>
                            <w:r w:rsidRPr="00040A36">
                              <w:rPr>
                                <w:rFonts w:ascii="Trebuchet MS" w:eastAsia="Times New Roman" w:hAnsi="Trebuchet MS" w:cs="Arial"/>
                                <w:bCs/>
                                <w:color w:val="000000" w:themeColor="text1"/>
                                <w:kern w:val="24"/>
                                <w:sz w:val="24"/>
                                <w:szCs w:val="31"/>
                                <w:lang w:val="en-US"/>
                              </w:rPr>
                              <w:t>Self Recovery</w:t>
                            </w:r>
                            <w:proofErr w:type="spellEnd"/>
                            <w:r w:rsidRPr="00040A36">
                              <w:rPr>
                                <w:rFonts w:ascii="Trebuchet MS" w:eastAsia="Times New Roman" w:hAnsi="Trebuchet MS" w:cs="Arial"/>
                                <w:bCs/>
                                <w:color w:val="000000" w:themeColor="text1"/>
                                <w:kern w:val="24"/>
                                <w:sz w:val="24"/>
                                <w:szCs w:val="31"/>
                                <w:lang w:val="en-US"/>
                              </w:rPr>
                              <w:t xml:space="preserve"> Winch (10 Ton)</w:t>
                            </w:r>
                          </w:p>
                          <w:p w14:paraId="43E0458E"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 xml:space="preserve">Door opening Pneumatic system (2 </w:t>
                            </w:r>
                            <w:proofErr w:type="spellStart"/>
                            <w:r w:rsidRPr="00040A36">
                              <w:rPr>
                                <w:rFonts w:ascii="Trebuchet MS" w:eastAsia="Times New Roman" w:hAnsi="Trebuchet MS" w:cs="Arial"/>
                                <w:bCs/>
                                <w:color w:val="0000FF"/>
                                <w:kern w:val="24"/>
                                <w:sz w:val="24"/>
                                <w:szCs w:val="31"/>
                                <w:lang w:val="en-US"/>
                              </w:rPr>
                              <w:t>switchs</w:t>
                            </w:r>
                            <w:proofErr w:type="spellEnd"/>
                            <w:r w:rsidRPr="00040A36">
                              <w:rPr>
                                <w:rFonts w:ascii="Trebuchet MS" w:eastAsia="Times New Roman" w:hAnsi="Trebuchet MS" w:cs="Arial"/>
                                <w:bCs/>
                                <w:color w:val="0000FF"/>
                                <w:kern w:val="24"/>
                                <w:sz w:val="24"/>
                                <w:szCs w:val="31"/>
                                <w:lang w:val="en-US"/>
                              </w:rPr>
                              <w:t xml:space="preserve"> near </w:t>
                            </w:r>
                            <w:proofErr w:type="spellStart"/>
                            <w:r w:rsidRPr="00040A36">
                              <w:rPr>
                                <w:rFonts w:ascii="Trebuchet MS" w:eastAsia="Times New Roman" w:hAnsi="Trebuchet MS" w:cs="Arial"/>
                                <w:bCs/>
                                <w:color w:val="0000FF"/>
                                <w:kern w:val="24"/>
                                <w:sz w:val="24"/>
                                <w:szCs w:val="31"/>
                                <w:lang w:val="en-US"/>
                              </w:rPr>
                              <w:t>Dandaman</w:t>
                            </w:r>
                            <w:proofErr w:type="spellEnd"/>
                            <w:r w:rsidRPr="00040A36">
                              <w:rPr>
                                <w:rFonts w:ascii="Trebuchet MS" w:eastAsia="Times New Roman" w:hAnsi="Trebuchet MS" w:cs="Arial"/>
                                <w:bCs/>
                                <w:color w:val="0000FF"/>
                                <w:kern w:val="24"/>
                                <w:sz w:val="24"/>
                                <w:szCs w:val="31"/>
                                <w:lang w:val="en-US"/>
                              </w:rPr>
                              <w:t>)</w:t>
                            </w:r>
                          </w:p>
                          <w:p w14:paraId="0DD926F7"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en-US"/>
                              </w:rPr>
                              <w:t xml:space="preserve">Radiator grill hinge type provided for </w:t>
                            </w:r>
                            <w:proofErr w:type="spellStart"/>
                            <w:r w:rsidRPr="00040A36">
                              <w:rPr>
                                <w:rFonts w:ascii="Trebuchet MS" w:eastAsia="Times New Roman" w:hAnsi="Trebuchet MS" w:cs="Arial"/>
                                <w:bCs/>
                                <w:color w:val="000000" w:themeColor="text1"/>
                                <w:kern w:val="24"/>
                                <w:sz w:val="24"/>
                                <w:szCs w:val="31"/>
                                <w:lang w:val="en-US"/>
                              </w:rPr>
                              <w:t>maint</w:t>
                            </w:r>
                            <w:proofErr w:type="spellEnd"/>
                            <w:r w:rsidRPr="00040A36">
                              <w:rPr>
                                <w:rFonts w:ascii="Trebuchet MS" w:eastAsia="Times New Roman" w:hAnsi="Trebuchet MS" w:cs="Arial"/>
                                <w:bCs/>
                                <w:color w:val="000000" w:themeColor="text1"/>
                                <w:kern w:val="24"/>
                                <w:sz w:val="24"/>
                                <w:szCs w:val="31"/>
                                <w:lang w:val="en-US"/>
                              </w:rPr>
                              <w:t>.</w:t>
                            </w:r>
                          </w:p>
                          <w:p w14:paraId="5EB8850E"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 xml:space="preserve">4 </w:t>
                            </w:r>
                            <w:proofErr w:type="spellStart"/>
                            <w:r w:rsidRPr="00040A36">
                              <w:rPr>
                                <w:rFonts w:ascii="Trebuchet MS" w:eastAsia="Times New Roman" w:hAnsi="Trebuchet MS" w:cs="Arial"/>
                                <w:bCs/>
                                <w:color w:val="0000FF"/>
                                <w:kern w:val="24"/>
                                <w:sz w:val="24"/>
                                <w:szCs w:val="31"/>
                                <w:lang w:val="en-US"/>
                              </w:rPr>
                              <w:t>nos</w:t>
                            </w:r>
                            <w:proofErr w:type="spellEnd"/>
                            <w:r w:rsidRPr="00040A36">
                              <w:rPr>
                                <w:rFonts w:ascii="Trebuchet MS" w:eastAsia="Times New Roman" w:hAnsi="Trebuchet MS" w:cs="Arial"/>
                                <w:bCs/>
                                <w:color w:val="0000FF"/>
                                <w:kern w:val="24"/>
                                <w:sz w:val="24"/>
                                <w:szCs w:val="31"/>
                                <w:lang w:val="en-US"/>
                              </w:rPr>
                              <w:t xml:space="preserve"> search lights operated individually</w:t>
                            </w:r>
                          </w:p>
                          <w:p w14:paraId="67D5542F"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en-US"/>
                              </w:rPr>
                              <w:t>Mounting arrangement for Arial of radio set</w:t>
                            </w:r>
                          </w:p>
                          <w:p w14:paraId="7E0B70B4"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 xml:space="preserve">12 </w:t>
                            </w:r>
                            <w:proofErr w:type="spellStart"/>
                            <w:r w:rsidRPr="00040A36">
                              <w:rPr>
                                <w:rFonts w:ascii="Trebuchet MS" w:eastAsia="Times New Roman" w:hAnsi="Trebuchet MS" w:cs="Arial"/>
                                <w:bCs/>
                                <w:color w:val="0000FF"/>
                                <w:kern w:val="24"/>
                                <w:sz w:val="24"/>
                                <w:szCs w:val="31"/>
                                <w:lang w:val="en-US"/>
                              </w:rPr>
                              <w:t>nos</w:t>
                            </w:r>
                            <w:proofErr w:type="spellEnd"/>
                            <w:r w:rsidRPr="00040A36">
                              <w:rPr>
                                <w:rFonts w:ascii="Trebuchet MS" w:eastAsia="Times New Roman" w:hAnsi="Trebuchet MS" w:cs="Arial"/>
                                <w:bCs/>
                                <w:color w:val="0000FF"/>
                                <w:kern w:val="24"/>
                                <w:sz w:val="24"/>
                                <w:szCs w:val="31"/>
                                <w:lang w:val="en-US"/>
                              </w:rPr>
                              <w:t xml:space="preserve"> Ball Type Firing Ports</w:t>
                            </w:r>
                          </w:p>
                          <w:p w14:paraId="17EF9D3C" w14:textId="77777777" w:rsidR="00040A36" w:rsidRPr="00040A36" w:rsidRDefault="00040A36" w:rsidP="00040A36">
                            <w:pPr>
                              <w:pStyle w:val="NormalWeb"/>
                              <w:kinsoku w:val="0"/>
                              <w:overflowPunct w:val="0"/>
                              <w:spacing w:before="0" w:beforeAutospacing="0" w:after="0" w:afterAutospacing="0"/>
                              <w:ind w:left="1080"/>
                              <w:textAlignment w:val="baseline"/>
                              <w:rPr>
                                <w:rFonts w:eastAsiaTheme="minorEastAsia"/>
                                <w:sz w:val="20"/>
                              </w:rPr>
                            </w:pPr>
                            <w:r w:rsidRPr="00040A36">
                              <w:rPr>
                                <w:rFonts w:ascii="Trebuchet MS" w:hAnsi="Trebuchet MS" w:cs="Arial"/>
                                <w:bCs/>
                                <w:color w:val="000000" w:themeColor="text1"/>
                                <w:kern w:val="24"/>
                                <w:szCs w:val="31"/>
                                <w:lang w:val="en-US"/>
                              </w:rPr>
                              <w:t xml:space="preserve"> (a)Two in each side glass (Four sided glasses)</w:t>
                            </w:r>
                          </w:p>
                          <w:p w14:paraId="5E6FB361" w14:textId="77777777" w:rsidR="00040A36" w:rsidRPr="00040A36" w:rsidRDefault="00040A36" w:rsidP="00040A36">
                            <w:pPr>
                              <w:pStyle w:val="NormalWeb"/>
                              <w:kinsoku w:val="0"/>
                              <w:overflowPunct w:val="0"/>
                              <w:spacing w:before="0" w:beforeAutospacing="0" w:after="0" w:afterAutospacing="0"/>
                              <w:ind w:left="1080"/>
                              <w:textAlignment w:val="baseline"/>
                              <w:rPr>
                                <w:sz w:val="20"/>
                              </w:rPr>
                            </w:pPr>
                            <w:r w:rsidRPr="00040A36">
                              <w:rPr>
                                <w:rFonts w:ascii="Trebuchet MS" w:hAnsi="Trebuchet MS" w:cs="Arial"/>
                                <w:bCs/>
                                <w:color w:val="000000" w:themeColor="text1"/>
                                <w:kern w:val="24"/>
                                <w:szCs w:val="31"/>
                                <w:lang w:val="en-US"/>
                              </w:rPr>
                              <w:t xml:space="preserve"> (b)One in each driver and co-driver glass</w:t>
                            </w:r>
                          </w:p>
                          <w:p w14:paraId="7E416CFF" w14:textId="77777777" w:rsidR="00040A36" w:rsidRPr="00040A36" w:rsidRDefault="00040A36" w:rsidP="00040A36">
                            <w:pPr>
                              <w:pStyle w:val="NormalWeb"/>
                              <w:kinsoku w:val="0"/>
                              <w:overflowPunct w:val="0"/>
                              <w:spacing w:before="0" w:beforeAutospacing="0" w:after="0" w:afterAutospacing="0"/>
                              <w:ind w:left="1080"/>
                              <w:textAlignment w:val="baseline"/>
                              <w:rPr>
                                <w:sz w:val="20"/>
                              </w:rPr>
                            </w:pPr>
                            <w:r w:rsidRPr="00040A36">
                              <w:rPr>
                                <w:rFonts w:ascii="Trebuchet MS" w:hAnsi="Trebuchet MS" w:cs="Arial"/>
                                <w:bCs/>
                                <w:color w:val="000000" w:themeColor="text1"/>
                                <w:kern w:val="24"/>
                                <w:szCs w:val="31"/>
                                <w:lang w:val="en-US"/>
                              </w:rPr>
                              <w:t xml:space="preserve"> (c)One each in two rear door</w:t>
                            </w:r>
                          </w:p>
                          <w:p w14:paraId="0915F59E" w14:textId="77777777" w:rsidR="00040A36" w:rsidRDefault="00040A36" w:rsidP="00040A36">
                            <w:pPr>
                              <w:pStyle w:val="NormalWeb"/>
                              <w:kinsoku w:val="0"/>
                              <w:overflowPunct w:val="0"/>
                              <w:spacing w:before="0" w:beforeAutospacing="0" w:after="0" w:afterAutospacing="0"/>
                              <w:ind w:left="1080" w:hanging="654"/>
                              <w:textAlignment w:val="baseline"/>
                              <w:rPr>
                                <w:rFonts w:ascii="Trebuchet MS" w:hAnsi="Trebuchet MS" w:cs="Arial"/>
                                <w:bCs/>
                                <w:color w:val="000000" w:themeColor="text1"/>
                                <w:kern w:val="24"/>
                                <w:szCs w:val="31"/>
                                <w:lang w:val="en-US"/>
                              </w:rPr>
                            </w:pPr>
                          </w:p>
                          <w:p w14:paraId="2EFF6DE5" w14:textId="579EFB27" w:rsidR="00040A36" w:rsidRPr="00040A36" w:rsidRDefault="00040A36" w:rsidP="00040A36">
                            <w:pPr>
                              <w:pStyle w:val="NormalWeb"/>
                              <w:kinsoku w:val="0"/>
                              <w:overflowPunct w:val="0"/>
                              <w:spacing w:before="0" w:beforeAutospacing="0" w:after="0" w:afterAutospacing="0"/>
                              <w:ind w:left="1080" w:hanging="654"/>
                              <w:textAlignment w:val="baseline"/>
                              <w:rPr>
                                <w:sz w:val="20"/>
                              </w:rPr>
                            </w:pPr>
                            <w:r w:rsidRPr="00040A36">
                              <w:rPr>
                                <w:rFonts w:ascii="Trebuchet MS" w:hAnsi="Trebuchet MS" w:cs="Arial"/>
                                <w:bCs/>
                                <w:color w:val="000000" w:themeColor="text1"/>
                                <w:kern w:val="24"/>
                                <w:szCs w:val="31"/>
                                <w:lang w:val="en-US"/>
                              </w:rPr>
                              <w:t xml:space="preserve">13. AC -2.85 Ton </w:t>
                            </w:r>
                          </w:p>
                          <w:p w14:paraId="7F42715F" w14:textId="77777777" w:rsidR="00040A36" w:rsidRDefault="00040A36" w:rsidP="00040A36">
                            <w:pPr>
                              <w:pStyle w:val="NormalWeb"/>
                              <w:kinsoku w:val="0"/>
                              <w:overflowPunct w:val="0"/>
                              <w:spacing w:before="0" w:beforeAutospacing="0" w:after="0" w:afterAutospacing="0"/>
                              <w:textAlignment w:val="baseline"/>
                              <w:rPr>
                                <w:rFonts w:ascii="Trebuchet MS" w:hAnsi="Trebuchet MS" w:cs="Arial"/>
                                <w:bCs/>
                                <w:color w:val="C00000"/>
                                <w:kern w:val="24"/>
                                <w:szCs w:val="31"/>
                                <w:u w:val="single"/>
                                <w:lang w:val="de-DE"/>
                              </w:rPr>
                            </w:pPr>
                          </w:p>
                          <w:p w14:paraId="1827BC64" w14:textId="2A7C57D6" w:rsidR="00040A36" w:rsidRPr="00040A36" w:rsidRDefault="00040A36" w:rsidP="00040A36">
                            <w:pPr>
                              <w:pStyle w:val="NormalWeb"/>
                              <w:kinsoku w:val="0"/>
                              <w:overflowPunct w:val="0"/>
                              <w:spacing w:before="0" w:beforeAutospacing="0" w:after="0" w:afterAutospacing="0"/>
                              <w:textAlignment w:val="baseline"/>
                              <w:rPr>
                                <w:sz w:val="20"/>
                              </w:rPr>
                            </w:pPr>
                            <w:r w:rsidRPr="00040A36">
                              <w:rPr>
                                <w:rFonts w:ascii="Trebuchet MS" w:hAnsi="Trebuchet MS" w:cs="Arial"/>
                                <w:bCs/>
                                <w:color w:val="C00000"/>
                                <w:kern w:val="24"/>
                                <w:szCs w:val="31"/>
                                <w:u w:val="single"/>
                                <w:lang w:val="de-DE"/>
                              </w:rPr>
                              <w:t>PERFORMANCE:</w:t>
                            </w:r>
                          </w:p>
                          <w:p w14:paraId="477305C5" w14:textId="013D26E3"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Pr>
                                <w:rFonts w:ascii="Trebuchet MS" w:eastAsia="Times New Roman" w:hAnsi="Trebuchet MS" w:cs="Arial"/>
                                <w:bCs/>
                                <w:color w:val="000000" w:themeColor="text1"/>
                                <w:kern w:val="24"/>
                                <w:sz w:val="24"/>
                                <w:szCs w:val="31"/>
                                <w:lang w:val="de-DE"/>
                              </w:rPr>
                              <w:t xml:space="preserve"> ACCELERATION</w:t>
                            </w:r>
                            <w:r>
                              <w:rPr>
                                <w:rFonts w:ascii="Trebuchet MS" w:eastAsia="Times New Roman" w:hAnsi="Trebuchet MS" w:cs="Arial"/>
                                <w:bCs/>
                                <w:color w:val="000000" w:themeColor="text1"/>
                                <w:kern w:val="24"/>
                                <w:sz w:val="24"/>
                                <w:szCs w:val="31"/>
                                <w:lang w:val="de-DE"/>
                              </w:rPr>
                              <w:tab/>
                            </w:r>
                            <w:r w:rsidRPr="00040A36">
                              <w:rPr>
                                <w:rFonts w:ascii="Trebuchet MS" w:eastAsia="Times New Roman" w:hAnsi="Trebuchet MS" w:cs="Arial"/>
                                <w:bCs/>
                                <w:color w:val="000000" w:themeColor="text1"/>
                                <w:kern w:val="24"/>
                                <w:sz w:val="24"/>
                                <w:szCs w:val="31"/>
                                <w:lang w:val="de-DE"/>
                              </w:rPr>
                              <w:t>: 0-75 km/h in 60 Seconds</w:t>
                            </w:r>
                          </w:p>
                          <w:p w14:paraId="22B12E4F" w14:textId="0C904AE2"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de-DE"/>
                              </w:rPr>
                              <w:t xml:space="preserve">  MAX.SPEED</w:t>
                            </w:r>
                            <w:r w:rsidRPr="00040A36">
                              <w:rPr>
                                <w:rFonts w:ascii="Trebuchet MS" w:eastAsia="Times New Roman" w:hAnsi="Trebuchet MS" w:cs="Arial"/>
                                <w:bCs/>
                                <w:color w:val="0000FF"/>
                                <w:kern w:val="24"/>
                                <w:sz w:val="24"/>
                                <w:szCs w:val="31"/>
                                <w:lang w:val="de-DE"/>
                              </w:rPr>
                              <w:tab/>
                            </w:r>
                            <w:r>
                              <w:rPr>
                                <w:rFonts w:ascii="Trebuchet MS" w:eastAsia="Times New Roman" w:hAnsi="Trebuchet MS" w:cs="Arial"/>
                                <w:bCs/>
                                <w:color w:val="0000FF"/>
                                <w:kern w:val="24"/>
                                <w:sz w:val="24"/>
                                <w:szCs w:val="31"/>
                                <w:lang w:val="de-DE"/>
                              </w:rPr>
                              <w:tab/>
                            </w:r>
                            <w:r w:rsidRPr="00040A36">
                              <w:rPr>
                                <w:rFonts w:ascii="Trebuchet MS" w:eastAsia="Times New Roman" w:hAnsi="Trebuchet MS" w:cs="Arial"/>
                                <w:bCs/>
                                <w:color w:val="0000FF"/>
                                <w:kern w:val="24"/>
                                <w:sz w:val="24"/>
                                <w:szCs w:val="31"/>
                                <w:lang w:val="de-DE"/>
                              </w:rPr>
                              <w:t>: 85 km/h</w:t>
                            </w:r>
                          </w:p>
                          <w:p w14:paraId="024A5B14" w14:textId="7777777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de-DE"/>
                              </w:rPr>
                              <w:t xml:space="preserve">  PATROL SPEED</w:t>
                            </w:r>
                            <w:r w:rsidRPr="00040A36">
                              <w:rPr>
                                <w:rFonts w:ascii="Trebuchet MS" w:eastAsia="Times New Roman" w:hAnsi="Trebuchet MS" w:cs="Arial"/>
                                <w:bCs/>
                                <w:color w:val="000000" w:themeColor="text1"/>
                                <w:kern w:val="24"/>
                                <w:sz w:val="24"/>
                                <w:szCs w:val="31"/>
                                <w:lang w:val="de-DE"/>
                              </w:rPr>
                              <w:tab/>
                              <w:t>: 50 km/h</w:t>
                            </w:r>
                          </w:p>
                          <w:p w14:paraId="7994C197" w14:textId="7777777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de-DE"/>
                              </w:rPr>
                              <w:t xml:space="preserve">  GRADABILITY</w:t>
                            </w:r>
                            <w:r w:rsidRPr="00040A36">
                              <w:rPr>
                                <w:rFonts w:ascii="Trebuchet MS" w:eastAsia="Times New Roman" w:hAnsi="Trebuchet MS" w:cs="Arial"/>
                                <w:bCs/>
                                <w:color w:val="0000FF"/>
                                <w:kern w:val="24"/>
                                <w:sz w:val="24"/>
                                <w:szCs w:val="31"/>
                                <w:lang w:val="de-DE"/>
                              </w:rPr>
                              <w:tab/>
                              <w:t>: 30 deg.</w:t>
                            </w:r>
                          </w:p>
                          <w:p w14:paraId="5AD3A7F4" w14:textId="22097D6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de-DE"/>
                              </w:rPr>
                              <w:t xml:space="preserve">  RANGE</w:t>
                            </w:r>
                            <w:r w:rsidRPr="00040A36">
                              <w:rPr>
                                <w:rFonts w:ascii="Trebuchet MS" w:eastAsia="Times New Roman" w:hAnsi="Trebuchet MS" w:cs="Arial"/>
                                <w:bCs/>
                                <w:color w:val="000000" w:themeColor="text1"/>
                                <w:kern w:val="24"/>
                                <w:sz w:val="24"/>
                                <w:szCs w:val="31"/>
                                <w:lang w:val="de-DE"/>
                              </w:rPr>
                              <w:tab/>
                            </w:r>
                            <w:r>
                              <w:rPr>
                                <w:rFonts w:ascii="Trebuchet MS" w:eastAsia="Times New Roman" w:hAnsi="Trebuchet MS" w:cs="Arial"/>
                                <w:bCs/>
                                <w:color w:val="000000" w:themeColor="text1"/>
                                <w:kern w:val="24"/>
                                <w:sz w:val="24"/>
                                <w:szCs w:val="31"/>
                                <w:lang w:val="de-DE"/>
                              </w:rPr>
                              <w:tab/>
                            </w:r>
                            <w:r w:rsidRPr="00040A36">
                              <w:rPr>
                                <w:rFonts w:ascii="Trebuchet MS" w:eastAsia="Times New Roman" w:hAnsi="Trebuchet MS" w:cs="Arial"/>
                                <w:bCs/>
                                <w:color w:val="000000" w:themeColor="text1"/>
                                <w:kern w:val="24"/>
                                <w:sz w:val="24"/>
                                <w:szCs w:val="31"/>
                                <w:lang w:val="de-DE"/>
                              </w:rPr>
                              <w:t xml:space="preserve">: 750 km </w:t>
                            </w:r>
                          </w:p>
                          <w:p w14:paraId="04DF345B" w14:textId="7777777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de-DE"/>
                              </w:rPr>
                              <w:t xml:space="preserve">  FORDABILITY  </w:t>
                            </w:r>
                            <w:r w:rsidRPr="00040A36">
                              <w:rPr>
                                <w:rFonts w:ascii="Trebuchet MS" w:eastAsia="Times New Roman" w:hAnsi="Trebuchet MS" w:cs="Arial"/>
                                <w:bCs/>
                                <w:color w:val="0000FF"/>
                                <w:kern w:val="24"/>
                                <w:sz w:val="24"/>
                                <w:szCs w:val="31"/>
                                <w:lang w:val="de-DE"/>
                              </w:rPr>
                              <w:tab/>
                              <w:t>: 1000 mm.</w:t>
                            </w:r>
                          </w:p>
                          <w:p w14:paraId="01E82C14" w14:textId="611C8EF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de-DE"/>
                              </w:rPr>
                              <w:t xml:space="preserve">  PAY LOAD        </w:t>
                            </w:r>
                            <w:r>
                              <w:rPr>
                                <w:rFonts w:ascii="Trebuchet MS" w:eastAsia="Times New Roman" w:hAnsi="Trebuchet MS" w:cs="Arial"/>
                                <w:bCs/>
                                <w:color w:val="000000" w:themeColor="text1"/>
                                <w:kern w:val="24"/>
                                <w:sz w:val="24"/>
                                <w:szCs w:val="31"/>
                                <w:lang w:val="de-DE"/>
                              </w:rPr>
                              <w:tab/>
                            </w:r>
                            <w:r w:rsidRPr="00040A36">
                              <w:rPr>
                                <w:rFonts w:ascii="Trebuchet MS" w:eastAsia="Times New Roman" w:hAnsi="Trebuchet MS" w:cs="Arial"/>
                                <w:bCs/>
                                <w:color w:val="000000" w:themeColor="text1"/>
                                <w:kern w:val="24"/>
                                <w:sz w:val="24"/>
                                <w:szCs w:val="31"/>
                                <w:lang w:val="de-DE"/>
                              </w:rPr>
                              <w:t>: 1500 kg</w:t>
                            </w:r>
                          </w:p>
                        </w:txbxContent>
                      </wps:txbx>
                      <wps:bodyPr>
                        <a:spAutoFit/>
                      </wps:bodyPr>
                    </wps:wsp>
                  </a:graphicData>
                </a:graphic>
              </wp:anchor>
            </w:drawing>
          </mc:Choice>
          <mc:Fallback>
            <w:pict>
              <v:rect w14:anchorId="7BD40824" id="Rectangle 20" o:spid="_x0000_s1031" style="position:absolute;left:0;text-align:left;margin-left:-18.6pt;margin-top:170.45pt;width:398.1pt;height:495.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sNegEAAOsCAAAOAAAAZHJzL2Uyb0RvYy54bWysUstuwjAQvFfqP1i+l4SoUBoRUCVEL1WL&#10;SvsBxrGJpfghryHh77s2FFB7q3rZ7MuzO7OZznvdkr3woKyp6HCQUyIMt7Uy24p+fizvJpRAYKZm&#10;rTWiogcBdD67vZl2rhSFbWxbC08QxEDZuYo2Ibgyy4A3QjMYWCcMFqX1mgUM/TarPesQXbdZkefj&#10;rLO+dt5yAYDZxbFIZwlfSsHDm5QgAmkriruFZH2ym2iz2ZSVW89co/hpDfaHLTRTBoeeoRYsMLLz&#10;6heUVtxbsDIMuNWZlVJxkTggm2H+g826YU4kLigOuLNM8H+w/HW/8kTVFS2GlBim8UbvqBoz21aQ&#10;IgnUOSixb+1WHuWKEaAb2fbS6/hFHqRPoh7Oooo+EI7JUT4aTR5Qe461cfF4PzyiZpfnzkN4FlaT&#10;6FTU4/wkJtu/QMCR2PrdgsFlgeiFftOn/UfxljGzsfXhuB64p12wS5UwrksJAxVN0Kfrx5Ndx2nS&#10;5R+dfQEAAP//AwBQSwMEFAAGAAgAAAAhADi+9+jiAAAADAEAAA8AAABkcnMvZG93bnJldi54bWxM&#10;j0FOwzAQRfdI3MEaJDaotZuUhqRxKlRAKt0RegAnniahsR3Fbhtuz7CC5Wie/n8/30ymZxccfees&#10;hMVcAENbO93ZRsLh8232BMwHZbXqnUUJ3+hhU9ze5CrT7mo/8FKGhlGI9ZmS0IYwZJz7ukWj/NwN&#10;aOl3dKNRgc6x4XpUVwo3PY+EWHGjOksNrRpw22J9Ks9Gwvt+uT9sd/zrlHYvD7ukFLxavUp5fzc9&#10;r4EFnMIfDL/6pA4FOVXubLVnvYRZnESESoiXIgVGRPKY0rqK0DiOFsCLnP8fUfwAAAD//wMAUEsB&#10;Ai0AFAAGAAgAAAAhALaDOJL+AAAA4QEAABMAAAAAAAAAAAAAAAAAAAAAAFtDb250ZW50X1R5cGVz&#10;XS54bWxQSwECLQAUAAYACAAAACEAOP0h/9YAAACUAQAACwAAAAAAAAAAAAAAAAAvAQAAX3JlbHMv&#10;LnJlbHNQSwECLQAUAAYACAAAACEATUB7DXoBAADrAgAADgAAAAAAAAAAAAAAAAAuAgAAZHJzL2Uy&#10;b0RvYy54bWxQSwECLQAUAAYACAAAACEAOL736OIAAAAMAQAADwAAAAAAAAAAAAAAAADUAwAAZHJz&#10;L2Rvd25yZXYueG1sUEsFBgAAAAAEAAQA8wAAAOMEAAAAAA==&#10;" filled="f" stroked="f">
                <v:textbox style="mso-fit-shape-to-text:t">
                  <w:txbxContent>
                    <w:p w14:paraId="304C48C8" w14:textId="77777777" w:rsidR="00040A36" w:rsidRPr="00040A36" w:rsidRDefault="00040A36" w:rsidP="00040A36">
                      <w:pPr>
                        <w:pStyle w:val="ListParagraph"/>
                        <w:numPr>
                          <w:ilvl w:val="0"/>
                          <w:numId w:val="8"/>
                        </w:numPr>
                        <w:kinsoku w:val="0"/>
                        <w:overflowPunct w:val="0"/>
                        <w:spacing w:after="0" w:line="360" w:lineRule="auto"/>
                        <w:ind w:left="714" w:hanging="357"/>
                        <w:textAlignment w:val="baseline"/>
                        <w:rPr>
                          <w:rFonts w:eastAsia="Times New Roman"/>
                          <w:sz w:val="24"/>
                          <w:szCs w:val="24"/>
                        </w:rPr>
                      </w:pPr>
                      <w:r w:rsidRPr="00040A36">
                        <w:rPr>
                          <w:rFonts w:ascii="Trebuchet MS" w:eastAsia="Times New Roman" w:hAnsi="Trebuchet MS" w:cs="Arial"/>
                          <w:bCs/>
                          <w:color w:val="000000"/>
                          <w:kern w:val="24"/>
                          <w:sz w:val="24"/>
                          <w:szCs w:val="31"/>
                          <w:lang w:val="en-US"/>
                        </w:rPr>
                        <w:t>Engine power :</w:t>
                      </w:r>
                      <w:r w:rsidRPr="00040A36">
                        <w:rPr>
                          <w:rFonts w:ascii="Trebuchet MS" w:eastAsia="Times New Roman" w:hAnsi="Trebuchet MS" w:cs="Arial"/>
                          <w:bCs/>
                          <w:color w:val="000000"/>
                          <w:kern w:val="24"/>
                          <w:sz w:val="24"/>
                          <w:szCs w:val="31"/>
                          <w:lang w:val="de-DE"/>
                        </w:rPr>
                        <w:t>220HP BS-III Diesel Engine</w:t>
                      </w:r>
                    </w:p>
                    <w:p w14:paraId="7990FA44"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Ventilation system for expunging of gases</w:t>
                      </w:r>
                    </w:p>
                    <w:p w14:paraId="49DE0C32"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en-US"/>
                        </w:rPr>
                        <w:t xml:space="preserve">Space / Bracket for stacking </w:t>
                      </w:r>
                      <w:proofErr w:type="spellStart"/>
                      <w:proofErr w:type="gramStart"/>
                      <w:r w:rsidRPr="00040A36">
                        <w:rPr>
                          <w:rFonts w:ascii="Trebuchet MS" w:eastAsia="Times New Roman" w:hAnsi="Trebuchet MS" w:cs="Arial"/>
                          <w:bCs/>
                          <w:color w:val="000000" w:themeColor="text1"/>
                          <w:kern w:val="24"/>
                          <w:sz w:val="24"/>
                          <w:szCs w:val="31"/>
                          <w:lang w:val="en-US"/>
                        </w:rPr>
                        <w:t>Armt</w:t>
                      </w:r>
                      <w:proofErr w:type="spellEnd"/>
                      <w:r w:rsidRPr="00040A36">
                        <w:rPr>
                          <w:rFonts w:ascii="Trebuchet MS" w:eastAsia="Times New Roman" w:hAnsi="Trebuchet MS" w:cs="Arial"/>
                          <w:bCs/>
                          <w:color w:val="000000" w:themeColor="text1"/>
                          <w:kern w:val="24"/>
                          <w:sz w:val="24"/>
                          <w:szCs w:val="31"/>
                          <w:lang w:val="en-US"/>
                        </w:rPr>
                        <w:t>./</w:t>
                      </w:r>
                      <w:proofErr w:type="gramEnd"/>
                      <w:r w:rsidRPr="00040A36">
                        <w:rPr>
                          <w:rFonts w:ascii="Trebuchet MS" w:eastAsia="Times New Roman" w:hAnsi="Trebuchet MS" w:cs="Arial"/>
                          <w:bCs/>
                          <w:color w:val="000000" w:themeColor="text1"/>
                          <w:kern w:val="24"/>
                          <w:sz w:val="24"/>
                          <w:szCs w:val="31"/>
                          <w:lang w:val="en-US"/>
                        </w:rPr>
                        <w:t xml:space="preserve"> </w:t>
                      </w:r>
                      <w:proofErr w:type="spellStart"/>
                      <w:r w:rsidRPr="00040A36">
                        <w:rPr>
                          <w:rFonts w:ascii="Trebuchet MS" w:eastAsia="Times New Roman" w:hAnsi="Trebuchet MS" w:cs="Arial"/>
                          <w:bCs/>
                          <w:color w:val="000000" w:themeColor="text1"/>
                          <w:kern w:val="24"/>
                          <w:sz w:val="24"/>
                          <w:szCs w:val="31"/>
                          <w:lang w:val="en-US"/>
                        </w:rPr>
                        <w:t>Ammn</w:t>
                      </w:r>
                      <w:proofErr w:type="spellEnd"/>
                      <w:r w:rsidRPr="00040A36">
                        <w:rPr>
                          <w:rFonts w:ascii="Trebuchet MS" w:eastAsia="Times New Roman" w:hAnsi="Trebuchet MS" w:cs="Arial"/>
                          <w:bCs/>
                          <w:color w:val="000000" w:themeColor="text1"/>
                          <w:kern w:val="24"/>
                          <w:sz w:val="24"/>
                          <w:szCs w:val="31"/>
                          <w:lang w:val="en-US"/>
                        </w:rPr>
                        <w:t>.</w:t>
                      </w:r>
                    </w:p>
                    <w:p w14:paraId="6686BFFD"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 xml:space="preserve">First Aid kit size is increased </w:t>
                      </w:r>
                    </w:p>
                    <w:p w14:paraId="5A804757"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en-US"/>
                        </w:rPr>
                        <w:t>Rear View Camera with night vision</w:t>
                      </w:r>
                    </w:p>
                    <w:p w14:paraId="063DCD2B"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GPS based navigation system</w:t>
                      </w:r>
                    </w:p>
                    <w:p w14:paraId="0BF4A811"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proofErr w:type="spellStart"/>
                      <w:r w:rsidRPr="00040A36">
                        <w:rPr>
                          <w:rFonts w:ascii="Trebuchet MS" w:eastAsia="Times New Roman" w:hAnsi="Trebuchet MS" w:cs="Arial"/>
                          <w:bCs/>
                          <w:color w:val="000000" w:themeColor="text1"/>
                          <w:kern w:val="24"/>
                          <w:sz w:val="24"/>
                          <w:szCs w:val="31"/>
                          <w:lang w:val="en-US"/>
                        </w:rPr>
                        <w:t>Self Recovery</w:t>
                      </w:r>
                      <w:proofErr w:type="spellEnd"/>
                      <w:r w:rsidRPr="00040A36">
                        <w:rPr>
                          <w:rFonts w:ascii="Trebuchet MS" w:eastAsia="Times New Roman" w:hAnsi="Trebuchet MS" w:cs="Arial"/>
                          <w:bCs/>
                          <w:color w:val="000000" w:themeColor="text1"/>
                          <w:kern w:val="24"/>
                          <w:sz w:val="24"/>
                          <w:szCs w:val="31"/>
                          <w:lang w:val="en-US"/>
                        </w:rPr>
                        <w:t xml:space="preserve"> Winch (10 Ton)</w:t>
                      </w:r>
                    </w:p>
                    <w:p w14:paraId="43E0458E"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 xml:space="preserve">Door opening Pneumatic system (2 </w:t>
                      </w:r>
                      <w:proofErr w:type="spellStart"/>
                      <w:r w:rsidRPr="00040A36">
                        <w:rPr>
                          <w:rFonts w:ascii="Trebuchet MS" w:eastAsia="Times New Roman" w:hAnsi="Trebuchet MS" w:cs="Arial"/>
                          <w:bCs/>
                          <w:color w:val="0000FF"/>
                          <w:kern w:val="24"/>
                          <w:sz w:val="24"/>
                          <w:szCs w:val="31"/>
                          <w:lang w:val="en-US"/>
                        </w:rPr>
                        <w:t>switchs</w:t>
                      </w:r>
                      <w:proofErr w:type="spellEnd"/>
                      <w:r w:rsidRPr="00040A36">
                        <w:rPr>
                          <w:rFonts w:ascii="Trebuchet MS" w:eastAsia="Times New Roman" w:hAnsi="Trebuchet MS" w:cs="Arial"/>
                          <w:bCs/>
                          <w:color w:val="0000FF"/>
                          <w:kern w:val="24"/>
                          <w:sz w:val="24"/>
                          <w:szCs w:val="31"/>
                          <w:lang w:val="en-US"/>
                        </w:rPr>
                        <w:t xml:space="preserve"> near </w:t>
                      </w:r>
                      <w:proofErr w:type="spellStart"/>
                      <w:r w:rsidRPr="00040A36">
                        <w:rPr>
                          <w:rFonts w:ascii="Trebuchet MS" w:eastAsia="Times New Roman" w:hAnsi="Trebuchet MS" w:cs="Arial"/>
                          <w:bCs/>
                          <w:color w:val="0000FF"/>
                          <w:kern w:val="24"/>
                          <w:sz w:val="24"/>
                          <w:szCs w:val="31"/>
                          <w:lang w:val="en-US"/>
                        </w:rPr>
                        <w:t>Dandaman</w:t>
                      </w:r>
                      <w:proofErr w:type="spellEnd"/>
                      <w:r w:rsidRPr="00040A36">
                        <w:rPr>
                          <w:rFonts w:ascii="Trebuchet MS" w:eastAsia="Times New Roman" w:hAnsi="Trebuchet MS" w:cs="Arial"/>
                          <w:bCs/>
                          <w:color w:val="0000FF"/>
                          <w:kern w:val="24"/>
                          <w:sz w:val="24"/>
                          <w:szCs w:val="31"/>
                          <w:lang w:val="en-US"/>
                        </w:rPr>
                        <w:t>)</w:t>
                      </w:r>
                    </w:p>
                    <w:p w14:paraId="0DD926F7"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en-US"/>
                        </w:rPr>
                        <w:t xml:space="preserve">Radiator grill hinge type provided for </w:t>
                      </w:r>
                      <w:proofErr w:type="spellStart"/>
                      <w:r w:rsidRPr="00040A36">
                        <w:rPr>
                          <w:rFonts w:ascii="Trebuchet MS" w:eastAsia="Times New Roman" w:hAnsi="Trebuchet MS" w:cs="Arial"/>
                          <w:bCs/>
                          <w:color w:val="000000" w:themeColor="text1"/>
                          <w:kern w:val="24"/>
                          <w:sz w:val="24"/>
                          <w:szCs w:val="31"/>
                          <w:lang w:val="en-US"/>
                        </w:rPr>
                        <w:t>maint</w:t>
                      </w:r>
                      <w:proofErr w:type="spellEnd"/>
                      <w:r w:rsidRPr="00040A36">
                        <w:rPr>
                          <w:rFonts w:ascii="Trebuchet MS" w:eastAsia="Times New Roman" w:hAnsi="Trebuchet MS" w:cs="Arial"/>
                          <w:bCs/>
                          <w:color w:val="000000" w:themeColor="text1"/>
                          <w:kern w:val="24"/>
                          <w:sz w:val="24"/>
                          <w:szCs w:val="31"/>
                          <w:lang w:val="en-US"/>
                        </w:rPr>
                        <w:t>.</w:t>
                      </w:r>
                    </w:p>
                    <w:p w14:paraId="5EB8850E"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 xml:space="preserve">4 </w:t>
                      </w:r>
                      <w:proofErr w:type="spellStart"/>
                      <w:r w:rsidRPr="00040A36">
                        <w:rPr>
                          <w:rFonts w:ascii="Trebuchet MS" w:eastAsia="Times New Roman" w:hAnsi="Trebuchet MS" w:cs="Arial"/>
                          <w:bCs/>
                          <w:color w:val="0000FF"/>
                          <w:kern w:val="24"/>
                          <w:sz w:val="24"/>
                          <w:szCs w:val="31"/>
                          <w:lang w:val="en-US"/>
                        </w:rPr>
                        <w:t>nos</w:t>
                      </w:r>
                      <w:proofErr w:type="spellEnd"/>
                      <w:r w:rsidRPr="00040A36">
                        <w:rPr>
                          <w:rFonts w:ascii="Trebuchet MS" w:eastAsia="Times New Roman" w:hAnsi="Trebuchet MS" w:cs="Arial"/>
                          <w:bCs/>
                          <w:color w:val="0000FF"/>
                          <w:kern w:val="24"/>
                          <w:sz w:val="24"/>
                          <w:szCs w:val="31"/>
                          <w:lang w:val="en-US"/>
                        </w:rPr>
                        <w:t xml:space="preserve"> search lights operated individually</w:t>
                      </w:r>
                    </w:p>
                    <w:p w14:paraId="67D5542F"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en-US"/>
                        </w:rPr>
                        <w:t>Mounting arrangement for Arial of radio set</w:t>
                      </w:r>
                    </w:p>
                    <w:p w14:paraId="7E0B70B4" w14:textId="77777777" w:rsidR="00040A36" w:rsidRPr="00040A36" w:rsidRDefault="00040A36" w:rsidP="00040A36">
                      <w:pPr>
                        <w:pStyle w:val="ListParagraph"/>
                        <w:numPr>
                          <w:ilvl w:val="0"/>
                          <w:numId w:val="8"/>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en-US"/>
                        </w:rPr>
                        <w:t xml:space="preserve">12 </w:t>
                      </w:r>
                      <w:proofErr w:type="spellStart"/>
                      <w:r w:rsidRPr="00040A36">
                        <w:rPr>
                          <w:rFonts w:ascii="Trebuchet MS" w:eastAsia="Times New Roman" w:hAnsi="Trebuchet MS" w:cs="Arial"/>
                          <w:bCs/>
                          <w:color w:val="0000FF"/>
                          <w:kern w:val="24"/>
                          <w:sz w:val="24"/>
                          <w:szCs w:val="31"/>
                          <w:lang w:val="en-US"/>
                        </w:rPr>
                        <w:t>nos</w:t>
                      </w:r>
                      <w:proofErr w:type="spellEnd"/>
                      <w:r w:rsidRPr="00040A36">
                        <w:rPr>
                          <w:rFonts w:ascii="Trebuchet MS" w:eastAsia="Times New Roman" w:hAnsi="Trebuchet MS" w:cs="Arial"/>
                          <w:bCs/>
                          <w:color w:val="0000FF"/>
                          <w:kern w:val="24"/>
                          <w:sz w:val="24"/>
                          <w:szCs w:val="31"/>
                          <w:lang w:val="en-US"/>
                        </w:rPr>
                        <w:t xml:space="preserve"> Ball Type Firing Ports</w:t>
                      </w:r>
                    </w:p>
                    <w:p w14:paraId="17EF9D3C" w14:textId="77777777" w:rsidR="00040A36" w:rsidRPr="00040A36" w:rsidRDefault="00040A36" w:rsidP="00040A36">
                      <w:pPr>
                        <w:pStyle w:val="NormalWeb"/>
                        <w:kinsoku w:val="0"/>
                        <w:overflowPunct w:val="0"/>
                        <w:spacing w:before="0" w:beforeAutospacing="0" w:after="0" w:afterAutospacing="0"/>
                        <w:ind w:left="1080"/>
                        <w:textAlignment w:val="baseline"/>
                        <w:rPr>
                          <w:rFonts w:eastAsiaTheme="minorEastAsia"/>
                          <w:sz w:val="20"/>
                        </w:rPr>
                      </w:pPr>
                      <w:r w:rsidRPr="00040A36">
                        <w:rPr>
                          <w:rFonts w:ascii="Trebuchet MS" w:hAnsi="Trebuchet MS" w:cs="Arial"/>
                          <w:bCs/>
                          <w:color w:val="000000" w:themeColor="text1"/>
                          <w:kern w:val="24"/>
                          <w:szCs w:val="31"/>
                          <w:lang w:val="en-US"/>
                        </w:rPr>
                        <w:t xml:space="preserve"> (a)Two in each side glass (Four sided glasses)</w:t>
                      </w:r>
                    </w:p>
                    <w:p w14:paraId="5E6FB361" w14:textId="77777777" w:rsidR="00040A36" w:rsidRPr="00040A36" w:rsidRDefault="00040A36" w:rsidP="00040A36">
                      <w:pPr>
                        <w:pStyle w:val="NormalWeb"/>
                        <w:kinsoku w:val="0"/>
                        <w:overflowPunct w:val="0"/>
                        <w:spacing w:before="0" w:beforeAutospacing="0" w:after="0" w:afterAutospacing="0"/>
                        <w:ind w:left="1080"/>
                        <w:textAlignment w:val="baseline"/>
                        <w:rPr>
                          <w:sz w:val="20"/>
                        </w:rPr>
                      </w:pPr>
                      <w:r w:rsidRPr="00040A36">
                        <w:rPr>
                          <w:rFonts w:ascii="Trebuchet MS" w:hAnsi="Trebuchet MS" w:cs="Arial"/>
                          <w:bCs/>
                          <w:color w:val="000000" w:themeColor="text1"/>
                          <w:kern w:val="24"/>
                          <w:szCs w:val="31"/>
                          <w:lang w:val="en-US"/>
                        </w:rPr>
                        <w:t xml:space="preserve"> (b)One in each driver and co-driver glass</w:t>
                      </w:r>
                    </w:p>
                    <w:p w14:paraId="7E416CFF" w14:textId="77777777" w:rsidR="00040A36" w:rsidRPr="00040A36" w:rsidRDefault="00040A36" w:rsidP="00040A36">
                      <w:pPr>
                        <w:pStyle w:val="NormalWeb"/>
                        <w:kinsoku w:val="0"/>
                        <w:overflowPunct w:val="0"/>
                        <w:spacing w:before="0" w:beforeAutospacing="0" w:after="0" w:afterAutospacing="0"/>
                        <w:ind w:left="1080"/>
                        <w:textAlignment w:val="baseline"/>
                        <w:rPr>
                          <w:sz w:val="20"/>
                        </w:rPr>
                      </w:pPr>
                      <w:r w:rsidRPr="00040A36">
                        <w:rPr>
                          <w:rFonts w:ascii="Trebuchet MS" w:hAnsi="Trebuchet MS" w:cs="Arial"/>
                          <w:bCs/>
                          <w:color w:val="000000" w:themeColor="text1"/>
                          <w:kern w:val="24"/>
                          <w:szCs w:val="31"/>
                          <w:lang w:val="en-US"/>
                        </w:rPr>
                        <w:t xml:space="preserve"> (c)One each in two rear door</w:t>
                      </w:r>
                    </w:p>
                    <w:p w14:paraId="0915F59E" w14:textId="77777777" w:rsidR="00040A36" w:rsidRDefault="00040A36" w:rsidP="00040A36">
                      <w:pPr>
                        <w:pStyle w:val="NormalWeb"/>
                        <w:kinsoku w:val="0"/>
                        <w:overflowPunct w:val="0"/>
                        <w:spacing w:before="0" w:beforeAutospacing="0" w:after="0" w:afterAutospacing="0"/>
                        <w:ind w:left="1080" w:hanging="654"/>
                        <w:textAlignment w:val="baseline"/>
                        <w:rPr>
                          <w:rFonts w:ascii="Trebuchet MS" w:hAnsi="Trebuchet MS" w:cs="Arial"/>
                          <w:bCs/>
                          <w:color w:val="000000" w:themeColor="text1"/>
                          <w:kern w:val="24"/>
                          <w:szCs w:val="31"/>
                          <w:lang w:val="en-US"/>
                        </w:rPr>
                      </w:pPr>
                    </w:p>
                    <w:p w14:paraId="2EFF6DE5" w14:textId="579EFB27" w:rsidR="00040A36" w:rsidRPr="00040A36" w:rsidRDefault="00040A36" w:rsidP="00040A36">
                      <w:pPr>
                        <w:pStyle w:val="NormalWeb"/>
                        <w:kinsoku w:val="0"/>
                        <w:overflowPunct w:val="0"/>
                        <w:spacing w:before="0" w:beforeAutospacing="0" w:after="0" w:afterAutospacing="0"/>
                        <w:ind w:left="1080" w:hanging="654"/>
                        <w:textAlignment w:val="baseline"/>
                        <w:rPr>
                          <w:sz w:val="20"/>
                        </w:rPr>
                      </w:pPr>
                      <w:r w:rsidRPr="00040A36">
                        <w:rPr>
                          <w:rFonts w:ascii="Trebuchet MS" w:hAnsi="Trebuchet MS" w:cs="Arial"/>
                          <w:bCs/>
                          <w:color w:val="000000" w:themeColor="text1"/>
                          <w:kern w:val="24"/>
                          <w:szCs w:val="31"/>
                          <w:lang w:val="en-US"/>
                        </w:rPr>
                        <w:t xml:space="preserve">13. AC -2.85 Ton </w:t>
                      </w:r>
                    </w:p>
                    <w:p w14:paraId="7F42715F" w14:textId="77777777" w:rsidR="00040A36" w:rsidRDefault="00040A36" w:rsidP="00040A36">
                      <w:pPr>
                        <w:pStyle w:val="NormalWeb"/>
                        <w:kinsoku w:val="0"/>
                        <w:overflowPunct w:val="0"/>
                        <w:spacing w:before="0" w:beforeAutospacing="0" w:after="0" w:afterAutospacing="0"/>
                        <w:textAlignment w:val="baseline"/>
                        <w:rPr>
                          <w:rFonts w:ascii="Trebuchet MS" w:hAnsi="Trebuchet MS" w:cs="Arial"/>
                          <w:bCs/>
                          <w:color w:val="C00000"/>
                          <w:kern w:val="24"/>
                          <w:szCs w:val="31"/>
                          <w:u w:val="single"/>
                          <w:lang w:val="de-DE"/>
                        </w:rPr>
                      </w:pPr>
                    </w:p>
                    <w:p w14:paraId="1827BC64" w14:textId="2A7C57D6" w:rsidR="00040A36" w:rsidRPr="00040A36" w:rsidRDefault="00040A36" w:rsidP="00040A36">
                      <w:pPr>
                        <w:pStyle w:val="NormalWeb"/>
                        <w:kinsoku w:val="0"/>
                        <w:overflowPunct w:val="0"/>
                        <w:spacing w:before="0" w:beforeAutospacing="0" w:after="0" w:afterAutospacing="0"/>
                        <w:textAlignment w:val="baseline"/>
                        <w:rPr>
                          <w:sz w:val="20"/>
                        </w:rPr>
                      </w:pPr>
                      <w:r w:rsidRPr="00040A36">
                        <w:rPr>
                          <w:rFonts w:ascii="Trebuchet MS" w:hAnsi="Trebuchet MS" w:cs="Arial"/>
                          <w:bCs/>
                          <w:color w:val="C00000"/>
                          <w:kern w:val="24"/>
                          <w:szCs w:val="31"/>
                          <w:u w:val="single"/>
                          <w:lang w:val="de-DE"/>
                        </w:rPr>
                        <w:t>PERFORMANCE:</w:t>
                      </w:r>
                    </w:p>
                    <w:p w14:paraId="477305C5" w14:textId="013D26E3"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Pr>
                          <w:rFonts w:ascii="Trebuchet MS" w:eastAsia="Times New Roman" w:hAnsi="Trebuchet MS" w:cs="Arial"/>
                          <w:bCs/>
                          <w:color w:val="000000" w:themeColor="text1"/>
                          <w:kern w:val="24"/>
                          <w:sz w:val="24"/>
                          <w:szCs w:val="31"/>
                          <w:lang w:val="de-DE"/>
                        </w:rPr>
                        <w:t xml:space="preserve"> ACCELERATION</w:t>
                      </w:r>
                      <w:r>
                        <w:rPr>
                          <w:rFonts w:ascii="Trebuchet MS" w:eastAsia="Times New Roman" w:hAnsi="Trebuchet MS" w:cs="Arial"/>
                          <w:bCs/>
                          <w:color w:val="000000" w:themeColor="text1"/>
                          <w:kern w:val="24"/>
                          <w:sz w:val="24"/>
                          <w:szCs w:val="31"/>
                          <w:lang w:val="de-DE"/>
                        </w:rPr>
                        <w:tab/>
                      </w:r>
                      <w:r w:rsidRPr="00040A36">
                        <w:rPr>
                          <w:rFonts w:ascii="Trebuchet MS" w:eastAsia="Times New Roman" w:hAnsi="Trebuchet MS" w:cs="Arial"/>
                          <w:bCs/>
                          <w:color w:val="000000" w:themeColor="text1"/>
                          <w:kern w:val="24"/>
                          <w:sz w:val="24"/>
                          <w:szCs w:val="31"/>
                          <w:lang w:val="de-DE"/>
                        </w:rPr>
                        <w:t>: 0-75 km/h in 60 Seconds</w:t>
                      </w:r>
                    </w:p>
                    <w:p w14:paraId="22B12E4F" w14:textId="0C904AE2"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de-DE"/>
                        </w:rPr>
                        <w:t xml:space="preserve">  MAX.SPEED</w:t>
                      </w:r>
                      <w:r w:rsidRPr="00040A36">
                        <w:rPr>
                          <w:rFonts w:ascii="Trebuchet MS" w:eastAsia="Times New Roman" w:hAnsi="Trebuchet MS" w:cs="Arial"/>
                          <w:bCs/>
                          <w:color w:val="0000FF"/>
                          <w:kern w:val="24"/>
                          <w:sz w:val="24"/>
                          <w:szCs w:val="31"/>
                          <w:lang w:val="de-DE"/>
                        </w:rPr>
                        <w:tab/>
                      </w:r>
                      <w:r>
                        <w:rPr>
                          <w:rFonts w:ascii="Trebuchet MS" w:eastAsia="Times New Roman" w:hAnsi="Trebuchet MS" w:cs="Arial"/>
                          <w:bCs/>
                          <w:color w:val="0000FF"/>
                          <w:kern w:val="24"/>
                          <w:sz w:val="24"/>
                          <w:szCs w:val="31"/>
                          <w:lang w:val="de-DE"/>
                        </w:rPr>
                        <w:tab/>
                      </w:r>
                      <w:r w:rsidRPr="00040A36">
                        <w:rPr>
                          <w:rFonts w:ascii="Trebuchet MS" w:eastAsia="Times New Roman" w:hAnsi="Trebuchet MS" w:cs="Arial"/>
                          <w:bCs/>
                          <w:color w:val="0000FF"/>
                          <w:kern w:val="24"/>
                          <w:sz w:val="24"/>
                          <w:szCs w:val="31"/>
                          <w:lang w:val="de-DE"/>
                        </w:rPr>
                        <w:t>: 85 km/h</w:t>
                      </w:r>
                    </w:p>
                    <w:p w14:paraId="024A5B14" w14:textId="7777777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de-DE"/>
                        </w:rPr>
                        <w:t xml:space="preserve">  PATROL SPEED</w:t>
                      </w:r>
                      <w:r w:rsidRPr="00040A36">
                        <w:rPr>
                          <w:rFonts w:ascii="Trebuchet MS" w:eastAsia="Times New Roman" w:hAnsi="Trebuchet MS" w:cs="Arial"/>
                          <w:bCs/>
                          <w:color w:val="000000" w:themeColor="text1"/>
                          <w:kern w:val="24"/>
                          <w:sz w:val="24"/>
                          <w:szCs w:val="31"/>
                          <w:lang w:val="de-DE"/>
                        </w:rPr>
                        <w:tab/>
                        <w:t>: 50 km/h</w:t>
                      </w:r>
                    </w:p>
                    <w:p w14:paraId="7994C197" w14:textId="7777777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de-DE"/>
                        </w:rPr>
                        <w:t xml:space="preserve">  GRADABILITY</w:t>
                      </w:r>
                      <w:r w:rsidRPr="00040A36">
                        <w:rPr>
                          <w:rFonts w:ascii="Trebuchet MS" w:eastAsia="Times New Roman" w:hAnsi="Trebuchet MS" w:cs="Arial"/>
                          <w:bCs/>
                          <w:color w:val="0000FF"/>
                          <w:kern w:val="24"/>
                          <w:sz w:val="24"/>
                          <w:szCs w:val="31"/>
                          <w:lang w:val="de-DE"/>
                        </w:rPr>
                        <w:tab/>
                        <w:t>: 30 deg.</w:t>
                      </w:r>
                    </w:p>
                    <w:p w14:paraId="5AD3A7F4" w14:textId="22097D6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de-DE"/>
                        </w:rPr>
                        <w:t xml:space="preserve">  RANGE</w:t>
                      </w:r>
                      <w:r w:rsidRPr="00040A36">
                        <w:rPr>
                          <w:rFonts w:ascii="Trebuchet MS" w:eastAsia="Times New Roman" w:hAnsi="Trebuchet MS" w:cs="Arial"/>
                          <w:bCs/>
                          <w:color w:val="000000" w:themeColor="text1"/>
                          <w:kern w:val="24"/>
                          <w:sz w:val="24"/>
                          <w:szCs w:val="31"/>
                          <w:lang w:val="de-DE"/>
                        </w:rPr>
                        <w:tab/>
                      </w:r>
                      <w:r>
                        <w:rPr>
                          <w:rFonts w:ascii="Trebuchet MS" w:eastAsia="Times New Roman" w:hAnsi="Trebuchet MS" w:cs="Arial"/>
                          <w:bCs/>
                          <w:color w:val="000000" w:themeColor="text1"/>
                          <w:kern w:val="24"/>
                          <w:sz w:val="24"/>
                          <w:szCs w:val="31"/>
                          <w:lang w:val="de-DE"/>
                        </w:rPr>
                        <w:tab/>
                      </w:r>
                      <w:r w:rsidRPr="00040A36">
                        <w:rPr>
                          <w:rFonts w:ascii="Trebuchet MS" w:eastAsia="Times New Roman" w:hAnsi="Trebuchet MS" w:cs="Arial"/>
                          <w:bCs/>
                          <w:color w:val="000000" w:themeColor="text1"/>
                          <w:kern w:val="24"/>
                          <w:sz w:val="24"/>
                          <w:szCs w:val="31"/>
                          <w:lang w:val="de-DE"/>
                        </w:rPr>
                        <w:t xml:space="preserve">: 750 km </w:t>
                      </w:r>
                    </w:p>
                    <w:p w14:paraId="04DF345B" w14:textId="7777777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FF"/>
                          <w:kern w:val="24"/>
                          <w:sz w:val="24"/>
                          <w:szCs w:val="31"/>
                          <w:lang w:val="de-DE"/>
                        </w:rPr>
                        <w:t xml:space="preserve">  FORDABILITY  </w:t>
                      </w:r>
                      <w:r w:rsidRPr="00040A36">
                        <w:rPr>
                          <w:rFonts w:ascii="Trebuchet MS" w:eastAsia="Times New Roman" w:hAnsi="Trebuchet MS" w:cs="Arial"/>
                          <w:bCs/>
                          <w:color w:val="0000FF"/>
                          <w:kern w:val="24"/>
                          <w:sz w:val="24"/>
                          <w:szCs w:val="31"/>
                          <w:lang w:val="de-DE"/>
                        </w:rPr>
                        <w:tab/>
                        <w:t>: 1000 mm.</w:t>
                      </w:r>
                    </w:p>
                    <w:p w14:paraId="01E82C14" w14:textId="611C8EF7" w:rsidR="00040A36" w:rsidRPr="00040A36" w:rsidRDefault="00040A36" w:rsidP="00040A36">
                      <w:pPr>
                        <w:pStyle w:val="ListParagraph"/>
                        <w:numPr>
                          <w:ilvl w:val="0"/>
                          <w:numId w:val="9"/>
                        </w:numPr>
                        <w:tabs>
                          <w:tab w:val="left" w:pos="720"/>
                        </w:tabs>
                        <w:kinsoku w:val="0"/>
                        <w:overflowPunct w:val="0"/>
                        <w:spacing w:after="0" w:line="360" w:lineRule="auto"/>
                        <w:ind w:left="714" w:hanging="357"/>
                        <w:textAlignment w:val="baseline"/>
                        <w:rPr>
                          <w:rFonts w:eastAsia="Times New Roman"/>
                          <w:sz w:val="24"/>
                        </w:rPr>
                      </w:pPr>
                      <w:r w:rsidRPr="00040A36">
                        <w:rPr>
                          <w:rFonts w:ascii="Trebuchet MS" w:eastAsia="Times New Roman" w:hAnsi="Trebuchet MS" w:cs="Arial"/>
                          <w:bCs/>
                          <w:color w:val="000000" w:themeColor="text1"/>
                          <w:kern w:val="24"/>
                          <w:sz w:val="24"/>
                          <w:szCs w:val="31"/>
                          <w:lang w:val="de-DE"/>
                        </w:rPr>
                        <w:t xml:space="preserve">  PAY LOAD        </w:t>
                      </w:r>
                      <w:r>
                        <w:rPr>
                          <w:rFonts w:ascii="Trebuchet MS" w:eastAsia="Times New Roman" w:hAnsi="Trebuchet MS" w:cs="Arial"/>
                          <w:bCs/>
                          <w:color w:val="000000" w:themeColor="text1"/>
                          <w:kern w:val="24"/>
                          <w:sz w:val="24"/>
                          <w:szCs w:val="31"/>
                          <w:lang w:val="de-DE"/>
                        </w:rPr>
                        <w:tab/>
                      </w:r>
                      <w:r w:rsidRPr="00040A36">
                        <w:rPr>
                          <w:rFonts w:ascii="Trebuchet MS" w:eastAsia="Times New Roman" w:hAnsi="Trebuchet MS" w:cs="Arial"/>
                          <w:bCs/>
                          <w:color w:val="000000" w:themeColor="text1"/>
                          <w:kern w:val="24"/>
                          <w:sz w:val="24"/>
                          <w:szCs w:val="31"/>
                          <w:lang w:val="de-DE"/>
                        </w:rPr>
                        <w:t>: 1500 kg</w:t>
                      </w:r>
                    </w:p>
                  </w:txbxContent>
                </v:textbox>
              </v:rect>
            </w:pict>
          </mc:Fallback>
        </mc:AlternateContent>
      </w:r>
      <w:r>
        <w:rPr>
          <w:noProof/>
          <w:lang w:eastAsia="en-IN" w:bidi="ar-SA"/>
        </w:rPr>
        <w:drawing>
          <wp:inline distT="0" distB="0" distL="0" distR="0" wp14:anchorId="1038630B" wp14:editId="48BF6AB8">
            <wp:extent cx="2788156" cy="1859280"/>
            <wp:effectExtent l="38100" t="38100" r="88900" b="1028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cstate="print"/>
                    <a:stretch>
                      <a:fillRect/>
                    </a:stretch>
                  </pic:blipFill>
                  <pic:spPr>
                    <a:xfrm>
                      <a:off x="0" y="0"/>
                      <a:ext cx="2811626" cy="1874931"/>
                    </a:xfrm>
                    <a:prstGeom prst="roundRect">
                      <a:avLst>
                        <a:gd name="adj" fmla="val 12795"/>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inline>
        </w:drawing>
      </w:r>
    </w:p>
    <w:p w14:paraId="7A6BB18C" w14:textId="29386821" w:rsidR="00040A36" w:rsidRDefault="00040A36" w:rsidP="008C67AF">
      <w:pPr>
        <w:spacing w:before="240" w:after="240" w:line="360" w:lineRule="auto"/>
        <w:ind w:firstLine="720"/>
        <w:jc w:val="both"/>
        <w:rPr>
          <w:rFonts w:ascii="Trebuchet MS" w:hAnsi="Trebuchet MS"/>
          <w:sz w:val="24"/>
          <w:szCs w:val="24"/>
        </w:rPr>
      </w:pPr>
    </w:p>
    <w:p w14:paraId="790ECAFB" w14:textId="3B3E657D" w:rsidR="00040A36" w:rsidRDefault="00040A36">
      <w:pPr>
        <w:rPr>
          <w:rFonts w:ascii="Trebuchet MS" w:hAnsi="Trebuchet MS"/>
          <w:sz w:val="24"/>
          <w:szCs w:val="24"/>
        </w:rPr>
      </w:pPr>
      <w:r>
        <w:rPr>
          <w:rFonts w:ascii="Trebuchet MS" w:hAnsi="Trebuchet MS"/>
          <w:sz w:val="24"/>
          <w:szCs w:val="24"/>
        </w:rPr>
        <w:br w:type="page"/>
      </w:r>
    </w:p>
    <w:p w14:paraId="32F7050E" w14:textId="53A60465" w:rsidR="00DC4B2E" w:rsidRDefault="00DC4B2E" w:rsidP="00DC4B2E">
      <w:pPr>
        <w:spacing w:after="0" w:line="240" w:lineRule="auto"/>
        <w:jc w:val="both"/>
        <w:rPr>
          <w:rFonts w:ascii="Trebuchet MS" w:hAnsi="Trebuchet MS"/>
          <w:b/>
          <w:bCs/>
          <w:sz w:val="28"/>
          <w:szCs w:val="28"/>
          <w:u w:val="single"/>
        </w:rPr>
      </w:pPr>
    </w:p>
    <w:p w14:paraId="0C69A2BF" w14:textId="3DCE544B" w:rsidR="00DC4B2E" w:rsidRPr="00DC4B2E" w:rsidRDefault="00DC4B2E" w:rsidP="00DC4B2E">
      <w:pPr>
        <w:spacing w:after="0" w:line="240" w:lineRule="auto"/>
        <w:jc w:val="both"/>
        <w:rPr>
          <w:rFonts w:ascii="Trebuchet MS" w:hAnsi="Trebuchet MS" w:cs="Times New Roman"/>
          <w:sz w:val="24"/>
          <w:szCs w:val="24"/>
          <w:u w:val="single"/>
        </w:rPr>
      </w:pPr>
      <w:r w:rsidRPr="00DC4B2E">
        <w:rPr>
          <w:rFonts w:ascii="Trebuchet MS" w:hAnsi="Trebuchet MS"/>
          <w:b/>
          <w:bCs/>
          <w:sz w:val="28"/>
          <w:szCs w:val="28"/>
          <w:u w:val="single"/>
        </w:rPr>
        <w:t>Bullet Proofing of Tata-407 &amp; SML</w:t>
      </w:r>
    </w:p>
    <w:p w14:paraId="4D8703DC" w14:textId="647A67C2" w:rsidR="008C67AF" w:rsidRPr="00ED7739" w:rsidRDefault="008C67AF" w:rsidP="008C67AF">
      <w:pPr>
        <w:spacing w:before="240" w:after="240" w:line="360" w:lineRule="auto"/>
        <w:ind w:firstLine="720"/>
        <w:jc w:val="both"/>
        <w:rPr>
          <w:rFonts w:ascii="Trebuchet MS" w:hAnsi="Trebuchet MS"/>
          <w:sz w:val="24"/>
          <w:szCs w:val="24"/>
        </w:rPr>
      </w:pPr>
      <w:r w:rsidRPr="00ED7739">
        <w:rPr>
          <w:rFonts w:ascii="Trebuchet MS" w:hAnsi="Trebuchet MS"/>
          <w:sz w:val="24"/>
          <w:szCs w:val="24"/>
        </w:rPr>
        <w:t>VFJ has fully taken up bullet proofing of all types of TATA-407</w:t>
      </w:r>
      <w:r w:rsidR="00DF5BB6" w:rsidRPr="00ED7739">
        <w:rPr>
          <w:rFonts w:ascii="Trebuchet MS" w:hAnsi="Trebuchet MS"/>
          <w:sz w:val="24"/>
          <w:szCs w:val="24"/>
        </w:rPr>
        <w:t>, SML</w:t>
      </w:r>
      <w:r w:rsidRPr="00ED7739">
        <w:rPr>
          <w:rFonts w:ascii="Trebuchet MS" w:hAnsi="Trebuchet MS"/>
          <w:sz w:val="24"/>
          <w:szCs w:val="24"/>
        </w:rPr>
        <w:t>, Maruti Gypsy &amp; LPTA-715 etc to cater the requirement of Army, MHA, Central Police and State Police Departments.</w:t>
      </w:r>
    </w:p>
    <w:p w14:paraId="166ABF90" w14:textId="2192634F" w:rsidR="00610BFB" w:rsidRDefault="00610BFB" w:rsidP="00610BFB">
      <w:pPr>
        <w:spacing w:before="240" w:after="240" w:line="360" w:lineRule="auto"/>
        <w:ind w:firstLine="142"/>
        <w:jc w:val="both"/>
        <w:rPr>
          <w:rFonts w:ascii="Trebuchet MS" w:hAnsi="Trebuchet MS"/>
          <w:sz w:val="24"/>
          <w:szCs w:val="24"/>
        </w:rPr>
      </w:pPr>
      <w:r w:rsidRPr="00610BFB">
        <w:rPr>
          <w:rFonts w:ascii="Trebuchet MS" w:hAnsi="Trebuchet MS"/>
          <w:noProof/>
          <w:sz w:val="24"/>
          <w:szCs w:val="24"/>
          <w:lang w:eastAsia="en-IN" w:bidi="ar-SA"/>
        </w:rPr>
        <w:drawing>
          <wp:inline distT="0" distB="0" distL="0" distR="0" wp14:anchorId="6D3ADC55" wp14:editId="0860BB7B">
            <wp:extent cx="2633599" cy="1881142"/>
            <wp:effectExtent l="0" t="0" r="0" b="5080"/>
            <wp:docPr id="7" name="Picture 7" descr="D:\Desk\Vehicles Image\Bullet Proof LP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Vehicles Image\Bullet Proof LPTA.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1062" cy="1886473"/>
                    </a:xfrm>
                    <a:prstGeom prst="rect">
                      <a:avLst/>
                    </a:prstGeom>
                    <a:noFill/>
                    <a:ln>
                      <a:noFill/>
                    </a:ln>
                  </pic:spPr>
                </pic:pic>
              </a:graphicData>
            </a:graphic>
          </wp:inline>
        </w:drawing>
      </w:r>
      <w:r>
        <w:rPr>
          <w:rFonts w:ascii="Trebuchet MS" w:hAnsi="Trebuchet MS"/>
          <w:sz w:val="24"/>
          <w:szCs w:val="24"/>
        </w:rPr>
        <w:t xml:space="preserve">       </w:t>
      </w:r>
      <w:r w:rsidRPr="00610BFB">
        <w:rPr>
          <w:rFonts w:ascii="Trebuchet MS" w:hAnsi="Trebuchet MS"/>
          <w:noProof/>
          <w:sz w:val="24"/>
          <w:szCs w:val="24"/>
          <w:lang w:eastAsia="en-IN" w:bidi="ar-SA"/>
        </w:rPr>
        <w:drawing>
          <wp:inline distT="0" distB="0" distL="0" distR="0" wp14:anchorId="6D556F69" wp14:editId="5FF0B1A6">
            <wp:extent cx="2811401" cy="1878965"/>
            <wp:effectExtent l="0" t="0" r="8255" b="6985"/>
            <wp:docPr id="8" name="Picture 8" descr="D:\Desk\CPP\ROS_78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CPP\ROS_7899.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2754" cy="1899919"/>
                    </a:xfrm>
                    <a:prstGeom prst="rect">
                      <a:avLst/>
                    </a:prstGeom>
                    <a:noFill/>
                    <a:ln>
                      <a:noFill/>
                    </a:ln>
                  </pic:spPr>
                </pic:pic>
              </a:graphicData>
            </a:graphic>
          </wp:inline>
        </w:drawing>
      </w:r>
    </w:p>
    <w:p w14:paraId="6856CA46" w14:textId="4AB15FFD" w:rsidR="00BA35C1" w:rsidRDefault="00BA35C1" w:rsidP="00BA35C1">
      <w:pPr>
        <w:spacing w:before="240" w:after="240" w:line="360" w:lineRule="auto"/>
        <w:jc w:val="both"/>
        <w:rPr>
          <w:rFonts w:ascii="Trebuchet MS" w:hAnsi="Trebuchet MS"/>
          <w:sz w:val="24"/>
          <w:szCs w:val="24"/>
        </w:rPr>
      </w:pPr>
      <w:r w:rsidRPr="00BA35C1">
        <w:rPr>
          <w:rFonts w:ascii="Trebuchet MS" w:hAnsi="Trebuchet MS"/>
          <w:b/>
          <w:bCs/>
          <w:sz w:val="28"/>
          <w:szCs w:val="28"/>
          <w:u w:val="single"/>
        </w:rPr>
        <w:t>Up-Gunning 130mm (m-46) to 155mm/45 Cal Gun System (</w:t>
      </w:r>
      <w:proofErr w:type="spellStart"/>
      <w:r w:rsidRPr="00BA35C1">
        <w:rPr>
          <w:rFonts w:ascii="Trebuchet MS" w:hAnsi="Trebuchet MS"/>
          <w:b/>
          <w:bCs/>
          <w:sz w:val="28"/>
          <w:szCs w:val="28"/>
          <w:u w:val="single"/>
        </w:rPr>
        <w:t>Sharang</w:t>
      </w:r>
      <w:proofErr w:type="spellEnd"/>
      <w:r w:rsidRPr="00BA35C1">
        <w:rPr>
          <w:rFonts w:ascii="Trebuchet MS" w:hAnsi="Trebuchet MS"/>
          <w:b/>
          <w:bCs/>
          <w:sz w:val="28"/>
          <w:szCs w:val="28"/>
          <w:u w:val="single"/>
        </w:rPr>
        <w:t xml:space="preserve"> Gun)</w:t>
      </w:r>
    </w:p>
    <w:p w14:paraId="12E47822" w14:textId="5A277B0E" w:rsidR="00F90668" w:rsidRDefault="00F90668" w:rsidP="008C67AF">
      <w:pPr>
        <w:spacing w:before="240" w:after="240" w:line="360" w:lineRule="auto"/>
        <w:ind w:firstLine="720"/>
        <w:jc w:val="both"/>
        <w:rPr>
          <w:rFonts w:ascii="Trebuchet MS" w:hAnsi="Trebuchet MS"/>
          <w:sz w:val="24"/>
          <w:szCs w:val="24"/>
        </w:rPr>
      </w:pPr>
      <w:r w:rsidRPr="00ED7739">
        <w:rPr>
          <w:rFonts w:ascii="Trebuchet MS" w:hAnsi="Trebuchet MS"/>
          <w:sz w:val="24"/>
          <w:szCs w:val="24"/>
        </w:rPr>
        <w:t xml:space="preserve">VFJ has started Up-Gunning of </w:t>
      </w:r>
      <w:proofErr w:type="spellStart"/>
      <w:r w:rsidRPr="00ED7739">
        <w:rPr>
          <w:rFonts w:ascii="Trebuchet MS" w:hAnsi="Trebuchet MS"/>
          <w:sz w:val="24"/>
          <w:szCs w:val="24"/>
        </w:rPr>
        <w:t>Sharang</w:t>
      </w:r>
      <w:proofErr w:type="spellEnd"/>
      <w:r w:rsidRPr="00ED7739">
        <w:rPr>
          <w:rFonts w:ascii="Trebuchet MS" w:hAnsi="Trebuchet MS"/>
          <w:sz w:val="24"/>
          <w:szCs w:val="24"/>
        </w:rPr>
        <w:t xml:space="preserve"> M-46 Gun from 130mm to 155mm from 2019-20. A contract of Up-Gunning of </w:t>
      </w:r>
      <w:proofErr w:type="spellStart"/>
      <w:r w:rsidRPr="00ED7739">
        <w:rPr>
          <w:rFonts w:ascii="Trebuchet MS" w:hAnsi="Trebuchet MS"/>
          <w:sz w:val="24"/>
          <w:szCs w:val="24"/>
        </w:rPr>
        <w:t>Sharang</w:t>
      </w:r>
      <w:proofErr w:type="spellEnd"/>
      <w:r w:rsidRPr="00ED7739">
        <w:rPr>
          <w:rFonts w:ascii="Trebuchet MS" w:hAnsi="Trebuchet MS"/>
          <w:sz w:val="24"/>
          <w:szCs w:val="24"/>
        </w:rPr>
        <w:t xml:space="preserve"> Gun has been signed between MoD &amp; OFB during on 18 Oct’2018 for 300 Nos. Guns.</w:t>
      </w:r>
    </w:p>
    <w:p w14:paraId="621EFEF2" w14:textId="1C0755C8" w:rsidR="00642100" w:rsidRPr="00ED7739" w:rsidRDefault="00642100" w:rsidP="008C67AF">
      <w:pPr>
        <w:spacing w:before="240" w:after="240" w:line="360" w:lineRule="auto"/>
        <w:ind w:firstLine="720"/>
        <w:jc w:val="both"/>
        <w:rPr>
          <w:rFonts w:ascii="Trebuchet MS" w:hAnsi="Trebuchet MS"/>
          <w:sz w:val="24"/>
          <w:szCs w:val="24"/>
        </w:rPr>
      </w:pPr>
      <w:r>
        <w:rPr>
          <w:noProof/>
          <w:lang w:eastAsia="en-IN" w:bidi="ar-SA"/>
        </w:rPr>
        <w:drawing>
          <wp:inline distT="0" distB="0" distL="0" distR="0" wp14:anchorId="607EFE52" wp14:editId="06F835ED">
            <wp:extent cx="3002280" cy="2251710"/>
            <wp:effectExtent l="0" t="0" r="762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6" cstate="print"/>
                    <a:stretch>
                      <a:fillRect/>
                    </a:stretch>
                  </pic:blipFill>
                  <pic:spPr>
                    <a:xfrm>
                      <a:off x="0" y="0"/>
                      <a:ext cx="3002575" cy="2251931"/>
                    </a:xfrm>
                    <a:prstGeom prst="rect">
                      <a:avLst/>
                    </a:prstGeom>
                    <a:ln>
                      <a:noFill/>
                    </a:ln>
                    <a:effectLst>
                      <a:softEdge rad="112500"/>
                    </a:effectLst>
                  </pic:spPr>
                </pic:pic>
              </a:graphicData>
            </a:graphic>
          </wp:inline>
        </w:drawing>
      </w:r>
    </w:p>
    <w:p w14:paraId="2735CBCF" w14:textId="07F8A06C" w:rsidR="00BA35C1" w:rsidRDefault="00BA35C1">
      <w:pPr>
        <w:rPr>
          <w:rFonts w:ascii="Trebuchet MS" w:hAnsi="Trebuchet MS"/>
          <w:sz w:val="24"/>
          <w:szCs w:val="24"/>
        </w:rPr>
      </w:pPr>
      <w:r w:rsidRPr="00BA35C1">
        <w:rPr>
          <w:noProof/>
          <w:lang w:eastAsia="en-IN" w:bidi="ar-SA"/>
        </w:rPr>
        <mc:AlternateContent>
          <mc:Choice Requires="wps">
            <w:drawing>
              <wp:anchor distT="0" distB="0" distL="114300" distR="114300" simplePos="0" relativeHeight="251671552" behindDoc="0" locked="0" layoutInCell="1" allowOverlap="1" wp14:anchorId="61475A00" wp14:editId="364FF5E2">
                <wp:simplePos x="0" y="0"/>
                <wp:positionH relativeFrom="page">
                  <wp:posOffset>1028700</wp:posOffset>
                </wp:positionH>
                <wp:positionV relativeFrom="paragraph">
                  <wp:posOffset>8890</wp:posOffset>
                </wp:positionV>
                <wp:extent cx="5897880" cy="3108325"/>
                <wp:effectExtent l="0" t="0" r="0" b="5715"/>
                <wp:wrapNone/>
                <wp:docPr id="2253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7880" cy="3108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83ABE" w14:textId="3A433AA3" w:rsidR="00BA35C1" w:rsidRPr="00642100" w:rsidRDefault="00BA35C1" w:rsidP="00BA35C1">
                            <w:pPr>
                              <w:pStyle w:val="NormalWeb"/>
                              <w:kinsoku w:val="0"/>
                              <w:overflowPunct w:val="0"/>
                              <w:spacing w:before="0" w:beforeAutospacing="0" w:after="0" w:afterAutospacing="0"/>
                              <w:textAlignment w:val="baseline"/>
                              <w:rPr>
                                <w:rFonts w:ascii="Trebuchet MS" w:hAnsi="Trebuchet MS"/>
                                <w:b/>
                                <w:bCs/>
                                <w:color w:val="C00000"/>
                                <w:kern w:val="24"/>
                                <w:lang w:val="de-DE"/>
                              </w:rPr>
                            </w:pPr>
                            <w:r w:rsidRPr="00642100">
                              <w:rPr>
                                <w:rFonts w:ascii="Trebuchet MS" w:hAnsi="Trebuchet MS"/>
                                <w:b/>
                                <w:bCs/>
                                <w:color w:val="C00000"/>
                                <w:kern w:val="24"/>
                                <w:lang w:val="de-DE"/>
                              </w:rPr>
                              <w:t>Ammunition Systems:</w:t>
                            </w:r>
                          </w:p>
                          <w:p w14:paraId="402D5FF3" w14:textId="77777777" w:rsidR="00BA35C1" w:rsidRPr="00642100" w:rsidRDefault="00BA35C1" w:rsidP="00BA35C1">
                            <w:pPr>
                              <w:pStyle w:val="NormalWeb"/>
                              <w:kinsoku w:val="0"/>
                              <w:overflowPunct w:val="0"/>
                              <w:spacing w:before="0" w:beforeAutospacing="0" w:after="0" w:afterAutospacing="0"/>
                              <w:textAlignment w:val="baseline"/>
                              <w:rPr>
                                <w:b/>
                              </w:rPr>
                            </w:pPr>
                          </w:p>
                          <w:p w14:paraId="491282C2" w14:textId="77777777" w:rsidR="00BA35C1" w:rsidRPr="00BA35C1" w:rsidRDefault="00BA35C1" w:rsidP="00BA35C1">
                            <w:pPr>
                              <w:pStyle w:val="NormalWeb"/>
                              <w:kinsoku w:val="0"/>
                              <w:overflowPunct w:val="0"/>
                              <w:spacing w:before="0" w:beforeAutospacing="0" w:after="0" w:afterAutospacing="0"/>
                              <w:textAlignment w:val="baseline"/>
                            </w:pPr>
                            <w:r w:rsidRPr="00BA35C1">
                              <w:rPr>
                                <w:rFonts w:ascii="Trebuchet MS" w:hAnsi="Trebuchet MS"/>
                                <w:bCs/>
                                <w:color w:val="000000" w:themeColor="text1"/>
                                <w:kern w:val="24"/>
                                <w:lang w:val="de-DE"/>
                              </w:rPr>
                              <w:t>a.</w:t>
                            </w:r>
                            <w:r w:rsidRPr="00BA35C1">
                              <w:rPr>
                                <w:rFonts w:ascii="Trebuchet MS" w:hAnsi="Trebuchet MS"/>
                                <w:bCs/>
                                <w:color w:val="000000" w:themeColor="text1"/>
                                <w:kern w:val="24"/>
                                <w:lang w:val="de-DE"/>
                              </w:rPr>
                              <w:tab/>
                              <w:t xml:space="preserve">Type of Shell: </w:t>
                            </w:r>
                          </w:p>
                          <w:p w14:paraId="3B64B183" w14:textId="76F42BA0" w:rsidR="00BA35C1" w:rsidRDefault="00BA35C1" w:rsidP="00BA35C1">
                            <w:pPr>
                              <w:pStyle w:val="NormalWeb"/>
                              <w:kinsoku w:val="0"/>
                              <w:overflowPunct w:val="0"/>
                              <w:spacing w:before="0" w:beforeAutospacing="0" w:after="0" w:afterAutospacing="0"/>
                              <w:textAlignment w:val="baseline"/>
                              <w:rPr>
                                <w:rFonts w:ascii="Trebuchet MS" w:hAnsi="Trebuchet MS"/>
                                <w:bCs/>
                                <w:color w:val="0000FF"/>
                                <w:kern w:val="24"/>
                                <w:lang w:val="de-DE"/>
                              </w:rPr>
                            </w:pPr>
                            <w:r w:rsidRPr="00BA35C1">
                              <w:rPr>
                                <w:rFonts w:ascii="Trebuchet MS" w:hAnsi="Trebuchet MS"/>
                                <w:bCs/>
                                <w:color w:val="0000FF"/>
                                <w:kern w:val="24"/>
                                <w:lang w:val="de-DE"/>
                              </w:rPr>
                              <w:tab/>
                              <w:t>Should be abl</w:t>
                            </w:r>
                            <w:r>
                              <w:rPr>
                                <w:rFonts w:ascii="Trebuchet MS" w:hAnsi="Trebuchet MS"/>
                                <w:bCs/>
                                <w:color w:val="0000FF"/>
                                <w:kern w:val="24"/>
                                <w:lang w:val="de-DE"/>
                              </w:rPr>
                              <w:t xml:space="preserve">e to fire 155mm projectiles in </w:t>
                            </w:r>
                            <w:r w:rsidRPr="00BA35C1">
                              <w:rPr>
                                <w:rFonts w:ascii="Trebuchet MS" w:hAnsi="Trebuchet MS"/>
                                <w:bCs/>
                                <w:color w:val="0000FF"/>
                                <w:kern w:val="24"/>
                                <w:lang w:val="de-DE"/>
                              </w:rPr>
                              <w:t>current prod indigenously.</w:t>
                            </w:r>
                          </w:p>
                          <w:p w14:paraId="103A9C41" w14:textId="77777777" w:rsidR="00BA35C1" w:rsidRPr="00BA35C1" w:rsidRDefault="00BA35C1" w:rsidP="00BA35C1">
                            <w:pPr>
                              <w:pStyle w:val="NormalWeb"/>
                              <w:kinsoku w:val="0"/>
                              <w:overflowPunct w:val="0"/>
                              <w:spacing w:before="0" w:beforeAutospacing="0" w:after="0" w:afterAutospacing="0"/>
                              <w:textAlignment w:val="baseline"/>
                            </w:pPr>
                          </w:p>
                          <w:p w14:paraId="20FAB09B" w14:textId="77777777" w:rsidR="00BA35C1" w:rsidRPr="00BA35C1" w:rsidRDefault="00BA35C1" w:rsidP="00BA35C1">
                            <w:pPr>
                              <w:pStyle w:val="NormalWeb"/>
                              <w:kinsoku w:val="0"/>
                              <w:overflowPunct w:val="0"/>
                              <w:spacing w:before="0" w:beforeAutospacing="0" w:after="0" w:afterAutospacing="0"/>
                              <w:textAlignment w:val="baseline"/>
                            </w:pPr>
                            <w:r w:rsidRPr="00BA35C1">
                              <w:rPr>
                                <w:rFonts w:ascii="Trebuchet MS" w:hAnsi="Trebuchet MS"/>
                                <w:bCs/>
                                <w:color w:val="000000" w:themeColor="text1"/>
                                <w:kern w:val="24"/>
                                <w:lang w:val="de-DE"/>
                              </w:rPr>
                              <w:t>b.</w:t>
                            </w:r>
                            <w:r w:rsidRPr="00BA35C1">
                              <w:rPr>
                                <w:rFonts w:ascii="Trebuchet MS" w:hAnsi="Trebuchet MS"/>
                                <w:bCs/>
                                <w:color w:val="000000" w:themeColor="text1"/>
                                <w:kern w:val="24"/>
                                <w:lang w:val="de-DE"/>
                              </w:rPr>
                              <w:tab/>
                              <w:t xml:space="preserve">Charges: </w:t>
                            </w:r>
                          </w:p>
                          <w:p w14:paraId="4C55DEC2" w14:textId="3389184B" w:rsidR="00BA35C1" w:rsidRDefault="00BA35C1" w:rsidP="00BA35C1">
                            <w:pPr>
                              <w:pStyle w:val="NormalWeb"/>
                              <w:kinsoku w:val="0"/>
                              <w:overflowPunct w:val="0"/>
                              <w:spacing w:before="0" w:beforeAutospacing="0" w:after="0" w:afterAutospacing="0"/>
                              <w:textAlignment w:val="baseline"/>
                              <w:rPr>
                                <w:rFonts w:ascii="Trebuchet MS" w:hAnsi="Trebuchet MS"/>
                                <w:bCs/>
                                <w:color w:val="0000FF"/>
                                <w:kern w:val="24"/>
                                <w:lang w:val="de-DE"/>
                              </w:rPr>
                            </w:pPr>
                            <w:r w:rsidRPr="00BA35C1">
                              <w:rPr>
                                <w:rFonts w:ascii="Trebuchet MS" w:hAnsi="Trebuchet MS"/>
                                <w:bCs/>
                                <w:color w:val="0000FF"/>
                                <w:kern w:val="24"/>
                                <w:lang w:val="de-DE"/>
                              </w:rPr>
                              <w:tab/>
                              <w:t>Should be able to fire in service Bi-modular charge system with 155mm</w:t>
                            </w:r>
                          </w:p>
                          <w:p w14:paraId="2D75D54E" w14:textId="77777777" w:rsidR="00BA35C1" w:rsidRPr="00BA35C1" w:rsidRDefault="00BA35C1" w:rsidP="00BA35C1">
                            <w:pPr>
                              <w:pStyle w:val="NormalWeb"/>
                              <w:kinsoku w:val="0"/>
                              <w:overflowPunct w:val="0"/>
                              <w:spacing w:before="0" w:beforeAutospacing="0" w:after="0" w:afterAutospacing="0"/>
                              <w:textAlignment w:val="baseline"/>
                            </w:pPr>
                          </w:p>
                          <w:p w14:paraId="154F9803" w14:textId="77777777" w:rsidR="00BA35C1" w:rsidRPr="00BA35C1" w:rsidRDefault="00BA35C1" w:rsidP="00BA35C1">
                            <w:pPr>
                              <w:pStyle w:val="NormalWeb"/>
                              <w:kinsoku w:val="0"/>
                              <w:overflowPunct w:val="0"/>
                              <w:spacing w:before="0" w:beforeAutospacing="0" w:after="0" w:afterAutospacing="0"/>
                              <w:textAlignment w:val="baseline"/>
                            </w:pPr>
                            <w:r w:rsidRPr="00BA35C1">
                              <w:rPr>
                                <w:rFonts w:ascii="Trebuchet MS" w:hAnsi="Trebuchet MS"/>
                                <w:bCs/>
                                <w:color w:val="000000" w:themeColor="text1"/>
                                <w:kern w:val="24"/>
                                <w:lang w:val="de-DE"/>
                              </w:rPr>
                              <w:t>c.</w:t>
                            </w:r>
                            <w:r w:rsidRPr="00BA35C1">
                              <w:rPr>
                                <w:rFonts w:ascii="Trebuchet MS" w:hAnsi="Trebuchet MS"/>
                                <w:bCs/>
                                <w:color w:val="000000" w:themeColor="text1"/>
                                <w:kern w:val="24"/>
                                <w:lang w:val="de-DE"/>
                              </w:rPr>
                              <w:tab/>
                              <w:t xml:space="preserve">Fuzes : </w:t>
                            </w:r>
                          </w:p>
                          <w:p w14:paraId="29877545" w14:textId="1C84E5EF" w:rsidR="00BA35C1" w:rsidRDefault="00BA35C1" w:rsidP="00BA35C1">
                            <w:pPr>
                              <w:pStyle w:val="NormalWeb"/>
                              <w:kinsoku w:val="0"/>
                              <w:overflowPunct w:val="0"/>
                              <w:spacing w:before="0" w:beforeAutospacing="0" w:after="0" w:afterAutospacing="0"/>
                              <w:textAlignment w:val="baseline"/>
                              <w:rPr>
                                <w:rFonts w:ascii="Trebuchet MS" w:hAnsi="Trebuchet MS"/>
                                <w:bCs/>
                                <w:color w:val="0000FF"/>
                                <w:kern w:val="24"/>
                                <w:lang w:val="de-DE"/>
                              </w:rPr>
                            </w:pPr>
                            <w:r w:rsidRPr="00BA35C1">
                              <w:rPr>
                                <w:rFonts w:ascii="Trebuchet MS" w:hAnsi="Trebuchet MS"/>
                                <w:bCs/>
                                <w:color w:val="0000FF"/>
                                <w:kern w:val="24"/>
                                <w:lang w:val="de-DE"/>
                              </w:rPr>
                              <w:tab/>
                              <w:t>In service fuzes with 155mm family of ammunition</w:t>
                            </w:r>
                          </w:p>
                          <w:p w14:paraId="3175B813" w14:textId="77777777" w:rsidR="00BA35C1" w:rsidRPr="00BA35C1" w:rsidRDefault="00BA35C1" w:rsidP="00BA35C1">
                            <w:pPr>
                              <w:pStyle w:val="NormalWeb"/>
                              <w:kinsoku w:val="0"/>
                              <w:overflowPunct w:val="0"/>
                              <w:spacing w:before="0" w:beforeAutospacing="0" w:after="0" w:afterAutospacing="0"/>
                              <w:textAlignment w:val="baseline"/>
                            </w:pPr>
                          </w:p>
                          <w:p w14:paraId="7AA1127A" w14:textId="77777777" w:rsidR="00BA35C1" w:rsidRDefault="00BA35C1" w:rsidP="00BA35C1">
                            <w:pPr>
                              <w:pStyle w:val="NormalWeb"/>
                              <w:kinsoku w:val="0"/>
                              <w:overflowPunct w:val="0"/>
                              <w:spacing w:before="0" w:beforeAutospacing="0" w:after="0" w:afterAutospacing="0"/>
                              <w:textAlignment w:val="baseline"/>
                              <w:rPr>
                                <w:rFonts w:ascii="Trebuchet MS" w:hAnsi="Trebuchet MS"/>
                                <w:bCs/>
                                <w:color w:val="0000FF"/>
                                <w:kern w:val="24"/>
                                <w:lang w:val="de-DE"/>
                              </w:rPr>
                            </w:pPr>
                            <w:r w:rsidRPr="00642100">
                              <w:rPr>
                                <w:rFonts w:ascii="Trebuchet MS" w:hAnsi="Trebuchet MS"/>
                                <w:b/>
                                <w:bCs/>
                                <w:color w:val="C00000"/>
                                <w:kern w:val="24"/>
                                <w:lang w:val="de-DE"/>
                              </w:rPr>
                              <w:t>Barrel life:</w:t>
                            </w:r>
                            <w:r w:rsidRPr="00BA35C1">
                              <w:rPr>
                                <w:rFonts w:ascii="Trebuchet MS" w:hAnsi="Trebuchet MS"/>
                                <w:bCs/>
                                <w:color w:val="C00000"/>
                                <w:kern w:val="24"/>
                                <w:lang w:val="de-DE"/>
                              </w:rPr>
                              <w:tab/>
                            </w:r>
                            <w:r w:rsidRPr="00BA35C1">
                              <w:rPr>
                                <w:rFonts w:ascii="Trebuchet MS" w:hAnsi="Trebuchet MS"/>
                                <w:bCs/>
                                <w:color w:val="0000FF"/>
                                <w:kern w:val="24"/>
                                <w:lang w:val="de-DE"/>
                              </w:rPr>
                              <w:t xml:space="preserve">Min 1500 EFCs with highest charge at 21ºC temp </w:t>
                            </w:r>
                          </w:p>
                          <w:p w14:paraId="4CAAAB29" w14:textId="77777777" w:rsidR="00BA35C1" w:rsidRPr="00BA35C1" w:rsidRDefault="00BA35C1" w:rsidP="00BA35C1">
                            <w:pPr>
                              <w:pStyle w:val="NormalWeb"/>
                              <w:kinsoku w:val="0"/>
                              <w:overflowPunct w:val="0"/>
                              <w:spacing w:before="0" w:beforeAutospacing="0" w:after="0" w:afterAutospacing="0"/>
                              <w:textAlignment w:val="baseline"/>
                            </w:pPr>
                          </w:p>
                          <w:p w14:paraId="501400BC" w14:textId="77777777" w:rsidR="00BA35C1" w:rsidRPr="00BA35C1" w:rsidRDefault="00BA35C1" w:rsidP="00BA35C1">
                            <w:pPr>
                              <w:pStyle w:val="NormalWeb"/>
                              <w:kinsoku w:val="0"/>
                              <w:overflowPunct w:val="0"/>
                              <w:spacing w:before="0" w:beforeAutospacing="0" w:after="0" w:afterAutospacing="0"/>
                              <w:textAlignment w:val="baseline"/>
                            </w:pPr>
                            <w:r w:rsidRPr="00642100">
                              <w:rPr>
                                <w:rFonts w:ascii="Trebuchet MS" w:hAnsi="Trebuchet MS"/>
                                <w:b/>
                                <w:bCs/>
                                <w:color w:val="C00000"/>
                                <w:kern w:val="24"/>
                                <w:lang w:val="de-DE"/>
                              </w:rPr>
                              <w:t>Ammunition Handling:</w:t>
                            </w:r>
                            <w:r w:rsidRPr="00BA35C1">
                              <w:rPr>
                                <w:rFonts w:ascii="Trebuchet MS" w:hAnsi="Trebuchet MS"/>
                                <w:bCs/>
                                <w:color w:val="C00000"/>
                                <w:kern w:val="24"/>
                                <w:lang w:val="de-DE"/>
                              </w:rPr>
                              <w:t xml:space="preserve"> </w:t>
                            </w:r>
                            <w:r w:rsidRPr="00BA35C1">
                              <w:rPr>
                                <w:rFonts w:ascii="Trebuchet MS" w:hAnsi="Trebuchet MS"/>
                                <w:bCs/>
                                <w:color w:val="0000FF"/>
                                <w:kern w:val="24"/>
                                <w:lang w:val="de-DE"/>
                              </w:rPr>
                              <w:t xml:space="preserve">Manual Loading &amp; pneumatic ramming. </w:t>
                            </w:r>
                          </w:p>
                          <w:p w14:paraId="0C8949E0" w14:textId="77777777" w:rsidR="00BA35C1" w:rsidRPr="00BA35C1" w:rsidRDefault="00BA35C1" w:rsidP="00BA35C1">
                            <w:pPr>
                              <w:pStyle w:val="NormalWeb"/>
                              <w:kinsoku w:val="0"/>
                              <w:overflowPunct w:val="0"/>
                              <w:spacing w:before="0" w:beforeAutospacing="0" w:after="0" w:afterAutospacing="0"/>
                              <w:textAlignment w:val="baseline"/>
                            </w:pPr>
                          </w:p>
                          <w:p w14:paraId="09E3C2E3" w14:textId="3A3CF872" w:rsidR="00BA35C1" w:rsidRPr="00BA35C1" w:rsidRDefault="00BA35C1" w:rsidP="00BA35C1">
                            <w:pPr>
                              <w:pStyle w:val="NormalWeb"/>
                              <w:kinsoku w:val="0"/>
                              <w:overflowPunct w:val="0"/>
                              <w:spacing w:before="0" w:beforeAutospacing="0" w:after="0" w:afterAutospacing="0"/>
                              <w:textAlignment w:val="baseline"/>
                            </w:pPr>
                            <w:r w:rsidRPr="00BA35C1">
                              <w:rPr>
                                <w:rFonts w:ascii="Trebuchet MS" w:hAnsi="Trebuchet MS"/>
                                <w:bCs/>
                                <w:color w:val="C00000"/>
                                <w:kern w:val="24"/>
                                <w:lang w:val="de-DE"/>
                              </w:rPr>
                              <w:tab/>
                            </w:r>
                            <w:r w:rsidRPr="00BA35C1">
                              <w:rPr>
                                <w:rFonts w:ascii="Trebuchet MS" w:hAnsi="Trebuchet MS"/>
                                <w:bCs/>
                                <w:color w:val="0000FF"/>
                                <w:kern w:val="24"/>
                                <w:lang w:val="de-DE"/>
                              </w:rPr>
                              <w:t xml:space="preserve"> </w:t>
                            </w:r>
                          </w:p>
                        </w:txbxContent>
                      </wps:txbx>
                      <wps:bodyPr wrap="square">
                        <a:spAutoFit/>
                      </wps:bodyPr>
                    </wps:wsp>
                  </a:graphicData>
                </a:graphic>
                <wp14:sizeRelH relativeFrom="margin">
                  <wp14:pctWidth>0</wp14:pctWidth>
                </wp14:sizeRelH>
              </wp:anchor>
            </w:drawing>
          </mc:Choice>
          <mc:Fallback>
            <w:pict>
              <v:rect w14:anchorId="61475A00" id="Rectangle 7" o:spid="_x0000_s1032" style="position:absolute;margin-left:81pt;margin-top:.7pt;width:464.4pt;height:244.75pt;z-index:25167155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PkdgQIAAE8FAAAOAAAAZHJzL2Uyb0RvYy54bWysVNtu2zAMfR+wfxD07voSJ7GNOkUbx3vp&#10;tmLdPkCx5FiYLHmSGqcY+u+jlEubFgOGbX4QLIkieXgOeXm16wXaMm24kiWOLyKMmGwU5XJT4m9f&#10;6yDDyFgiKRFKshI/MoOvFu/fXY5DwRLVKUGZRuBEmmIcStxZOxRhaJqO9cRcqIFJuGyV7omFrd6E&#10;VJMRvPciTKJoFo5K00GrhhkDp9X+Ei+8/7Zljf3ctoZZJEoMuVm/ar+u3RouLkmx0WToeHNIg/xF&#10;Fj3hEoKeXFXEEvSg+RtXPW+0Mqq1F43qQ9W2vGEeA6CJo1do7jsyMI8FimOGU5nM/3PbfNreacRp&#10;iZNkOkkxkqQHmr5A4YjcCIbmrkTjYAqwvB/utANphlvVfDdIqmUHVuxaazV2jFBILHb24dkDtzHw&#10;FK3Hj4qCd/Jgla/WrtW9cwh1QDtPyuOJFLazqIHDaZbPswy4a+BuEkfZJJn6GKQ4Ph+0sR+Y6pH7&#10;KbGG5L17sr011qVDiqOJiyZVzYXwzAt5dgCG+xMIDk/dnUvDE/kzj/JVtsrSIE1mqyCNqiq4rpdp&#10;MKvj+bSaVMtlFT+5uHFadJxSJl2Yo6ji9M9IO8h7L4eTrIwSnDp3LiWjN+ul0GhLQNS1/w4FeWEW&#10;nqfhiwBYXkGKkzS6SfKgnmXzIK3TaZDPoyyI4vwmn0Vpnlb1OaRbLtm/Q0JjifMp8Ojh/BZb5L+3&#10;2EjRcwtjQ/C+xNnJiBROgytJPbWWcLH/f1EKl/5zKYDuI9FesU6ke7Hb3Xrnu2LmojsBrxV9BAmP&#10;MCpKbH48EO060/XCNai55l5nz4aHHoCu9eEOE8aNhZd7b/U8Bxe/AAAA//8DAFBLAwQUAAYACAAA&#10;ACEABxHQ+N4AAAAKAQAADwAAAGRycy9kb3ducmV2LnhtbEyPwU7DMBBE70j8g7VIXBC1qaJAQpwK&#10;FZBKb4R+gBMvSWi8jmK3DX/P9kRvO5rR7LxiNbtBHHEKvScNDwsFAqnxtqdWw+7r/f4JRIiGrBk8&#10;oYZfDLAqr68Kk1t/ok88VrEVXEIhNxq6GMdcytB06ExY+BGJvW8/ORNZTq20kzlxuRvkUqlUOtMT&#10;f+jMiOsOm311cBo+tsl2t97In33Wv95tHisl6/RN69ub+eUZRMQ5/ofhPJ+nQ8mban8gG8TAOl0y&#10;S+QjAXH2VaaYpdaQZCoDWRbyEqH8AwAA//8DAFBLAQItABQABgAIAAAAIQC2gziS/gAAAOEBAAAT&#10;AAAAAAAAAAAAAAAAAAAAAABbQ29udGVudF9UeXBlc10ueG1sUEsBAi0AFAAGAAgAAAAhADj9If/W&#10;AAAAlAEAAAsAAAAAAAAAAAAAAAAALwEAAF9yZWxzLy5yZWxzUEsBAi0AFAAGAAgAAAAhAEOc+R2B&#10;AgAATwUAAA4AAAAAAAAAAAAAAAAALgIAAGRycy9lMm9Eb2MueG1sUEsBAi0AFAAGAAgAAAAhAAcR&#10;0PjeAAAACgEAAA8AAAAAAAAAAAAAAAAA2wQAAGRycy9kb3ducmV2LnhtbFBLBQYAAAAABAAEAPMA&#10;AADmBQAAAAA=&#10;" filled="f" stroked="f">
                <v:textbox style="mso-fit-shape-to-text:t">
                  <w:txbxContent>
                    <w:p w14:paraId="76983ABE" w14:textId="3A433AA3" w:rsidR="00BA35C1" w:rsidRPr="00642100" w:rsidRDefault="00BA35C1" w:rsidP="00BA35C1">
                      <w:pPr>
                        <w:pStyle w:val="NormalWeb"/>
                        <w:kinsoku w:val="0"/>
                        <w:overflowPunct w:val="0"/>
                        <w:spacing w:before="0" w:beforeAutospacing="0" w:after="0" w:afterAutospacing="0"/>
                        <w:textAlignment w:val="baseline"/>
                        <w:rPr>
                          <w:rFonts w:ascii="Trebuchet MS" w:hAnsi="Trebuchet MS"/>
                          <w:b/>
                          <w:bCs/>
                          <w:color w:val="C00000"/>
                          <w:kern w:val="24"/>
                          <w:lang w:val="de-DE"/>
                        </w:rPr>
                      </w:pPr>
                      <w:r w:rsidRPr="00642100">
                        <w:rPr>
                          <w:rFonts w:ascii="Trebuchet MS" w:hAnsi="Trebuchet MS"/>
                          <w:b/>
                          <w:bCs/>
                          <w:color w:val="C00000"/>
                          <w:kern w:val="24"/>
                          <w:lang w:val="de-DE"/>
                        </w:rPr>
                        <w:t>Ammunition Systems:</w:t>
                      </w:r>
                    </w:p>
                    <w:p w14:paraId="402D5FF3" w14:textId="77777777" w:rsidR="00BA35C1" w:rsidRPr="00642100" w:rsidRDefault="00BA35C1" w:rsidP="00BA35C1">
                      <w:pPr>
                        <w:pStyle w:val="NormalWeb"/>
                        <w:kinsoku w:val="0"/>
                        <w:overflowPunct w:val="0"/>
                        <w:spacing w:before="0" w:beforeAutospacing="0" w:after="0" w:afterAutospacing="0"/>
                        <w:textAlignment w:val="baseline"/>
                        <w:rPr>
                          <w:b/>
                        </w:rPr>
                      </w:pPr>
                    </w:p>
                    <w:p w14:paraId="491282C2" w14:textId="77777777" w:rsidR="00BA35C1" w:rsidRPr="00BA35C1" w:rsidRDefault="00BA35C1" w:rsidP="00BA35C1">
                      <w:pPr>
                        <w:pStyle w:val="NormalWeb"/>
                        <w:kinsoku w:val="0"/>
                        <w:overflowPunct w:val="0"/>
                        <w:spacing w:before="0" w:beforeAutospacing="0" w:after="0" w:afterAutospacing="0"/>
                        <w:textAlignment w:val="baseline"/>
                      </w:pPr>
                      <w:r w:rsidRPr="00BA35C1">
                        <w:rPr>
                          <w:rFonts w:ascii="Trebuchet MS" w:hAnsi="Trebuchet MS"/>
                          <w:bCs/>
                          <w:color w:val="000000" w:themeColor="text1"/>
                          <w:kern w:val="24"/>
                          <w:lang w:val="de-DE"/>
                        </w:rPr>
                        <w:t>a.</w:t>
                      </w:r>
                      <w:r w:rsidRPr="00BA35C1">
                        <w:rPr>
                          <w:rFonts w:ascii="Trebuchet MS" w:hAnsi="Trebuchet MS"/>
                          <w:bCs/>
                          <w:color w:val="000000" w:themeColor="text1"/>
                          <w:kern w:val="24"/>
                          <w:lang w:val="de-DE"/>
                        </w:rPr>
                        <w:tab/>
                        <w:t xml:space="preserve">Type of Shell: </w:t>
                      </w:r>
                    </w:p>
                    <w:p w14:paraId="3B64B183" w14:textId="76F42BA0" w:rsidR="00BA35C1" w:rsidRDefault="00BA35C1" w:rsidP="00BA35C1">
                      <w:pPr>
                        <w:pStyle w:val="NormalWeb"/>
                        <w:kinsoku w:val="0"/>
                        <w:overflowPunct w:val="0"/>
                        <w:spacing w:before="0" w:beforeAutospacing="0" w:after="0" w:afterAutospacing="0"/>
                        <w:textAlignment w:val="baseline"/>
                        <w:rPr>
                          <w:rFonts w:ascii="Trebuchet MS" w:hAnsi="Trebuchet MS"/>
                          <w:bCs/>
                          <w:color w:val="0000FF"/>
                          <w:kern w:val="24"/>
                          <w:lang w:val="de-DE"/>
                        </w:rPr>
                      </w:pPr>
                      <w:r w:rsidRPr="00BA35C1">
                        <w:rPr>
                          <w:rFonts w:ascii="Trebuchet MS" w:hAnsi="Trebuchet MS"/>
                          <w:bCs/>
                          <w:color w:val="0000FF"/>
                          <w:kern w:val="24"/>
                          <w:lang w:val="de-DE"/>
                        </w:rPr>
                        <w:tab/>
                        <w:t>Should be abl</w:t>
                      </w:r>
                      <w:r>
                        <w:rPr>
                          <w:rFonts w:ascii="Trebuchet MS" w:hAnsi="Trebuchet MS"/>
                          <w:bCs/>
                          <w:color w:val="0000FF"/>
                          <w:kern w:val="24"/>
                          <w:lang w:val="de-DE"/>
                        </w:rPr>
                        <w:t xml:space="preserve">e to fire 155mm projectiles in </w:t>
                      </w:r>
                      <w:r w:rsidRPr="00BA35C1">
                        <w:rPr>
                          <w:rFonts w:ascii="Trebuchet MS" w:hAnsi="Trebuchet MS"/>
                          <w:bCs/>
                          <w:color w:val="0000FF"/>
                          <w:kern w:val="24"/>
                          <w:lang w:val="de-DE"/>
                        </w:rPr>
                        <w:t>current prod indigenously.</w:t>
                      </w:r>
                    </w:p>
                    <w:p w14:paraId="103A9C41" w14:textId="77777777" w:rsidR="00BA35C1" w:rsidRPr="00BA35C1" w:rsidRDefault="00BA35C1" w:rsidP="00BA35C1">
                      <w:pPr>
                        <w:pStyle w:val="NormalWeb"/>
                        <w:kinsoku w:val="0"/>
                        <w:overflowPunct w:val="0"/>
                        <w:spacing w:before="0" w:beforeAutospacing="0" w:after="0" w:afterAutospacing="0"/>
                        <w:textAlignment w:val="baseline"/>
                      </w:pPr>
                    </w:p>
                    <w:p w14:paraId="20FAB09B" w14:textId="77777777" w:rsidR="00BA35C1" w:rsidRPr="00BA35C1" w:rsidRDefault="00BA35C1" w:rsidP="00BA35C1">
                      <w:pPr>
                        <w:pStyle w:val="NormalWeb"/>
                        <w:kinsoku w:val="0"/>
                        <w:overflowPunct w:val="0"/>
                        <w:spacing w:before="0" w:beforeAutospacing="0" w:after="0" w:afterAutospacing="0"/>
                        <w:textAlignment w:val="baseline"/>
                      </w:pPr>
                      <w:r w:rsidRPr="00BA35C1">
                        <w:rPr>
                          <w:rFonts w:ascii="Trebuchet MS" w:hAnsi="Trebuchet MS"/>
                          <w:bCs/>
                          <w:color w:val="000000" w:themeColor="text1"/>
                          <w:kern w:val="24"/>
                          <w:lang w:val="de-DE"/>
                        </w:rPr>
                        <w:t>b.</w:t>
                      </w:r>
                      <w:r w:rsidRPr="00BA35C1">
                        <w:rPr>
                          <w:rFonts w:ascii="Trebuchet MS" w:hAnsi="Trebuchet MS"/>
                          <w:bCs/>
                          <w:color w:val="000000" w:themeColor="text1"/>
                          <w:kern w:val="24"/>
                          <w:lang w:val="de-DE"/>
                        </w:rPr>
                        <w:tab/>
                        <w:t xml:space="preserve">Charges: </w:t>
                      </w:r>
                    </w:p>
                    <w:p w14:paraId="4C55DEC2" w14:textId="3389184B" w:rsidR="00BA35C1" w:rsidRDefault="00BA35C1" w:rsidP="00BA35C1">
                      <w:pPr>
                        <w:pStyle w:val="NormalWeb"/>
                        <w:kinsoku w:val="0"/>
                        <w:overflowPunct w:val="0"/>
                        <w:spacing w:before="0" w:beforeAutospacing="0" w:after="0" w:afterAutospacing="0"/>
                        <w:textAlignment w:val="baseline"/>
                        <w:rPr>
                          <w:rFonts w:ascii="Trebuchet MS" w:hAnsi="Trebuchet MS"/>
                          <w:bCs/>
                          <w:color w:val="0000FF"/>
                          <w:kern w:val="24"/>
                          <w:lang w:val="de-DE"/>
                        </w:rPr>
                      </w:pPr>
                      <w:r w:rsidRPr="00BA35C1">
                        <w:rPr>
                          <w:rFonts w:ascii="Trebuchet MS" w:hAnsi="Trebuchet MS"/>
                          <w:bCs/>
                          <w:color w:val="0000FF"/>
                          <w:kern w:val="24"/>
                          <w:lang w:val="de-DE"/>
                        </w:rPr>
                        <w:tab/>
                        <w:t>Should be able to fire in service Bi-modular charge system with 155mm</w:t>
                      </w:r>
                    </w:p>
                    <w:p w14:paraId="2D75D54E" w14:textId="77777777" w:rsidR="00BA35C1" w:rsidRPr="00BA35C1" w:rsidRDefault="00BA35C1" w:rsidP="00BA35C1">
                      <w:pPr>
                        <w:pStyle w:val="NormalWeb"/>
                        <w:kinsoku w:val="0"/>
                        <w:overflowPunct w:val="0"/>
                        <w:spacing w:before="0" w:beforeAutospacing="0" w:after="0" w:afterAutospacing="0"/>
                        <w:textAlignment w:val="baseline"/>
                      </w:pPr>
                    </w:p>
                    <w:p w14:paraId="154F9803" w14:textId="77777777" w:rsidR="00BA35C1" w:rsidRPr="00BA35C1" w:rsidRDefault="00BA35C1" w:rsidP="00BA35C1">
                      <w:pPr>
                        <w:pStyle w:val="NormalWeb"/>
                        <w:kinsoku w:val="0"/>
                        <w:overflowPunct w:val="0"/>
                        <w:spacing w:before="0" w:beforeAutospacing="0" w:after="0" w:afterAutospacing="0"/>
                        <w:textAlignment w:val="baseline"/>
                      </w:pPr>
                      <w:r w:rsidRPr="00BA35C1">
                        <w:rPr>
                          <w:rFonts w:ascii="Trebuchet MS" w:hAnsi="Trebuchet MS"/>
                          <w:bCs/>
                          <w:color w:val="000000" w:themeColor="text1"/>
                          <w:kern w:val="24"/>
                          <w:lang w:val="de-DE"/>
                        </w:rPr>
                        <w:t>c.</w:t>
                      </w:r>
                      <w:r w:rsidRPr="00BA35C1">
                        <w:rPr>
                          <w:rFonts w:ascii="Trebuchet MS" w:hAnsi="Trebuchet MS"/>
                          <w:bCs/>
                          <w:color w:val="000000" w:themeColor="text1"/>
                          <w:kern w:val="24"/>
                          <w:lang w:val="de-DE"/>
                        </w:rPr>
                        <w:tab/>
                        <w:t xml:space="preserve">Fuzes : </w:t>
                      </w:r>
                    </w:p>
                    <w:p w14:paraId="29877545" w14:textId="1C84E5EF" w:rsidR="00BA35C1" w:rsidRDefault="00BA35C1" w:rsidP="00BA35C1">
                      <w:pPr>
                        <w:pStyle w:val="NormalWeb"/>
                        <w:kinsoku w:val="0"/>
                        <w:overflowPunct w:val="0"/>
                        <w:spacing w:before="0" w:beforeAutospacing="0" w:after="0" w:afterAutospacing="0"/>
                        <w:textAlignment w:val="baseline"/>
                        <w:rPr>
                          <w:rFonts w:ascii="Trebuchet MS" w:hAnsi="Trebuchet MS"/>
                          <w:bCs/>
                          <w:color w:val="0000FF"/>
                          <w:kern w:val="24"/>
                          <w:lang w:val="de-DE"/>
                        </w:rPr>
                      </w:pPr>
                      <w:r w:rsidRPr="00BA35C1">
                        <w:rPr>
                          <w:rFonts w:ascii="Trebuchet MS" w:hAnsi="Trebuchet MS"/>
                          <w:bCs/>
                          <w:color w:val="0000FF"/>
                          <w:kern w:val="24"/>
                          <w:lang w:val="de-DE"/>
                        </w:rPr>
                        <w:tab/>
                        <w:t>In service fuzes with 155mm family of ammunition</w:t>
                      </w:r>
                    </w:p>
                    <w:p w14:paraId="3175B813" w14:textId="77777777" w:rsidR="00BA35C1" w:rsidRPr="00BA35C1" w:rsidRDefault="00BA35C1" w:rsidP="00BA35C1">
                      <w:pPr>
                        <w:pStyle w:val="NormalWeb"/>
                        <w:kinsoku w:val="0"/>
                        <w:overflowPunct w:val="0"/>
                        <w:spacing w:before="0" w:beforeAutospacing="0" w:after="0" w:afterAutospacing="0"/>
                        <w:textAlignment w:val="baseline"/>
                      </w:pPr>
                    </w:p>
                    <w:p w14:paraId="7AA1127A" w14:textId="77777777" w:rsidR="00BA35C1" w:rsidRDefault="00BA35C1" w:rsidP="00BA35C1">
                      <w:pPr>
                        <w:pStyle w:val="NormalWeb"/>
                        <w:kinsoku w:val="0"/>
                        <w:overflowPunct w:val="0"/>
                        <w:spacing w:before="0" w:beforeAutospacing="0" w:after="0" w:afterAutospacing="0"/>
                        <w:textAlignment w:val="baseline"/>
                        <w:rPr>
                          <w:rFonts w:ascii="Trebuchet MS" w:hAnsi="Trebuchet MS"/>
                          <w:bCs/>
                          <w:color w:val="0000FF"/>
                          <w:kern w:val="24"/>
                          <w:lang w:val="de-DE"/>
                        </w:rPr>
                      </w:pPr>
                      <w:r w:rsidRPr="00642100">
                        <w:rPr>
                          <w:rFonts w:ascii="Trebuchet MS" w:hAnsi="Trebuchet MS"/>
                          <w:b/>
                          <w:bCs/>
                          <w:color w:val="C00000"/>
                          <w:kern w:val="24"/>
                          <w:lang w:val="de-DE"/>
                        </w:rPr>
                        <w:t>Barrel life:</w:t>
                      </w:r>
                      <w:r w:rsidRPr="00BA35C1">
                        <w:rPr>
                          <w:rFonts w:ascii="Trebuchet MS" w:hAnsi="Trebuchet MS"/>
                          <w:bCs/>
                          <w:color w:val="C00000"/>
                          <w:kern w:val="24"/>
                          <w:lang w:val="de-DE"/>
                        </w:rPr>
                        <w:tab/>
                      </w:r>
                      <w:r w:rsidRPr="00BA35C1">
                        <w:rPr>
                          <w:rFonts w:ascii="Trebuchet MS" w:hAnsi="Trebuchet MS"/>
                          <w:bCs/>
                          <w:color w:val="0000FF"/>
                          <w:kern w:val="24"/>
                          <w:lang w:val="de-DE"/>
                        </w:rPr>
                        <w:t xml:space="preserve">Min 1500 EFCs with highest charge at 21ºC temp </w:t>
                      </w:r>
                    </w:p>
                    <w:p w14:paraId="4CAAAB29" w14:textId="77777777" w:rsidR="00BA35C1" w:rsidRPr="00BA35C1" w:rsidRDefault="00BA35C1" w:rsidP="00BA35C1">
                      <w:pPr>
                        <w:pStyle w:val="NormalWeb"/>
                        <w:kinsoku w:val="0"/>
                        <w:overflowPunct w:val="0"/>
                        <w:spacing w:before="0" w:beforeAutospacing="0" w:after="0" w:afterAutospacing="0"/>
                        <w:textAlignment w:val="baseline"/>
                      </w:pPr>
                    </w:p>
                    <w:p w14:paraId="501400BC" w14:textId="77777777" w:rsidR="00BA35C1" w:rsidRPr="00BA35C1" w:rsidRDefault="00BA35C1" w:rsidP="00BA35C1">
                      <w:pPr>
                        <w:pStyle w:val="NormalWeb"/>
                        <w:kinsoku w:val="0"/>
                        <w:overflowPunct w:val="0"/>
                        <w:spacing w:before="0" w:beforeAutospacing="0" w:after="0" w:afterAutospacing="0"/>
                        <w:textAlignment w:val="baseline"/>
                      </w:pPr>
                      <w:r w:rsidRPr="00642100">
                        <w:rPr>
                          <w:rFonts w:ascii="Trebuchet MS" w:hAnsi="Trebuchet MS"/>
                          <w:b/>
                          <w:bCs/>
                          <w:color w:val="C00000"/>
                          <w:kern w:val="24"/>
                          <w:lang w:val="de-DE"/>
                        </w:rPr>
                        <w:t>Ammunition Handling:</w:t>
                      </w:r>
                      <w:r w:rsidRPr="00BA35C1">
                        <w:rPr>
                          <w:rFonts w:ascii="Trebuchet MS" w:hAnsi="Trebuchet MS"/>
                          <w:bCs/>
                          <w:color w:val="C00000"/>
                          <w:kern w:val="24"/>
                          <w:lang w:val="de-DE"/>
                        </w:rPr>
                        <w:t xml:space="preserve"> </w:t>
                      </w:r>
                      <w:r w:rsidRPr="00BA35C1">
                        <w:rPr>
                          <w:rFonts w:ascii="Trebuchet MS" w:hAnsi="Trebuchet MS"/>
                          <w:bCs/>
                          <w:color w:val="0000FF"/>
                          <w:kern w:val="24"/>
                          <w:lang w:val="de-DE"/>
                        </w:rPr>
                        <w:t xml:space="preserve">Manual Loading &amp; pneumatic ramming. </w:t>
                      </w:r>
                    </w:p>
                    <w:p w14:paraId="0C8949E0" w14:textId="77777777" w:rsidR="00BA35C1" w:rsidRPr="00BA35C1" w:rsidRDefault="00BA35C1" w:rsidP="00BA35C1">
                      <w:pPr>
                        <w:pStyle w:val="NormalWeb"/>
                        <w:kinsoku w:val="0"/>
                        <w:overflowPunct w:val="0"/>
                        <w:spacing w:before="0" w:beforeAutospacing="0" w:after="0" w:afterAutospacing="0"/>
                        <w:textAlignment w:val="baseline"/>
                      </w:pPr>
                    </w:p>
                    <w:p w14:paraId="09E3C2E3" w14:textId="3A3CF872" w:rsidR="00BA35C1" w:rsidRPr="00BA35C1" w:rsidRDefault="00BA35C1" w:rsidP="00BA35C1">
                      <w:pPr>
                        <w:pStyle w:val="NormalWeb"/>
                        <w:kinsoku w:val="0"/>
                        <w:overflowPunct w:val="0"/>
                        <w:spacing w:before="0" w:beforeAutospacing="0" w:after="0" w:afterAutospacing="0"/>
                        <w:textAlignment w:val="baseline"/>
                      </w:pPr>
                      <w:r w:rsidRPr="00BA35C1">
                        <w:rPr>
                          <w:rFonts w:ascii="Trebuchet MS" w:hAnsi="Trebuchet MS"/>
                          <w:bCs/>
                          <w:color w:val="C00000"/>
                          <w:kern w:val="24"/>
                          <w:lang w:val="de-DE"/>
                        </w:rPr>
                        <w:tab/>
                      </w:r>
                      <w:r w:rsidRPr="00BA35C1">
                        <w:rPr>
                          <w:rFonts w:ascii="Trebuchet MS" w:hAnsi="Trebuchet MS"/>
                          <w:bCs/>
                          <w:color w:val="0000FF"/>
                          <w:kern w:val="24"/>
                          <w:lang w:val="de-DE"/>
                        </w:rPr>
                        <w:t xml:space="preserve"> </w:t>
                      </w:r>
                    </w:p>
                  </w:txbxContent>
                </v:textbox>
                <w10:wrap anchorx="page"/>
              </v:rect>
            </w:pict>
          </mc:Fallback>
        </mc:AlternateContent>
      </w:r>
      <w:r>
        <w:rPr>
          <w:rFonts w:ascii="Trebuchet MS" w:hAnsi="Trebuchet MS"/>
          <w:sz w:val="24"/>
          <w:szCs w:val="24"/>
        </w:rPr>
        <w:br w:type="page"/>
      </w:r>
    </w:p>
    <w:p w14:paraId="036EC27B" w14:textId="027A108B" w:rsidR="00AA55A7" w:rsidRDefault="00AA55A7" w:rsidP="00AA55A7">
      <w:pPr>
        <w:spacing w:before="240" w:after="240" w:line="360" w:lineRule="auto"/>
        <w:jc w:val="both"/>
        <w:rPr>
          <w:rFonts w:ascii="Trebuchet MS" w:hAnsi="Trebuchet MS"/>
          <w:b/>
          <w:sz w:val="24"/>
          <w:szCs w:val="24"/>
          <w:u w:val="single"/>
        </w:rPr>
      </w:pPr>
    </w:p>
    <w:p w14:paraId="3C804E92" w14:textId="1425FA7E" w:rsidR="00AA55A7" w:rsidRPr="00AA55A7" w:rsidRDefault="00AA55A7" w:rsidP="00AA55A7">
      <w:pPr>
        <w:spacing w:before="240" w:after="240" w:line="360" w:lineRule="auto"/>
        <w:jc w:val="both"/>
        <w:rPr>
          <w:rFonts w:ascii="Trebuchet MS" w:hAnsi="Trebuchet MS"/>
          <w:b/>
          <w:sz w:val="24"/>
          <w:szCs w:val="24"/>
          <w:u w:val="single"/>
        </w:rPr>
      </w:pPr>
      <w:r w:rsidRPr="00AA55A7">
        <w:rPr>
          <w:rFonts w:ascii="Trebuchet MS" w:hAnsi="Trebuchet MS"/>
          <w:b/>
          <w:sz w:val="24"/>
          <w:szCs w:val="24"/>
          <w:u w:val="single"/>
        </w:rPr>
        <w:t>Technological Capabilities</w:t>
      </w:r>
    </w:p>
    <w:p w14:paraId="4FABF460" w14:textId="4A7E474E" w:rsidR="008C67AF" w:rsidRPr="00ED7739" w:rsidRDefault="008C67AF" w:rsidP="008C67AF">
      <w:pPr>
        <w:spacing w:before="240" w:after="240" w:line="360" w:lineRule="auto"/>
        <w:ind w:firstLine="720"/>
        <w:jc w:val="both"/>
        <w:rPr>
          <w:rFonts w:ascii="Trebuchet MS" w:hAnsi="Trebuchet MS"/>
          <w:sz w:val="24"/>
          <w:szCs w:val="24"/>
        </w:rPr>
      </w:pPr>
      <w:r w:rsidRPr="00ED7739">
        <w:rPr>
          <w:rFonts w:ascii="Trebuchet MS" w:hAnsi="Trebuchet MS"/>
          <w:sz w:val="24"/>
          <w:szCs w:val="24"/>
        </w:rPr>
        <w:t xml:space="preserve">VFJ is equipped with state of art manufacturing facilities comprising of conventional as well as CNC turning, milling, grinding, gear cutting and grinding machines, heat treatment and surface treatment etc for production of gears and other automotive components. There are well developed Tool Room facilities to manufacture special tools, jigs and fixtures. In addition, it has got manual as well as semi-automatic facilities to assemble and test vehicle sub-assemblies and vehicles. VFJ also possess modern fabrication facilities comprising of Plasma cutting, Laser cutting and water jet cutting machines; presses and </w:t>
      </w:r>
      <w:proofErr w:type="spellStart"/>
      <w:r w:rsidRPr="00ED7739">
        <w:rPr>
          <w:rFonts w:ascii="Trebuchet MS" w:hAnsi="Trebuchet MS"/>
          <w:sz w:val="24"/>
          <w:szCs w:val="24"/>
        </w:rPr>
        <w:t>armor</w:t>
      </w:r>
      <w:proofErr w:type="spellEnd"/>
      <w:r w:rsidRPr="00ED7739">
        <w:rPr>
          <w:rFonts w:ascii="Trebuchet MS" w:hAnsi="Trebuchet MS"/>
          <w:sz w:val="24"/>
          <w:szCs w:val="24"/>
        </w:rPr>
        <w:t xml:space="preserve"> plates welding machines.</w:t>
      </w:r>
    </w:p>
    <w:p w14:paraId="12CADE78" w14:textId="3E0ED3C3" w:rsidR="008C67AF" w:rsidRPr="00ED7739" w:rsidRDefault="008C67AF" w:rsidP="008C67AF">
      <w:pPr>
        <w:spacing w:before="240" w:after="240" w:line="360" w:lineRule="auto"/>
        <w:ind w:firstLine="720"/>
        <w:jc w:val="both"/>
        <w:rPr>
          <w:rFonts w:ascii="Trebuchet MS" w:hAnsi="Trebuchet MS"/>
          <w:sz w:val="24"/>
          <w:szCs w:val="24"/>
        </w:rPr>
      </w:pPr>
      <w:r w:rsidRPr="00ED7739">
        <w:rPr>
          <w:rFonts w:ascii="Trebuchet MS" w:hAnsi="Trebuchet MS"/>
          <w:sz w:val="24"/>
          <w:szCs w:val="24"/>
        </w:rPr>
        <w:t xml:space="preserve">VFJ is well equipped with NABL accredited state of art laboratories to test chemical, metallurgical and mechanical properties of ferrous and non-ferrous input material, and NABL accredited calibration lab with </w:t>
      </w:r>
      <w:proofErr w:type="spellStart"/>
      <w:r w:rsidRPr="00ED7739">
        <w:rPr>
          <w:rFonts w:ascii="Trebuchet MS" w:hAnsi="Trebuchet MS"/>
          <w:sz w:val="24"/>
          <w:szCs w:val="24"/>
        </w:rPr>
        <w:t>well trained</w:t>
      </w:r>
      <w:proofErr w:type="spellEnd"/>
      <w:r w:rsidRPr="00ED7739">
        <w:rPr>
          <w:rFonts w:ascii="Trebuchet MS" w:hAnsi="Trebuchet MS"/>
          <w:sz w:val="24"/>
          <w:szCs w:val="24"/>
        </w:rPr>
        <w:t xml:space="preserve"> manpower. It also has </w:t>
      </w:r>
      <w:proofErr w:type="spellStart"/>
      <w:r w:rsidRPr="00ED7739">
        <w:rPr>
          <w:rFonts w:ascii="Trebuchet MS" w:hAnsi="Trebuchet MS"/>
          <w:sz w:val="24"/>
          <w:szCs w:val="24"/>
        </w:rPr>
        <w:t>full fledged</w:t>
      </w:r>
      <w:proofErr w:type="spellEnd"/>
      <w:r w:rsidRPr="00ED7739">
        <w:rPr>
          <w:rFonts w:ascii="Trebuchet MS" w:hAnsi="Trebuchet MS"/>
          <w:sz w:val="24"/>
          <w:szCs w:val="24"/>
        </w:rPr>
        <w:t xml:space="preserve"> Test Track to test the dynamic performance of vehicles comprehensively.</w:t>
      </w:r>
    </w:p>
    <w:p w14:paraId="7F2B82FC" w14:textId="69CCA52B" w:rsidR="00997EDB" w:rsidRPr="00ED7739" w:rsidRDefault="00997EDB" w:rsidP="00997EDB">
      <w:pPr>
        <w:spacing w:before="240" w:after="240" w:line="360" w:lineRule="auto"/>
        <w:ind w:firstLine="720"/>
        <w:jc w:val="both"/>
        <w:rPr>
          <w:rFonts w:ascii="Trebuchet MS" w:hAnsi="Trebuchet MS"/>
          <w:sz w:val="24"/>
          <w:szCs w:val="24"/>
        </w:rPr>
      </w:pPr>
      <w:r w:rsidRPr="00ED7739">
        <w:rPr>
          <w:rFonts w:ascii="Trebuchet MS" w:hAnsi="Trebuchet MS"/>
          <w:sz w:val="24"/>
          <w:szCs w:val="24"/>
        </w:rPr>
        <w:t xml:space="preserve">Quality system of VFJ has been accredited with </w:t>
      </w:r>
      <w:r w:rsidRPr="00ED7739">
        <w:rPr>
          <w:rFonts w:ascii="Trebuchet MS" w:hAnsi="Trebuchet MS"/>
          <w:b/>
          <w:bCs/>
          <w:sz w:val="24"/>
          <w:szCs w:val="24"/>
        </w:rPr>
        <w:t>ISO-9002 Certification since 1994</w:t>
      </w:r>
      <w:r w:rsidRPr="00ED7739">
        <w:rPr>
          <w:rFonts w:ascii="Trebuchet MS" w:hAnsi="Trebuchet MS"/>
          <w:sz w:val="24"/>
          <w:szCs w:val="24"/>
        </w:rPr>
        <w:t xml:space="preserve"> and </w:t>
      </w:r>
      <w:r w:rsidRPr="00ED7739">
        <w:rPr>
          <w:rFonts w:ascii="Trebuchet MS" w:hAnsi="Trebuchet MS"/>
          <w:b/>
          <w:bCs/>
          <w:sz w:val="24"/>
          <w:szCs w:val="24"/>
        </w:rPr>
        <w:t>IS/ISO-9001:2015 certification since 2017</w:t>
      </w:r>
      <w:r w:rsidRPr="00ED7739">
        <w:rPr>
          <w:rFonts w:ascii="Trebuchet MS" w:hAnsi="Trebuchet MS"/>
          <w:sz w:val="24"/>
          <w:szCs w:val="24"/>
        </w:rPr>
        <w:t>. VFJ has been accredited with ISO(EMS) 14001-2004 Environmental Management System from BIS, New Delhi since 2014.</w:t>
      </w:r>
    </w:p>
    <w:p w14:paraId="6322295F" w14:textId="50E20AD7" w:rsidR="00997EDB" w:rsidRPr="00ED7739" w:rsidRDefault="00997EDB" w:rsidP="00997EDB">
      <w:pPr>
        <w:spacing w:line="360" w:lineRule="auto"/>
        <w:rPr>
          <w:rFonts w:ascii="Trebuchet MS" w:hAnsi="Trebuchet MS"/>
          <w:sz w:val="24"/>
          <w:szCs w:val="24"/>
        </w:rPr>
      </w:pPr>
    </w:p>
    <w:p w14:paraId="309A1D72" w14:textId="46DF1D43" w:rsidR="00997EDB" w:rsidRPr="00ED7739" w:rsidRDefault="00997EDB" w:rsidP="00997EDB">
      <w:pPr>
        <w:spacing w:line="360" w:lineRule="auto"/>
        <w:rPr>
          <w:rFonts w:ascii="Trebuchet MS" w:hAnsi="Trebuchet MS"/>
          <w:sz w:val="24"/>
          <w:szCs w:val="24"/>
        </w:rPr>
      </w:pPr>
      <w:r w:rsidRPr="00ED7739">
        <w:rPr>
          <w:rFonts w:ascii="Trebuchet MS" w:hAnsi="Trebuchet MS"/>
          <w:sz w:val="24"/>
          <w:szCs w:val="24"/>
        </w:rPr>
        <w:t>VFJ has developed following specialist role vehicles for Indian Army:</w:t>
      </w:r>
    </w:p>
    <w:p w14:paraId="23686287" w14:textId="797DE1C7" w:rsidR="00997EDB" w:rsidRPr="00ED7739" w:rsidRDefault="00997EDB" w:rsidP="00997EDB">
      <w:pPr>
        <w:numPr>
          <w:ilvl w:val="0"/>
          <w:numId w:val="1"/>
        </w:numPr>
        <w:spacing w:after="0" w:line="360" w:lineRule="auto"/>
        <w:rPr>
          <w:rFonts w:ascii="Trebuchet MS" w:hAnsi="Trebuchet MS"/>
          <w:sz w:val="24"/>
          <w:szCs w:val="24"/>
        </w:rPr>
      </w:pPr>
      <w:r w:rsidRPr="00ED7739">
        <w:rPr>
          <w:rFonts w:ascii="Trebuchet MS" w:hAnsi="Trebuchet MS"/>
          <w:sz w:val="24"/>
          <w:szCs w:val="24"/>
        </w:rPr>
        <w:t xml:space="preserve">Kitchen Container on Stallion </w:t>
      </w:r>
    </w:p>
    <w:p w14:paraId="76988CC9" w14:textId="577B88E1" w:rsidR="00997EDB" w:rsidRPr="00ED7739" w:rsidRDefault="00997EDB" w:rsidP="00997EDB">
      <w:pPr>
        <w:numPr>
          <w:ilvl w:val="0"/>
          <w:numId w:val="1"/>
        </w:numPr>
        <w:spacing w:after="0" w:line="360" w:lineRule="auto"/>
        <w:rPr>
          <w:rFonts w:ascii="Trebuchet MS" w:hAnsi="Trebuchet MS"/>
          <w:sz w:val="24"/>
          <w:szCs w:val="24"/>
        </w:rPr>
      </w:pPr>
      <w:r w:rsidRPr="00ED7739">
        <w:rPr>
          <w:rFonts w:ascii="Trebuchet MS" w:hAnsi="Trebuchet MS"/>
          <w:sz w:val="24"/>
          <w:szCs w:val="24"/>
        </w:rPr>
        <w:t xml:space="preserve">5KL Water Bowser on Stallion </w:t>
      </w:r>
    </w:p>
    <w:p w14:paraId="555E009E" w14:textId="7DA2D56D" w:rsidR="00997EDB" w:rsidRPr="00ED7739" w:rsidRDefault="00997EDB" w:rsidP="00997EDB">
      <w:pPr>
        <w:numPr>
          <w:ilvl w:val="0"/>
          <w:numId w:val="1"/>
        </w:numPr>
        <w:spacing w:after="0" w:line="360" w:lineRule="auto"/>
        <w:rPr>
          <w:rFonts w:ascii="Trebuchet MS" w:hAnsi="Trebuchet MS"/>
          <w:sz w:val="24"/>
          <w:szCs w:val="24"/>
        </w:rPr>
      </w:pPr>
      <w:r w:rsidRPr="00ED7739">
        <w:rPr>
          <w:rFonts w:ascii="Trebuchet MS" w:hAnsi="Trebuchet MS"/>
          <w:sz w:val="24"/>
          <w:szCs w:val="24"/>
        </w:rPr>
        <w:t>Battery Command Post (BCP) on Stallion</w:t>
      </w:r>
    </w:p>
    <w:p w14:paraId="124A8225" w14:textId="700310AB" w:rsidR="00997EDB" w:rsidRPr="00ED7739" w:rsidRDefault="00997EDB" w:rsidP="00997EDB">
      <w:pPr>
        <w:numPr>
          <w:ilvl w:val="0"/>
          <w:numId w:val="1"/>
        </w:numPr>
        <w:spacing w:after="0" w:line="360" w:lineRule="auto"/>
        <w:rPr>
          <w:rFonts w:ascii="Trebuchet MS" w:hAnsi="Trebuchet MS"/>
          <w:sz w:val="24"/>
          <w:szCs w:val="24"/>
        </w:rPr>
      </w:pPr>
      <w:r w:rsidRPr="00ED7739">
        <w:rPr>
          <w:rFonts w:ascii="Trebuchet MS" w:hAnsi="Trebuchet MS"/>
          <w:sz w:val="24"/>
          <w:szCs w:val="24"/>
        </w:rPr>
        <w:t>Battery Command Post (BCP) on LPTA</w:t>
      </w:r>
    </w:p>
    <w:p w14:paraId="4F6F89A0" w14:textId="5030892B" w:rsidR="00997EDB" w:rsidRPr="00ED7739" w:rsidRDefault="00997EDB" w:rsidP="00997EDB">
      <w:pPr>
        <w:numPr>
          <w:ilvl w:val="0"/>
          <w:numId w:val="1"/>
        </w:numPr>
        <w:spacing w:after="0" w:line="360" w:lineRule="auto"/>
        <w:rPr>
          <w:rFonts w:ascii="Trebuchet MS" w:hAnsi="Trebuchet MS"/>
          <w:sz w:val="24"/>
          <w:szCs w:val="24"/>
        </w:rPr>
      </w:pPr>
      <w:r w:rsidRPr="00ED7739">
        <w:rPr>
          <w:rFonts w:ascii="Trebuchet MS" w:hAnsi="Trebuchet MS"/>
          <w:sz w:val="24"/>
          <w:szCs w:val="24"/>
        </w:rPr>
        <w:t>Caravan Office Containerized Vehicle on Stallion</w:t>
      </w:r>
    </w:p>
    <w:p w14:paraId="04FFA435" w14:textId="4DBD0A30" w:rsidR="00997EDB" w:rsidRPr="00ED7739" w:rsidRDefault="00997EDB" w:rsidP="00997EDB">
      <w:pPr>
        <w:numPr>
          <w:ilvl w:val="0"/>
          <w:numId w:val="1"/>
        </w:numPr>
        <w:spacing w:after="0" w:line="360" w:lineRule="auto"/>
        <w:rPr>
          <w:rFonts w:ascii="Trebuchet MS" w:hAnsi="Trebuchet MS"/>
          <w:sz w:val="24"/>
          <w:szCs w:val="24"/>
        </w:rPr>
      </w:pPr>
      <w:proofErr w:type="gramStart"/>
      <w:r w:rsidRPr="00ED7739">
        <w:rPr>
          <w:rFonts w:ascii="Trebuchet MS" w:hAnsi="Trebuchet MS"/>
          <w:sz w:val="24"/>
          <w:szCs w:val="24"/>
        </w:rPr>
        <w:t>SATA( Surveillance</w:t>
      </w:r>
      <w:proofErr w:type="gramEnd"/>
      <w:r w:rsidRPr="00ED7739">
        <w:rPr>
          <w:rFonts w:ascii="Trebuchet MS" w:hAnsi="Trebuchet MS"/>
          <w:sz w:val="24"/>
          <w:szCs w:val="24"/>
        </w:rPr>
        <w:t xml:space="preserve"> &amp; Acquisition) Containerized Vehicle on Stallion</w:t>
      </w:r>
    </w:p>
    <w:p w14:paraId="042EE2EC" w14:textId="364B6D26" w:rsidR="00372E18" w:rsidRDefault="00372E18" w:rsidP="00997EDB">
      <w:pPr>
        <w:spacing w:line="288" w:lineRule="auto"/>
        <w:ind w:left="720"/>
        <w:rPr>
          <w:rFonts w:ascii="Trebuchet MS" w:hAnsi="Trebuchet MS"/>
          <w:sz w:val="24"/>
          <w:szCs w:val="24"/>
        </w:rPr>
      </w:pPr>
    </w:p>
    <w:p w14:paraId="78A35927" w14:textId="751CA8DC" w:rsidR="00372E18" w:rsidRPr="00AA55A7" w:rsidRDefault="00372E18" w:rsidP="00372E18">
      <w:pPr>
        <w:spacing w:before="240" w:after="240" w:line="360" w:lineRule="auto"/>
        <w:jc w:val="both"/>
        <w:rPr>
          <w:rFonts w:ascii="Trebuchet MS" w:hAnsi="Trebuchet MS"/>
          <w:b/>
          <w:sz w:val="24"/>
          <w:szCs w:val="24"/>
          <w:u w:val="single"/>
        </w:rPr>
      </w:pPr>
      <w:r>
        <w:rPr>
          <w:rFonts w:ascii="Trebuchet MS" w:hAnsi="Trebuchet MS"/>
          <w:b/>
          <w:sz w:val="24"/>
          <w:szCs w:val="24"/>
          <w:u w:val="single"/>
        </w:rPr>
        <w:t>Certifications</w:t>
      </w:r>
    </w:p>
    <w:p w14:paraId="5E4B3A00" w14:textId="78726E99" w:rsidR="00997EDB" w:rsidRPr="00ED7739" w:rsidRDefault="00372E18" w:rsidP="00997EDB">
      <w:pPr>
        <w:spacing w:line="288" w:lineRule="auto"/>
        <w:ind w:left="720"/>
        <w:rPr>
          <w:rFonts w:ascii="Trebuchet MS" w:hAnsi="Trebuchet MS"/>
          <w:sz w:val="24"/>
          <w:szCs w:val="24"/>
        </w:rPr>
      </w:pPr>
      <w:r w:rsidRPr="00372E18">
        <w:rPr>
          <w:noProof/>
          <w:lang w:eastAsia="en-IN" w:bidi="ar-SA"/>
        </w:rPr>
        <mc:AlternateContent>
          <mc:Choice Requires="wps">
            <w:drawing>
              <wp:anchor distT="0" distB="0" distL="114300" distR="114300" simplePos="0" relativeHeight="251673600" behindDoc="0" locked="0" layoutInCell="1" allowOverlap="1" wp14:anchorId="600D7C67" wp14:editId="3B6FF745">
                <wp:simplePos x="0" y="0"/>
                <wp:positionH relativeFrom="margin">
                  <wp:posOffset>114300</wp:posOffset>
                </wp:positionH>
                <wp:positionV relativeFrom="paragraph">
                  <wp:posOffset>635</wp:posOffset>
                </wp:positionV>
                <wp:extent cx="5722620" cy="1181100"/>
                <wp:effectExtent l="0" t="0" r="0" b="0"/>
                <wp:wrapNone/>
                <wp:docPr id="922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118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429B7" w14:textId="77777777" w:rsidR="00372E18" w:rsidRPr="00372E18" w:rsidRDefault="00372E18" w:rsidP="00372E18">
                            <w:pPr>
                              <w:pStyle w:val="ListParagraph"/>
                              <w:numPr>
                                <w:ilvl w:val="0"/>
                                <w:numId w:val="11"/>
                              </w:numPr>
                              <w:spacing w:after="0" w:line="360" w:lineRule="auto"/>
                              <w:jc w:val="both"/>
                              <w:textAlignment w:val="baseline"/>
                              <w:rPr>
                                <w:rFonts w:ascii="Trebuchet MS" w:eastAsia="Times New Roman" w:hAnsi="Trebuchet MS"/>
                                <w:sz w:val="16"/>
                                <w:szCs w:val="24"/>
                              </w:rPr>
                            </w:pPr>
                            <w:r w:rsidRPr="00372E18">
                              <w:rPr>
                                <w:rFonts w:ascii="Trebuchet MS" w:hAnsi="Trebuchet MS" w:cs="Arial"/>
                                <w:b/>
                                <w:bCs/>
                                <w:color w:val="000000" w:themeColor="text1"/>
                                <w:kern w:val="24"/>
                                <w:sz w:val="24"/>
                                <w:szCs w:val="40"/>
                                <w:lang w:val="en-US"/>
                              </w:rPr>
                              <w:t>ISO:9001-2015 certified.</w:t>
                            </w:r>
                          </w:p>
                          <w:p w14:paraId="21810AE1" w14:textId="77777777" w:rsidR="00372E18" w:rsidRPr="00372E18" w:rsidRDefault="00372E18" w:rsidP="00372E18">
                            <w:pPr>
                              <w:pStyle w:val="ListParagraph"/>
                              <w:numPr>
                                <w:ilvl w:val="0"/>
                                <w:numId w:val="11"/>
                              </w:numPr>
                              <w:spacing w:after="0" w:line="360" w:lineRule="auto"/>
                              <w:jc w:val="both"/>
                              <w:textAlignment w:val="baseline"/>
                              <w:rPr>
                                <w:rFonts w:ascii="Trebuchet MS" w:eastAsia="Times New Roman" w:hAnsi="Trebuchet MS"/>
                                <w:sz w:val="16"/>
                              </w:rPr>
                            </w:pPr>
                            <w:proofErr w:type="gramStart"/>
                            <w:r w:rsidRPr="00372E18">
                              <w:rPr>
                                <w:rFonts w:ascii="Trebuchet MS" w:hAnsi="Trebuchet MS" w:cs="Arial"/>
                                <w:b/>
                                <w:bCs/>
                                <w:color w:val="000000" w:themeColor="text1"/>
                                <w:kern w:val="24"/>
                                <w:sz w:val="24"/>
                                <w:szCs w:val="40"/>
                                <w:lang w:val="en-US"/>
                              </w:rPr>
                              <w:t>EMS :</w:t>
                            </w:r>
                            <w:proofErr w:type="gramEnd"/>
                            <w:r w:rsidRPr="00372E18">
                              <w:rPr>
                                <w:rFonts w:ascii="Trebuchet MS" w:hAnsi="Trebuchet MS" w:cs="Arial"/>
                                <w:b/>
                                <w:bCs/>
                                <w:color w:val="000000" w:themeColor="text1"/>
                                <w:kern w:val="24"/>
                                <w:sz w:val="24"/>
                                <w:szCs w:val="40"/>
                                <w:lang w:val="en-US"/>
                              </w:rPr>
                              <w:t xml:space="preserve"> ISO 14001:2004 since 2014</w:t>
                            </w:r>
                          </w:p>
                          <w:p w14:paraId="6E8B1275" w14:textId="77777777" w:rsidR="00372E18" w:rsidRPr="00372E18" w:rsidRDefault="00372E18" w:rsidP="00372E18">
                            <w:pPr>
                              <w:pStyle w:val="ListParagraph"/>
                              <w:numPr>
                                <w:ilvl w:val="0"/>
                                <w:numId w:val="11"/>
                              </w:numPr>
                              <w:spacing w:after="0" w:line="360" w:lineRule="auto"/>
                              <w:jc w:val="both"/>
                              <w:textAlignment w:val="baseline"/>
                              <w:rPr>
                                <w:rFonts w:ascii="Trebuchet MS" w:eastAsia="Times New Roman" w:hAnsi="Trebuchet MS"/>
                                <w:sz w:val="16"/>
                              </w:rPr>
                            </w:pPr>
                            <w:r w:rsidRPr="00372E18">
                              <w:rPr>
                                <w:rFonts w:ascii="Trebuchet MS" w:hAnsi="Trebuchet MS" w:cs="Arial"/>
                                <w:b/>
                                <w:bCs/>
                                <w:color w:val="000000" w:themeColor="text1"/>
                                <w:kern w:val="24"/>
                                <w:sz w:val="24"/>
                                <w:szCs w:val="40"/>
                                <w:lang w:val="en-US"/>
                              </w:rPr>
                              <w:t>NABL accredited Physical, Metallurgical &amp; Metrology Labs</w:t>
                            </w:r>
                            <w:r w:rsidRPr="00372E18">
                              <w:rPr>
                                <w:rFonts w:ascii="Trebuchet MS" w:hAnsi="Trebuchet MS" w:cs="Arial"/>
                                <w:b/>
                                <w:bCs/>
                                <w:color w:val="0000FF"/>
                                <w:kern w:val="24"/>
                                <w:sz w:val="24"/>
                                <w:szCs w:val="40"/>
                                <w:lang w:val="en-US"/>
                              </w:rPr>
                              <w: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00D7C67" id="Text Box 16" o:spid="_x0000_s1033" type="#_x0000_t202" style="position:absolute;left:0;text-align:left;margin-left:9pt;margin-top:.05pt;width:450.6pt;height:9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TGLhQIAAFgFAAAOAAAAZHJzL2Uyb0RvYy54bWysVMtunDAU3VfqP1jeEzBlGEBhomQYukkf&#10;UtIP8IAZrIJNbWcgqvrvvTbzyCSbqi0LC9vX555z77Gvb6a+Q3umNJcix+QqwIiJStZc7HL87bH0&#10;Eoy0oaKmnRQsx89M45vV+3fX45CxULayq5lCACJ0Ng45bo0ZMt/XVct6qq/kwARsNlL11MBU7fxa&#10;0RHQ+84PgyD2R6nqQcmKaQ2rxbyJVw6/aVhlvjSNZgZ1OQZuxo3KjVs7+qtrmu0UHVpeHWjQv2DR&#10;Uy4g6QmqoIaiJ8XfQPW8UlLLxlxVsvdl0/CKOQ2ghgSv1Dy0dGBOCxRHD6cy6f8HW33ef1WI1zlO&#10;wxAKJGgPXXpkk0F3ckIkthUaB51B4MMAoWaCdei0U6uHe1l910jIdUvFjt0qJceW0RoYEnvSf3F0&#10;xtEWZDt+kjXkoU9GOqCpUb0tHxQEAToQeT51x3KpYHGxDMPYcqxgj5CEkMD1z6fZ8figtPnIZI/s&#10;T44VtN/B0/29NpYOzY4hNpuQJe86Z4FOXCxA4LwCyeGo3bM0XEd/pkG6STZJ5EVhvPGioCi823Id&#10;eXFJloviQ7FeF+SXzUuirOV1zYRNc3QXif6sewefz744+UvLjtcWzlLSardddwrtKbi7dJ8rOuyc&#10;w/xLGq4IoOWVJBJGwV2YemWcLL2ojBZeugwSLyDpXRoHURoV5aWkey7Yv0tCIxhvES5mN51Jv9IW&#10;uO+tNpr13MD70fE+x8kpiGbWgxtRu9Yayrv5/0UpLP1zKaDdx0Y7x1qTznY103Zy12N5vAhbWT+D&#10;hUd4M3KsfzxRZa+oNdMtuLnhzmfW9nPg4Q7A9XXpDk+NfR9ezl3U+UFc/QYAAP//AwBQSwMEFAAG&#10;AAgAAAAhAOE1EfjaAAAABwEAAA8AAABkcnMvZG93bnJldi54bWxMj81OwzAQhO9IvIO1SNyonQqq&#10;Jo1TVUVcQfQHiZsbb5Oo8TqK3Sa8PZsTHGdmNftNvh5dK27Yh8aThmSmQCCV3jZUaTjs356WIEI0&#10;ZE3rCTX8YIB1cX+Xm8z6gT7xtouV4BIKmdFQx9hlUoayRmfCzHdInJ1970xk2VfS9mbgctfKuVIL&#10;6UxD/KE2HW5rLC+7q9NwfD9/fz2rj+rVvXSDH5Ukl0qtHx/GzQpExDH+HcOEz+hQMNPJX8kG0bJe&#10;8pQ4+YLTNEnnIE6TvUhAFrn8z1/8AgAA//8DAFBLAQItABQABgAIAAAAIQC2gziS/gAAAOEBAAAT&#10;AAAAAAAAAAAAAAAAAAAAAABbQ29udGVudF9UeXBlc10ueG1sUEsBAi0AFAAGAAgAAAAhADj9If/W&#10;AAAAlAEAAAsAAAAAAAAAAAAAAAAALwEAAF9yZWxzLy5yZWxzUEsBAi0AFAAGAAgAAAAhAO/NMYuF&#10;AgAAWAUAAA4AAAAAAAAAAAAAAAAALgIAAGRycy9lMm9Eb2MueG1sUEsBAi0AFAAGAAgAAAAhAOE1&#10;EfjaAAAABwEAAA8AAAAAAAAAAAAAAAAA3wQAAGRycy9kb3ducmV2LnhtbFBLBQYAAAAABAAEAPMA&#10;AADmBQAAAAA=&#10;" filled="f" stroked="f">
                <v:textbox>
                  <w:txbxContent>
                    <w:p w14:paraId="15C429B7" w14:textId="77777777" w:rsidR="00372E18" w:rsidRPr="00372E18" w:rsidRDefault="00372E18" w:rsidP="00372E18">
                      <w:pPr>
                        <w:pStyle w:val="ListParagraph"/>
                        <w:numPr>
                          <w:ilvl w:val="0"/>
                          <w:numId w:val="11"/>
                        </w:numPr>
                        <w:spacing w:after="0" w:line="360" w:lineRule="auto"/>
                        <w:jc w:val="both"/>
                        <w:textAlignment w:val="baseline"/>
                        <w:rPr>
                          <w:rFonts w:ascii="Trebuchet MS" w:eastAsia="Times New Roman" w:hAnsi="Trebuchet MS"/>
                          <w:sz w:val="16"/>
                          <w:szCs w:val="24"/>
                        </w:rPr>
                      </w:pPr>
                      <w:r w:rsidRPr="00372E18">
                        <w:rPr>
                          <w:rFonts w:ascii="Trebuchet MS" w:hAnsi="Trebuchet MS" w:cs="Arial"/>
                          <w:b/>
                          <w:bCs/>
                          <w:color w:val="000000" w:themeColor="text1"/>
                          <w:kern w:val="24"/>
                          <w:sz w:val="24"/>
                          <w:szCs w:val="40"/>
                          <w:lang w:val="en-US"/>
                        </w:rPr>
                        <w:t>ISO:9001-2015 certified.</w:t>
                      </w:r>
                    </w:p>
                    <w:p w14:paraId="21810AE1" w14:textId="77777777" w:rsidR="00372E18" w:rsidRPr="00372E18" w:rsidRDefault="00372E18" w:rsidP="00372E18">
                      <w:pPr>
                        <w:pStyle w:val="ListParagraph"/>
                        <w:numPr>
                          <w:ilvl w:val="0"/>
                          <w:numId w:val="11"/>
                        </w:numPr>
                        <w:spacing w:after="0" w:line="360" w:lineRule="auto"/>
                        <w:jc w:val="both"/>
                        <w:textAlignment w:val="baseline"/>
                        <w:rPr>
                          <w:rFonts w:ascii="Trebuchet MS" w:eastAsia="Times New Roman" w:hAnsi="Trebuchet MS"/>
                          <w:sz w:val="16"/>
                        </w:rPr>
                      </w:pPr>
                      <w:proofErr w:type="gramStart"/>
                      <w:r w:rsidRPr="00372E18">
                        <w:rPr>
                          <w:rFonts w:ascii="Trebuchet MS" w:hAnsi="Trebuchet MS" w:cs="Arial"/>
                          <w:b/>
                          <w:bCs/>
                          <w:color w:val="000000" w:themeColor="text1"/>
                          <w:kern w:val="24"/>
                          <w:sz w:val="24"/>
                          <w:szCs w:val="40"/>
                          <w:lang w:val="en-US"/>
                        </w:rPr>
                        <w:t>EMS :</w:t>
                      </w:r>
                      <w:proofErr w:type="gramEnd"/>
                      <w:r w:rsidRPr="00372E18">
                        <w:rPr>
                          <w:rFonts w:ascii="Trebuchet MS" w:hAnsi="Trebuchet MS" w:cs="Arial"/>
                          <w:b/>
                          <w:bCs/>
                          <w:color w:val="000000" w:themeColor="text1"/>
                          <w:kern w:val="24"/>
                          <w:sz w:val="24"/>
                          <w:szCs w:val="40"/>
                          <w:lang w:val="en-US"/>
                        </w:rPr>
                        <w:t xml:space="preserve"> ISO 14001:2004 since 2014</w:t>
                      </w:r>
                    </w:p>
                    <w:p w14:paraId="6E8B1275" w14:textId="77777777" w:rsidR="00372E18" w:rsidRPr="00372E18" w:rsidRDefault="00372E18" w:rsidP="00372E18">
                      <w:pPr>
                        <w:pStyle w:val="ListParagraph"/>
                        <w:numPr>
                          <w:ilvl w:val="0"/>
                          <w:numId w:val="11"/>
                        </w:numPr>
                        <w:spacing w:after="0" w:line="360" w:lineRule="auto"/>
                        <w:jc w:val="both"/>
                        <w:textAlignment w:val="baseline"/>
                        <w:rPr>
                          <w:rFonts w:ascii="Trebuchet MS" w:eastAsia="Times New Roman" w:hAnsi="Trebuchet MS"/>
                          <w:sz w:val="16"/>
                        </w:rPr>
                      </w:pPr>
                      <w:r w:rsidRPr="00372E18">
                        <w:rPr>
                          <w:rFonts w:ascii="Trebuchet MS" w:hAnsi="Trebuchet MS" w:cs="Arial"/>
                          <w:b/>
                          <w:bCs/>
                          <w:color w:val="000000" w:themeColor="text1"/>
                          <w:kern w:val="24"/>
                          <w:sz w:val="24"/>
                          <w:szCs w:val="40"/>
                          <w:lang w:val="en-US"/>
                        </w:rPr>
                        <w:t>NABL accredited Physical, Metallurgical &amp; Metrology Labs</w:t>
                      </w:r>
                      <w:r w:rsidRPr="00372E18">
                        <w:rPr>
                          <w:rFonts w:ascii="Trebuchet MS" w:hAnsi="Trebuchet MS" w:cs="Arial"/>
                          <w:b/>
                          <w:bCs/>
                          <w:color w:val="0000FF"/>
                          <w:kern w:val="24"/>
                          <w:sz w:val="24"/>
                          <w:szCs w:val="40"/>
                          <w:lang w:val="en-US"/>
                        </w:rPr>
                        <w:t>.</w:t>
                      </w:r>
                    </w:p>
                  </w:txbxContent>
                </v:textbox>
                <w10:wrap anchorx="margin"/>
              </v:shape>
            </w:pict>
          </mc:Fallback>
        </mc:AlternateContent>
      </w:r>
      <w:r w:rsidR="00997EDB" w:rsidRPr="00ED7739">
        <w:rPr>
          <w:rFonts w:ascii="Trebuchet MS" w:hAnsi="Trebuchet MS"/>
          <w:sz w:val="24"/>
          <w:szCs w:val="24"/>
        </w:rPr>
        <w:br w:type="page"/>
      </w:r>
    </w:p>
    <w:p w14:paraId="47263F05" w14:textId="77777777" w:rsidR="00AA55A7" w:rsidRDefault="00AA55A7" w:rsidP="00997EDB">
      <w:pPr>
        <w:spacing w:line="288" w:lineRule="auto"/>
        <w:rPr>
          <w:rFonts w:ascii="Trebuchet MS" w:hAnsi="Trebuchet MS"/>
          <w:b/>
          <w:color w:val="0000FF"/>
          <w:sz w:val="28"/>
          <w:szCs w:val="24"/>
        </w:rPr>
      </w:pPr>
    </w:p>
    <w:p w14:paraId="06FD0D69" w14:textId="4B278BAD" w:rsidR="00997EDB" w:rsidRPr="00AA55A7" w:rsidRDefault="00997EDB" w:rsidP="00997EDB">
      <w:pPr>
        <w:spacing w:line="288" w:lineRule="auto"/>
        <w:rPr>
          <w:rFonts w:ascii="Trebuchet MS" w:hAnsi="Trebuchet MS"/>
          <w:b/>
          <w:color w:val="0000FF"/>
          <w:sz w:val="28"/>
          <w:szCs w:val="24"/>
          <w:u w:val="single"/>
        </w:rPr>
      </w:pPr>
      <w:r w:rsidRPr="00AA55A7">
        <w:rPr>
          <w:rFonts w:ascii="Trebuchet MS" w:hAnsi="Trebuchet MS"/>
          <w:b/>
          <w:color w:val="0000FF"/>
          <w:sz w:val="28"/>
          <w:szCs w:val="24"/>
          <w:u w:val="single"/>
        </w:rPr>
        <w:t>Core Competencies</w:t>
      </w:r>
    </w:p>
    <w:p w14:paraId="3029C2B3" w14:textId="551C6988" w:rsidR="00997EDB" w:rsidRPr="00ED7739" w:rsidRDefault="00997EDB" w:rsidP="00997EDB">
      <w:pPr>
        <w:ind w:firstLine="720"/>
        <w:jc w:val="both"/>
        <w:rPr>
          <w:rFonts w:ascii="Trebuchet MS" w:hAnsi="Trebuchet MS"/>
          <w:bCs/>
          <w:sz w:val="24"/>
          <w:szCs w:val="24"/>
        </w:rPr>
      </w:pPr>
      <w:r w:rsidRPr="00ED7739">
        <w:rPr>
          <w:rFonts w:ascii="Trebuchet MS" w:hAnsi="Trebuchet MS"/>
          <w:bCs/>
          <w:sz w:val="24"/>
          <w:szCs w:val="24"/>
        </w:rPr>
        <w:t>Over a period of its operations, VFJ has developed core competence in the following area:</w:t>
      </w:r>
    </w:p>
    <w:p w14:paraId="3F8D3F89" w14:textId="77777777" w:rsidR="00997EDB" w:rsidRPr="00ED7739" w:rsidRDefault="00997EDB" w:rsidP="00997EDB">
      <w:pPr>
        <w:numPr>
          <w:ilvl w:val="1"/>
          <w:numId w:val="2"/>
        </w:numPr>
        <w:spacing w:after="0" w:line="288" w:lineRule="auto"/>
        <w:ind w:left="1434" w:hanging="357"/>
        <w:rPr>
          <w:rFonts w:ascii="Trebuchet MS" w:hAnsi="Trebuchet MS"/>
          <w:bCs/>
          <w:sz w:val="24"/>
          <w:szCs w:val="24"/>
        </w:rPr>
      </w:pPr>
      <w:r w:rsidRPr="00ED7739">
        <w:rPr>
          <w:rFonts w:ascii="Trebuchet MS" w:hAnsi="Trebuchet MS"/>
          <w:bCs/>
          <w:sz w:val="24"/>
          <w:szCs w:val="24"/>
        </w:rPr>
        <w:t>Manufacturing of Transmission Assemblies &amp; Components</w:t>
      </w:r>
    </w:p>
    <w:p w14:paraId="28CB4523" w14:textId="77777777" w:rsidR="00997EDB" w:rsidRPr="00ED7739" w:rsidRDefault="00997EDB" w:rsidP="00997EDB">
      <w:pPr>
        <w:numPr>
          <w:ilvl w:val="1"/>
          <w:numId w:val="2"/>
        </w:numPr>
        <w:spacing w:after="0" w:line="288" w:lineRule="auto"/>
        <w:ind w:left="1434" w:hanging="357"/>
        <w:rPr>
          <w:rFonts w:ascii="Trebuchet MS" w:hAnsi="Trebuchet MS"/>
          <w:bCs/>
          <w:sz w:val="24"/>
          <w:szCs w:val="24"/>
        </w:rPr>
      </w:pPr>
      <w:r w:rsidRPr="00ED7739">
        <w:rPr>
          <w:rFonts w:ascii="Trebuchet MS" w:hAnsi="Trebuchet MS"/>
          <w:bCs/>
          <w:sz w:val="24"/>
          <w:szCs w:val="24"/>
        </w:rPr>
        <w:t>Manufacture of Chassis Frame &amp; Assembly of Automobiles</w:t>
      </w:r>
    </w:p>
    <w:p w14:paraId="19280571" w14:textId="77777777" w:rsidR="00997EDB" w:rsidRPr="00ED7739" w:rsidRDefault="00997EDB" w:rsidP="00997EDB">
      <w:pPr>
        <w:numPr>
          <w:ilvl w:val="1"/>
          <w:numId w:val="2"/>
        </w:numPr>
        <w:spacing w:after="0" w:line="288" w:lineRule="auto"/>
        <w:ind w:left="1434" w:hanging="357"/>
        <w:rPr>
          <w:rFonts w:ascii="Trebuchet MS" w:hAnsi="Trebuchet MS"/>
          <w:bCs/>
          <w:sz w:val="24"/>
          <w:szCs w:val="24"/>
        </w:rPr>
      </w:pPr>
      <w:r w:rsidRPr="00ED7739">
        <w:rPr>
          <w:rFonts w:ascii="Trebuchet MS" w:hAnsi="Trebuchet MS"/>
          <w:bCs/>
          <w:sz w:val="24"/>
          <w:szCs w:val="24"/>
        </w:rPr>
        <w:t>Design &amp; Production of Press Tools, Jigs &amp; Fixtures</w:t>
      </w:r>
    </w:p>
    <w:p w14:paraId="2F657C98" w14:textId="77777777" w:rsidR="00997EDB" w:rsidRPr="00ED7739" w:rsidRDefault="00997EDB" w:rsidP="00997EDB">
      <w:pPr>
        <w:numPr>
          <w:ilvl w:val="1"/>
          <w:numId w:val="2"/>
        </w:numPr>
        <w:spacing w:after="0" w:line="288" w:lineRule="auto"/>
        <w:ind w:left="1434" w:hanging="357"/>
        <w:rPr>
          <w:rFonts w:ascii="Trebuchet MS" w:hAnsi="Trebuchet MS"/>
          <w:bCs/>
          <w:sz w:val="24"/>
          <w:szCs w:val="24"/>
        </w:rPr>
      </w:pPr>
      <w:r w:rsidRPr="00ED7739">
        <w:rPr>
          <w:rFonts w:ascii="Trebuchet MS" w:hAnsi="Trebuchet MS"/>
          <w:bCs/>
          <w:sz w:val="24"/>
          <w:szCs w:val="24"/>
        </w:rPr>
        <w:t>Heat Treatment</w:t>
      </w:r>
    </w:p>
    <w:p w14:paraId="6369A411" w14:textId="77777777" w:rsidR="00997EDB" w:rsidRPr="00ED7739" w:rsidRDefault="00997EDB" w:rsidP="00997EDB">
      <w:pPr>
        <w:numPr>
          <w:ilvl w:val="1"/>
          <w:numId w:val="2"/>
        </w:numPr>
        <w:spacing w:after="0" w:line="288" w:lineRule="auto"/>
        <w:ind w:left="1434" w:hanging="357"/>
        <w:rPr>
          <w:rFonts w:ascii="Trebuchet MS" w:hAnsi="Trebuchet MS"/>
          <w:bCs/>
          <w:sz w:val="24"/>
          <w:szCs w:val="24"/>
        </w:rPr>
      </w:pPr>
      <w:r w:rsidRPr="00ED7739">
        <w:rPr>
          <w:rFonts w:ascii="Trebuchet MS" w:hAnsi="Trebuchet MS"/>
          <w:bCs/>
          <w:sz w:val="24"/>
          <w:szCs w:val="24"/>
        </w:rPr>
        <w:t>Armour Plate Cutting</w:t>
      </w:r>
    </w:p>
    <w:p w14:paraId="66C7F9A3" w14:textId="77777777" w:rsidR="00997EDB" w:rsidRPr="00ED7739" w:rsidRDefault="00997EDB" w:rsidP="00997EDB">
      <w:pPr>
        <w:spacing w:line="288" w:lineRule="auto"/>
        <w:rPr>
          <w:rFonts w:ascii="Trebuchet MS" w:hAnsi="Trebuchet MS"/>
          <w:b/>
          <w:color w:val="0000FF"/>
          <w:sz w:val="28"/>
          <w:szCs w:val="24"/>
        </w:rPr>
      </w:pPr>
    </w:p>
    <w:p w14:paraId="20C0DDC6" w14:textId="6F27BE37" w:rsidR="00997EDB" w:rsidRPr="00AA55A7" w:rsidRDefault="00997EDB" w:rsidP="00997EDB">
      <w:pPr>
        <w:spacing w:line="288" w:lineRule="auto"/>
        <w:rPr>
          <w:rFonts w:ascii="Trebuchet MS" w:hAnsi="Trebuchet MS"/>
          <w:b/>
          <w:color w:val="0000FF"/>
          <w:sz w:val="28"/>
          <w:szCs w:val="24"/>
          <w:u w:val="single"/>
        </w:rPr>
      </w:pPr>
      <w:r w:rsidRPr="00AA55A7">
        <w:rPr>
          <w:rFonts w:ascii="Trebuchet MS" w:hAnsi="Trebuchet MS"/>
          <w:b/>
          <w:color w:val="0000FF"/>
          <w:sz w:val="28"/>
          <w:szCs w:val="24"/>
          <w:u w:val="single"/>
        </w:rPr>
        <w:t>Technology</w:t>
      </w:r>
      <w:r w:rsidR="00AA55A7">
        <w:rPr>
          <w:rFonts w:ascii="Trebuchet MS" w:hAnsi="Trebuchet MS"/>
          <w:b/>
          <w:color w:val="0000FF"/>
          <w:sz w:val="28"/>
          <w:szCs w:val="24"/>
          <w:u w:val="single"/>
        </w:rPr>
        <w:t xml:space="preserve"> available</w:t>
      </w:r>
    </w:p>
    <w:p w14:paraId="2208BC90" w14:textId="77777777" w:rsidR="00997EDB" w:rsidRPr="00ED7739" w:rsidRDefault="00997EDB" w:rsidP="00997EDB">
      <w:pPr>
        <w:spacing w:line="288" w:lineRule="auto"/>
        <w:rPr>
          <w:rFonts w:ascii="Trebuchet MS" w:hAnsi="Trebuchet MS"/>
          <w:bCs/>
          <w:sz w:val="24"/>
          <w:szCs w:val="24"/>
        </w:rPr>
      </w:pPr>
      <w:r w:rsidRPr="00ED7739">
        <w:rPr>
          <w:rFonts w:ascii="Trebuchet MS" w:hAnsi="Trebuchet MS"/>
          <w:bCs/>
          <w:sz w:val="24"/>
          <w:szCs w:val="24"/>
        </w:rPr>
        <w:t xml:space="preserve">The production facilities </w:t>
      </w:r>
      <w:proofErr w:type="gramStart"/>
      <w:r w:rsidRPr="00ED7739">
        <w:rPr>
          <w:rFonts w:ascii="Trebuchet MS" w:hAnsi="Trebuchet MS"/>
          <w:bCs/>
          <w:sz w:val="24"/>
          <w:szCs w:val="24"/>
        </w:rPr>
        <w:t>consists</w:t>
      </w:r>
      <w:proofErr w:type="gramEnd"/>
      <w:r w:rsidRPr="00ED7739">
        <w:rPr>
          <w:rFonts w:ascii="Trebuchet MS" w:hAnsi="Trebuchet MS"/>
          <w:bCs/>
          <w:sz w:val="24"/>
          <w:szCs w:val="24"/>
        </w:rPr>
        <w:t xml:space="preserve"> of </w:t>
      </w:r>
    </w:p>
    <w:p w14:paraId="4436ACAA"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 xml:space="preserve">Manufacture of Precision Machining, </w:t>
      </w:r>
    </w:p>
    <w:p w14:paraId="008AD31F"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 xml:space="preserve">All types of Gear Manufacture, </w:t>
      </w:r>
    </w:p>
    <w:p w14:paraId="68D20C2C"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Heat Treatment &amp; Surface Treatment of large components.</w:t>
      </w:r>
    </w:p>
    <w:p w14:paraId="5D29F1DD"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Fabrication</w:t>
      </w:r>
    </w:p>
    <w:p w14:paraId="2D309695"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Plasma Cutting</w:t>
      </w:r>
    </w:p>
    <w:p w14:paraId="3C0DB02A"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Laser Cutting</w:t>
      </w:r>
    </w:p>
    <w:p w14:paraId="742C1385"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Water Jet Cutting</w:t>
      </w:r>
    </w:p>
    <w:p w14:paraId="59F5D478"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Armour Welding</w:t>
      </w:r>
    </w:p>
    <w:p w14:paraId="46E4E2E0"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 xml:space="preserve">Vehicle Assembly </w:t>
      </w:r>
    </w:p>
    <w:p w14:paraId="55E078B3"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Semi-Automatic Transfer-Line.</w:t>
      </w:r>
    </w:p>
    <w:p w14:paraId="1F835641"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Inspection &amp; Testing</w:t>
      </w:r>
    </w:p>
    <w:p w14:paraId="0C90AC52"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Multi-Gauging &amp; CMM</w:t>
      </w:r>
    </w:p>
    <w:p w14:paraId="252F7BD0" w14:textId="77777777" w:rsidR="00997EDB" w:rsidRPr="00ED7739" w:rsidRDefault="00997EDB" w:rsidP="00997EDB">
      <w:pPr>
        <w:numPr>
          <w:ilvl w:val="0"/>
          <w:numId w:val="3"/>
        </w:numPr>
        <w:spacing w:after="0" w:line="288" w:lineRule="auto"/>
        <w:rPr>
          <w:rFonts w:ascii="Trebuchet MS" w:hAnsi="Trebuchet MS"/>
          <w:b/>
          <w:sz w:val="24"/>
          <w:szCs w:val="24"/>
        </w:rPr>
      </w:pPr>
      <w:r w:rsidRPr="00ED7739">
        <w:rPr>
          <w:rFonts w:ascii="Trebuchet MS" w:hAnsi="Trebuchet MS"/>
          <w:b/>
          <w:bCs/>
          <w:sz w:val="24"/>
          <w:szCs w:val="24"/>
        </w:rPr>
        <w:t>Test Track</w:t>
      </w:r>
    </w:p>
    <w:p w14:paraId="32DBB219" w14:textId="2379401C" w:rsidR="00F00356" w:rsidRPr="00ED7739" w:rsidRDefault="00F00356">
      <w:pPr>
        <w:rPr>
          <w:rFonts w:ascii="Trebuchet MS" w:hAnsi="Trebuchet MS"/>
        </w:rPr>
      </w:pPr>
    </w:p>
    <w:p w14:paraId="7D9D3887" w14:textId="226EE736" w:rsidR="005627EF" w:rsidRPr="00ED7739" w:rsidRDefault="005627EF" w:rsidP="005627EF">
      <w:pPr>
        <w:rPr>
          <w:rFonts w:ascii="Trebuchet MS" w:hAnsi="Trebuchet MS"/>
          <w:b/>
          <w:bCs/>
          <w:sz w:val="28"/>
          <w:szCs w:val="24"/>
          <w:u w:val="single"/>
        </w:rPr>
      </w:pPr>
      <w:r w:rsidRPr="00ED7739">
        <w:rPr>
          <w:rFonts w:ascii="Trebuchet MS" w:hAnsi="Trebuchet MS"/>
          <w:b/>
          <w:bCs/>
          <w:sz w:val="28"/>
          <w:szCs w:val="24"/>
          <w:u w:val="single"/>
        </w:rPr>
        <w:t>CUSTOMER SERVICE &amp; SUPPORT</w:t>
      </w:r>
    </w:p>
    <w:p w14:paraId="3DD11C5B" w14:textId="77777777" w:rsidR="005627EF" w:rsidRPr="00ED7739" w:rsidRDefault="005627EF" w:rsidP="005627EF">
      <w:pPr>
        <w:pStyle w:val="ListParagraph"/>
        <w:numPr>
          <w:ilvl w:val="0"/>
          <w:numId w:val="6"/>
        </w:numPr>
        <w:rPr>
          <w:rFonts w:ascii="Trebuchet MS" w:hAnsi="Trebuchet MS"/>
          <w:b/>
          <w:bCs/>
          <w:sz w:val="28"/>
          <w:szCs w:val="24"/>
        </w:rPr>
      </w:pPr>
      <w:r w:rsidRPr="00ED7739">
        <w:rPr>
          <w:rFonts w:ascii="Trebuchet MS" w:hAnsi="Trebuchet MS"/>
          <w:b/>
          <w:bCs/>
          <w:sz w:val="28"/>
          <w:szCs w:val="24"/>
        </w:rPr>
        <w:t>Warranty Spares Support.</w:t>
      </w:r>
    </w:p>
    <w:p w14:paraId="1A39975E" w14:textId="77777777" w:rsidR="005627EF" w:rsidRPr="00ED7739" w:rsidRDefault="005627EF" w:rsidP="005627EF">
      <w:pPr>
        <w:pStyle w:val="ListParagraph"/>
        <w:numPr>
          <w:ilvl w:val="0"/>
          <w:numId w:val="6"/>
        </w:numPr>
        <w:rPr>
          <w:rFonts w:ascii="Trebuchet MS" w:hAnsi="Trebuchet MS"/>
          <w:b/>
          <w:bCs/>
          <w:sz w:val="28"/>
          <w:szCs w:val="24"/>
        </w:rPr>
      </w:pPr>
      <w:r w:rsidRPr="00ED7739">
        <w:rPr>
          <w:rFonts w:ascii="Trebuchet MS" w:hAnsi="Trebuchet MS"/>
          <w:b/>
          <w:bCs/>
          <w:sz w:val="28"/>
          <w:szCs w:val="24"/>
        </w:rPr>
        <w:t>Single Point Agency to address Customer Complaints for defect investigation and rectification.</w:t>
      </w:r>
    </w:p>
    <w:p w14:paraId="2E70AF7D" w14:textId="77777777" w:rsidR="005627EF" w:rsidRPr="00ED7739" w:rsidRDefault="005627EF" w:rsidP="005627EF">
      <w:pPr>
        <w:pStyle w:val="ListParagraph"/>
        <w:numPr>
          <w:ilvl w:val="0"/>
          <w:numId w:val="6"/>
        </w:numPr>
        <w:rPr>
          <w:rFonts w:ascii="Trebuchet MS" w:hAnsi="Trebuchet MS"/>
          <w:b/>
          <w:bCs/>
          <w:sz w:val="28"/>
          <w:szCs w:val="24"/>
        </w:rPr>
      </w:pPr>
      <w:r w:rsidRPr="00ED7739">
        <w:rPr>
          <w:rFonts w:ascii="Trebuchet MS" w:hAnsi="Trebuchet MS"/>
          <w:b/>
          <w:bCs/>
          <w:sz w:val="28"/>
          <w:szCs w:val="24"/>
        </w:rPr>
        <w:t>Customer feedback – for rating Level of Satisfaction.</w:t>
      </w:r>
    </w:p>
    <w:p w14:paraId="34092D0C" w14:textId="77777777" w:rsidR="005627EF" w:rsidRPr="00ED7739" w:rsidRDefault="005627EF" w:rsidP="005627EF">
      <w:pPr>
        <w:pStyle w:val="ListParagraph"/>
        <w:numPr>
          <w:ilvl w:val="0"/>
          <w:numId w:val="6"/>
        </w:numPr>
        <w:rPr>
          <w:rFonts w:ascii="Trebuchet MS" w:hAnsi="Trebuchet MS"/>
          <w:b/>
          <w:bCs/>
          <w:sz w:val="28"/>
          <w:szCs w:val="24"/>
        </w:rPr>
      </w:pPr>
      <w:r w:rsidRPr="00ED7739">
        <w:rPr>
          <w:rFonts w:ascii="Trebuchet MS" w:hAnsi="Trebuchet MS"/>
          <w:b/>
          <w:bCs/>
          <w:sz w:val="28"/>
          <w:szCs w:val="24"/>
        </w:rPr>
        <w:t xml:space="preserve">In-situ Customer Training as well as at VFJ </w:t>
      </w:r>
    </w:p>
    <w:p w14:paraId="5F11E8A5" w14:textId="77777777" w:rsidR="005627EF" w:rsidRPr="00ED7739" w:rsidRDefault="005627EF" w:rsidP="005627EF">
      <w:pPr>
        <w:pStyle w:val="ListParagraph"/>
        <w:numPr>
          <w:ilvl w:val="0"/>
          <w:numId w:val="6"/>
        </w:numPr>
        <w:rPr>
          <w:rFonts w:ascii="Trebuchet MS" w:hAnsi="Trebuchet MS"/>
          <w:b/>
          <w:bCs/>
          <w:sz w:val="28"/>
          <w:szCs w:val="24"/>
        </w:rPr>
      </w:pPr>
      <w:r w:rsidRPr="00ED7739">
        <w:rPr>
          <w:rFonts w:ascii="Trebuchet MS" w:hAnsi="Trebuchet MS"/>
          <w:b/>
          <w:bCs/>
          <w:sz w:val="28"/>
          <w:szCs w:val="24"/>
        </w:rPr>
        <w:t>User Interaction Meeting (Annual)</w:t>
      </w:r>
    </w:p>
    <w:p w14:paraId="50BF7336" w14:textId="7F53B718" w:rsidR="00F16225" w:rsidRDefault="005627EF" w:rsidP="005627EF">
      <w:pPr>
        <w:pStyle w:val="ListParagraph"/>
        <w:numPr>
          <w:ilvl w:val="0"/>
          <w:numId w:val="6"/>
        </w:numPr>
        <w:rPr>
          <w:rFonts w:ascii="Trebuchet MS" w:hAnsi="Trebuchet MS"/>
          <w:b/>
          <w:bCs/>
          <w:sz w:val="28"/>
          <w:szCs w:val="24"/>
        </w:rPr>
      </w:pPr>
      <w:r w:rsidRPr="00ED7739">
        <w:rPr>
          <w:rFonts w:ascii="Trebuchet MS" w:hAnsi="Trebuchet MS"/>
          <w:b/>
          <w:bCs/>
          <w:sz w:val="28"/>
          <w:szCs w:val="24"/>
        </w:rPr>
        <w:t>Periodical publication of technical literature and compendium on defect reports</w:t>
      </w:r>
    </w:p>
    <w:p w14:paraId="49A4017D" w14:textId="515A66B1" w:rsidR="007D61A8" w:rsidRDefault="007D61A8">
      <w:pPr>
        <w:rPr>
          <w:rFonts w:ascii="Trebuchet MS" w:hAnsi="Trebuchet MS"/>
          <w:b/>
          <w:bCs/>
          <w:sz w:val="28"/>
          <w:szCs w:val="24"/>
        </w:rPr>
      </w:pPr>
      <w:r>
        <w:rPr>
          <w:rFonts w:ascii="Trebuchet MS" w:hAnsi="Trebuchet MS"/>
          <w:b/>
          <w:bCs/>
          <w:sz w:val="28"/>
          <w:szCs w:val="24"/>
        </w:rPr>
        <w:br w:type="page"/>
      </w:r>
    </w:p>
    <w:p w14:paraId="14226873" w14:textId="070DB695" w:rsidR="001F5933" w:rsidRDefault="001F5933">
      <w:pPr>
        <w:rPr>
          <w:rFonts w:ascii="Trebuchet MS" w:hAnsi="Trebuchet MS"/>
          <w:b/>
          <w:bCs/>
          <w:sz w:val="28"/>
          <w:szCs w:val="24"/>
        </w:rPr>
      </w:pPr>
    </w:p>
    <w:p w14:paraId="34222B73" w14:textId="77777777" w:rsidR="001F5933" w:rsidRDefault="001F5933">
      <w:pPr>
        <w:rPr>
          <w:rFonts w:ascii="Trebuchet MS" w:hAnsi="Trebuchet MS"/>
          <w:b/>
          <w:bCs/>
          <w:sz w:val="28"/>
          <w:szCs w:val="24"/>
        </w:rPr>
      </w:pPr>
    </w:p>
    <w:p w14:paraId="229318C9" w14:textId="067E78B9" w:rsidR="007D61A8" w:rsidRDefault="007D61A8" w:rsidP="007D61A8">
      <w:pPr>
        <w:jc w:val="center"/>
        <w:rPr>
          <w:rFonts w:ascii="Trebuchet MS" w:hAnsi="Trebuchet MS"/>
          <w:b/>
          <w:bCs/>
          <w:sz w:val="28"/>
          <w:szCs w:val="24"/>
        </w:rPr>
      </w:pPr>
      <w:r w:rsidRPr="007D61A8">
        <w:rPr>
          <w:rFonts w:ascii="Trebuchet MS" w:hAnsi="Trebuchet MS"/>
          <w:b/>
          <w:bCs/>
          <w:noProof/>
          <w:sz w:val="28"/>
          <w:szCs w:val="24"/>
          <w:lang w:eastAsia="en-IN" w:bidi="ar-SA"/>
        </w:rPr>
        <w:drawing>
          <wp:inline distT="0" distB="0" distL="0" distR="0" wp14:anchorId="157152C5" wp14:editId="04C88D38">
            <wp:extent cx="4465320" cy="334899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7517" cy="3350639"/>
                    </a:xfrm>
                    <a:prstGeom prst="rect">
                      <a:avLst/>
                    </a:prstGeom>
                  </pic:spPr>
                </pic:pic>
              </a:graphicData>
            </a:graphic>
          </wp:inline>
        </w:drawing>
      </w:r>
    </w:p>
    <w:p w14:paraId="3CE9FE64" w14:textId="1CDE60B5" w:rsidR="001F5933" w:rsidRDefault="001F5933" w:rsidP="007D61A8">
      <w:pPr>
        <w:jc w:val="center"/>
        <w:rPr>
          <w:rFonts w:ascii="Trebuchet MS" w:hAnsi="Trebuchet MS"/>
          <w:b/>
          <w:bCs/>
          <w:sz w:val="28"/>
          <w:szCs w:val="24"/>
        </w:rPr>
      </w:pPr>
    </w:p>
    <w:p w14:paraId="1A30BE8C" w14:textId="5B0ABC93" w:rsidR="001F5933" w:rsidRDefault="001F5933" w:rsidP="007D61A8">
      <w:pPr>
        <w:jc w:val="center"/>
        <w:rPr>
          <w:rFonts w:ascii="Trebuchet MS" w:hAnsi="Trebuchet MS"/>
          <w:b/>
          <w:bCs/>
          <w:sz w:val="28"/>
          <w:szCs w:val="24"/>
        </w:rPr>
      </w:pPr>
    </w:p>
    <w:p w14:paraId="45F14AB0" w14:textId="77777777" w:rsidR="001F5933" w:rsidRDefault="001F5933" w:rsidP="007D61A8">
      <w:pPr>
        <w:jc w:val="center"/>
        <w:rPr>
          <w:rFonts w:ascii="Trebuchet MS" w:hAnsi="Trebuchet MS"/>
          <w:b/>
          <w:bCs/>
          <w:sz w:val="28"/>
          <w:szCs w:val="24"/>
        </w:rPr>
      </w:pPr>
    </w:p>
    <w:p w14:paraId="297DAE76" w14:textId="617CAD7F" w:rsidR="001F5933" w:rsidRDefault="001F5933" w:rsidP="007D61A8">
      <w:pPr>
        <w:jc w:val="center"/>
        <w:rPr>
          <w:rFonts w:ascii="Trebuchet MS" w:hAnsi="Trebuchet MS"/>
          <w:b/>
          <w:bCs/>
          <w:sz w:val="28"/>
          <w:szCs w:val="24"/>
        </w:rPr>
      </w:pPr>
      <w:r w:rsidRPr="001F5933">
        <w:rPr>
          <w:rFonts w:ascii="Trebuchet MS" w:hAnsi="Trebuchet MS"/>
          <w:b/>
          <w:bCs/>
          <w:noProof/>
          <w:sz w:val="28"/>
          <w:szCs w:val="24"/>
          <w:lang w:eastAsia="en-IN" w:bidi="ar-SA"/>
        </w:rPr>
        <w:drawing>
          <wp:inline distT="0" distB="0" distL="0" distR="0" wp14:anchorId="53ABC4FB" wp14:editId="7FB0A58D">
            <wp:extent cx="4572638" cy="3429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2638" cy="3429479"/>
                    </a:xfrm>
                    <a:prstGeom prst="rect">
                      <a:avLst/>
                    </a:prstGeom>
                  </pic:spPr>
                </pic:pic>
              </a:graphicData>
            </a:graphic>
          </wp:inline>
        </w:drawing>
      </w:r>
    </w:p>
    <w:p w14:paraId="0718D056" w14:textId="77777777" w:rsidR="001F5933" w:rsidRDefault="001F5933">
      <w:pPr>
        <w:rPr>
          <w:rFonts w:ascii="Trebuchet MS" w:hAnsi="Trebuchet MS"/>
          <w:b/>
          <w:bCs/>
          <w:sz w:val="28"/>
          <w:szCs w:val="24"/>
        </w:rPr>
      </w:pPr>
      <w:r>
        <w:rPr>
          <w:rFonts w:ascii="Trebuchet MS" w:hAnsi="Trebuchet MS"/>
          <w:b/>
          <w:bCs/>
          <w:sz w:val="28"/>
          <w:szCs w:val="24"/>
        </w:rPr>
        <w:br w:type="page"/>
      </w:r>
    </w:p>
    <w:p w14:paraId="0F490A64" w14:textId="77777777" w:rsidR="001F5933" w:rsidRDefault="001F5933" w:rsidP="007D61A8">
      <w:pPr>
        <w:jc w:val="center"/>
        <w:rPr>
          <w:rFonts w:ascii="Trebuchet MS" w:hAnsi="Trebuchet MS"/>
          <w:b/>
          <w:bCs/>
          <w:sz w:val="28"/>
          <w:szCs w:val="24"/>
        </w:rPr>
      </w:pPr>
    </w:p>
    <w:p w14:paraId="73ACD4F8" w14:textId="77777777" w:rsidR="001F5933" w:rsidRDefault="001F5933" w:rsidP="007D61A8">
      <w:pPr>
        <w:jc w:val="center"/>
        <w:rPr>
          <w:rFonts w:ascii="Trebuchet MS" w:hAnsi="Trebuchet MS"/>
          <w:b/>
          <w:bCs/>
          <w:sz w:val="28"/>
          <w:szCs w:val="24"/>
        </w:rPr>
      </w:pPr>
    </w:p>
    <w:p w14:paraId="0FF26796" w14:textId="002056C1" w:rsidR="001F5933" w:rsidRDefault="001F5933" w:rsidP="007D61A8">
      <w:pPr>
        <w:jc w:val="center"/>
        <w:rPr>
          <w:rFonts w:ascii="Trebuchet MS" w:hAnsi="Trebuchet MS"/>
          <w:b/>
          <w:bCs/>
          <w:sz w:val="28"/>
          <w:szCs w:val="24"/>
        </w:rPr>
      </w:pPr>
      <w:r w:rsidRPr="001F5933">
        <w:rPr>
          <w:rFonts w:ascii="Trebuchet MS" w:hAnsi="Trebuchet MS"/>
          <w:b/>
          <w:bCs/>
          <w:noProof/>
          <w:sz w:val="28"/>
          <w:szCs w:val="24"/>
          <w:lang w:eastAsia="en-IN" w:bidi="ar-SA"/>
        </w:rPr>
        <w:drawing>
          <wp:inline distT="0" distB="0" distL="0" distR="0" wp14:anchorId="50BD8EE7" wp14:editId="1320279C">
            <wp:extent cx="4572638" cy="3429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2638" cy="3429479"/>
                    </a:xfrm>
                    <a:prstGeom prst="rect">
                      <a:avLst/>
                    </a:prstGeom>
                  </pic:spPr>
                </pic:pic>
              </a:graphicData>
            </a:graphic>
          </wp:inline>
        </w:drawing>
      </w:r>
    </w:p>
    <w:p w14:paraId="2ECA4879" w14:textId="48732A67" w:rsidR="001F5933" w:rsidRDefault="001F5933" w:rsidP="007D61A8">
      <w:pPr>
        <w:jc w:val="center"/>
        <w:rPr>
          <w:rFonts w:ascii="Trebuchet MS" w:hAnsi="Trebuchet MS"/>
          <w:b/>
          <w:bCs/>
          <w:sz w:val="28"/>
          <w:szCs w:val="24"/>
        </w:rPr>
      </w:pPr>
    </w:p>
    <w:p w14:paraId="052E8079" w14:textId="64034745" w:rsidR="001F5933" w:rsidRDefault="001F5933" w:rsidP="007D61A8">
      <w:pPr>
        <w:jc w:val="center"/>
        <w:rPr>
          <w:rFonts w:ascii="Trebuchet MS" w:hAnsi="Trebuchet MS"/>
          <w:b/>
          <w:bCs/>
          <w:sz w:val="28"/>
          <w:szCs w:val="24"/>
        </w:rPr>
      </w:pPr>
    </w:p>
    <w:p w14:paraId="6CD20D70" w14:textId="77777777" w:rsidR="001F5933" w:rsidRDefault="001F5933" w:rsidP="007D61A8">
      <w:pPr>
        <w:jc w:val="center"/>
        <w:rPr>
          <w:rFonts w:ascii="Trebuchet MS" w:hAnsi="Trebuchet MS"/>
          <w:b/>
          <w:bCs/>
          <w:sz w:val="28"/>
          <w:szCs w:val="24"/>
        </w:rPr>
      </w:pPr>
    </w:p>
    <w:p w14:paraId="6AF036CA" w14:textId="4082A211" w:rsidR="001F5933" w:rsidRDefault="001F5933" w:rsidP="007D61A8">
      <w:pPr>
        <w:jc w:val="center"/>
        <w:rPr>
          <w:rFonts w:ascii="Trebuchet MS" w:hAnsi="Trebuchet MS"/>
          <w:b/>
          <w:bCs/>
          <w:sz w:val="28"/>
          <w:szCs w:val="24"/>
        </w:rPr>
      </w:pPr>
      <w:r w:rsidRPr="001F5933">
        <w:rPr>
          <w:rFonts w:ascii="Trebuchet MS" w:hAnsi="Trebuchet MS"/>
          <w:b/>
          <w:bCs/>
          <w:noProof/>
          <w:sz w:val="28"/>
          <w:szCs w:val="24"/>
          <w:lang w:eastAsia="en-IN" w:bidi="ar-SA"/>
        </w:rPr>
        <w:drawing>
          <wp:inline distT="0" distB="0" distL="0" distR="0" wp14:anchorId="6E9039B8" wp14:editId="2E0335FD">
            <wp:extent cx="4572638" cy="34294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638" cy="3429479"/>
                    </a:xfrm>
                    <a:prstGeom prst="rect">
                      <a:avLst/>
                    </a:prstGeom>
                  </pic:spPr>
                </pic:pic>
              </a:graphicData>
            </a:graphic>
          </wp:inline>
        </w:drawing>
      </w:r>
    </w:p>
    <w:p w14:paraId="7AFCCC6A" w14:textId="77777777" w:rsidR="001F5933" w:rsidRPr="007D61A8" w:rsidRDefault="001F5933" w:rsidP="007D61A8">
      <w:pPr>
        <w:jc w:val="center"/>
        <w:rPr>
          <w:rFonts w:ascii="Trebuchet MS" w:hAnsi="Trebuchet MS"/>
          <w:b/>
          <w:bCs/>
          <w:sz w:val="28"/>
          <w:szCs w:val="24"/>
        </w:rPr>
      </w:pPr>
    </w:p>
    <w:sectPr w:rsidR="001F5933" w:rsidRPr="007D61A8" w:rsidSect="00ED7739">
      <w:pgSz w:w="11906" w:h="16838"/>
      <w:pgMar w:top="567" w:right="991"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32FC8"/>
    <w:multiLevelType w:val="hybridMultilevel"/>
    <w:tmpl w:val="B1DE44F4"/>
    <w:lvl w:ilvl="0" w:tplc="9D264A1E">
      <w:start w:val="1"/>
      <w:numFmt w:val="decimal"/>
      <w:lvlText w:val="%1."/>
      <w:lvlJc w:val="left"/>
      <w:pPr>
        <w:tabs>
          <w:tab w:val="num" w:pos="720"/>
        </w:tabs>
        <w:ind w:left="720" w:hanging="360"/>
      </w:pPr>
    </w:lvl>
    <w:lvl w:ilvl="1" w:tplc="C2EC761C" w:tentative="1">
      <w:start w:val="1"/>
      <w:numFmt w:val="decimal"/>
      <w:lvlText w:val="%2."/>
      <w:lvlJc w:val="left"/>
      <w:pPr>
        <w:tabs>
          <w:tab w:val="num" w:pos="1440"/>
        </w:tabs>
        <w:ind w:left="1440" w:hanging="360"/>
      </w:pPr>
    </w:lvl>
    <w:lvl w:ilvl="2" w:tplc="7D9EA370" w:tentative="1">
      <w:start w:val="1"/>
      <w:numFmt w:val="decimal"/>
      <w:lvlText w:val="%3."/>
      <w:lvlJc w:val="left"/>
      <w:pPr>
        <w:tabs>
          <w:tab w:val="num" w:pos="2160"/>
        </w:tabs>
        <w:ind w:left="2160" w:hanging="360"/>
      </w:pPr>
    </w:lvl>
    <w:lvl w:ilvl="3" w:tplc="A580D042" w:tentative="1">
      <w:start w:val="1"/>
      <w:numFmt w:val="decimal"/>
      <w:lvlText w:val="%4."/>
      <w:lvlJc w:val="left"/>
      <w:pPr>
        <w:tabs>
          <w:tab w:val="num" w:pos="2880"/>
        </w:tabs>
        <w:ind w:left="2880" w:hanging="360"/>
      </w:pPr>
    </w:lvl>
    <w:lvl w:ilvl="4" w:tplc="116228C2" w:tentative="1">
      <w:start w:val="1"/>
      <w:numFmt w:val="decimal"/>
      <w:lvlText w:val="%5."/>
      <w:lvlJc w:val="left"/>
      <w:pPr>
        <w:tabs>
          <w:tab w:val="num" w:pos="3600"/>
        </w:tabs>
        <w:ind w:left="3600" w:hanging="360"/>
      </w:pPr>
    </w:lvl>
    <w:lvl w:ilvl="5" w:tplc="F948C8AC" w:tentative="1">
      <w:start w:val="1"/>
      <w:numFmt w:val="decimal"/>
      <w:lvlText w:val="%6."/>
      <w:lvlJc w:val="left"/>
      <w:pPr>
        <w:tabs>
          <w:tab w:val="num" w:pos="4320"/>
        </w:tabs>
        <w:ind w:left="4320" w:hanging="360"/>
      </w:pPr>
    </w:lvl>
    <w:lvl w:ilvl="6" w:tplc="0860AA86" w:tentative="1">
      <w:start w:val="1"/>
      <w:numFmt w:val="decimal"/>
      <w:lvlText w:val="%7."/>
      <w:lvlJc w:val="left"/>
      <w:pPr>
        <w:tabs>
          <w:tab w:val="num" w:pos="5040"/>
        </w:tabs>
        <w:ind w:left="5040" w:hanging="360"/>
      </w:pPr>
    </w:lvl>
    <w:lvl w:ilvl="7" w:tplc="5C908ACC" w:tentative="1">
      <w:start w:val="1"/>
      <w:numFmt w:val="decimal"/>
      <w:lvlText w:val="%8."/>
      <w:lvlJc w:val="left"/>
      <w:pPr>
        <w:tabs>
          <w:tab w:val="num" w:pos="5760"/>
        </w:tabs>
        <w:ind w:left="5760" w:hanging="360"/>
      </w:pPr>
    </w:lvl>
    <w:lvl w:ilvl="8" w:tplc="3EA00BA6" w:tentative="1">
      <w:start w:val="1"/>
      <w:numFmt w:val="decimal"/>
      <w:lvlText w:val="%9."/>
      <w:lvlJc w:val="left"/>
      <w:pPr>
        <w:tabs>
          <w:tab w:val="num" w:pos="6480"/>
        </w:tabs>
        <w:ind w:left="6480" w:hanging="360"/>
      </w:pPr>
    </w:lvl>
  </w:abstractNum>
  <w:abstractNum w:abstractNumId="1" w15:restartNumberingAfterBreak="0">
    <w:nsid w:val="0E0D37A1"/>
    <w:multiLevelType w:val="hybridMultilevel"/>
    <w:tmpl w:val="AE44E2C8"/>
    <w:lvl w:ilvl="0" w:tplc="924E3AB8">
      <w:start w:val="1"/>
      <w:numFmt w:val="bullet"/>
      <w:lvlText w:val="•"/>
      <w:lvlJc w:val="left"/>
      <w:pPr>
        <w:tabs>
          <w:tab w:val="num" w:pos="720"/>
        </w:tabs>
        <w:ind w:left="720" w:hanging="360"/>
      </w:pPr>
      <w:rPr>
        <w:rFonts w:ascii="Arial" w:hAnsi="Arial" w:hint="default"/>
      </w:rPr>
    </w:lvl>
    <w:lvl w:ilvl="1" w:tplc="18143818">
      <w:start w:val="1"/>
      <w:numFmt w:val="bullet"/>
      <w:lvlText w:val="•"/>
      <w:lvlJc w:val="left"/>
      <w:pPr>
        <w:tabs>
          <w:tab w:val="num" w:pos="1440"/>
        </w:tabs>
        <w:ind w:left="1440" w:hanging="360"/>
      </w:pPr>
      <w:rPr>
        <w:rFonts w:ascii="Arial" w:hAnsi="Arial" w:hint="default"/>
      </w:rPr>
    </w:lvl>
    <w:lvl w:ilvl="2" w:tplc="7E8AE354" w:tentative="1">
      <w:start w:val="1"/>
      <w:numFmt w:val="bullet"/>
      <w:lvlText w:val="•"/>
      <w:lvlJc w:val="left"/>
      <w:pPr>
        <w:tabs>
          <w:tab w:val="num" w:pos="2160"/>
        </w:tabs>
        <w:ind w:left="2160" w:hanging="360"/>
      </w:pPr>
      <w:rPr>
        <w:rFonts w:ascii="Arial" w:hAnsi="Arial" w:hint="default"/>
      </w:rPr>
    </w:lvl>
    <w:lvl w:ilvl="3" w:tplc="C82E13E6" w:tentative="1">
      <w:start w:val="1"/>
      <w:numFmt w:val="bullet"/>
      <w:lvlText w:val="•"/>
      <w:lvlJc w:val="left"/>
      <w:pPr>
        <w:tabs>
          <w:tab w:val="num" w:pos="2880"/>
        </w:tabs>
        <w:ind w:left="2880" w:hanging="360"/>
      </w:pPr>
      <w:rPr>
        <w:rFonts w:ascii="Arial" w:hAnsi="Arial" w:hint="default"/>
      </w:rPr>
    </w:lvl>
    <w:lvl w:ilvl="4" w:tplc="CC546F40" w:tentative="1">
      <w:start w:val="1"/>
      <w:numFmt w:val="bullet"/>
      <w:lvlText w:val="•"/>
      <w:lvlJc w:val="left"/>
      <w:pPr>
        <w:tabs>
          <w:tab w:val="num" w:pos="3600"/>
        </w:tabs>
        <w:ind w:left="3600" w:hanging="360"/>
      </w:pPr>
      <w:rPr>
        <w:rFonts w:ascii="Arial" w:hAnsi="Arial" w:hint="default"/>
      </w:rPr>
    </w:lvl>
    <w:lvl w:ilvl="5" w:tplc="81840912" w:tentative="1">
      <w:start w:val="1"/>
      <w:numFmt w:val="bullet"/>
      <w:lvlText w:val="•"/>
      <w:lvlJc w:val="left"/>
      <w:pPr>
        <w:tabs>
          <w:tab w:val="num" w:pos="4320"/>
        </w:tabs>
        <w:ind w:left="4320" w:hanging="360"/>
      </w:pPr>
      <w:rPr>
        <w:rFonts w:ascii="Arial" w:hAnsi="Arial" w:hint="default"/>
      </w:rPr>
    </w:lvl>
    <w:lvl w:ilvl="6" w:tplc="40BCF48C" w:tentative="1">
      <w:start w:val="1"/>
      <w:numFmt w:val="bullet"/>
      <w:lvlText w:val="•"/>
      <w:lvlJc w:val="left"/>
      <w:pPr>
        <w:tabs>
          <w:tab w:val="num" w:pos="5040"/>
        </w:tabs>
        <w:ind w:left="5040" w:hanging="360"/>
      </w:pPr>
      <w:rPr>
        <w:rFonts w:ascii="Arial" w:hAnsi="Arial" w:hint="default"/>
      </w:rPr>
    </w:lvl>
    <w:lvl w:ilvl="7" w:tplc="2612EC24" w:tentative="1">
      <w:start w:val="1"/>
      <w:numFmt w:val="bullet"/>
      <w:lvlText w:val="•"/>
      <w:lvlJc w:val="left"/>
      <w:pPr>
        <w:tabs>
          <w:tab w:val="num" w:pos="5760"/>
        </w:tabs>
        <w:ind w:left="5760" w:hanging="360"/>
      </w:pPr>
      <w:rPr>
        <w:rFonts w:ascii="Arial" w:hAnsi="Arial" w:hint="default"/>
      </w:rPr>
    </w:lvl>
    <w:lvl w:ilvl="8" w:tplc="CA52277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D3476C"/>
    <w:multiLevelType w:val="hybridMultilevel"/>
    <w:tmpl w:val="7F1CDC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DF1504"/>
    <w:multiLevelType w:val="hybridMultilevel"/>
    <w:tmpl w:val="F0127AD4"/>
    <w:lvl w:ilvl="0" w:tplc="985459EE">
      <w:start w:val="1"/>
      <w:numFmt w:val="lowerRoman"/>
      <w:lvlText w:val="%1."/>
      <w:lvlJc w:val="right"/>
      <w:pPr>
        <w:tabs>
          <w:tab w:val="num" w:pos="720"/>
        </w:tabs>
        <w:ind w:left="720" w:hanging="360"/>
      </w:pPr>
    </w:lvl>
    <w:lvl w:ilvl="1" w:tplc="5EBEF712" w:tentative="1">
      <w:start w:val="1"/>
      <w:numFmt w:val="lowerRoman"/>
      <w:lvlText w:val="%2."/>
      <w:lvlJc w:val="right"/>
      <w:pPr>
        <w:tabs>
          <w:tab w:val="num" w:pos="1440"/>
        </w:tabs>
        <w:ind w:left="1440" w:hanging="360"/>
      </w:pPr>
    </w:lvl>
    <w:lvl w:ilvl="2" w:tplc="33B4CD4E" w:tentative="1">
      <w:start w:val="1"/>
      <w:numFmt w:val="lowerRoman"/>
      <w:lvlText w:val="%3."/>
      <w:lvlJc w:val="right"/>
      <w:pPr>
        <w:tabs>
          <w:tab w:val="num" w:pos="2160"/>
        </w:tabs>
        <w:ind w:left="2160" w:hanging="360"/>
      </w:pPr>
    </w:lvl>
    <w:lvl w:ilvl="3" w:tplc="BF0A9016" w:tentative="1">
      <w:start w:val="1"/>
      <w:numFmt w:val="lowerRoman"/>
      <w:lvlText w:val="%4."/>
      <w:lvlJc w:val="right"/>
      <w:pPr>
        <w:tabs>
          <w:tab w:val="num" w:pos="2880"/>
        </w:tabs>
        <w:ind w:left="2880" w:hanging="360"/>
      </w:pPr>
    </w:lvl>
    <w:lvl w:ilvl="4" w:tplc="48DED56A" w:tentative="1">
      <w:start w:val="1"/>
      <w:numFmt w:val="lowerRoman"/>
      <w:lvlText w:val="%5."/>
      <w:lvlJc w:val="right"/>
      <w:pPr>
        <w:tabs>
          <w:tab w:val="num" w:pos="3600"/>
        </w:tabs>
        <w:ind w:left="3600" w:hanging="360"/>
      </w:pPr>
    </w:lvl>
    <w:lvl w:ilvl="5" w:tplc="EFD8D0EE" w:tentative="1">
      <w:start w:val="1"/>
      <w:numFmt w:val="lowerRoman"/>
      <w:lvlText w:val="%6."/>
      <w:lvlJc w:val="right"/>
      <w:pPr>
        <w:tabs>
          <w:tab w:val="num" w:pos="4320"/>
        </w:tabs>
        <w:ind w:left="4320" w:hanging="360"/>
      </w:pPr>
    </w:lvl>
    <w:lvl w:ilvl="6" w:tplc="C922A7AC" w:tentative="1">
      <w:start w:val="1"/>
      <w:numFmt w:val="lowerRoman"/>
      <w:lvlText w:val="%7."/>
      <w:lvlJc w:val="right"/>
      <w:pPr>
        <w:tabs>
          <w:tab w:val="num" w:pos="5040"/>
        </w:tabs>
        <w:ind w:left="5040" w:hanging="360"/>
      </w:pPr>
    </w:lvl>
    <w:lvl w:ilvl="7" w:tplc="E982B82A" w:tentative="1">
      <w:start w:val="1"/>
      <w:numFmt w:val="lowerRoman"/>
      <w:lvlText w:val="%8."/>
      <w:lvlJc w:val="right"/>
      <w:pPr>
        <w:tabs>
          <w:tab w:val="num" w:pos="5760"/>
        </w:tabs>
        <w:ind w:left="5760" w:hanging="360"/>
      </w:pPr>
    </w:lvl>
    <w:lvl w:ilvl="8" w:tplc="A3440C02" w:tentative="1">
      <w:start w:val="1"/>
      <w:numFmt w:val="lowerRoman"/>
      <w:lvlText w:val="%9."/>
      <w:lvlJc w:val="right"/>
      <w:pPr>
        <w:tabs>
          <w:tab w:val="num" w:pos="6480"/>
        </w:tabs>
        <w:ind w:left="6480" w:hanging="360"/>
      </w:pPr>
    </w:lvl>
  </w:abstractNum>
  <w:abstractNum w:abstractNumId="4" w15:restartNumberingAfterBreak="0">
    <w:nsid w:val="2F0502B7"/>
    <w:multiLevelType w:val="hybridMultilevel"/>
    <w:tmpl w:val="CC80E626"/>
    <w:lvl w:ilvl="0" w:tplc="F07424FA">
      <w:start w:val="1"/>
      <w:numFmt w:val="decimal"/>
      <w:lvlText w:val="%1."/>
      <w:lvlJc w:val="left"/>
      <w:pPr>
        <w:tabs>
          <w:tab w:val="num" w:pos="720"/>
        </w:tabs>
        <w:ind w:left="720" w:hanging="360"/>
      </w:pPr>
    </w:lvl>
    <w:lvl w:ilvl="1" w:tplc="EC38CF3E" w:tentative="1">
      <w:start w:val="1"/>
      <w:numFmt w:val="decimal"/>
      <w:lvlText w:val="%2."/>
      <w:lvlJc w:val="left"/>
      <w:pPr>
        <w:tabs>
          <w:tab w:val="num" w:pos="1440"/>
        </w:tabs>
        <w:ind w:left="1440" w:hanging="360"/>
      </w:pPr>
    </w:lvl>
    <w:lvl w:ilvl="2" w:tplc="21481E68" w:tentative="1">
      <w:start w:val="1"/>
      <w:numFmt w:val="decimal"/>
      <w:lvlText w:val="%3."/>
      <w:lvlJc w:val="left"/>
      <w:pPr>
        <w:tabs>
          <w:tab w:val="num" w:pos="2160"/>
        </w:tabs>
        <w:ind w:left="2160" w:hanging="360"/>
      </w:pPr>
    </w:lvl>
    <w:lvl w:ilvl="3" w:tplc="C8A84A9A" w:tentative="1">
      <w:start w:val="1"/>
      <w:numFmt w:val="decimal"/>
      <w:lvlText w:val="%4."/>
      <w:lvlJc w:val="left"/>
      <w:pPr>
        <w:tabs>
          <w:tab w:val="num" w:pos="2880"/>
        </w:tabs>
        <w:ind w:left="2880" w:hanging="360"/>
      </w:pPr>
    </w:lvl>
    <w:lvl w:ilvl="4" w:tplc="84EE47D2" w:tentative="1">
      <w:start w:val="1"/>
      <w:numFmt w:val="decimal"/>
      <w:lvlText w:val="%5."/>
      <w:lvlJc w:val="left"/>
      <w:pPr>
        <w:tabs>
          <w:tab w:val="num" w:pos="3600"/>
        </w:tabs>
        <w:ind w:left="3600" w:hanging="360"/>
      </w:pPr>
    </w:lvl>
    <w:lvl w:ilvl="5" w:tplc="95E03448" w:tentative="1">
      <w:start w:val="1"/>
      <w:numFmt w:val="decimal"/>
      <w:lvlText w:val="%6."/>
      <w:lvlJc w:val="left"/>
      <w:pPr>
        <w:tabs>
          <w:tab w:val="num" w:pos="4320"/>
        </w:tabs>
        <w:ind w:left="4320" w:hanging="360"/>
      </w:pPr>
    </w:lvl>
    <w:lvl w:ilvl="6" w:tplc="18525D06" w:tentative="1">
      <w:start w:val="1"/>
      <w:numFmt w:val="decimal"/>
      <w:lvlText w:val="%7."/>
      <w:lvlJc w:val="left"/>
      <w:pPr>
        <w:tabs>
          <w:tab w:val="num" w:pos="5040"/>
        </w:tabs>
        <w:ind w:left="5040" w:hanging="360"/>
      </w:pPr>
    </w:lvl>
    <w:lvl w:ilvl="7" w:tplc="44C490F6" w:tentative="1">
      <w:start w:val="1"/>
      <w:numFmt w:val="decimal"/>
      <w:lvlText w:val="%8."/>
      <w:lvlJc w:val="left"/>
      <w:pPr>
        <w:tabs>
          <w:tab w:val="num" w:pos="5760"/>
        </w:tabs>
        <w:ind w:left="5760" w:hanging="360"/>
      </w:pPr>
    </w:lvl>
    <w:lvl w:ilvl="8" w:tplc="BA9EF7C8" w:tentative="1">
      <w:start w:val="1"/>
      <w:numFmt w:val="decimal"/>
      <w:lvlText w:val="%9."/>
      <w:lvlJc w:val="left"/>
      <w:pPr>
        <w:tabs>
          <w:tab w:val="num" w:pos="6480"/>
        </w:tabs>
        <w:ind w:left="6480" w:hanging="360"/>
      </w:pPr>
    </w:lvl>
  </w:abstractNum>
  <w:abstractNum w:abstractNumId="5" w15:restartNumberingAfterBreak="0">
    <w:nsid w:val="333708C8"/>
    <w:multiLevelType w:val="hybridMultilevel"/>
    <w:tmpl w:val="1682E56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ED3ADC"/>
    <w:multiLevelType w:val="hybridMultilevel"/>
    <w:tmpl w:val="902C52B4"/>
    <w:lvl w:ilvl="0" w:tplc="12FCA700">
      <w:start w:val="1"/>
      <w:numFmt w:val="bullet"/>
      <w:lvlText w:val=""/>
      <w:lvlJc w:val="left"/>
      <w:pPr>
        <w:tabs>
          <w:tab w:val="num" w:pos="720"/>
        </w:tabs>
        <w:ind w:left="720" w:hanging="360"/>
      </w:pPr>
      <w:rPr>
        <w:rFonts w:ascii="Wingdings" w:hAnsi="Wingdings" w:hint="default"/>
      </w:rPr>
    </w:lvl>
    <w:lvl w:ilvl="1" w:tplc="55B2F2A6" w:tentative="1">
      <w:start w:val="1"/>
      <w:numFmt w:val="bullet"/>
      <w:lvlText w:val=""/>
      <w:lvlJc w:val="left"/>
      <w:pPr>
        <w:tabs>
          <w:tab w:val="num" w:pos="1440"/>
        </w:tabs>
        <w:ind w:left="1440" w:hanging="360"/>
      </w:pPr>
      <w:rPr>
        <w:rFonts w:ascii="Wingdings" w:hAnsi="Wingdings" w:hint="default"/>
      </w:rPr>
    </w:lvl>
    <w:lvl w:ilvl="2" w:tplc="5ADCFD2E" w:tentative="1">
      <w:start w:val="1"/>
      <w:numFmt w:val="bullet"/>
      <w:lvlText w:val=""/>
      <w:lvlJc w:val="left"/>
      <w:pPr>
        <w:tabs>
          <w:tab w:val="num" w:pos="2160"/>
        </w:tabs>
        <w:ind w:left="2160" w:hanging="360"/>
      </w:pPr>
      <w:rPr>
        <w:rFonts w:ascii="Wingdings" w:hAnsi="Wingdings" w:hint="default"/>
      </w:rPr>
    </w:lvl>
    <w:lvl w:ilvl="3" w:tplc="778EE64C" w:tentative="1">
      <w:start w:val="1"/>
      <w:numFmt w:val="bullet"/>
      <w:lvlText w:val=""/>
      <w:lvlJc w:val="left"/>
      <w:pPr>
        <w:tabs>
          <w:tab w:val="num" w:pos="2880"/>
        </w:tabs>
        <w:ind w:left="2880" w:hanging="360"/>
      </w:pPr>
      <w:rPr>
        <w:rFonts w:ascii="Wingdings" w:hAnsi="Wingdings" w:hint="default"/>
      </w:rPr>
    </w:lvl>
    <w:lvl w:ilvl="4" w:tplc="A1D27882" w:tentative="1">
      <w:start w:val="1"/>
      <w:numFmt w:val="bullet"/>
      <w:lvlText w:val=""/>
      <w:lvlJc w:val="left"/>
      <w:pPr>
        <w:tabs>
          <w:tab w:val="num" w:pos="3600"/>
        </w:tabs>
        <w:ind w:left="3600" w:hanging="360"/>
      </w:pPr>
      <w:rPr>
        <w:rFonts w:ascii="Wingdings" w:hAnsi="Wingdings" w:hint="default"/>
      </w:rPr>
    </w:lvl>
    <w:lvl w:ilvl="5" w:tplc="7EC849F4" w:tentative="1">
      <w:start w:val="1"/>
      <w:numFmt w:val="bullet"/>
      <w:lvlText w:val=""/>
      <w:lvlJc w:val="left"/>
      <w:pPr>
        <w:tabs>
          <w:tab w:val="num" w:pos="4320"/>
        </w:tabs>
        <w:ind w:left="4320" w:hanging="360"/>
      </w:pPr>
      <w:rPr>
        <w:rFonts w:ascii="Wingdings" w:hAnsi="Wingdings" w:hint="default"/>
      </w:rPr>
    </w:lvl>
    <w:lvl w:ilvl="6" w:tplc="9D28B4BA" w:tentative="1">
      <w:start w:val="1"/>
      <w:numFmt w:val="bullet"/>
      <w:lvlText w:val=""/>
      <w:lvlJc w:val="left"/>
      <w:pPr>
        <w:tabs>
          <w:tab w:val="num" w:pos="5040"/>
        </w:tabs>
        <w:ind w:left="5040" w:hanging="360"/>
      </w:pPr>
      <w:rPr>
        <w:rFonts w:ascii="Wingdings" w:hAnsi="Wingdings" w:hint="default"/>
      </w:rPr>
    </w:lvl>
    <w:lvl w:ilvl="7" w:tplc="B0424864" w:tentative="1">
      <w:start w:val="1"/>
      <w:numFmt w:val="bullet"/>
      <w:lvlText w:val=""/>
      <w:lvlJc w:val="left"/>
      <w:pPr>
        <w:tabs>
          <w:tab w:val="num" w:pos="5760"/>
        </w:tabs>
        <w:ind w:left="5760" w:hanging="360"/>
      </w:pPr>
      <w:rPr>
        <w:rFonts w:ascii="Wingdings" w:hAnsi="Wingdings" w:hint="default"/>
      </w:rPr>
    </w:lvl>
    <w:lvl w:ilvl="8" w:tplc="9852FF6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E4D38A2"/>
    <w:multiLevelType w:val="hybridMultilevel"/>
    <w:tmpl w:val="D828FF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F5B6CD0"/>
    <w:multiLevelType w:val="hybridMultilevel"/>
    <w:tmpl w:val="78E08B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CE7B24"/>
    <w:multiLevelType w:val="hybridMultilevel"/>
    <w:tmpl w:val="C3CACA3A"/>
    <w:lvl w:ilvl="0" w:tplc="B35E97CE">
      <w:start w:val="1"/>
      <w:numFmt w:val="bullet"/>
      <w:lvlText w:val="•"/>
      <w:lvlJc w:val="left"/>
      <w:pPr>
        <w:tabs>
          <w:tab w:val="num" w:pos="720"/>
        </w:tabs>
        <w:ind w:left="720" w:hanging="360"/>
      </w:pPr>
      <w:rPr>
        <w:rFonts w:ascii="Times New Roman" w:hAnsi="Times New Roman" w:hint="default"/>
      </w:rPr>
    </w:lvl>
    <w:lvl w:ilvl="1" w:tplc="4F2A634A" w:tentative="1">
      <w:start w:val="1"/>
      <w:numFmt w:val="bullet"/>
      <w:lvlText w:val="•"/>
      <w:lvlJc w:val="left"/>
      <w:pPr>
        <w:tabs>
          <w:tab w:val="num" w:pos="1440"/>
        </w:tabs>
        <w:ind w:left="1440" w:hanging="360"/>
      </w:pPr>
      <w:rPr>
        <w:rFonts w:ascii="Times New Roman" w:hAnsi="Times New Roman" w:hint="default"/>
      </w:rPr>
    </w:lvl>
    <w:lvl w:ilvl="2" w:tplc="7F74F290" w:tentative="1">
      <w:start w:val="1"/>
      <w:numFmt w:val="bullet"/>
      <w:lvlText w:val="•"/>
      <w:lvlJc w:val="left"/>
      <w:pPr>
        <w:tabs>
          <w:tab w:val="num" w:pos="2160"/>
        </w:tabs>
        <w:ind w:left="2160" w:hanging="360"/>
      </w:pPr>
      <w:rPr>
        <w:rFonts w:ascii="Times New Roman" w:hAnsi="Times New Roman" w:hint="default"/>
      </w:rPr>
    </w:lvl>
    <w:lvl w:ilvl="3" w:tplc="11C65AF6" w:tentative="1">
      <w:start w:val="1"/>
      <w:numFmt w:val="bullet"/>
      <w:lvlText w:val="•"/>
      <w:lvlJc w:val="left"/>
      <w:pPr>
        <w:tabs>
          <w:tab w:val="num" w:pos="2880"/>
        </w:tabs>
        <w:ind w:left="2880" w:hanging="360"/>
      </w:pPr>
      <w:rPr>
        <w:rFonts w:ascii="Times New Roman" w:hAnsi="Times New Roman" w:hint="default"/>
      </w:rPr>
    </w:lvl>
    <w:lvl w:ilvl="4" w:tplc="1C985F5C" w:tentative="1">
      <w:start w:val="1"/>
      <w:numFmt w:val="bullet"/>
      <w:lvlText w:val="•"/>
      <w:lvlJc w:val="left"/>
      <w:pPr>
        <w:tabs>
          <w:tab w:val="num" w:pos="3600"/>
        </w:tabs>
        <w:ind w:left="3600" w:hanging="360"/>
      </w:pPr>
      <w:rPr>
        <w:rFonts w:ascii="Times New Roman" w:hAnsi="Times New Roman" w:hint="default"/>
      </w:rPr>
    </w:lvl>
    <w:lvl w:ilvl="5" w:tplc="B9F0CE32" w:tentative="1">
      <w:start w:val="1"/>
      <w:numFmt w:val="bullet"/>
      <w:lvlText w:val="•"/>
      <w:lvlJc w:val="left"/>
      <w:pPr>
        <w:tabs>
          <w:tab w:val="num" w:pos="4320"/>
        </w:tabs>
        <w:ind w:left="4320" w:hanging="360"/>
      </w:pPr>
      <w:rPr>
        <w:rFonts w:ascii="Times New Roman" w:hAnsi="Times New Roman" w:hint="default"/>
      </w:rPr>
    </w:lvl>
    <w:lvl w:ilvl="6" w:tplc="DCC658D8" w:tentative="1">
      <w:start w:val="1"/>
      <w:numFmt w:val="bullet"/>
      <w:lvlText w:val="•"/>
      <w:lvlJc w:val="left"/>
      <w:pPr>
        <w:tabs>
          <w:tab w:val="num" w:pos="5040"/>
        </w:tabs>
        <w:ind w:left="5040" w:hanging="360"/>
      </w:pPr>
      <w:rPr>
        <w:rFonts w:ascii="Times New Roman" w:hAnsi="Times New Roman" w:hint="default"/>
      </w:rPr>
    </w:lvl>
    <w:lvl w:ilvl="7" w:tplc="A99E801C" w:tentative="1">
      <w:start w:val="1"/>
      <w:numFmt w:val="bullet"/>
      <w:lvlText w:val="•"/>
      <w:lvlJc w:val="left"/>
      <w:pPr>
        <w:tabs>
          <w:tab w:val="num" w:pos="5760"/>
        </w:tabs>
        <w:ind w:left="5760" w:hanging="360"/>
      </w:pPr>
      <w:rPr>
        <w:rFonts w:ascii="Times New Roman" w:hAnsi="Times New Roman" w:hint="default"/>
      </w:rPr>
    </w:lvl>
    <w:lvl w:ilvl="8" w:tplc="2A58EA9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6462EFB"/>
    <w:multiLevelType w:val="hybridMultilevel"/>
    <w:tmpl w:val="29F87130"/>
    <w:lvl w:ilvl="0" w:tplc="AE0C7AC8">
      <w:start w:val="1"/>
      <w:numFmt w:val="bullet"/>
      <w:lvlText w:val="•"/>
      <w:lvlJc w:val="left"/>
      <w:pPr>
        <w:tabs>
          <w:tab w:val="num" w:pos="720"/>
        </w:tabs>
        <w:ind w:left="720" w:hanging="360"/>
      </w:pPr>
      <w:rPr>
        <w:rFonts w:ascii="Times New Roman" w:hAnsi="Times New Roman" w:hint="default"/>
      </w:rPr>
    </w:lvl>
    <w:lvl w:ilvl="1" w:tplc="BF9C747E">
      <w:start w:val="234"/>
      <w:numFmt w:val="bullet"/>
      <w:lvlText w:val="•"/>
      <w:lvlJc w:val="left"/>
      <w:pPr>
        <w:tabs>
          <w:tab w:val="num" w:pos="1440"/>
        </w:tabs>
        <w:ind w:left="1440" w:hanging="360"/>
      </w:pPr>
      <w:rPr>
        <w:rFonts w:ascii="Times New Roman" w:hAnsi="Times New Roman" w:hint="default"/>
      </w:rPr>
    </w:lvl>
    <w:lvl w:ilvl="2" w:tplc="731A0D96" w:tentative="1">
      <w:start w:val="1"/>
      <w:numFmt w:val="bullet"/>
      <w:lvlText w:val="•"/>
      <w:lvlJc w:val="left"/>
      <w:pPr>
        <w:tabs>
          <w:tab w:val="num" w:pos="2160"/>
        </w:tabs>
        <w:ind w:left="2160" w:hanging="360"/>
      </w:pPr>
      <w:rPr>
        <w:rFonts w:ascii="Times New Roman" w:hAnsi="Times New Roman" w:hint="default"/>
      </w:rPr>
    </w:lvl>
    <w:lvl w:ilvl="3" w:tplc="A98C0C2C" w:tentative="1">
      <w:start w:val="1"/>
      <w:numFmt w:val="bullet"/>
      <w:lvlText w:val="•"/>
      <w:lvlJc w:val="left"/>
      <w:pPr>
        <w:tabs>
          <w:tab w:val="num" w:pos="2880"/>
        </w:tabs>
        <w:ind w:left="2880" w:hanging="360"/>
      </w:pPr>
      <w:rPr>
        <w:rFonts w:ascii="Times New Roman" w:hAnsi="Times New Roman" w:hint="default"/>
      </w:rPr>
    </w:lvl>
    <w:lvl w:ilvl="4" w:tplc="736C56C2" w:tentative="1">
      <w:start w:val="1"/>
      <w:numFmt w:val="bullet"/>
      <w:lvlText w:val="•"/>
      <w:lvlJc w:val="left"/>
      <w:pPr>
        <w:tabs>
          <w:tab w:val="num" w:pos="3600"/>
        </w:tabs>
        <w:ind w:left="3600" w:hanging="360"/>
      </w:pPr>
      <w:rPr>
        <w:rFonts w:ascii="Times New Roman" w:hAnsi="Times New Roman" w:hint="default"/>
      </w:rPr>
    </w:lvl>
    <w:lvl w:ilvl="5" w:tplc="AC34C8B2" w:tentative="1">
      <w:start w:val="1"/>
      <w:numFmt w:val="bullet"/>
      <w:lvlText w:val="•"/>
      <w:lvlJc w:val="left"/>
      <w:pPr>
        <w:tabs>
          <w:tab w:val="num" w:pos="4320"/>
        </w:tabs>
        <w:ind w:left="4320" w:hanging="360"/>
      </w:pPr>
      <w:rPr>
        <w:rFonts w:ascii="Times New Roman" w:hAnsi="Times New Roman" w:hint="default"/>
      </w:rPr>
    </w:lvl>
    <w:lvl w:ilvl="6" w:tplc="D8BC2DF6" w:tentative="1">
      <w:start w:val="1"/>
      <w:numFmt w:val="bullet"/>
      <w:lvlText w:val="•"/>
      <w:lvlJc w:val="left"/>
      <w:pPr>
        <w:tabs>
          <w:tab w:val="num" w:pos="5040"/>
        </w:tabs>
        <w:ind w:left="5040" w:hanging="360"/>
      </w:pPr>
      <w:rPr>
        <w:rFonts w:ascii="Times New Roman" w:hAnsi="Times New Roman" w:hint="default"/>
      </w:rPr>
    </w:lvl>
    <w:lvl w:ilvl="7" w:tplc="96A4AAE2" w:tentative="1">
      <w:start w:val="1"/>
      <w:numFmt w:val="bullet"/>
      <w:lvlText w:val="•"/>
      <w:lvlJc w:val="left"/>
      <w:pPr>
        <w:tabs>
          <w:tab w:val="num" w:pos="5760"/>
        </w:tabs>
        <w:ind w:left="5760" w:hanging="360"/>
      </w:pPr>
      <w:rPr>
        <w:rFonts w:ascii="Times New Roman" w:hAnsi="Times New Roman" w:hint="default"/>
      </w:rPr>
    </w:lvl>
    <w:lvl w:ilvl="8" w:tplc="46163F4C"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10"/>
  </w:num>
  <w:num w:numId="3">
    <w:abstractNumId w:val="8"/>
  </w:num>
  <w:num w:numId="4">
    <w:abstractNumId w:val="1"/>
  </w:num>
  <w:num w:numId="5">
    <w:abstractNumId w:val="5"/>
  </w:num>
  <w:num w:numId="6">
    <w:abstractNumId w:val="2"/>
  </w:num>
  <w:num w:numId="7">
    <w:abstractNumId w:val="3"/>
  </w:num>
  <w:num w:numId="8">
    <w:abstractNumId w:val="4"/>
  </w:num>
  <w:num w:numId="9">
    <w:abstractNumId w:val="0"/>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B48"/>
    <w:rsid w:val="00020126"/>
    <w:rsid w:val="00040A36"/>
    <w:rsid w:val="0005183B"/>
    <w:rsid w:val="000521BD"/>
    <w:rsid w:val="00077338"/>
    <w:rsid w:val="0013503C"/>
    <w:rsid w:val="00186E6C"/>
    <w:rsid w:val="001C3CDE"/>
    <w:rsid w:val="001D41B4"/>
    <w:rsid w:val="001F5933"/>
    <w:rsid w:val="0020572E"/>
    <w:rsid w:val="0024794F"/>
    <w:rsid w:val="0026552F"/>
    <w:rsid w:val="00276BF4"/>
    <w:rsid w:val="002E17E9"/>
    <w:rsid w:val="003249A3"/>
    <w:rsid w:val="00372E18"/>
    <w:rsid w:val="003B2F7B"/>
    <w:rsid w:val="00434B3B"/>
    <w:rsid w:val="004617AD"/>
    <w:rsid w:val="004D776C"/>
    <w:rsid w:val="005513EC"/>
    <w:rsid w:val="005530EA"/>
    <w:rsid w:val="005627EF"/>
    <w:rsid w:val="005E3BF5"/>
    <w:rsid w:val="00610BFB"/>
    <w:rsid w:val="00642100"/>
    <w:rsid w:val="00782AA0"/>
    <w:rsid w:val="007D5B48"/>
    <w:rsid w:val="007D61A8"/>
    <w:rsid w:val="00851D6E"/>
    <w:rsid w:val="008930ED"/>
    <w:rsid w:val="008C67AF"/>
    <w:rsid w:val="008E6CB5"/>
    <w:rsid w:val="009719BD"/>
    <w:rsid w:val="00997EDB"/>
    <w:rsid w:val="00A530C0"/>
    <w:rsid w:val="00AA55A7"/>
    <w:rsid w:val="00BA35C1"/>
    <w:rsid w:val="00D419BF"/>
    <w:rsid w:val="00D816C5"/>
    <w:rsid w:val="00DC4B2E"/>
    <w:rsid w:val="00DD3124"/>
    <w:rsid w:val="00DF5BB6"/>
    <w:rsid w:val="00E641D5"/>
    <w:rsid w:val="00ED7739"/>
    <w:rsid w:val="00F00356"/>
    <w:rsid w:val="00F16225"/>
    <w:rsid w:val="00F17041"/>
    <w:rsid w:val="00F25EA9"/>
    <w:rsid w:val="00F829CC"/>
    <w:rsid w:val="00F90668"/>
    <w:rsid w:val="00FF6E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706D3"/>
  <w15:chartTrackingRefBased/>
  <w15:docId w15:val="{F328A9DE-D7D0-4DC2-BCE7-8A883DA7C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5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19BF"/>
    <w:pPr>
      <w:ind w:left="720"/>
      <w:contextualSpacing/>
    </w:pPr>
  </w:style>
  <w:style w:type="paragraph" w:styleId="BalloonText">
    <w:name w:val="Balloon Text"/>
    <w:basedOn w:val="Normal"/>
    <w:link w:val="BalloonTextChar"/>
    <w:uiPriority w:val="99"/>
    <w:semiHidden/>
    <w:unhideWhenUsed/>
    <w:rsid w:val="005627EF"/>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5627EF"/>
    <w:rPr>
      <w:rFonts w:ascii="Segoe UI" w:hAnsi="Segoe UI" w:cs="Mangal"/>
      <w:sz w:val="18"/>
      <w:szCs w:val="16"/>
    </w:rPr>
  </w:style>
  <w:style w:type="paragraph" w:styleId="NormalWeb">
    <w:name w:val="Normal (Web)"/>
    <w:basedOn w:val="Normal"/>
    <w:uiPriority w:val="99"/>
    <w:semiHidden/>
    <w:unhideWhenUsed/>
    <w:rsid w:val="00D816C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18288">
      <w:bodyDiv w:val="1"/>
      <w:marLeft w:val="0"/>
      <w:marRight w:val="0"/>
      <w:marTop w:val="0"/>
      <w:marBottom w:val="0"/>
      <w:divBdr>
        <w:top w:val="none" w:sz="0" w:space="0" w:color="auto"/>
        <w:left w:val="none" w:sz="0" w:space="0" w:color="auto"/>
        <w:bottom w:val="none" w:sz="0" w:space="0" w:color="auto"/>
        <w:right w:val="none" w:sz="0" w:space="0" w:color="auto"/>
      </w:divBdr>
    </w:div>
    <w:div w:id="612784139">
      <w:bodyDiv w:val="1"/>
      <w:marLeft w:val="0"/>
      <w:marRight w:val="0"/>
      <w:marTop w:val="0"/>
      <w:marBottom w:val="0"/>
      <w:divBdr>
        <w:top w:val="none" w:sz="0" w:space="0" w:color="auto"/>
        <w:left w:val="none" w:sz="0" w:space="0" w:color="auto"/>
        <w:bottom w:val="none" w:sz="0" w:space="0" w:color="auto"/>
        <w:right w:val="none" w:sz="0" w:space="0" w:color="auto"/>
      </w:divBdr>
    </w:div>
    <w:div w:id="959341558">
      <w:bodyDiv w:val="1"/>
      <w:marLeft w:val="0"/>
      <w:marRight w:val="0"/>
      <w:marTop w:val="0"/>
      <w:marBottom w:val="0"/>
      <w:divBdr>
        <w:top w:val="none" w:sz="0" w:space="0" w:color="auto"/>
        <w:left w:val="none" w:sz="0" w:space="0" w:color="auto"/>
        <w:bottom w:val="none" w:sz="0" w:space="0" w:color="auto"/>
        <w:right w:val="none" w:sz="0" w:space="0" w:color="auto"/>
      </w:divBdr>
    </w:div>
    <w:div w:id="1202941009">
      <w:bodyDiv w:val="1"/>
      <w:marLeft w:val="0"/>
      <w:marRight w:val="0"/>
      <w:marTop w:val="0"/>
      <w:marBottom w:val="0"/>
      <w:divBdr>
        <w:top w:val="none" w:sz="0" w:space="0" w:color="auto"/>
        <w:left w:val="none" w:sz="0" w:space="0" w:color="auto"/>
        <w:bottom w:val="none" w:sz="0" w:space="0" w:color="auto"/>
        <w:right w:val="none" w:sz="0" w:space="0" w:color="auto"/>
      </w:divBdr>
    </w:div>
    <w:div w:id="2020814490">
      <w:bodyDiv w:val="1"/>
      <w:marLeft w:val="0"/>
      <w:marRight w:val="0"/>
      <w:marTop w:val="0"/>
      <w:marBottom w:val="0"/>
      <w:divBdr>
        <w:top w:val="none" w:sz="0" w:space="0" w:color="auto"/>
        <w:left w:val="none" w:sz="0" w:space="0" w:color="auto"/>
        <w:bottom w:val="none" w:sz="0" w:space="0" w:color="auto"/>
        <w:right w:val="none" w:sz="0" w:space="0" w:color="auto"/>
      </w:divBdr>
      <w:divsChild>
        <w:div w:id="747531887">
          <w:marLeft w:val="720"/>
          <w:marRight w:val="0"/>
          <w:marTop w:val="0"/>
          <w:marBottom w:val="0"/>
          <w:divBdr>
            <w:top w:val="none" w:sz="0" w:space="0" w:color="auto"/>
            <w:left w:val="none" w:sz="0" w:space="0" w:color="auto"/>
            <w:bottom w:val="none" w:sz="0" w:space="0" w:color="auto"/>
            <w:right w:val="none" w:sz="0" w:space="0" w:color="auto"/>
          </w:divBdr>
        </w:div>
        <w:div w:id="367415525">
          <w:marLeft w:val="720"/>
          <w:marRight w:val="0"/>
          <w:marTop w:val="0"/>
          <w:marBottom w:val="0"/>
          <w:divBdr>
            <w:top w:val="none" w:sz="0" w:space="0" w:color="auto"/>
            <w:left w:val="none" w:sz="0" w:space="0" w:color="auto"/>
            <w:bottom w:val="none" w:sz="0" w:space="0" w:color="auto"/>
            <w:right w:val="none" w:sz="0" w:space="0" w:color="auto"/>
          </w:divBdr>
        </w:div>
        <w:div w:id="1405444579">
          <w:marLeft w:val="720"/>
          <w:marRight w:val="0"/>
          <w:marTop w:val="0"/>
          <w:marBottom w:val="0"/>
          <w:divBdr>
            <w:top w:val="none" w:sz="0" w:space="0" w:color="auto"/>
            <w:left w:val="none" w:sz="0" w:space="0" w:color="auto"/>
            <w:bottom w:val="none" w:sz="0" w:space="0" w:color="auto"/>
            <w:right w:val="none" w:sz="0" w:space="0" w:color="auto"/>
          </w:divBdr>
        </w:div>
      </w:divsChild>
    </w:div>
    <w:div w:id="212554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2F1C8-35BB-4E97-B90A-B50FB9826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12</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dc:creator>
  <cp:keywords/>
  <dc:description/>
  <cp:lastModifiedBy>USER</cp:lastModifiedBy>
  <cp:revision>33</cp:revision>
  <cp:lastPrinted>2020-02-07T07:02:00Z</cp:lastPrinted>
  <dcterms:created xsi:type="dcterms:W3CDTF">2020-02-07T04:52:00Z</dcterms:created>
  <dcterms:modified xsi:type="dcterms:W3CDTF">2022-07-08T06:47:00Z</dcterms:modified>
</cp:coreProperties>
</file>