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6na3rftxghm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HACKATHON DO’s (What You SHOULD Do)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6ekw6u296jt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AI &amp; Tools Usage</w:t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tools like ChatGPT, Perplexity, Bard, GitHub Copilot </w:t>
      </w:r>
      <w:r w:rsidDel="00000000" w:rsidR="00000000" w:rsidRPr="00000000">
        <w:rPr>
          <w:i w:val="1"/>
          <w:iCs w:val="1"/>
          <w:rtl w:val="0"/>
        </w:rPr>
        <w:t xml:space="preserve">only for assistance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AI for brainstorming, debugging, documentation, presentations, code suggestions.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 ready to explain and acknowledge AI assistance if the Jury asks.</w:t>
        <w:br w:type="textWrapping"/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j2jalal1mgx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Ideation &amp; Approval</w:t>
      </w:r>
    </w:p>
    <w:p w:rsidR="00000000" w:rsidDel="00000000" w:rsidP="00000000" w:rsidRDefault="00000000" w:rsidRPr="00000000" w14:paraId="0000000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Start working </w:t>
      </w:r>
      <w:r w:rsidDel="00000000" w:rsidR="00000000" w:rsidRPr="00000000">
        <w:rPr>
          <w:b w:val="1"/>
          <w:bCs w:val="1"/>
          <w:rtl w:val="0"/>
        </w:rPr>
        <w:t xml:space="preserve">only after</w:t>
      </w:r>
      <w:r w:rsidDel="00000000" w:rsidR="00000000" w:rsidRPr="00000000">
        <w:rPr>
          <w:rtl w:val="0"/>
        </w:rPr>
        <w:t xml:space="preserve"> the ideation phase begins.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Clearly explain your idea to the Jury during ideation.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your idea is not feasible, accept the idea assigned by the Jury.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Ask questions if you do not understand any part of the problem statement.</w:t>
        <w:br w:type="textWrapping"/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rm90g4v5mbg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Ethical &amp; Legal Conduct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Follow ethical rules for Cybersecurity, AI, and Software Development.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cybersecurity projects, restrict work to </w:t>
      </w:r>
      <w:r w:rsidDel="00000000" w:rsidR="00000000" w:rsidRPr="00000000">
        <w:rPr>
          <w:b w:val="1"/>
          <w:bCs w:val="1"/>
          <w:rtl w:val="0"/>
        </w:rPr>
        <w:t xml:space="preserve">simulation only</w:t>
      </w:r>
      <w:r w:rsidDel="00000000" w:rsidR="00000000" w:rsidRPr="00000000">
        <w:rPr>
          <w:rtl w:val="0"/>
        </w:rPr>
        <w:t xml:space="preserve"> (legal scenarios).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only authorized datasets, APIs, tools, and libraries.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honesty and transparency in development.</w:t>
        <w:br w:type="textWrapping"/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5pluil980mp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nr38wkqks54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Development Process</w:t>
      </w:r>
    </w:p>
    <w:p w:rsidR="00000000" w:rsidDel="00000000" w:rsidP="00000000" w:rsidRDefault="00000000" w:rsidRPr="00000000" w14:paraId="00000012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Work collaboratively with your team.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</w:t>
      </w:r>
      <w:r w:rsidDel="00000000" w:rsidR="00000000" w:rsidRPr="00000000">
        <w:rPr>
          <w:b w:val="1"/>
          <w:bCs w:val="1"/>
          <w:rtl w:val="0"/>
        </w:rPr>
        <w:t xml:space="preserve">version control</w:t>
      </w:r>
      <w:r w:rsidDel="00000000" w:rsidR="00000000" w:rsidRPr="00000000">
        <w:rPr>
          <w:rtl w:val="0"/>
        </w:rPr>
        <w:t xml:space="preserve"> or backup your code regularly.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your laptop, charger, and devices safe.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 the timeline and be present for all evaluation rounds.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your project thoroughly and prepare a working demo.</w:t>
        <w:br w:type="textWrapping"/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odo1cyqgh4k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Coordination &amp; Communication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Listen carefully to coordinators, mentors, and Jury instructions.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Visit the help desk for technical doubts or domain-related queries.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discipline in workspaces and accommodation areas.</w:t>
        <w:br w:type="textWrapping"/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5r36plxlk24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Presentation &amp; Documentation</w:t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Prepare a clear PPT with flow, architecture, and demo plan.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Clearly mention each team member’s contribution.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the use case, technical stack, implementation, and future scope.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 prepared to answer Jury questions confidently.</w:t>
        <w:br w:type="textWrapping"/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cezmbi0ithe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Time Management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Plan your 24–36 hour development timeline properly.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Set milestones (UI → Logic → Testing → PPT → Demo).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Take short breaks to stay focused and avoid burnout.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b95tlozys82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HACKATHON DON’Ts (Strictly NOT Allowed)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lsmt11kmgle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Cybersecurity &amp; Ethical Boundaries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 not engage in hacking, unauthorized scanning, penetration testing, or attacking real systems.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perform any unethical cybersecurity activities inside or outside the campus network.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bypass or manipulate campus Wi-Fi restrictions or security systems.</w:t>
        <w:br w:type="textWrapping"/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o1508uank4a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Originality &amp; Plagiarism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 not download ready-made GitHub projects and present them as your own.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showcase someone else’s UI/UX, design, or code as your project.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copy entire codebases without understanding or contributing to them.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These causes dis-qualification</w:t>
        <w:br w:type="textWrapping"/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grdxzi5sh5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Project Execution Rules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 not start coding or building the project </w:t>
      </w:r>
      <w:r w:rsidDel="00000000" w:rsidR="00000000" w:rsidRPr="00000000">
        <w:rPr>
          <w:b w:val="1"/>
          <w:bCs w:val="1"/>
          <w:rtl w:val="0"/>
        </w:rPr>
        <w:t xml:space="preserve">before the ideation phase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change your idea after Jury approval without permission.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submit incomplete, incorrect, or improperly formatted files.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show fake outputs — the Jury may verify your code and logic.</w:t>
        <w:br w:type="textWrapping"/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prqv37otcvx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Submission &amp; Evaluation</w:t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 not miss your evaluation slot or be absent during Jury rounds.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exceed the allotted presentation time.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misrepresent your work, progress, or team contributions.</w:t>
        <w:br w:type="textWrapping"/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tgt3fts1ato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Behavior &amp; Workspace Etiquette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 not argue with Jury members, mentors, or coordinators.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disturb other teams or create noise in the workspace.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tamper with equipment such as power sockets, chargers, LAN cables, or routers.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eat or spill liquids near laptops or electronic devices.</w:t>
        <w:br w:type="textWrapping"/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2246.4" w:top="2707.2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