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rzhdflfcssx" w:id="0"/>
      <w:bookmarkEnd w:id="0"/>
      <w:r w:rsidDel="00000000" w:rsidR="00000000" w:rsidRPr="00000000">
        <w:rPr>
          <w:rtl w:val="0"/>
        </w:rPr>
        <w:t xml:space="preserve">institutionaldiwan.client / src/features — User Interactions &amp; Business Mutations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FSD feature slices mapped to backend CQRS Commands;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agwxjsnchx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</w:t>
      </w:r>
      <w:r w:rsidDel="00000000" w:rsidR="00000000" w:rsidRPr="00000000">
        <w:rPr>
          <w:rtl w:val="0"/>
        </w:rPr>
        <w:t xml:space="preserve"> encapsulates user-facing actions and state-changing business workflows that deliver value to an Institutional Diwan user. In our architecture, </w:t>
      </w:r>
      <w:r w:rsidDel="00000000" w:rsidR="00000000" w:rsidRPr="00000000">
        <w:rPr>
          <w:b w:val="1"/>
          <w:bCs w:val="1"/>
          <w:rtl w:val="0"/>
        </w:rPr>
        <w:t xml:space="preserve">every backend CQRS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Command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PATCH</w:t>
      </w:r>
      <w:r w:rsidDel="00000000" w:rsidR="00000000" w:rsidRPr="00000000">
        <w:rPr>
          <w:b w:val="1"/>
          <w:bCs w:val="1"/>
          <w:rtl w:val="0"/>
        </w:rPr>
        <w:t xml:space="preserve">) maps to a slice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src/features/</w:t>
      </w:r>
      <w:r w:rsidDel="00000000" w:rsidR="00000000" w:rsidRPr="00000000">
        <w:rPr>
          <w:rtl w:val="0"/>
        </w:rPr>
        <w:t xml:space="preserve">—including its Zod validation schema (mirroring backend FluentValidation rules), TanStack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hook, 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ProblemDetails</w:t>
      </w:r>
      <w:r w:rsidDel="00000000" w:rsidR="00000000" w:rsidRPr="00000000">
        <w:rPr>
          <w:rtl w:val="0"/>
        </w:rPr>
        <w:t xml:space="preserve"> error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), and form/dialog UI.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qq4idg3ara7" w:id="2"/>
      <w:bookmarkEnd w:id="2"/>
      <w:r w:rsidDel="00000000" w:rsidR="00000000" w:rsidRPr="00000000">
        <w:rPr>
          <w:rtl w:val="0"/>
        </w:rPr>
        <w:t xml:space="preserve">Layer &amp; Import Rules (FSD Strict Hierarchy)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sits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 and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@/shared/*</w:t>
      </w:r>
      <w:r w:rsidDel="00000000" w:rsidR="00000000" w:rsidRPr="00000000">
        <w:rPr>
          <w:rtl w:val="0"/>
        </w:rPr>
        <w:t xml:space="preserve"> (only via public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barrels).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imports:</w:t>
      </w:r>
      <w:r w:rsidDel="00000000" w:rsidR="00000000" w:rsidRPr="00000000">
        <w:rPr>
          <w:rtl w:val="0"/>
        </w:rPr>
        <w:t xml:space="preserve"> Cannot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@/app/*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any other slice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. If two features must coordinate, compose them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segment layout per feature slice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features/&lt;slice&gt;/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  <w:t xml:space="preserve"> — Form, modal dialog, or action button components.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  <w:r w:rsidDel="00000000" w:rsidR="00000000" w:rsidRPr="00000000">
        <w:rPr>
          <w:rtl w:val="0"/>
        </w:rPr>
        <w:t xml:space="preserve"> — Zod validation schemas, form types,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hooks (invalidating the relevant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 query keys on success).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 —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request functions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barrel exporting only the UI triggers/forms and necessary hooks.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mvt2m3d0bwd" w:id="3"/>
      <w:bookmarkEnd w:id="3"/>
      <w:r w:rsidDel="00000000" w:rsidR="00000000" w:rsidRPr="00000000">
        <w:rPr>
          <w:rtl w:val="0"/>
        </w:rPr>
        <w:t xml:space="preserve">Required Packages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src/features/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react-hook-form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Declarative form state and field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@hookform/resolvers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^3.x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Client-side validation mirroring backend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FluentValidation</w:t>
            </w:r>
            <w:r w:rsidDel="00000000" w:rsidR="00000000" w:rsidRPr="00000000">
              <w:rPr>
                <w:rtl w:val="0"/>
              </w:rPr>
              <w:t xml:space="preserve">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@tanstack/react-query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useMutation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queryClient.invalidateQueries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Success/error feedback toasts displaying Arabic messages &amp; RFC 7807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7pb7ik43e48" w:id="4"/>
      <w:bookmarkEnd w:id="4"/>
      <w:r w:rsidDel="00000000" w:rsidR="00000000" w:rsidRPr="00000000">
        <w:rPr>
          <w:rtl w:val="0"/>
        </w:rPr>
        <w:t xml:space="preserve">Planned Feature Slices &amp; Backend Command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Endpoints &amp; CQRS Commands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Domain Rules &amp; 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/api/auth/register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/api/auth/change-password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JWT, decodes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must_change_password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  <w:t xml:space="preserve"> claims; maps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Identity.InvalidCredentials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Identity.UserInactive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document-create/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/api/documents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CreateDocumentCommand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Validates title (≤500),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DocumentTypeId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OfficialNumberText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(≤100),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NumberingYear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[1900, 2200]</w:t>
            </w:r>
            <w:r w:rsidDel="00000000" w:rsidR="00000000" w:rsidRPr="00000000">
              <w:rPr>
                <w:rtl w:val="0"/>
              </w:rPr>
              <w:t xml:space="preserve">); surfaces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Numbering.OfficialNumberTaken</w:t>
            </w:r>
            <w:r w:rsidDel="00000000" w:rsidR="00000000" w:rsidRPr="00000000">
              <w:rPr>
                <w:rtl w:val="0"/>
              </w:rPr>
              <w:t xml:space="preserve">) inline on the official number field.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document-access-grant/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/api/documents/{id}/access-grants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.../{grantId}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ACCESS_GRANT_MANAGE</w:t>
            </w:r>
            <w:r w:rsidDel="00000000" w:rsidR="00000000" w:rsidRPr="00000000">
              <w:rPr>
                <w:rtl w:val="0"/>
              </w:rPr>
              <w:t xml:space="preserve">; validates future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AccessLevelId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VIEW=1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DOWNLOAD=2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FORWARD=3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MANAGE=4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department-manage/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/api/departments/{id}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/api/departments/{id}/parent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DEPARTMENT_MANAGE</w:t>
            </w:r>
            <w:r w:rsidDel="00000000" w:rsidR="00000000" w:rsidRPr="00000000">
              <w:rPr>
                <w:rtl w:val="0"/>
              </w:rPr>
              <w:t xml:space="preserve">; handles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  <w:t xml:space="preserve"> on duplicate code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Department.CodeAlreadyExists</w:t>
            </w:r>
            <w:r w:rsidDel="00000000" w:rsidR="00000000" w:rsidRPr="00000000">
              <w:rPr>
                <w:rtl w:val="0"/>
              </w:rPr>
              <w:t xml:space="preserve">), hierarchy cycles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Department.CyclicHierarchy</w:t>
            </w:r>
            <w:r w:rsidDel="00000000" w:rsidR="00000000" w:rsidRPr="00000000">
              <w:rPr>
                <w:rtl w:val="0"/>
              </w:rPr>
              <w:t xml:space="preserve">), or deactivating with active children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Department.HasActiveChildren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user-manage/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  <w:t xml:space="preserve"> (create, update, activate, deactivate, assign/revoke role)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</w:t>
            </w:r>
            <w:r w:rsidDel="00000000" w:rsidR="00000000" w:rsidRPr="00000000">
              <w:rPr>
                <w:rtl w:val="0"/>
              </w:rPr>
              <w:t xml:space="preserve"> 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USER_MANAGE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EMPLOYEE_MANAGE</w:t>
            </w:r>
            <w:r w:rsidDel="00000000" w:rsidR="00000000" w:rsidRPr="00000000">
              <w:rPr>
                <w:rtl w:val="0"/>
              </w:rPr>
              <w:t xml:space="preserve">; handles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  <w:t xml:space="preserve"> on duplicate username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Identity.UsernameTaken</w:t>
            </w:r>
            <w:r w:rsidDel="00000000" w:rsidR="00000000" w:rsidRPr="00000000">
              <w:rPr>
                <w:rtl w:val="0"/>
              </w:rPr>
              <w:t xml:space="preserve">) or duplicate role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Identity.RoleAlreadyAssigned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role-manage/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/api/roles</w:t>
            </w:r>
            <w:r w:rsidDel="00000000" w:rsidR="00000000" w:rsidRPr="00000000">
              <w:rPr>
                <w:rtl w:val="0"/>
              </w:rPr>
              <w:t xml:space="preserve"> (create, update, delete, activate, grant/revoke permission)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ROLE_MANAGE</w:t>
            </w:r>
            <w:r w:rsidDel="00000000" w:rsidR="00000000" w:rsidRPr="00000000">
              <w:rPr>
                <w:rtl w:val="0"/>
              </w:rPr>
              <w:t xml:space="preserve">; blocks deactivating system roles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Identity.SystemRoleProtected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movement-routing/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Module 05 endpoints (send, receive, complete, reject, return, redirect)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Enforces Central Diwan routing hub rules and mandatory rejection/return reasons.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attachment-upload/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Module 06 endpoints (upload file version, soft delete)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Validates allowed extensions/size and computes/displays SHA-256 checksum.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aw5upvhrrj" w:id="5"/>
      <w:bookmarkEnd w:id="5"/>
      <w:r w:rsidDel="00000000" w:rsidR="00000000" w:rsidRPr="00000000">
        <w:rPr>
          <w:rtl w:val="0"/>
        </w:rPr>
        <w:t xml:space="preserve">Conventions / Vibe-Coding Notes (OpenCode &amp; Freebuff)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map RFC 7807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ProblemDetails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title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Error.Code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detail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Error.Description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= HTTP code):</w:t>
      </w:r>
      <w:r w:rsidDel="00000000" w:rsidR="00000000" w:rsidRPr="00000000">
        <w:rPr>
          <w:rtl w:val="0"/>
        </w:rPr>
        <w:t xml:space="preserve"> Never show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"Something went wrong"</w:t>
      </w:r>
      <w:r w:rsidDel="00000000" w:rsidR="00000000" w:rsidRPr="00000000">
        <w:rPr>
          <w:rtl w:val="0"/>
        </w:rPr>
        <w:t xml:space="preserve"> when the server returns a structured domain error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Numbering.OfficialNumberTaken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Department.CyclicHierarchy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 IDs are integers:</w:t>
      </w:r>
      <w:r w:rsidDel="00000000" w:rsidR="00000000" w:rsidRPr="00000000">
        <w:rPr>
          <w:rtl w:val="0"/>
        </w:rPr>
        <w:t xml:space="preserve"> Payloads send integer lookup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documentTypeId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departmentTypeId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scopeTypeId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accessLevelId</w:t>
      </w:r>
      <w:r w:rsidDel="00000000" w:rsidR="00000000" w:rsidRPr="00000000">
        <w:rPr>
          <w:rtl w:val="0"/>
        </w:rPr>
        <w:t xml:space="preserve">), never magic strings.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Rule:</w:t>
      </w:r>
      <w:r w:rsidDel="00000000" w:rsidR="00000000" w:rsidRPr="00000000">
        <w:rPr>
          <w:rtl w:val="0"/>
        </w:rPr>
        <w:t xml:space="preserve"> Update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the touched feature slice's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the same turn whenever files change.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smyh08totnwy" w:id="6"/>
      <w:bookmarkEnd w:id="6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document-create/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document-access-grant/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department-manage/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user-manage/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role-manage/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 (Backend APIs live)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movement-routing/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attachment-upload/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 (Awaiting backend endpoints)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qs63wm8a97p0" w:id="7"/>
      <w:bookmarkEnd w:id="7"/>
      <w:r w:rsidDel="00000000" w:rsidR="00000000" w:rsidRPr="00000000">
        <w:rPr>
          <w:rtl w:val="0"/>
        </w:rPr>
        <w:t xml:space="preserve">Change Log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src/features</w:t>
            </w:r>
            <w:r w:rsidDel="00000000" w:rsidR="00000000" w:rsidRPr="00000000">
              <w:rPr>
                <w:rtl w:val="0"/>
              </w:rPr>
              <w:t xml:space="preserve"> FSD layer folder and mapped slices to backend CQRS commands and error codes.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