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tx08sxwtrfa" w:id="0"/>
      <w:bookmarkEnd w:id="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src/features/user-manage</w:t>
      </w:r>
      <w:r w:rsidDel="00000000" w:rsidR="00000000" w:rsidRPr="00000000">
        <w:rPr>
          <w:rtl w:val="0"/>
        </w:rPr>
        <w:t xml:space="preserve"> — User Account &amp; Department Assignment Feature Slice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y8runnktyb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Handles creating institutional users, assigning users to departments and roles, and toggling account active status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/api/users/{id}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zbzegvbdbm43" w:id="2"/>
      <w:bookmarkEnd w:id="2"/>
      <w:r w:rsidDel="00000000" w:rsidR="00000000" w:rsidRPr="00000000">
        <w:rPr>
          <w:rtl w:val="0"/>
        </w:rPr>
        <w:t xml:space="preserve">2. Strict FSD Rules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Imports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src/entities/department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src/entities/role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 Imports</w:t>
      </w:r>
      <w:r w:rsidDel="00000000" w:rsidR="00000000" w:rsidRPr="00000000">
        <w:rPr>
          <w:rtl w:val="0"/>
        </w:rPr>
        <w:t xml:space="preserve">: NEVER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src/widgets</w:t>
      </w:r>
      <w:r w:rsidDel="00000000" w:rsidR="00000000" w:rsidRPr="00000000">
        <w:rPr>
          <w:rtl w:val="0"/>
        </w:rPr>
        <w:t xml:space="preserve">, or sibling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src/features/*</w:t>
      </w:r>
      <w:r w:rsidDel="00000000" w:rsidR="00000000" w:rsidRPr="00000000">
        <w:rPr>
          <w:rtl w:val="0"/>
        </w:rPr>
        <w:t xml:space="preserve"> slices.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API</w:t>
      </w:r>
      <w:r w:rsidDel="00000000" w:rsidR="00000000" w:rsidRPr="00000000">
        <w:rPr>
          <w:rtl w:val="0"/>
        </w:rPr>
        <w:t xml:space="preserve">: Export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UserFormDialog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AssignUserRolesModal</w:t>
      </w:r>
      <w:r w:rsidDel="00000000" w:rsidR="00000000" w:rsidRPr="00000000">
        <w:rPr>
          <w:rtl w:val="0"/>
        </w:rPr>
        <w:t xml:space="preserve">, and user mutations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src/features/user-manage/index.ts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5wydb15id32p" w:id="3"/>
      <w:bookmarkEnd w:id="3"/>
      <w:r w:rsidDel="00000000" w:rsidR="00000000" w:rsidRPr="00000000">
        <w:rPr>
          <w:rtl w:val="0"/>
        </w:rPr>
        <w:t xml:space="preserve">3. Planned Contents &amp; Segments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ui/UserFormDialog.tsx</w:t>
      </w:r>
      <w:r w:rsidDel="00000000" w:rsidR="00000000" w:rsidRPr="00000000">
        <w:rPr>
          <w:rtl w:val="0"/>
        </w:rPr>
        <w:t xml:space="preserve"> — Form for user creation and department/role assignment.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model/user-form.schema.ts</w:t>
      </w:r>
      <w:r w:rsidDel="00000000" w:rsidR="00000000" w:rsidRPr="00000000">
        <w:rPr>
          <w:rtl w:val="0"/>
        </w:rPr>
        <w:t xml:space="preserve"> — Zod validation schema matching backend DTOs.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api/use-user-mutations.ts</w:t>
      </w:r>
      <w:r w:rsidDel="00000000" w:rsidR="00000000" w:rsidRPr="00000000">
        <w:rPr>
          <w:rtl w:val="0"/>
        </w:rPr>
        <w:t xml:space="preserve"> — Mutations for creating/updating users and invalidating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userKeys.all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  <w:t xml:space="preserve"> — Public API barrel file.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y2n517juneyu" w:id="4"/>
      <w:bookmarkEnd w:id="4"/>
      <w:r w:rsidDel="00000000" w:rsidR="00000000" w:rsidRPr="00000000">
        <w:rPr>
          <w:rtl w:val="0"/>
        </w:rPr>
        <w:t xml:space="preserve">4. Required Packages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@tanstack/react-query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react-hook-form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@hookform/resolvers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rn8r75h460y" w:id="5"/>
      <w:bookmarkEnd w:id="5"/>
      <w:r w:rsidDel="00000000" w:rsidR="00000000" w:rsidRPr="00000000">
        <w:rPr>
          <w:rtl w:val="0"/>
        </w:rPr>
        <w:t xml:space="preserve">5. Implementation Status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Slice folder and FSD rules established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UserFormDialog</w:t>
      </w:r>
      <w:r w:rsidDel="00000000" w:rsidR="00000000" w:rsidRPr="00000000">
        <w:rPr>
          <w:rtl w:val="0"/>
        </w:rPr>
        <w:t xml:space="preserve"> and user mutations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t6ucxlcgce6v" w:id="6"/>
      <w:bookmarkEnd w:id="6"/>
      <w:r w:rsidDel="00000000" w:rsidR="00000000" w:rsidRPr="00000000">
        <w:rPr>
          <w:rtl w:val="0"/>
        </w:rPr>
        <w:t xml:space="preserve">6. Change Log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2026-10-19</w:t>
      </w:r>
      <w:r w:rsidDel="00000000" w:rsidR="00000000" w:rsidRPr="00000000">
        <w:rPr>
          <w:rtl w:val="0"/>
        </w:rPr>
        <w:t xml:space="preserve">: 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features/user-manage</w:t>
      </w:r>
      <w:r w:rsidDel="00000000" w:rsidR="00000000" w:rsidRPr="00000000">
        <w:rPr>
          <w:rtl w:val="0"/>
        </w:rPr>
        <w:t xml:space="preserve"> slice folder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