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Employee Transport Allocation System </w:t>
      </w:r>
    </w:p>
    <w:p>
      <w:pPr>
        <w:pStyle w:val="Normal"/>
        <w:jc w:val="center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Steps for deploying  the project:</w:t>
      </w:r>
    </w:p>
    <w:p>
      <w:pPr>
        <w:pStyle w:val="Normal"/>
        <w:jc w:val="left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0"/>
          <w:u w:val="none"/>
        </w:rPr>
        <w:t>Import project in eclipse as maven project.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0"/>
          <w:u w:val="none"/>
        </w:rPr>
        <w:t>Change Database name , MySQL user name and password in spring-servlet.xml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0"/>
          <w:u w:val="none"/>
        </w:rPr>
        <w:t>Import Database.(sql file attached in mail)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0"/>
          <w:u w:val="none"/>
        </w:rPr>
        <w:t>Build as Maven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0"/>
          <w:u w:val="none"/>
        </w:rPr>
        <w:t>Run on Apache Tomcat Server 9.0.8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0"/>
          <w:u w:val="none"/>
        </w:rPr>
        <w:t>Give input in the required format as labelled for the input.</w:t>
      </w:r>
    </w:p>
    <w:p>
      <w:pPr>
        <w:pStyle w:val="Normal"/>
        <w:jc w:val="left"/>
        <w:rPr>
          <w:b w:val="false"/>
          <w:b w:val="false"/>
          <w:bCs w:val="false"/>
          <w:sz w:val="20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59</Words>
  <Characters>300</Characters>
  <CharactersWithSpaces>347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2019-07-22T03:11:22Z</dcterms:created>
  <dc:creator/>
  <dc:description/>
  <dc:language>en-IN</dc:language>
  <cp:lastModifiedBy/>
  <dcterms:modified xsi:type="dcterms:W3CDTF">2019-07-22T03:29:09Z</dcterms:modified>
  <cp:revision>2</cp:revision>
  <dc:subject/>
  <dc:title/>
</cp:coreProperties>
</file>