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1C8D" w14:textId="77777777" w:rsidR="006D3043" w:rsidRDefault="005D226A">
      <w:pPr>
        <w:pStyle w:val="Title"/>
      </w:pPr>
      <w:r>
        <w:t>MOHAMMED A. SHAHRIER</w:t>
      </w:r>
    </w:p>
    <w:p w14:paraId="3D003CB8" w14:textId="77777777" w:rsidR="006D3043" w:rsidRDefault="005D226A">
      <w:pPr>
        <w:spacing w:line="218" w:lineRule="exact"/>
        <w:ind w:left="2740" w:right="2740"/>
        <w:jc w:val="center"/>
        <w:rPr>
          <w:i/>
          <w:sz w:val="19"/>
        </w:rPr>
      </w:pPr>
      <w:r>
        <w:rPr>
          <w:i/>
          <w:sz w:val="19"/>
        </w:rPr>
        <w:t>193-06 90</w:t>
      </w:r>
      <w:r>
        <w:rPr>
          <w:i/>
          <w:sz w:val="19"/>
          <w:vertAlign w:val="superscript"/>
        </w:rPr>
        <w:t>th</w:t>
      </w:r>
      <w:r>
        <w:rPr>
          <w:i/>
          <w:sz w:val="19"/>
        </w:rPr>
        <w:t xml:space="preserve"> Avenue, Hollis, NY, 11423</w:t>
      </w:r>
    </w:p>
    <w:p w14:paraId="4D26341D" w14:textId="77777777" w:rsidR="006D3043" w:rsidRDefault="005D226A">
      <w:pPr>
        <w:pStyle w:val="BodyText"/>
        <w:spacing w:before="2"/>
        <w:ind w:left="2786" w:right="2740" w:firstLine="0"/>
        <w:jc w:val="center"/>
      </w:pPr>
      <w:r>
        <w:t xml:space="preserve">(646)-342-4848 | </w:t>
      </w:r>
      <w:hyperlink r:id="rId5">
        <w:r>
          <w:rPr>
            <w:color w:val="0462C1"/>
            <w:u w:val="single" w:color="0462C1"/>
          </w:rPr>
          <w:t>Asifshahrier@aim.com</w:t>
        </w:r>
        <w:r>
          <w:rPr>
            <w:color w:val="0462C1"/>
          </w:rPr>
          <w:t xml:space="preserve"> </w:t>
        </w:r>
      </w:hyperlink>
      <w:r>
        <w:t xml:space="preserve">| </w:t>
      </w:r>
      <w:hyperlink r:id="rId6">
        <w:r>
          <w:rPr>
            <w:color w:val="0462C1"/>
            <w:u w:val="single" w:color="0462C1"/>
          </w:rPr>
          <w:t>www.linkedin.com/in/msh95/</w:t>
        </w:r>
      </w:hyperlink>
    </w:p>
    <w:p w14:paraId="4DAA0B22" w14:textId="77777777" w:rsidR="006D3043" w:rsidRDefault="006D3043">
      <w:pPr>
        <w:pStyle w:val="BodyText"/>
        <w:ind w:left="0" w:firstLine="0"/>
        <w:rPr>
          <w:sz w:val="15"/>
        </w:rPr>
      </w:pPr>
    </w:p>
    <w:p w14:paraId="5742F2A6" w14:textId="77777777" w:rsidR="006D3043" w:rsidRDefault="005D226A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379B6A" wp14:editId="22520B59">
                <wp:extent cx="6896100" cy="1841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406CB" id="Group 2" o:spid="_x0000_s1026" style="width:543pt;height:1.45pt;mso-position-horizontal-relative:char;mso-position-vertical-relative:line" coordsize="10860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">
                <v:rect id="Rectangle 3" o:spid="_x0000_s1027" style="position:absolute;width:10860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E63AD10" w14:textId="77777777" w:rsidR="006D3043" w:rsidRDefault="006D3043">
      <w:pPr>
        <w:pStyle w:val="BodyText"/>
        <w:spacing w:before="3"/>
        <w:ind w:left="0" w:firstLine="0"/>
        <w:rPr>
          <w:b/>
          <w:i/>
          <w:sz w:val="11"/>
        </w:rPr>
      </w:pPr>
    </w:p>
    <w:p w14:paraId="10F301BA" w14:textId="77777777" w:rsidR="006D3043" w:rsidRDefault="005D226A">
      <w:pPr>
        <w:pStyle w:val="Heading1"/>
        <w:tabs>
          <w:tab w:val="left" w:pos="3740"/>
        </w:tabs>
        <w:spacing w:before="92"/>
        <w:ind w:left="140"/>
      </w:pPr>
      <w:r>
        <w:t>EDUCATION</w:t>
      </w:r>
      <w:r>
        <w:tab/>
        <w:t>Boston</w:t>
      </w:r>
      <w:r>
        <w:rPr>
          <w:spacing w:val="-1"/>
        </w:rPr>
        <w:t xml:space="preserve"> </w:t>
      </w:r>
      <w:r>
        <w:t>University</w:t>
      </w:r>
    </w:p>
    <w:p w14:paraId="5595F7EA" w14:textId="77777777" w:rsidR="006D3043" w:rsidRDefault="005D226A">
      <w:pPr>
        <w:ind w:left="3741"/>
        <w:rPr>
          <w:b/>
          <w:sz w:val="19"/>
        </w:rPr>
      </w:pPr>
      <w:r>
        <w:rPr>
          <w:sz w:val="19"/>
        </w:rPr>
        <w:t xml:space="preserve">Master of Science, Software Development: </w:t>
      </w:r>
      <w:r>
        <w:rPr>
          <w:b/>
          <w:sz w:val="19"/>
        </w:rPr>
        <w:t>December 2020</w:t>
      </w:r>
    </w:p>
    <w:p w14:paraId="7554A073" w14:textId="77777777" w:rsidR="006D3043" w:rsidRDefault="006D3043">
      <w:pPr>
        <w:pStyle w:val="BodyText"/>
        <w:ind w:left="0" w:firstLine="0"/>
        <w:rPr>
          <w:b/>
        </w:rPr>
      </w:pPr>
    </w:p>
    <w:p w14:paraId="4A9C50D1" w14:textId="77777777" w:rsidR="006D3043" w:rsidRDefault="005D226A">
      <w:pPr>
        <w:pStyle w:val="Heading1"/>
      </w:pPr>
      <w:r>
        <w:t>City College of the City University of New York</w:t>
      </w:r>
    </w:p>
    <w:p w14:paraId="69D53146" w14:textId="77777777" w:rsidR="006D3043" w:rsidRDefault="005D226A">
      <w:pPr>
        <w:ind w:left="3741"/>
        <w:rPr>
          <w:b/>
          <w:sz w:val="19"/>
        </w:rPr>
      </w:pPr>
      <w:r>
        <w:rPr>
          <w:sz w:val="19"/>
        </w:rPr>
        <w:t xml:space="preserve">Bachelor of Engineering, Computer Engineering: </w:t>
      </w:r>
      <w:r>
        <w:rPr>
          <w:b/>
          <w:sz w:val="19"/>
        </w:rPr>
        <w:t>December 2018</w:t>
      </w:r>
    </w:p>
    <w:p w14:paraId="32D031FB" w14:textId="77777777" w:rsidR="006D3043" w:rsidRDefault="006D3043">
      <w:pPr>
        <w:pStyle w:val="BodyText"/>
        <w:spacing w:before="11"/>
        <w:ind w:left="0" w:firstLine="0"/>
        <w:rPr>
          <w:b/>
          <w:sz w:val="18"/>
        </w:rPr>
      </w:pPr>
    </w:p>
    <w:p w14:paraId="781A4512" w14:textId="77777777" w:rsidR="006D3043" w:rsidRDefault="005D226A">
      <w:pPr>
        <w:tabs>
          <w:tab w:val="left" w:pos="3740"/>
        </w:tabs>
        <w:ind w:left="140"/>
        <w:rPr>
          <w:sz w:val="19"/>
        </w:rPr>
      </w:pPr>
      <w:r>
        <w:rPr>
          <w:b/>
          <w:sz w:val="19"/>
        </w:rPr>
        <w:t>TECHNICAL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SKILLS</w:t>
      </w:r>
      <w:r>
        <w:rPr>
          <w:b/>
          <w:sz w:val="19"/>
        </w:rPr>
        <w:tab/>
      </w:r>
      <w:r>
        <w:rPr>
          <w:b/>
          <w:i/>
          <w:sz w:val="19"/>
        </w:rPr>
        <w:t xml:space="preserve">Programming Languages: </w:t>
      </w:r>
      <w:r>
        <w:rPr>
          <w:sz w:val="19"/>
        </w:rPr>
        <w:t>C++, Java, Python,</w:t>
      </w:r>
      <w:r>
        <w:rPr>
          <w:spacing w:val="-3"/>
          <w:sz w:val="19"/>
        </w:rPr>
        <w:t xml:space="preserve"> </w:t>
      </w:r>
      <w:r>
        <w:rPr>
          <w:sz w:val="19"/>
        </w:rPr>
        <w:t>MATLAB.</w:t>
      </w:r>
    </w:p>
    <w:p w14:paraId="22D8AA0B" w14:textId="77777777" w:rsidR="006D3043" w:rsidRDefault="005D226A">
      <w:pPr>
        <w:ind w:left="3741"/>
        <w:rPr>
          <w:sz w:val="19"/>
        </w:rPr>
      </w:pPr>
      <w:r>
        <w:rPr>
          <w:b/>
          <w:i/>
          <w:sz w:val="19"/>
        </w:rPr>
        <w:t xml:space="preserve">Development Tools: </w:t>
      </w:r>
      <w:r>
        <w:rPr>
          <w:sz w:val="19"/>
        </w:rPr>
        <w:t>PyCharm, IntelliJ IDEA, Visual Studio, Eclipse, NetBeans.</w:t>
      </w:r>
    </w:p>
    <w:p w14:paraId="6D002E0D" w14:textId="77777777" w:rsidR="006D3043" w:rsidRDefault="005D226A">
      <w:pPr>
        <w:ind w:left="3741"/>
        <w:rPr>
          <w:sz w:val="19"/>
        </w:rPr>
      </w:pPr>
      <w:r>
        <w:rPr>
          <w:b/>
          <w:i/>
          <w:sz w:val="19"/>
        </w:rPr>
        <w:t xml:space="preserve">Databases: </w:t>
      </w:r>
      <w:r>
        <w:rPr>
          <w:sz w:val="19"/>
        </w:rPr>
        <w:t>MySQL.</w:t>
      </w:r>
    </w:p>
    <w:p w14:paraId="3AF3A28F" w14:textId="77777777" w:rsidR="006D3043" w:rsidRDefault="005D226A">
      <w:pPr>
        <w:pStyle w:val="BodyText"/>
        <w:ind w:left="3741" w:firstLine="0"/>
      </w:pPr>
      <w:r>
        <w:rPr>
          <w:b/>
          <w:i/>
        </w:rPr>
        <w:t xml:space="preserve">Other: </w:t>
      </w:r>
      <w:r>
        <w:t>Jenkins, Collaborator, Jira, ClearCase/ClearQuest, Debugger, DOORS, Rhapsody.</w:t>
      </w:r>
    </w:p>
    <w:p w14:paraId="2FB008EA" w14:textId="77777777" w:rsidR="006D3043" w:rsidRDefault="006D3043">
      <w:pPr>
        <w:pStyle w:val="BodyText"/>
        <w:ind w:left="0" w:firstLine="0"/>
      </w:pPr>
    </w:p>
    <w:p w14:paraId="7627FF65" w14:textId="10ACD3CE" w:rsidR="005D226A" w:rsidRDefault="005D226A">
      <w:pPr>
        <w:tabs>
          <w:tab w:val="left" w:pos="3740"/>
          <w:tab w:val="left" w:pos="7341"/>
          <w:tab w:val="left" w:pos="9883"/>
        </w:tabs>
        <w:ind w:left="140"/>
        <w:rPr>
          <w:b/>
          <w:sz w:val="19"/>
        </w:rPr>
      </w:pPr>
      <w:r>
        <w:rPr>
          <w:b/>
          <w:sz w:val="19"/>
        </w:rPr>
        <w:t>WORK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EXPERIENCE</w:t>
      </w:r>
      <w:r>
        <w:rPr>
          <w:b/>
          <w:sz w:val="19"/>
        </w:rPr>
        <w:tab/>
        <w:t xml:space="preserve">Lockheed Martin                                   </w:t>
      </w:r>
      <w:r w:rsidRPr="005D226A">
        <w:rPr>
          <w:bCs/>
          <w:sz w:val="19"/>
        </w:rPr>
        <w:t xml:space="preserve">Moorestown, NJ </w:t>
      </w:r>
      <w:r w:rsidRPr="005D226A">
        <w:rPr>
          <w:bCs/>
          <w:sz w:val="19"/>
        </w:rPr>
        <w:tab/>
        <w:t>03/20 -Present</w:t>
      </w:r>
    </w:p>
    <w:p w14:paraId="2F0F54A9" w14:textId="1098A12F" w:rsidR="005D226A" w:rsidRDefault="005D226A">
      <w:pPr>
        <w:tabs>
          <w:tab w:val="left" w:pos="3740"/>
          <w:tab w:val="left" w:pos="7341"/>
          <w:tab w:val="left" w:pos="9883"/>
        </w:tabs>
        <w:ind w:left="140"/>
        <w:rPr>
          <w:bCs/>
          <w:i/>
          <w:iCs/>
          <w:sz w:val="19"/>
        </w:rPr>
      </w:pPr>
      <w:r>
        <w:rPr>
          <w:b/>
          <w:sz w:val="19"/>
        </w:rPr>
        <w:tab/>
      </w:r>
      <w:r w:rsidRPr="005D226A">
        <w:rPr>
          <w:bCs/>
          <w:i/>
          <w:iCs/>
          <w:sz w:val="19"/>
        </w:rPr>
        <w:t xml:space="preserve">Senior Software Engineer – Rotary and Mission Systems </w:t>
      </w:r>
    </w:p>
    <w:p w14:paraId="4A6C4A89" w14:textId="69588B91" w:rsidR="005D226A" w:rsidRDefault="005D226A">
      <w:pPr>
        <w:tabs>
          <w:tab w:val="left" w:pos="3740"/>
          <w:tab w:val="left" w:pos="7341"/>
          <w:tab w:val="left" w:pos="9883"/>
        </w:tabs>
        <w:ind w:left="140"/>
        <w:rPr>
          <w:bCs/>
          <w:i/>
          <w:iCs/>
          <w:sz w:val="19"/>
        </w:rPr>
      </w:pPr>
      <w:r>
        <w:rPr>
          <w:bCs/>
          <w:i/>
          <w:iCs/>
          <w:sz w:val="19"/>
        </w:rPr>
        <w:tab/>
      </w:r>
    </w:p>
    <w:p w14:paraId="20270CE5" w14:textId="352F134A" w:rsidR="005D226A" w:rsidRPr="005D226A" w:rsidRDefault="005D226A" w:rsidP="005D226A">
      <w:pPr>
        <w:pStyle w:val="ListParagraph"/>
        <w:widowControl/>
        <w:numPr>
          <w:ilvl w:val="0"/>
          <w:numId w:val="3"/>
        </w:numPr>
        <w:autoSpaceDE/>
        <w:autoSpaceDN/>
        <w:rPr>
          <w:sz w:val="19"/>
          <w:szCs w:val="19"/>
        </w:rPr>
      </w:pPr>
      <w:r w:rsidRPr="005D226A">
        <w:rPr>
          <w:sz w:val="19"/>
          <w:szCs w:val="19"/>
          <w:shd w:val="clear" w:color="auto" w:fill="FFFFFF"/>
        </w:rPr>
        <w:t xml:space="preserve">Designed Crypto Planning Application using C# and MVVM framework to work that works with SQL server to facilitate </w:t>
      </w:r>
      <w:r w:rsidRPr="005D226A">
        <w:rPr>
          <w:sz w:val="19"/>
          <w:szCs w:val="19"/>
          <w:shd w:val="clear" w:color="auto" w:fill="FFFFFF"/>
        </w:rPr>
        <w:t>Air Force</w:t>
      </w:r>
      <w:r w:rsidRPr="005D226A">
        <w:rPr>
          <w:sz w:val="19"/>
          <w:szCs w:val="19"/>
          <w:shd w:val="clear" w:color="auto" w:fill="FFFFFF"/>
        </w:rPr>
        <w:t xml:space="preserve"> to plan Cryptographic Key Management.</w:t>
      </w:r>
    </w:p>
    <w:p w14:paraId="120E23B7" w14:textId="302FD7F5" w:rsidR="005D226A" w:rsidRPr="005D226A" w:rsidRDefault="005D226A" w:rsidP="005D226A">
      <w:pPr>
        <w:pStyle w:val="ListParagraph"/>
        <w:widowControl/>
        <w:numPr>
          <w:ilvl w:val="0"/>
          <w:numId w:val="3"/>
        </w:numPr>
        <w:autoSpaceDE/>
        <w:autoSpaceDN/>
        <w:rPr>
          <w:sz w:val="19"/>
          <w:szCs w:val="19"/>
        </w:rPr>
      </w:pPr>
      <w:r w:rsidRPr="005D226A">
        <w:rPr>
          <w:sz w:val="19"/>
          <w:szCs w:val="19"/>
          <w:shd w:val="clear" w:color="auto" w:fill="FFFFFF"/>
        </w:rPr>
        <w:t>Researched and integrated new FTP tool in C++ codebase to work across many applications.</w:t>
      </w:r>
    </w:p>
    <w:p w14:paraId="275AC629" w14:textId="77777777" w:rsidR="005D226A" w:rsidRDefault="005D226A">
      <w:pPr>
        <w:tabs>
          <w:tab w:val="left" w:pos="3740"/>
          <w:tab w:val="left" w:pos="7341"/>
          <w:tab w:val="left" w:pos="9883"/>
        </w:tabs>
        <w:ind w:left="140"/>
        <w:rPr>
          <w:b/>
          <w:sz w:val="19"/>
        </w:rPr>
      </w:pPr>
    </w:p>
    <w:p w14:paraId="0F52BEFE" w14:textId="6070DBCC" w:rsidR="006D3043" w:rsidRDefault="005D226A">
      <w:pPr>
        <w:tabs>
          <w:tab w:val="left" w:pos="3740"/>
          <w:tab w:val="left" w:pos="7341"/>
          <w:tab w:val="left" w:pos="9883"/>
        </w:tabs>
        <w:ind w:left="140"/>
        <w:rPr>
          <w:sz w:val="19"/>
        </w:rPr>
      </w:pPr>
      <w:r>
        <w:rPr>
          <w:b/>
          <w:sz w:val="19"/>
        </w:rPr>
        <w:tab/>
      </w:r>
      <w:r>
        <w:rPr>
          <w:b/>
          <w:sz w:val="19"/>
        </w:rPr>
        <w:t>Northrop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Grumman</w:t>
      </w:r>
      <w:r>
        <w:rPr>
          <w:b/>
          <w:sz w:val="19"/>
        </w:rPr>
        <w:tab/>
      </w:r>
      <w:r>
        <w:rPr>
          <w:sz w:val="19"/>
        </w:rPr>
        <w:t>Bethpage,</w:t>
      </w:r>
      <w:r>
        <w:rPr>
          <w:spacing w:val="-1"/>
          <w:sz w:val="19"/>
        </w:rPr>
        <w:t xml:space="preserve"> </w:t>
      </w:r>
      <w:r>
        <w:rPr>
          <w:sz w:val="19"/>
        </w:rPr>
        <w:t>NY</w:t>
      </w:r>
      <w:r>
        <w:rPr>
          <w:sz w:val="19"/>
        </w:rPr>
        <w:tab/>
        <w:t>10/19 –</w:t>
      </w:r>
      <w:r>
        <w:rPr>
          <w:spacing w:val="-4"/>
          <w:sz w:val="19"/>
        </w:rPr>
        <w:t xml:space="preserve"> </w:t>
      </w:r>
      <w:r>
        <w:rPr>
          <w:sz w:val="19"/>
        </w:rPr>
        <w:t>03/20</w:t>
      </w:r>
    </w:p>
    <w:p w14:paraId="7475E2C6" w14:textId="57E3CB40" w:rsidR="006D3043" w:rsidRDefault="005D226A">
      <w:pPr>
        <w:ind w:left="3741"/>
        <w:rPr>
          <w:i/>
          <w:sz w:val="19"/>
        </w:rPr>
      </w:pPr>
      <w:r>
        <w:rPr>
          <w:i/>
          <w:sz w:val="19"/>
        </w:rPr>
        <w:t>Embedded Software Engineer – Mission Systems</w:t>
      </w:r>
    </w:p>
    <w:p w14:paraId="6989B13A" w14:textId="77777777" w:rsidR="006D3043" w:rsidRDefault="006D3043">
      <w:pPr>
        <w:pStyle w:val="BodyText"/>
        <w:spacing w:before="1"/>
        <w:ind w:left="0" w:firstLine="0"/>
        <w:rPr>
          <w:i/>
        </w:rPr>
      </w:pPr>
    </w:p>
    <w:p w14:paraId="6260DC1B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414"/>
        <w:rPr>
          <w:sz w:val="19"/>
        </w:rPr>
      </w:pPr>
      <w:r>
        <w:rPr>
          <w:sz w:val="19"/>
        </w:rPr>
        <w:t xml:space="preserve">Built Linux based kernels, with RT Preempt Patches, that ran </w:t>
      </w:r>
      <w:r>
        <w:rPr>
          <w:sz w:val="19"/>
        </w:rPr>
        <w:t>on a TS-Socket Microcontroller (TS-4900) and flashed multipleTS-4900 boards with the kernels</w:t>
      </w:r>
      <w:r>
        <w:rPr>
          <w:spacing w:val="-28"/>
          <w:sz w:val="19"/>
        </w:rPr>
        <w:t xml:space="preserve"> </w:t>
      </w:r>
      <w:r>
        <w:rPr>
          <w:sz w:val="19"/>
        </w:rPr>
        <w:t>built.</w:t>
      </w:r>
    </w:p>
    <w:p w14:paraId="38E8D013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464"/>
        <w:rPr>
          <w:sz w:val="19"/>
        </w:rPr>
      </w:pPr>
      <w:r>
        <w:rPr>
          <w:sz w:val="19"/>
        </w:rPr>
        <w:t>Cross compiled classified code from an ARM32 Bit Processor to another board of</w:t>
      </w:r>
      <w:r>
        <w:rPr>
          <w:spacing w:val="-28"/>
          <w:sz w:val="19"/>
        </w:rPr>
        <w:t xml:space="preserve"> </w:t>
      </w:r>
      <w:r>
        <w:rPr>
          <w:sz w:val="19"/>
        </w:rPr>
        <w:t>the same</w:t>
      </w:r>
      <w:r>
        <w:rPr>
          <w:spacing w:val="-2"/>
          <w:sz w:val="19"/>
        </w:rPr>
        <w:t xml:space="preserve"> </w:t>
      </w:r>
      <w:r>
        <w:rPr>
          <w:sz w:val="19"/>
        </w:rPr>
        <w:t>quality.</w:t>
      </w:r>
    </w:p>
    <w:p w14:paraId="568341B1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185"/>
        <w:rPr>
          <w:sz w:val="19"/>
        </w:rPr>
      </w:pPr>
      <w:r>
        <w:rPr>
          <w:sz w:val="19"/>
        </w:rPr>
        <w:t>Programmed a software component that reads coordinates from</w:t>
      </w:r>
      <w:r>
        <w:rPr>
          <w:sz w:val="19"/>
        </w:rPr>
        <w:t xml:space="preserve"> a CSV file and</w:t>
      </w:r>
      <w:r>
        <w:rPr>
          <w:spacing w:val="-33"/>
          <w:sz w:val="19"/>
        </w:rPr>
        <w:t xml:space="preserve"> </w:t>
      </w:r>
      <w:r>
        <w:rPr>
          <w:sz w:val="19"/>
        </w:rPr>
        <w:t>transports the data to another software component via an RTCF</w:t>
      </w:r>
      <w:r>
        <w:rPr>
          <w:spacing w:val="-10"/>
          <w:sz w:val="19"/>
        </w:rPr>
        <w:t xml:space="preserve"> </w:t>
      </w:r>
      <w:r>
        <w:rPr>
          <w:sz w:val="19"/>
        </w:rPr>
        <w:t>connection.</w:t>
      </w:r>
    </w:p>
    <w:p w14:paraId="047C0683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rPr>
          <w:sz w:val="19"/>
        </w:rPr>
      </w:pPr>
      <w:r>
        <w:rPr>
          <w:sz w:val="19"/>
        </w:rPr>
        <w:t>Developed several RTCF bus connections between several software</w:t>
      </w:r>
      <w:r>
        <w:rPr>
          <w:spacing w:val="-13"/>
          <w:sz w:val="19"/>
        </w:rPr>
        <w:t xml:space="preserve"> </w:t>
      </w:r>
      <w:r>
        <w:rPr>
          <w:sz w:val="19"/>
        </w:rPr>
        <w:t>components.</w:t>
      </w:r>
    </w:p>
    <w:p w14:paraId="25126F96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rPr>
          <w:sz w:val="19"/>
        </w:rPr>
      </w:pPr>
      <w:r>
        <w:rPr>
          <w:sz w:val="19"/>
        </w:rPr>
        <w:t>Programmed several software components to send and receive messages via byte</w:t>
      </w:r>
      <w:r>
        <w:rPr>
          <w:spacing w:val="-28"/>
          <w:sz w:val="19"/>
        </w:rPr>
        <w:t xml:space="preserve"> </w:t>
      </w:r>
      <w:r>
        <w:rPr>
          <w:sz w:val="19"/>
        </w:rPr>
        <w:t>stream.</w:t>
      </w:r>
    </w:p>
    <w:p w14:paraId="4F4F9679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spacing w:line="232" w:lineRule="exact"/>
        <w:rPr>
          <w:sz w:val="19"/>
        </w:rPr>
      </w:pPr>
      <w:r>
        <w:rPr>
          <w:sz w:val="19"/>
        </w:rPr>
        <w:t>Modif</w:t>
      </w:r>
      <w:r>
        <w:rPr>
          <w:sz w:val="19"/>
        </w:rPr>
        <w:t>ied U-Boot scripts to run different boot options on a TS-4900</w:t>
      </w:r>
      <w:r>
        <w:rPr>
          <w:spacing w:val="-10"/>
          <w:sz w:val="19"/>
        </w:rPr>
        <w:t xml:space="preserve"> </w:t>
      </w:r>
      <w:r>
        <w:rPr>
          <w:sz w:val="19"/>
        </w:rPr>
        <w:t>board.</w:t>
      </w:r>
    </w:p>
    <w:p w14:paraId="3B4C76A6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808"/>
        <w:rPr>
          <w:sz w:val="19"/>
        </w:rPr>
      </w:pPr>
      <w:r>
        <w:rPr>
          <w:sz w:val="19"/>
        </w:rPr>
        <w:t>Developed a script that operates at boot on the TS-4900 board, to erase a specific partition and have a fallback boot.</w:t>
      </w:r>
    </w:p>
    <w:p w14:paraId="7F709E36" w14:textId="77777777" w:rsidR="006D3043" w:rsidRDefault="006D3043">
      <w:pPr>
        <w:pStyle w:val="BodyText"/>
        <w:spacing w:before="6"/>
        <w:ind w:left="0" w:firstLine="0"/>
        <w:rPr>
          <w:sz w:val="18"/>
        </w:rPr>
      </w:pPr>
    </w:p>
    <w:p w14:paraId="1E726AA4" w14:textId="77777777" w:rsidR="006D3043" w:rsidRDefault="005D226A">
      <w:pPr>
        <w:tabs>
          <w:tab w:val="left" w:pos="7341"/>
          <w:tab w:val="left" w:pos="9883"/>
        </w:tabs>
        <w:spacing w:before="1"/>
        <w:ind w:left="3741"/>
        <w:rPr>
          <w:sz w:val="19"/>
        </w:rPr>
      </w:pPr>
      <w:r>
        <w:rPr>
          <w:b/>
          <w:sz w:val="19"/>
        </w:rPr>
        <w:t>Raytheon</w:t>
      </w:r>
      <w:r>
        <w:rPr>
          <w:b/>
          <w:sz w:val="19"/>
        </w:rPr>
        <w:tab/>
      </w:r>
      <w:r>
        <w:rPr>
          <w:sz w:val="19"/>
        </w:rPr>
        <w:t>Woburn,</w:t>
      </w:r>
      <w:r>
        <w:rPr>
          <w:spacing w:val="-2"/>
          <w:sz w:val="19"/>
        </w:rPr>
        <w:t xml:space="preserve"> </w:t>
      </w:r>
      <w:r>
        <w:rPr>
          <w:sz w:val="19"/>
        </w:rPr>
        <w:t>MA</w:t>
      </w:r>
      <w:r>
        <w:rPr>
          <w:sz w:val="19"/>
        </w:rPr>
        <w:tab/>
        <w:t>02/19 –</w:t>
      </w:r>
      <w:r>
        <w:rPr>
          <w:spacing w:val="-4"/>
          <w:sz w:val="19"/>
        </w:rPr>
        <w:t xml:space="preserve"> </w:t>
      </w:r>
      <w:r>
        <w:rPr>
          <w:sz w:val="19"/>
        </w:rPr>
        <w:t>10/19</w:t>
      </w:r>
    </w:p>
    <w:p w14:paraId="2671D425" w14:textId="58F93E79" w:rsidR="006D3043" w:rsidRDefault="005D226A">
      <w:pPr>
        <w:ind w:left="3741"/>
        <w:rPr>
          <w:i/>
          <w:sz w:val="19"/>
        </w:rPr>
      </w:pPr>
      <w:r>
        <w:rPr>
          <w:i/>
          <w:sz w:val="19"/>
        </w:rPr>
        <w:t xml:space="preserve">Software </w:t>
      </w:r>
      <w:proofErr w:type="gramStart"/>
      <w:r>
        <w:rPr>
          <w:i/>
          <w:sz w:val="19"/>
        </w:rPr>
        <w:t xml:space="preserve">Engineer </w:t>
      </w:r>
      <w:r>
        <w:rPr>
          <w:i/>
          <w:sz w:val="19"/>
        </w:rPr>
        <w:t xml:space="preserve"> –</w:t>
      </w:r>
      <w:proofErr w:type="gramEnd"/>
      <w:r>
        <w:rPr>
          <w:i/>
          <w:sz w:val="19"/>
        </w:rPr>
        <w:t xml:space="preserve"> Integrated Defense Systems</w:t>
      </w:r>
    </w:p>
    <w:p w14:paraId="77E45C9D" w14:textId="77777777" w:rsidR="006D3043" w:rsidRDefault="006D3043">
      <w:pPr>
        <w:pStyle w:val="BodyText"/>
        <w:ind w:left="0" w:firstLine="0"/>
        <w:rPr>
          <w:i/>
        </w:rPr>
      </w:pPr>
    </w:p>
    <w:p w14:paraId="0EC1F6B0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spacing w:before="1"/>
        <w:rPr>
          <w:sz w:val="19"/>
        </w:rPr>
      </w:pPr>
      <w:r>
        <w:rPr>
          <w:sz w:val="19"/>
        </w:rPr>
        <w:t>Designed, developed and tested radar related software on the Space track</w:t>
      </w:r>
      <w:r>
        <w:rPr>
          <w:spacing w:val="-13"/>
          <w:sz w:val="19"/>
        </w:rPr>
        <w:t xml:space="preserve"> </w:t>
      </w:r>
      <w:r>
        <w:rPr>
          <w:sz w:val="19"/>
        </w:rPr>
        <w:t>Program.</w:t>
      </w:r>
    </w:p>
    <w:p w14:paraId="422176F5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rPr>
          <w:sz w:val="19"/>
        </w:rPr>
      </w:pPr>
      <w:r>
        <w:rPr>
          <w:sz w:val="19"/>
        </w:rPr>
        <w:t>Automated radar software installation scripts on the Tools and Infrastructure</w:t>
      </w:r>
      <w:r>
        <w:rPr>
          <w:spacing w:val="-15"/>
          <w:sz w:val="19"/>
        </w:rPr>
        <w:t xml:space="preserve"> </w:t>
      </w:r>
      <w:r>
        <w:rPr>
          <w:sz w:val="19"/>
        </w:rPr>
        <w:t>team.</w:t>
      </w:r>
    </w:p>
    <w:p w14:paraId="18DD779D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spacing w:line="232" w:lineRule="exact"/>
        <w:rPr>
          <w:sz w:val="19"/>
        </w:rPr>
      </w:pPr>
      <w:r>
        <w:rPr>
          <w:sz w:val="19"/>
        </w:rPr>
        <w:t>Built new features and software solutions using C++ for data distribution</w:t>
      </w:r>
      <w:r>
        <w:rPr>
          <w:spacing w:val="-20"/>
          <w:sz w:val="19"/>
        </w:rPr>
        <w:t xml:space="preserve"> </w:t>
      </w:r>
      <w:r>
        <w:rPr>
          <w:sz w:val="19"/>
        </w:rPr>
        <w:t>systems.</w:t>
      </w:r>
    </w:p>
    <w:p w14:paraId="03427703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spacing w:line="232" w:lineRule="exact"/>
        <w:rPr>
          <w:sz w:val="19"/>
        </w:rPr>
      </w:pPr>
      <w:r>
        <w:rPr>
          <w:sz w:val="19"/>
        </w:rPr>
        <w:t>Assiste</w:t>
      </w:r>
      <w:r>
        <w:rPr>
          <w:sz w:val="19"/>
        </w:rPr>
        <w:t>d in the integration testing with other software</w:t>
      </w:r>
      <w:r>
        <w:rPr>
          <w:spacing w:val="-2"/>
          <w:sz w:val="19"/>
        </w:rPr>
        <w:t xml:space="preserve"> </w:t>
      </w:r>
      <w:r>
        <w:rPr>
          <w:sz w:val="19"/>
        </w:rPr>
        <w:t>engineers.</w:t>
      </w:r>
    </w:p>
    <w:p w14:paraId="27DC71AD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rPr>
          <w:sz w:val="19"/>
        </w:rPr>
      </w:pPr>
      <w:r>
        <w:rPr>
          <w:sz w:val="19"/>
        </w:rPr>
        <w:t>Used Agile methodology for software</w:t>
      </w:r>
      <w:r>
        <w:rPr>
          <w:spacing w:val="-2"/>
          <w:sz w:val="19"/>
        </w:rPr>
        <w:t xml:space="preserve"> </w:t>
      </w:r>
      <w:r>
        <w:rPr>
          <w:sz w:val="19"/>
        </w:rPr>
        <w:t>development.</w:t>
      </w:r>
    </w:p>
    <w:p w14:paraId="4F01CD8B" w14:textId="77777777" w:rsidR="006D3043" w:rsidRDefault="006D3043">
      <w:pPr>
        <w:pStyle w:val="BodyText"/>
        <w:spacing w:before="10"/>
        <w:ind w:left="0" w:firstLine="0"/>
        <w:rPr>
          <w:sz w:val="18"/>
        </w:rPr>
      </w:pPr>
    </w:p>
    <w:p w14:paraId="13373A38" w14:textId="77777777" w:rsidR="006D3043" w:rsidRDefault="005D226A">
      <w:pPr>
        <w:tabs>
          <w:tab w:val="left" w:pos="6765"/>
          <w:tab w:val="left" w:pos="9883"/>
        </w:tabs>
        <w:ind w:left="3741"/>
        <w:rPr>
          <w:sz w:val="19"/>
        </w:rPr>
      </w:pPr>
      <w:r>
        <w:rPr>
          <w:b/>
          <w:sz w:val="19"/>
        </w:rPr>
        <w:t>Con Edison Company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NY</w:t>
      </w:r>
      <w:r>
        <w:rPr>
          <w:b/>
          <w:sz w:val="19"/>
        </w:rPr>
        <w:tab/>
      </w:r>
      <w:r>
        <w:rPr>
          <w:sz w:val="19"/>
        </w:rPr>
        <w:t>Manhattan, NY &amp;</w:t>
      </w:r>
      <w:r>
        <w:rPr>
          <w:spacing w:val="-3"/>
          <w:sz w:val="19"/>
        </w:rPr>
        <w:t xml:space="preserve"> </w:t>
      </w:r>
      <w:r>
        <w:rPr>
          <w:sz w:val="19"/>
        </w:rPr>
        <w:t>Bronx,</w:t>
      </w:r>
      <w:r>
        <w:rPr>
          <w:spacing w:val="-2"/>
          <w:sz w:val="19"/>
        </w:rPr>
        <w:t xml:space="preserve"> </w:t>
      </w:r>
      <w:r>
        <w:rPr>
          <w:sz w:val="19"/>
        </w:rPr>
        <w:t>NY</w:t>
      </w:r>
      <w:r>
        <w:rPr>
          <w:sz w:val="19"/>
        </w:rPr>
        <w:tab/>
        <w:t>01/18 –</w:t>
      </w:r>
      <w:r>
        <w:rPr>
          <w:spacing w:val="-4"/>
          <w:sz w:val="19"/>
        </w:rPr>
        <w:t xml:space="preserve"> </w:t>
      </w:r>
      <w:r>
        <w:rPr>
          <w:sz w:val="19"/>
        </w:rPr>
        <w:t>12/18</w:t>
      </w:r>
    </w:p>
    <w:p w14:paraId="48C13F53" w14:textId="77777777" w:rsidR="006D3043" w:rsidRDefault="005D226A">
      <w:pPr>
        <w:ind w:left="3741"/>
        <w:rPr>
          <w:i/>
          <w:sz w:val="19"/>
        </w:rPr>
      </w:pPr>
      <w:r>
        <w:rPr>
          <w:i/>
          <w:sz w:val="19"/>
        </w:rPr>
        <w:t>Engineering Aide Temporary</w:t>
      </w:r>
    </w:p>
    <w:p w14:paraId="2D4306E6" w14:textId="77777777" w:rsidR="006D3043" w:rsidRDefault="006D3043">
      <w:pPr>
        <w:pStyle w:val="BodyText"/>
        <w:spacing w:before="1"/>
        <w:ind w:left="0" w:firstLine="0"/>
        <w:rPr>
          <w:b/>
        </w:rPr>
      </w:pPr>
    </w:p>
    <w:p w14:paraId="7F6C641E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168"/>
        <w:rPr>
          <w:sz w:val="19"/>
        </w:rPr>
      </w:pPr>
      <w:r>
        <w:rPr>
          <w:sz w:val="19"/>
        </w:rPr>
        <w:t>Developed performance profiling tool for 25000 transformers of NYC using Visual</w:t>
      </w:r>
      <w:r>
        <w:rPr>
          <w:spacing w:val="-32"/>
          <w:sz w:val="19"/>
        </w:rPr>
        <w:t xml:space="preserve"> </w:t>
      </w:r>
      <w:r>
        <w:rPr>
          <w:sz w:val="19"/>
        </w:rPr>
        <w:t>Basic and Python.</w:t>
      </w:r>
    </w:p>
    <w:p w14:paraId="7C49C66F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328"/>
        <w:rPr>
          <w:sz w:val="19"/>
        </w:rPr>
      </w:pPr>
      <w:r>
        <w:rPr>
          <w:sz w:val="19"/>
        </w:rPr>
        <w:t>Improved defective transformer detection up to 30% by introducing better data</w:t>
      </w:r>
      <w:r>
        <w:rPr>
          <w:spacing w:val="-32"/>
          <w:sz w:val="19"/>
        </w:rPr>
        <w:t xml:space="preserve"> </w:t>
      </w:r>
      <w:r>
        <w:rPr>
          <w:sz w:val="19"/>
        </w:rPr>
        <w:t>analysis using</w:t>
      </w:r>
      <w:r>
        <w:rPr>
          <w:spacing w:val="-2"/>
          <w:sz w:val="19"/>
        </w:rPr>
        <w:t xml:space="preserve"> </w:t>
      </w:r>
      <w:r>
        <w:rPr>
          <w:sz w:val="19"/>
        </w:rPr>
        <w:t>Pandas.</w:t>
      </w:r>
    </w:p>
    <w:p w14:paraId="4179F9DC" w14:textId="5DB59725" w:rsidR="006D3043" w:rsidRPr="005D226A" w:rsidRDefault="005D226A" w:rsidP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481"/>
        <w:rPr>
          <w:sz w:val="19"/>
        </w:rPr>
      </w:pPr>
      <w:r>
        <w:rPr>
          <w:sz w:val="19"/>
        </w:rPr>
        <w:t>Tested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debugged</w:t>
      </w:r>
      <w:r>
        <w:rPr>
          <w:spacing w:val="-4"/>
          <w:sz w:val="19"/>
        </w:rPr>
        <w:t xml:space="preserve"> </w:t>
      </w:r>
      <w:r>
        <w:rPr>
          <w:sz w:val="19"/>
        </w:rPr>
        <w:t>several</w:t>
      </w:r>
      <w:r>
        <w:rPr>
          <w:spacing w:val="-4"/>
          <w:sz w:val="19"/>
        </w:rPr>
        <w:t xml:space="preserve"> </w:t>
      </w:r>
      <w:r>
        <w:rPr>
          <w:sz w:val="19"/>
        </w:rPr>
        <w:t>critical</w:t>
      </w:r>
      <w:r>
        <w:rPr>
          <w:spacing w:val="-4"/>
          <w:sz w:val="19"/>
        </w:rPr>
        <w:t xml:space="preserve"> </w:t>
      </w:r>
      <w:r>
        <w:rPr>
          <w:sz w:val="19"/>
        </w:rPr>
        <w:t>components</w:t>
      </w:r>
      <w:r>
        <w:rPr>
          <w:spacing w:val="-4"/>
          <w:sz w:val="19"/>
        </w:rPr>
        <w:t xml:space="preserve"> </w:t>
      </w:r>
      <w:r>
        <w:rPr>
          <w:sz w:val="19"/>
        </w:rPr>
        <w:t>using</w:t>
      </w:r>
      <w:r>
        <w:rPr>
          <w:spacing w:val="-2"/>
          <w:sz w:val="19"/>
        </w:rPr>
        <w:t xml:space="preserve"> </w:t>
      </w:r>
      <w:r>
        <w:rPr>
          <w:sz w:val="19"/>
        </w:rPr>
        <w:t>logging,</w:t>
      </w:r>
      <w:r>
        <w:rPr>
          <w:spacing w:val="-4"/>
          <w:sz w:val="19"/>
        </w:rPr>
        <w:t xml:space="preserve"> </w:t>
      </w:r>
      <w:r>
        <w:rPr>
          <w:sz w:val="19"/>
        </w:rPr>
        <w:t>unit</w:t>
      </w:r>
      <w:r>
        <w:rPr>
          <w:spacing w:val="-3"/>
          <w:sz w:val="19"/>
        </w:rPr>
        <w:t xml:space="preserve"> </w:t>
      </w:r>
      <w:r>
        <w:rPr>
          <w:sz w:val="19"/>
        </w:rPr>
        <w:t>tests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system level</w:t>
      </w:r>
      <w:r>
        <w:rPr>
          <w:spacing w:val="-1"/>
          <w:sz w:val="19"/>
        </w:rPr>
        <w:t xml:space="preserve"> </w:t>
      </w:r>
      <w:r>
        <w:rPr>
          <w:sz w:val="19"/>
        </w:rPr>
        <w:t>testing.</w:t>
      </w:r>
    </w:p>
    <w:p w14:paraId="7F734FD3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spacing w:before="1"/>
        <w:rPr>
          <w:sz w:val="19"/>
        </w:rPr>
      </w:pPr>
      <w:r>
        <w:rPr>
          <w:sz w:val="19"/>
        </w:rPr>
        <w:t>B</w:t>
      </w:r>
      <w:r>
        <w:rPr>
          <w:sz w:val="19"/>
        </w:rPr>
        <w:t>uilt databases and forms using MS Access and MS InfoPath integrated with</w:t>
      </w:r>
      <w:r>
        <w:rPr>
          <w:spacing w:val="-18"/>
          <w:sz w:val="19"/>
        </w:rPr>
        <w:t xml:space="preserve"> </w:t>
      </w:r>
      <w:r>
        <w:rPr>
          <w:sz w:val="19"/>
        </w:rPr>
        <w:t>SharePoint.</w:t>
      </w:r>
    </w:p>
    <w:p w14:paraId="05CA48DE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642"/>
        <w:rPr>
          <w:sz w:val="19"/>
        </w:rPr>
      </w:pPr>
      <w:r>
        <w:rPr>
          <w:sz w:val="19"/>
        </w:rPr>
        <w:t>Used SQL to query data stored in Oracle servers and Microsoft SQL servers to</w:t>
      </w:r>
      <w:r>
        <w:rPr>
          <w:spacing w:val="-29"/>
          <w:sz w:val="19"/>
        </w:rPr>
        <w:t xml:space="preserve"> </w:t>
      </w:r>
      <w:r>
        <w:rPr>
          <w:sz w:val="19"/>
        </w:rPr>
        <w:t>f</w:t>
      </w:r>
      <w:r>
        <w:rPr>
          <w:sz w:val="19"/>
        </w:rPr>
        <w:t>ind valuable data and insights in structured</w:t>
      </w:r>
      <w:r>
        <w:rPr>
          <w:spacing w:val="2"/>
          <w:sz w:val="19"/>
        </w:rPr>
        <w:t xml:space="preserve"> </w:t>
      </w:r>
      <w:r>
        <w:rPr>
          <w:sz w:val="19"/>
        </w:rPr>
        <w:t>data.</w:t>
      </w:r>
    </w:p>
    <w:p w14:paraId="3C5A1FD3" w14:textId="77777777" w:rsidR="006D3043" w:rsidRDefault="005D226A">
      <w:pPr>
        <w:pStyle w:val="ListParagraph"/>
        <w:numPr>
          <w:ilvl w:val="0"/>
          <w:numId w:val="1"/>
        </w:numPr>
        <w:tabs>
          <w:tab w:val="left" w:pos="4100"/>
          <w:tab w:val="left" w:pos="4101"/>
        </w:tabs>
        <w:ind w:right="340"/>
        <w:rPr>
          <w:sz w:val="19"/>
        </w:rPr>
      </w:pPr>
      <w:r>
        <w:rPr>
          <w:sz w:val="19"/>
        </w:rPr>
        <w:t>Independently designed, developed and delivered SharePoint sites and Web Part</w:t>
      </w:r>
      <w:r>
        <w:rPr>
          <w:spacing w:val="-32"/>
          <w:sz w:val="19"/>
        </w:rPr>
        <w:t xml:space="preserve"> </w:t>
      </w:r>
      <w:r>
        <w:rPr>
          <w:sz w:val="19"/>
        </w:rPr>
        <w:t>Forms for the</w:t>
      </w:r>
      <w:r>
        <w:rPr>
          <w:spacing w:val="-3"/>
          <w:sz w:val="19"/>
        </w:rPr>
        <w:t xml:space="preserve"> </w:t>
      </w:r>
      <w:r>
        <w:rPr>
          <w:sz w:val="19"/>
        </w:rPr>
        <w:t>department.</w:t>
      </w:r>
    </w:p>
    <w:p w14:paraId="6883BDD0" w14:textId="77777777" w:rsidR="006D3043" w:rsidRDefault="006D3043">
      <w:pPr>
        <w:pStyle w:val="BodyText"/>
        <w:spacing w:before="10"/>
        <w:ind w:left="0" w:firstLine="0"/>
        <w:rPr>
          <w:sz w:val="18"/>
        </w:rPr>
      </w:pPr>
    </w:p>
    <w:p w14:paraId="2115BE70" w14:textId="77777777" w:rsidR="006D3043" w:rsidRDefault="005D226A">
      <w:pPr>
        <w:tabs>
          <w:tab w:val="left" w:pos="3740"/>
        </w:tabs>
        <w:ind w:left="140"/>
        <w:rPr>
          <w:b/>
          <w:sz w:val="19"/>
        </w:rPr>
      </w:pPr>
      <w:r>
        <w:rPr>
          <w:b/>
          <w:sz w:val="19"/>
        </w:rPr>
        <w:t>ADDITIONAL</w:t>
      </w:r>
      <w:r>
        <w:rPr>
          <w:b/>
          <w:sz w:val="19"/>
        </w:rPr>
        <w:tab/>
      </w:r>
      <w:r>
        <w:rPr>
          <w:sz w:val="19"/>
        </w:rPr>
        <w:t xml:space="preserve">Active Secret Security Clearance: </w:t>
      </w:r>
      <w:r>
        <w:rPr>
          <w:b/>
          <w:sz w:val="19"/>
        </w:rPr>
        <w:t>June 10,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2019</w:t>
      </w:r>
    </w:p>
    <w:sectPr w:rsidR="006D3043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FC1"/>
    <w:multiLevelType w:val="hybridMultilevel"/>
    <w:tmpl w:val="D8886062"/>
    <w:lvl w:ilvl="0" w:tplc="0409000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abstractNum w:abstractNumId="1" w15:restartNumberingAfterBreak="0">
    <w:nsid w:val="0EC24EA0"/>
    <w:multiLevelType w:val="hybridMultilevel"/>
    <w:tmpl w:val="3DB23A96"/>
    <w:lvl w:ilvl="0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" w15:restartNumberingAfterBreak="0">
    <w:nsid w:val="7AFB502E"/>
    <w:multiLevelType w:val="hybridMultilevel"/>
    <w:tmpl w:val="621AD78C"/>
    <w:lvl w:ilvl="0" w:tplc="B8947662">
      <w:numFmt w:val="bullet"/>
      <w:lvlText w:val=""/>
      <w:lvlJc w:val="left"/>
      <w:pPr>
        <w:ind w:left="4101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1304F994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2" w:tplc="330E114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3" w:tplc="085E820C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4" w:tplc="6D606F6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5" w:tplc="5D30532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6" w:tplc="93C8CC90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  <w:lvl w:ilvl="7" w:tplc="5B86AFCA"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8" w:tplc="8BC6B27E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3"/>
    <w:rsid w:val="005D226A"/>
    <w:rsid w:val="006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2AC2"/>
  <w15:docId w15:val="{EB07CA54-B2D5-8448-A4C6-CB72FD6A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4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1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0" w:line="414" w:lineRule="exact"/>
      <w:ind w:left="2739" w:right="27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sh95/" TargetMode="External"/><Relationship Id="rId5" Type="http://schemas.openxmlformats.org/officeDocument/2006/relationships/hyperlink" Target="mailto:Asifshahrier@a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2020-12-12T03:46:00Z</dcterms:created>
  <dcterms:modified xsi:type="dcterms:W3CDTF">2020-12-12T03:46:00Z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2020-12-12T00:00:00Z</vt:filetime>
  </property>
</Properties>
</file>