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Bensalem Rustom</w:t>
      </w:r>
    </w:p>
    <w:p>
      <w:r>
        <w:t>Bachelier – Mathématiques &amp; Physique-Chimie</w:t>
      </w:r>
    </w:p>
    <w:p>
      <w:r>
        <w:t>Kouba, Alger, Algérie</w:t>
      </w:r>
    </w:p>
    <w:p>
      <w:r>
        <w:t>Email : bensalemrostom38@gmail.com | Téléphone : 0552 85 15 66</w:t>
      </w:r>
    </w:p>
    <w:p>
      <w:r>
        <w:t>Âge : 17 ans | Statut : Célibataire</w:t>
      </w:r>
    </w:p>
    <w:p>
      <w:pPr>
        <w:pStyle w:val="Heading1"/>
      </w:pPr>
      <w:r>
        <w:t>🧠 Profil</w:t>
      </w:r>
    </w:p>
    <w:p>
      <w:r>
        <w:t>Jeune bachelier passionné par l’informatique, les mathématiques et la physique-chimie, motivé par l’innovation et la technologie. Je souhaite intégrer une grande école d’ingénieur en France pour développer des compétences avancées en informatique, data science et intelligence artificielle, et contribuer à des projets à fort impact.</w:t>
      </w:r>
    </w:p>
    <w:p>
      <w:pPr>
        <w:pStyle w:val="Heading1"/>
      </w:pPr>
      <w:r>
        <w:t>🎓 Formation</w:t>
      </w:r>
    </w:p>
    <w:p>
      <w:r>
        <w:t>2025 – Terminale</w:t>
        <w:br/>
        <w:t>Programme algérien &amp; programme français (épreuves terminales)</w:t>
        <w:br/>
        <w:t>Lycée Kateb Yacine, Kouba</w:t>
      </w:r>
    </w:p>
    <w:p>
      <w:r>
        <w:t>2024 – 2ème année lycée (algérien) / 1ère programme français (épreuves anticipées)</w:t>
        <w:br/>
        <w:t>École Privée Ennajah</w:t>
      </w:r>
    </w:p>
    <w:p>
      <w:r>
        <w:t>2023 – 1ère année lycée (programme algérien)</w:t>
        <w:br/>
        <w:t>Lycée Les Frères Hamia, Kouba</w:t>
      </w:r>
    </w:p>
    <w:p>
      <w:pPr>
        <w:pStyle w:val="Heading1"/>
      </w:pPr>
      <w:r>
        <w:t>🛠️ Compétences</w:t>
      </w:r>
    </w:p>
    <w:p>
      <w:r>
        <w:t>Langages informatiques : HTML, CSS, JavaScript, Python</w:t>
      </w:r>
    </w:p>
    <w:p>
      <w:r>
        <w:t>Bureautique : Microsoft Word, Excel, PowerPoint</w:t>
      </w:r>
    </w:p>
    <w:p>
      <w:r>
        <w:t>Outils divers : FL Studio, Windows, Canva</w:t>
      </w:r>
    </w:p>
    <w:p>
      <w:r>
        <w:t>Esprit analytique : Résolution de problèmes, modélisation, rigueur scientifique</w:t>
      </w:r>
    </w:p>
    <w:p>
      <w:pPr>
        <w:pStyle w:val="Heading1"/>
      </w:pPr>
      <w:r>
        <w:t>🌍 Langues</w:t>
      </w:r>
    </w:p>
    <w:p>
      <w:r>
        <w:t>Français : Courant (C1)</w:t>
      </w:r>
    </w:p>
    <w:p>
      <w:r>
        <w:t>Arabe : Langue maternelle (C2)</w:t>
      </w:r>
    </w:p>
    <w:p>
      <w:r>
        <w:t>Anglais : Intermédiaire (B1/B2)</w:t>
      </w:r>
    </w:p>
    <w:p>
      <w:pPr>
        <w:pStyle w:val="Heading1"/>
      </w:pPr>
      <w:r>
        <w:t>💼 Expériences</w:t>
      </w:r>
    </w:p>
    <w:p>
      <w:r>
        <w:t>Stage découverte – Extra Wood (été 2024)</w:t>
        <w:br/>
        <w:t>- Découverte du fonctionnement d’une PME</w:t>
        <w:br/>
        <w:t>- Initiation à la gestion d’équipe et à la logistique</w:t>
      </w:r>
    </w:p>
    <w:p>
      <w:r>
        <w:t>Stage observation – Cabinet d’Avocat (printemps 2024)</w:t>
        <w:br/>
        <w:t>- Observation du métier d’avocat et des procédures juridiques</w:t>
      </w:r>
    </w:p>
    <w:p>
      <w:pPr>
        <w:pStyle w:val="Heading1"/>
      </w:pPr>
      <w:r>
        <w:t>📚 Projets scolaires</w:t>
      </w:r>
    </w:p>
    <w:p>
      <w:r>
        <w:t>Probabilités et Affaire Dreyfus</w:t>
        <w:br/>
        <w:t>Projet croisant mathématiques et histoire : comment une meilleure compréhension des probabilités aurait pu changer le destin de l’affaire Dreyfus.</w:t>
      </w:r>
    </w:p>
    <w:p>
      <w:r>
        <w:t>Déploiement des airbags</w:t>
        <w:br/>
        <w:t>Projet physique-chimie : comprendre le fonctionnement ultra-rapide des airbags lors d’un accident automobile.</w:t>
      </w:r>
    </w:p>
    <w:p>
      <w:pPr>
        <w:pStyle w:val="Heading1"/>
      </w:pPr>
      <w:r>
        <w:t>🎵 Centres d’intérêt</w:t>
      </w:r>
    </w:p>
    <w:p>
      <w:r>
        <w:t>Sciences, nouvelles technologies, musique assistée par ordinateur, innovation, histoire contemporaine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