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A67FB" w14:textId="6F6FF0FF" w:rsidR="00B05B76" w:rsidRPr="00BB77AC" w:rsidRDefault="002024FC" w:rsidP="00BB77AC">
      <w:pPr>
        <w:pStyle w:val="NormalWeb"/>
        <w:shd w:val="clear" w:color="auto" w:fill="FFFFFF"/>
        <w:jc w:val="center"/>
        <w:rPr>
          <w:rFonts w:ascii="Arial" w:hAnsi="Arial" w:cs="Arial"/>
          <w:b/>
          <w:color w:val="000000"/>
          <w:sz w:val="40"/>
          <w:szCs w:val="40"/>
        </w:rPr>
      </w:pPr>
      <w:r>
        <w:rPr>
          <w:rFonts w:ascii="Arial" w:hAnsi="Arial" w:cs="Arial"/>
          <w:b/>
          <w:color w:val="000000"/>
          <w:sz w:val="40"/>
          <w:szCs w:val="40"/>
        </w:rPr>
        <w:t xml:space="preserve">Selenium </w:t>
      </w:r>
      <w:r w:rsidR="00BB77AC" w:rsidRPr="00BB77AC">
        <w:rPr>
          <w:rFonts w:ascii="Arial" w:hAnsi="Arial" w:cs="Arial"/>
          <w:b/>
          <w:color w:val="000000"/>
          <w:sz w:val="40"/>
          <w:szCs w:val="40"/>
        </w:rPr>
        <w:t>Interview Preparation</w:t>
      </w:r>
    </w:p>
    <w:p w14:paraId="21C9622B" w14:textId="77777777" w:rsidR="00BB77AC" w:rsidRPr="00CA72D0" w:rsidRDefault="00BB77AC" w:rsidP="00B05B76">
      <w:pPr>
        <w:pStyle w:val="NormalWeb"/>
        <w:shd w:val="clear" w:color="auto" w:fill="FFFFFF"/>
        <w:jc w:val="both"/>
        <w:rPr>
          <w:rFonts w:ascii="Arial" w:hAnsi="Arial" w:cs="Arial"/>
          <w:color w:val="000000"/>
          <w:sz w:val="28"/>
          <w:szCs w:val="28"/>
        </w:rPr>
      </w:pPr>
    </w:p>
    <w:p w14:paraId="680D2C76" w14:textId="77777777" w:rsidR="00BA019D" w:rsidRPr="00A27EC6" w:rsidRDefault="00BA019D" w:rsidP="00BA019D">
      <w:pPr>
        <w:widowControl w:val="0"/>
        <w:autoSpaceDE w:val="0"/>
        <w:autoSpaceDN w:val="0"/>
        <w:adjustRightInd w:val="0"/>
        <w:rPr>
          <w:rFonts w:ascii="Arial" w:hAnsi="Arial" w:cs="Arial"/>
          <w:b/>
          <w:color w:val="1A1A1A"/>
          <w:sz w:val="32"/>
          <w:szCs w:val="32"/>
        </w:rPr>
      </w:pPr>
      <w:r w:rsidRPr="00A27EC6">
        <w:rPr>
          <w:rFonts w:ascii="Arial" w:hAnsi="Arial" w:cs="Arial"/>
          <w:b/>
          <w:color w:val="1A1A1A"/>
          <w:sz w:val="32"/>
          <w:szCs w:val="32"/>
        </w:rPr>
        <w:t>1. What is Automation Testing?</w:t>
      </w:r>
    </w:p>
    <w:p w14:paraId="5C6F9FD4" w14:textId="77777777" w:rsidR="00BA019D" w:rsidRDefault="00BA019D" w:rsidP="00BA019D">
      <w:pPr>
        <w:widowControl w:val="0"/>
        <w:autoSpaceDE w:val="0"/>
        <w:autoSpaceDN w:val="0"/>
        <w:adjustRightInd w:val="0"/>
        <w:ind w:firstLine="720"/>
        <w:rPr>
          <w:rFonts w:ascii="Arial" w:hAnsi="Arial" w:cs="Arial"/>
          <w:color w:val="1A1A1A"/>
          <w:sz w:val="32"/>
          <w:szCs w:val="32"/>
        </w:rPr>
      </w:pPr>
      <w:r w:rsidRPr="00B15AE3">
        <w:rPr>
          <w:rFonts w:ascii="Arial" w:hAnsi="Arial" w:cs="Arial"/>
          <w:color w:val="1A1A1A"/>
          <w:sz w:val="32"/>
          <w:szCs w:val="32"/>
        </w:rPr>
        <w:t xml:space="preserve">Automation testing is the process of testing the software using an automation tool to find the defects. In this process, executing the test scripts and generating the results are performed automatically by automation tools. </w:t>
      </w:r>
    </w:p>
    <w:p w14:paraId="4985F2A1" w14:textId="347D5C5A" w:rsidR="00A20EE1" w:rsidRDefault="00A20EE1" w:rsidP="006D57CC">
      <w:pPr>
        <w:rPr>
          <w:rFonts w:ascii="Arial" w:hAnsi="Arial" w:cs="Arial"/>
          <w:sz w:val="28"/>
          <w:szCs w:val="28"/>
        </w:rPr>
      </w:pPr>
    </w:p>
    <w:p w14:paraId="5F509D5C" w14:textId="77777777" w:rsidR="00BA019D" w:rsidRDefault="00BA019D" w:rsidP="006D57CC">
      <w:pPr>
        <w:rPr>
          <w:rFonts w:ascii="Arial" w:hAnsi="Arial" w:cs="Arial"/>
          <w:sz w:val="28"/>
          <w:szCs w:val="28"/>
        </w:rPr>
      </w:pPr>
    </w:p>
    <w:p w14:paraId="69016BC8" w14:textId="77777777" w:rsidR="00BA019D" w:rsidRPr="00A27EC6" w:rsidRDefault="00BA019D" w:rsidP="00BA019D">
      <w:pPr>
        <w:widowControl w:val="0"/>
        <w:autoSpaceDE w:val="0"/>
        <w:autoSpaceDN w:val="0"/>
        <w:adjustRightInd w:val="0"/>
        <w:rPr>
          <w:rFonts w:ascii="Arial" w:hAnsi="Arial" w:cs="Arial"/>
          <w:b/>
          <w:color w:val="1A1A1A"/>
          <w:sz w:val="32"/>
          <w:szCs w:val="32"/>
        </w:rPr>
      </w:pPr>
      <w:r w:rsidRPr="00A27EC6">
        <w:rPr>
          <w:rFonts w:ascii="Arial" w:hAnsi="Arial" w:cs="Arial"/>
          <w:b/>
          <w:color w:val="1A1A1A"/>
          <w:sz w:val="32"/>
          <w:szCs w:val="32"/>
        </w:rPr>
        <w:t>2. What are the benefits of Automation Testing?</w:t>
      </w:r>
    </w:p>
    <w:p w14:paraId="7690BB15" w14:textId="77777777" w:rsidR="00BA019D" w:rsidRPr="00B15AE3" w:rsidRDefault="00BA019D" w:rsidP="00BA019D">
      <w:pPr>
        <w:widowControl w:val="0"/>
        <w:numPr>
          <w:ilvl w:val="0"/>
          <w:numId w:val="23"/>
        </w:numPr>
        <w:tabs>
          <w:tab w:val="left" w:pos="220"/>
          <w:tab w:val="left" w:pos="720"/>
        </w:tabs>
        <w:autoSpaceDE w:val="0"/>
        <w:autoSpaceDN w:val="0"/>
        <w:adjustRightInd w:val="0"/>
        <w:rPr>
          <w:rFonts w:ascii="Arial" w:hAnsi="Arial" w:cs="Arial"/>
          <w:color w:val="1A1A1A"/>
          <w:sz w:val="32"/>
          <w:szCs w:val="32"/>
        </w:rPr>
      </w:pPr>
      <w:r w:rsidRPr="00B15AE3">
        <w:rPr>
          <w:rFonts w:ascii="Arial" w:hAnsi="Arial" w:cs="Arial"/>
          <w:color w:val="1A1A1A"/>
          <w:sz w:val="32"/>
          <w:szCs w:val="32"/>
        </w:rPr>
        <w:t xml:space="preserve">Saves time and money. </w:t>
      </w:r>
    </w:p>
    <w:p w14:paraId="29661642" w14:textId="77777777" w:rsidR="00BA019D" w:rsidRPr="00B15AE3" w:rsidRDefault="00BA019D" w:rsidP="00BA019D">
      <w:pPr>
        <w:widowControl w:val="0"/>
        <w:numPr>
          <w:ilvl w:val="0"/>
          <w:numId w:val="23"/>
        </w:numPr>
        <w:tabs>
          <w:tab w:val="left" w:pos="220"/>
          <w:tab w:val="left" w:pos="720"/>
        </w:tabs>
        <w:autoSpaceDE w:val="0"/>
        <w:autoSpaceDN w:val="0"/>
        <w:adjustRightInd w:val="0"/>
        <w:rPr>
          <w:rFonts w:ascii="Arial" w:hAnsi="Arial" w:cs="Arial"/>
          <w:color w:val="1A1A1A"/>
          <w:sz w:val="32"/>
          <w:szCs w:val="32"/>
        </w:rPr>
      </w:pPr>
      <w:r w:rsidRPr="00B15AE3">
        <w:rPr>
          <w:rFonts w:ascii="Arial" w:hAnsi="Arial" w:cs="Arial"/>
          <w:color w:val="1A1A1A"/>
          <w:sz w:val="32"/>
          <w:szCs w:val="32"/>
        </w:rPr>
        <w:t>Reusability of code. Create one time and execute multiple times with less or no maintenance.</w:t>
      </w:r>
    </w:p>
    <w:p w14:paraId="4C709EBE" w14:textId="77777777" w:rsidR="00BA019D" w:rsidRPr="00B15AE3" w:rsidRDefault="00BA019D" w:rsidP="00BA019D">
      <w:pPr>
        <w:pStyle w:val="ListParagraph"/>
        <w:widowControl w:val="0"/>
        <w:numPr>
          <w:ilvl w:val="0"/>
          <w:numId w:val="23"/>
        </w:numPr>
        <w:tabs>
          <w:tab w:val="left" w:pos="220"/>
          <w:tab w:val="left" w:pos="720"/>
        </w:tabs>
        <w:autoSpaceDE w:val="0"/>
        <w:autoSpaceDN w:val="0"/>
        <w:adjustRightInd w:val="0"/>
        <w:rPr>
          <w:rFonts w:ascii="Arial" w:hAnsi="Arial" w:cs="Arial"/>
          <w:color w:val="1A1A1A"/>
          <w:sz w:val="32"/>
          <w:szCs w:val="32"/>
        </w:rPr>
      </w:pPr>
      <w:r w:rsidRPr="00B15AE3">
        <w:rPr>
          <w:rFonts w:ascii="Arial" w:hAnsi="Arial" w:cs="Arial"/>
          <w:color w:val="1A1A1A"/>
          <w:sz w:val="32"/>
          <w:szCs w:val="32"/>
        </w:rPr>
        <w:t>Easy reporting. It generates automatic reports after test execution.</w:t>
      </w:r>
    </w:p>
    <w:p w14:paraId="1786C4C7" w14:textId="77777777" w:rsidR="00BA019D" w:rsidRPr="00B15AE3" w:rsidRDefault="00BA019D" w:rsidP="00BA019D">
      <w:pPr>
        <w:widowControl w:val="0"/>
        <w:numPr>
          <w:ilvl w:val="0"/>
          <w:numId w:val="23"/>
        </w:numPr>
        <w:tabs>
          <w:tab w:val="left" w:pos="220"/>
          <w:tab w:val="left" w:pos="720"/>
        </w:tabs>
        <w:autoSpaceDE w:val="0"/>
        <w:autoSpaceDN w:val="0"/>
        <w:adjustRightInd w:val="0"/>
        <w:rPr>
          <w:rFonts w:ascii="Arial" w:hAnsi="Arial" w:cs="Arial"/>
          <w:color w:val="1A1A1A"/>
          <w:sz w:val="32"/>
          <w:szCs w:val="32"/>
        </w:rPr>
      </w:pPr>
      <w:r w:rsidRPr="00B15AE3">
        <w:rPr>
          <w:rFonts w:ascii="Arial" w:hAnsi="Arial" w:cs="Arial"/>
          <w:color w:val="1A1A1A"/>
          <w:sz w:val="32"/>
          <w:szCs w:val="32"/>
        </w:rPr>
        <w:t>Easy for compatibility testing. It enables parallel execution in the combination of different OS and browser environments.</w:t>
      </w:r>
    </w:p>
    <w:p w14:paraId="2837D365" w14:textId="77777777" w:rsidR="00BA019D" w:rsidRPr="00B15AE3" w:rsidRDefault="00BA019D" w:rsidP="00BA019D">
      <w:pPr>
        <w:widowControl w:val="0"/>
        <w:numPr>
          <w:ilvl w:val="0"/>
          <w:numId w:val="23"/>
        </w:numPr>
        <w:tabs>
          <w:tab w:val="left" w:pos="220"/>
          <w:tab w:val="left" w:pos="720"/>
        </w:tabs>
        <w:autoSpaceDE w:val="0"/>
        <w:autoSpaceDN w:val="0"/>
        <w:adjustRightInd w:val="0"/>
        <w:rPr>
          <w:rFonts w:ascii="Arial" w:hAnsi="Arial" w:cs="Arial"/>
          <w:color w:val="1A1A1A"/>
          <w:sz w:val="32"/>
          <w:szCs w:val="32"/>
        </w:rPr>
      </w:pPr>
      <w:r w:rsidRPr="00B15AE3">
        <w:rPr>
          <w:rFonts w:ascii="Arial" w:hAnsi="Arial" w:cs="Arial"/>
          <w:color w:val="1A1A1A"/>
          <w:sz w:val="32"/>
          <w:szCs w:val="32"/>
        </w:rPr>
        <w:t>Low-cost maintenance. It is cheaper compared to manual testing in a long run.</w:t>
      </w:r>
    </w:p>
    <w:p w14:paraId="00B5A003" w14:textId="77777777" w:rsidR="00BA019D" w:rsidRPr="00B15AE3" w:rsidRDefault="00BA019D" w:rsidP="00BA019D">
      <w:pPr>
        <w:widowControl w:val="0"/>
        <w:numPr>
          <w:ilvl w:val="0"/>
          <w:numId w:val="23"/>
        </w:numPr>
        <w:tabs>
          <w:tab w:val="left" w:pos="220"/>
          <w:tab w:val="left" w:pos="720"/>
        </w:tabs>
        <w:autoSpaceDE w:val="0"/>
        <w:autoSpaceDN w:val="0"/>
        <w:adjustRightInd w:val="0"/>
        <w:rPr>
          <w:rFonts w:ascii="Arial" w:hAnsi="Arial" w:cs="Arial"/>
          <w:color w:val="1A1A1A"/>
          <w:sz w:val="32"/>
          <w:szCs w:val="32"/>
        </w:rPr>
      </w:pPr>
      <w:r w:rsidRPr="00B15AE3">
        <w:rPr>
          <w:rFonts w:ascii="Arial" w:hAnsi="Arial" w:cs="Arial"/>
          <w:color w:val="1A1A1A"/>
          <w:sz w:val="32"/>
          <w:szCs w:val="32"/>
        </w:rPr>
        <w:t>Automated testing is more reliable for regression purpose.</w:t>
      </w:r>
    </w:p>
    <w:p w14:paraId="52C85028" w14:textId="77777777" w:rsidR="00BA019D" w:rsidRPr="00B15AE3" w:rsidRDefault="00BA019D" w:rsidP="00BA019D">
      <w:pPr>
        <w:pStyle w:val="ListParagraph"/>
        <w:numPr>
          <w:ilvl w:val="0"/>
          <w:numId w:val="23"/>
        </w:numPr>
        <w:rPr>
          <w:rFonts w:ascii="Arial" w:eastAsia="Times New Roman" w:hAnsi="Arial" w:cs="Arial"/>
          <w:sz w:val="32"/>
          <w:szCs w:val="32"/>
        </w:rPr>
      </w:pPr>
      <w:r w:rsidRPr="00B15AE3">
        <w:rPr>
          <w:rFonts w:ascii="Arial" w:hAnsi="Arial" w:cs="Arial"/>
          <w:color w:val="1A1A1A"/>
          <w:sz w:val="32"/>
          <w:szCs w:val="32"/>
        </w:rPr>
        <w:t>Automated testing is more powerful (it so fast) and versatile (</w:t>
      </w:r>
      <w:r w:rsidRPr="00B15AE3">
        <w:rPr>
          <w:rFonts w:ascii="Arial" w:eastAsia="Times New Roman" w:hAnsi="Arial" w:cs="Arial"/>
          <w:color w:val="222222"/>
          <w:sz w:val="32"/>
          <w:szCs w:val="32"/>
          <w:shd w:val="clear" w:color="auto" w:fill="FFFFFF"/>
        </w:rPr>
        <w:t>able to adapt any changes).</w:t>
      </w:r>
    </w:p>
    <w:p w14:paraId="69B7E9CB" w14:textId="77777777" w:rsidR="00BA019D" w:rsidRPr="00B15AE3" w:rsidRDefault="00BA019D" w:rsidP="00BA019D">
      <w:pPr>
        <w:widowControl w:val="0"/>
        <w:numPr>
          <w:ilvl w:val="0"/>
          <w:numId w:val="23"/>
        </w:numPr>
        <w:tabs>
          <w:tab w:val="left" w:pos="220"/>
          <w:tab w:val="left" w:pos="720"/>
        </w:tabs>
        <w:autoSpaceDE w:val="0"/>
        <w:autoSpaceDN w:val="0"/>
        <w:adjustRightInd w:val="0"/>
        <w:rPr>
          <w:rFonts w:ascii="Arial" w:hAnsi="Arial" w:cs="Arial"/>
          <w:color w:val="1A1A1A"/>
          <w:sz w:val="32"/>
          <w:szCs w:val="32"/>
        </w:rPr>
      </w:pPr>
      <w:r w:rsidRPr="00B15AE3">
        <w:rPr>
          <w:rFonts w:ascii="Arial" w:hAnsi="Arial" w:cs="Arial"/>
          <w:color w:val="1A1A1A"/>
          <w:sz w:val="32"/>
          <w:szCs w:val="32"/>
        </w:rPr>
        <w:t>Minimal manual intervention. Test scripts can be run unattended.</w:t>
      </w:r>
    </w:p>
    <w:p w14:paraId="4F90FF31" w14:textId="77777777" w:rsidR="00BA019D" w:rsidRPr="00B15AE3" w:rsidRDefault="00BA019D" w:rsidP="00BA019D">
      <w:pPr>
        <w:pStyle w:val="ListParagraph"/>
        <w:numPr>
          <w:ilvl w:val="0"/>
          <w:numId w:val="23"/>
        </w:numPr>
        <w:rPr>
          <w:rFonts w:ascii="Arial" w:hAnsi="Arial" w:cs="Arial"/>
          <w:color w:val="1A1A1A"/>
          <w:sz w:val="32"/>
          <w:szCs w:val="32"/>
        </w:rPr>
      </w:pPr>
      <w:r w:rsidRPr="00B15AE3">
        <w:rPr>
          <w:rFonts w:ascii="Arial" w:hAnsi="Arial" w:cs="Arial"/>
          <w:color w:val="1A1A1A"/>
          <w:sz w:val="32"/>
          <w:szCs w:val="32"/>
        </w:rPr>
        <w:t>Maximum coverage. It helps to increase the test coverage</w:t>
      </w:r>
    </w:p>
    <w:p w14:paraId="32B1C5E3" w14:textId="77777777" w:rsidR="00BA019D" w:rsidRDefault="00BA019D" w:rsidP="006D57CC">
      <w:pPr>
        <w:rPr>
          <w:rFonts w:ascii="Arial" w:hAnsi="Arial" w:cs="Arial"/>
          <w:sz w:val="28"/>
          <w:szCs w:val="28"/>
        </w:rPr>
      </w:pPr>
      <w:bookmarkStart w:id="0" w:name="_GoBack"/>
      <w:bookmarkEnd w:id="0"/>
    </w:p>
    <w:p w14:paraId="2BC05AEB" w14:textId="77777777" w:rsidR="00DA02CA" w:rsidRPr="00CA72D0" w:rsidRDefault="00DA02CA" w:rsidP="006D57CC">
      <w:pPr>
        <w:rPr>
          <w:rFonts w:ascii="Arial" w:hAnsi="Arial" w:cs="Arial"/>
          <w:sz w:val="28"/>
          <w:szCs w:val="28"/>
        </w:rPr>
      </w:pPr>
    </w:p>
    <w:p w14:paraId="107C59F2" w14:textId="2031442C" w:rsidR="00B05B76" w:rsidRPr="00CA72D0" w:rsidRDefault="00B05B76" w:rsidP="00B05B76">
      <w:pPr>
        <w:rPr>
          <w:rFonts w:ascii="Arial" w:eastAsia="Times New Roman" w:hAnsi="Arial" w:cs="Arial"/>
          <w:sz w:val="28"/>
          <w:szCs w:val="28"/>
        </w:rPr>
      </w:pPr>
    </w:p>
    <w:sectPr w:rsidR="00B05B76" w:rsidRPr="00CA72D0" w:rsidSect="00DA01D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4CFA"/>
    <w:multiLevelType w:val="multilevel"/>
    <w:tmpl w:val="9C3C3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466969"/>
    <w:multiLevelType w:val="hybridMultilevel"/>
    <w:tmpl w:val="5F906F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C6A0B"/>
    <w:multiLevelType w:val="multilevel"/>
    <w:tmpl w:val="034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6D7E3C"/>
    <w:multiLevelType w:val="hybridMultilevel"/>
    <w:tmpl w:val="1F56A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327D0"/>
    <w:multiLevelType w:val="multilevel"/>
    <w:tmpl w:val="02864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D82D16"/>
    <w:multiLevelType w:val="multilevel"/>
    <w:tmpl w:val="DBC6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C63E9"/>
    <w:multiLevelType w:val="multilevel"/>
    <w:tmpl w:val="3E88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067B2"/>
    <w:multiLevelType w:val="multilevel"/>
    <w:tmpl w:val="BD76C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E4A34B0"/>
    <w:multiLevelType w:val="multilevel"/>
    <w:tmpl w:val="F532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001EA7"/>
    <w:multiLevelType w:val="multilevel"/>
    <w:tmpl w:val="21D8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430F4A"/>
    <w:multiLevelType w:val="multilevel"/>
    <w:tmpl w:val="56BA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8C539B"/>
    <w:multiLevelType w:val="multilevel"/>
    <w:tmpl w:val="2E76E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90C4FE6"/>
    <w:multiLevelType w:val="hybridMultilevel"/>
    <w:tmpl w:val="EBBC0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EC6D80"/>
    <w:multiLevelType w:val="multilevel"/>
    <w:tmpl w:val="1AA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A72C76"/>
    <w:multiLevelType w:val="multilevel"/>
    <w:tmpl w:val="CF86C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B213ED8"/>
    <w:multiLevelType w:val="multilevel"/>
    <w:tmpl w:val="31D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8E2B90"/>
    <w:multiLevelType w:val="multilevel"/>
    <w:tmpl w:val="C87E3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26B36C4"/>
    <w:multiLevelType w:val="multilevel"/>
    <w:tmpl w:val="896A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DF3043"/>
    <w:multiLevelType w:val="hybridMultilevel"/>
    <w:tmpl w:val="7C7E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7B101E"/>
    <w:multiLevelType w:val="hybridMultilevel"/>
    <w:tmpl w:val="E53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9457DB"/>
    <w:multiLevelType w:val="hybridMultilevel"/>
    <w:tmpl w:val="4BD238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B804F2"/>
    <w:multiLevelType w:val="multilevel"/>
    <w:tmpl w:val="CB7C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151A65"/>
    <w:multiLevelType w:val="hybridMultilevel"/>
    <w:tmpl w:val="738646AE"/>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6"/>
  </w:num>
  <w:num w:numId="3">
    <w:abstractNumId w:val="4"/>
  </w:num>
  <w:num w:numId="4">
    <w:abstractNumId w:val="21"/>
  </w:num>
  <w:num w:numId="5">
    <w:abstractNumId w:val="11"/>
  </w:num>
  <w:num w:numId="6">
    <w:abstractNumId w:val="8"/>
  </w:num>
  <w:num w:numId="7">
    <w:abstractNumId w:val="0"/>
  </w:num>
  <w:num w:numId="8">
    <w:abstractNumId w:val="15"/>
  </w:num>
  <w:num w:numId="9">
    <w:abstractNumId w:val="5"/>
  </w:num>
  <w:num w:numId="10">
    <w:abstractNumId w:val="17"/>
  </w:num>
  <w:num w:numId="11">
    <w:abstractNumId w:val="16"/>
  </w:num>
  <w:num w:numId="12">
    <w:abstractNumId w:val="7"/>
  </w:num>
  <w:num w:numId="13">
    <w:abstractNumId w:val="9"/>
  </w:num>
  <w:num w:numId="14">
    <w:abstractNumId w:val="18"/>
  </w:num>
  <w:num w:numId="15">
    <w:abstractNumId w:val="1"/>
  </w:num>
  <w:num w:numId="16">
    <w:abstractNumId w:val="3"/>
  </w:num>
  <w:num w:numId="17">
    <w:abstractNumId w:val="10"/>
  </w:num>
  <w:num w:numId="18">
    <w:abstractNumId w:val="2"/>
  </w:num>
  <w:num w:numId="19">
    <w:abstractNumId w:val="20"/>
  </w:num>
  <w:num w:numId="20">
    <w:abstractNumId w:val="19"/>
  </w:num>
  <w:num w:numId="21">
    <w:abstractNumId w:val="12"/>
  </w:num>
  <w:num w:numId="22">
    <w:abstractNumId w:val="1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C9"/>
    <w:rsid w:val="0000123E"/>
    <w:rsid w:val="00016D44"/>
    <w:rsid w:val="00016FFA"/>
    <w:rsid w:val="000272AE"/>
    <w:rsid w:val="00030890"/>
    <w:rsid w:val="00031A51"/>
    <w:rsid w:val="00031A7D"/>
    <w:rsid w:val="00055F02"/>
    <w:rsid w:val="000624A3"/>
    <w:rsid w:val="00075A42"/>
    <w:rsid w:val="00086B81"/>
    <w:rsid w:val="00092A16"/>
    <w:rsid w:val="000A65ED"/>
    <w:rsid w:val="000C3023"/>
    <w:rsid w:val="000D3ED7"/>
    <w:rsid w:val="000D791A"/>
    <w:rsid w:val="000E57F0"/>
    <w:rsid w:val="000F4612"/>
    <w:rsid w:val="000F6348"/>
    <w:rsid w:val="00101A46"/>
    <w:rsid w:val="00110D16"/>
    <w:rsid w:val="00116739"/>
    <w:rsid w:val="001343AF"/>
    <w:rsid w:val="001570E5"/>
    <w:rsid w:val="00160F63"/>
    <w:rsid w:val="00167F64"/>
    <w:rsid w:val="00191D03"/>
    <w:rsid w:val="001B4A4C"/>
    <w:rsid w:val="002024FC"/>
    <w:rsid w:val="00224C14"/>
    <w:rsid w:val="00284919"/>
    <w:rsid w:val="002A093C"/>
    <w:rsid w:val="002C226C"/>
    <w:rsid w:val="002C6526"/>
    <w:rsid w:val="002E1FB5"/>
    <w:rsid w:val="002E2009"/>
    <w:rsid w:val="002E3F99"/>
    <w:rsid w:val="002F7291"/>
    <w:rsid w:val="00371BA3"/>
    <w:rsid w:val="00372DAB"/>
    <w:rsid w:val="003959D2"/>
    <w:rsid w:val="0039614D"/>
    <w:rsid w:val="003B43B8"/>
    <w:rsid w:val="003D69B7"/>
    <w:rsid w:val="003D7A77"/>
    <w:rsid w:val="00401338"/>
    <w:rsid w:val="00437C42"/>
    <w:rsid w:val="00486B62"/>
    <w:rsid w:val="00491137"/>
    <w:rsid w:val="00492EB7"/>
    <w:rsid w:val="004951CE"/>
    <w:rsid w:val="00496F8E"/>
    <w:rsid w:val="004C28EB"/>
    <w:rsid w:val="004C6F92"/>
    <w:rsid w:val="00505D7A"/>
    <w:rsid w:val="005343DB"/>
    <w:rsid w:val="00562615"/>
    <w:rsid w:val="00573EAB"/>
    <w:rsid w:val="0058086A"/>
    <w:rsid w:val="0058442B"/>
    <w:rsid w:val="005F51D8"/>
    <w:rsid w:val="00607528"/>
    <w:rsid w:val="00607CBC"/>
    <w:rsid w:val="006125B7"/>
    <w:rsid w:val="00636E05"/>
    <w:rsid w:val="0067167C"/>
    <w:rsid w:val="00672EDA"/>
    <w:rsid w:val="006A5CCB"/>
    <w:rsid w:val="006B7012"/>
    <w:rsid w:val="006D57CC"/>
    <w:rsid w:val="006F37E3"/>
    <w:rsid w:val="006F7D19"/>
    <w:rsid w:val="00711C3A"/>
    <w:rsid w:val="00715120"/>
    <w:rsid w:val="00764D3C"/>
    <w:rsid w:val="007A2224"/>
    <w:rsid w:val="007B5C08"/>
    <w:rsid w:val="007B610F"/>
    <w:rsid w:val="007B6563"/>
    <w:rsid w:val="007C4788"/>
    <w:rsid w:val="007D19EC"/>
    <w:rsid w:val="007D6DD3"/>
    <w:rsid w:val="007F7642"/>
    <w:rsid w:val="00801C81"/>
    <w:rsid w:val="008146EB"/>
    <w:rsid w:val="00833821"/>
    <w:rsid w:val="008429F1"/>
    <w:rsid w:val="00884989"/>
    <w:rsid w:val="00891E60"/>
    <w:rsid w:val="008A1CEF"/>
    <w:rsid w:val="008A6318"/>
    <w:rsid w:val="008C3F27"/>
    <w:rsid w:val="008C6785"/>
    <w:rsid w:val="008E75F2"/>
    <w:rsid w:val="009137F4"/>
    <w:rsid w:val="009173D5"/>
    <w:rsid w:val="009458E9"/>
    <w:rsid w:val="00955331"/>
    <w:rsid w:val="00957BC3"/>
    <w:rsid w:val="009619EB"/>
    <w:rsid w:val="009748D1"/>
    <w:rsid w:val="00977765"/>
    <w:rsid w:val="00981F14"/>
    <w:rsid w:val="00994313"/>
    <w:rsid w:val="00997677"/>
    <w:rsid w:val="009A4704"/>
    <w:rsid w:val="009B7CFC"/>
    <w:rsid w:val="009D3920"/>
    <w:rsid w:val="009D4D18"/>
    <w:rsid w:val="009E149C"/>
    <w:rsid w:val="00A1134B"/>
    <w:rsid w:val="00A20EE1"/>
    <w:rsid w:val="00A2125B"/>
    <w:rsid w:val="00A3032F"/>
    <w:rsid w:val="00A33CBD"/>
    <w:rsid w:val="00A41579"/>
    <w:rsid w:val="00A425C9"/>
    <w:rsid w:val="00A548F6"/>
    <w:rsid w:val="00A56AFF"/>
    <w:rsid w:val="00A70B3B"/>
    <w:rsid w:val="00A80E50"/>
    <w:rsid w:val="00A836CE"/>
    <w:rsid w:val="00A90037"/>
    <w:rsid w:val="00A96DE7"/>
    <w:rsid w:val="00AB2125"/>
    <w:rsid w:val="00AD0543"/>
    <w:rsid w:val="00AF6549"/>
    <w:rsid w:val="00B05B76"/>
    <w:rsid w:val="00B14473"/>
    <w:rsid w:val="00B165D8"/>
    <w:rsid w:val="00B22822"/>
    <w:rsid w:val="00B448D8"/>
    <w:rsid w:val="00B66669"/>
    <w:rsid w:val="00B82DC3"/>
    <w:rsid w:val="00B92F8F"/>
    <w:rsid w:val="00BA019D"/>
    <w:rsid w:val="00BB339D"/>
    <w:rsid w:val="00BB77AC"/>
    <w:rsid w:val="00BC7890"/>
    <w:rsid w:val="00BD50C8"/>
    <w:rsid w:val="00BD7F3C"/>
    <w:rsid w:val="00C14BB4"/>
    <w:rsid w:val="00C27121"/>
    <w:rsid w:val="00C4281F"/>
    <w:rsid w:val="00C50614"/>
    <w:rsid w:val="00C53CDE"/>
    <w:rsid w:val="00C56641"/>
    <w:rsid w:val="00C75CFF"/>
    <w:rsid w:val="00C905FA"/>
    <w:rsid w:val="00CA72D0"/>
    <w:rsid w:val="00CA7819"/>
    <w:rsid w:val="00CB0DC6"/>
    <w:rsid w:val="00CB1BEE"/>
    <w:rsid w:val="00CC5D6C"/>
    <w:rsid w:val="00CD1D65"/>
    <w:rsid w:val="00CE3B4F"/>
    <w:rsid w:val="00D02607"/>
    <w:rsid w:val="00D35541"/>
    <w:rsid w:val="00D3733E"/>
    <w:rsid w:val="00D448A2"/>
    <w:rsid w:val="00D8475B"/>
    <w:rsid w:val="00DA01DD"/>
    <w:rsid w:val="00DA02CA"/>
    <w:rsid w:val="00DA48F6"/>
    <w:rsid w:val="00DB447F"/>
    <w:rsid w:val="00DD7C92"/>
    <w:rsid w:val="00E12B57"/>
    <w:rsid w:val="00E252D1"/>
    <w:rsid w:val="00E3271A"/>
    <w:rsid w:val="00E366AA"/>
    <w:rsid w:val="00E40F4B"/>
    <w:rsid w:val="00E53161"/>
    <w:rsid w:val="00E6507F"/>
    <w:rsid w:val="00E82769"/>
    <w:rsid w:val="00E83B7C"/>
    <w:rsid w:val="00E91539"/>
    <w:rsid w:val="00EC206E"/>
    <w:rsid w:val="00ED45F9"/>
    <w:rsid w:val="00F036C6"/>
    <w:rsid w:val="00F24468"/>
    <w:rsid w:val="00F25C0D"/>
    <w:rsid w:val="00F26974"/>
    <w:rsid w:val="00F32B52"/>
    <w:rsid w:val="00F36A5A"/>
    <w:rsid w:val="00F66BED"/>
    <w:rsid w:val="00F71F88"/>
    <w:rsid w:val="00F923B2"/>
    <w:rsid w:val="00F954C2"/>
    <w:rsid w:val="00FB7921"/>
    <w:rsid w:val="00FD1090"/>
    <w:rsid w:val="00FD7F54"/>
    <w:rsid w:val="00FF6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AD8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641"/>
    <w:rPr>
      <w:rFonts w:ascii="Times New Roman" w:hAnsi="Times New Roman" w:cs="Times New Roman"/>
    </w:rPr>
  </w:style>
  <w:style w:type="paragraph" w:styleId="Heading2">
    <w:name w:val="heading 2"/>
    <w:basedOn w:val="Normal"/>
    <w:next w:val="Normal"/>
    <w:link w:val="Heading2Char"/>
    <w:uiPriority w:val="9"/>
    <w:semiHidden/>
    <w:unhideWhenUsed/>
    <w:qFormat/>
    <w:rsid w:val="00C53C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425C9"/>
    <w:pPr>
      <w:spacing w:before="100" w:beforeAutospacing="1" w:after="100" w:afterAutospacing="1"/>
      <w:outlineLvl w:val="2"/>
    </w:pPr>
    <w:rPr>
      <w:rFont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5C9"/>
    <w:rPr>
      <w:rFonts w:ascii="Times New Roman" w:hAnsi="Times New Roman"/>
      <w:b/>
      <w:bCs/>
      <w:sz w:val="27"/>
      <w:szCs w:val="27"/>
    </w:rPr>
  </w:style>
  <w:style w:type="paragraph" w:styleId="NormalWeb">
    <w:name w:val="Normal (Web)"/>
    <w:basedOn w:val="Normal"/>
    <w:uiPriority w:val="99"/>
    <w:unhideWhenUsed/>
    <w:rsid w:val="00A425C9"/>
    <w:pPr>
      <w:spacing w:before="100" w:beforeAutospacing="1" w:after="100" w:afterAutospacing="1"/>
    </w:pPr>
    <w:rPr>
      <w:sz w:val="20"/>
      <w:szCs w:val="20"/>
    </w:rPr>
  </w:style>
  <w:style w:type="character" w:styleId="Strong">
    <w:name w:val="Strong"/>
    <w:basedOn w:val="DefaultParagraphFont"/>
    <w:uiPriority w:val="22"/>
    <w:qFormat/>
    <w:rsid w:val="00B05B76"/>
    <w:rPr>
      <w:b/>
      <w:bCs/>
    </w:rPr>
  </w:style>
  <w:style w:type="character" w:customStyle="1" w:styleId="keyword">
    <w:name w:val="keyword"/>
    <w:basedOn w:val="DefaultParagraphFont"/>
    <w:rsid w:val="00B05B76"/>
  </w:style>
  <w:style w:type="character" w:customStyle="1" w:styleId="op">
    <w:name w:val="op"/>
    <w:basedOn w:val="DefaultParagraphFont"/>
    <w:rsid w:val="00B05B76"/>
  </w:style>
  <w:style w:type="character" w:customStyle="1" w:styleId="string">
    <w:name w:val="string"/>
    <w:basedOn w:val="DefaultParagraphFont"/>
    <w:rsid w:val="00B05B76"/>
  </w:style>
  <w:style w:type="character" w:customStyle="1" w:styleId="func">
    <w:name w:val="func"/>
    <w:basedOn w:val="DefaultParagraphFont"/>
    <w:rsid w:val="00B05B76"/>
  </w:style>
  <w:style w:type="paragraph" w:styleId="ListParagraph">
    <w:name w:val="List Paragraph"/>
    <w:basedOn w:val="Normal"/>
    <w:uiPriority w:val="34"/>
    <w:qFormat/>
    <w:rsid w:val="00F923B2"/>
    <w:pPr>
      <w:ind w:left="720"/>
      <w:contextualSpacing/>
    </w:pPr>
    <w:rPr>
      <w:rFonts w:asciiTheme="minorHAnsi" w:hAnsiTheme="minorHAnsi" w:cstheme="minorBidi"/>
    </w:rPr>
  </w:style>
  <w:style w:type="table" w:styleId="TableGrid">
    <w:name w:val="Table Grid"/>
    <w:basedOn w:val="TableNormal"/>
    <w:uiPriority w:val="59"/>
    <w:rsid w:val="00DB4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53CDE"/>
    <w:rPr>
      <w:rFonts w:asciiTheme="majorHAnsi" w:eastAsiaTheme="majorEastAsia" w:hAnsiTheme="majorHAnsi" w:cstheme="majorBidi"/>
      <w:b/>
      <w:bCs/>
      <w:color w:val="4F81BD" w:themeColor="accent1"/>
      <w:sz w:val="26"/>
      <w:szCs w:val="26"/>
    </w:rPr>
  </w:style>
  <w:style w:type="character" w:customStyle="1" w:styleId="ilfuvd">
    <w:name w:val="ilfuvd"/>
    <w:basedOn w:val="DefaultParagraphFont"/>
    <w:rsid w:val="00957BC3"/>
  </w:style>
  <w:style w:type="character" w:customStyle="1" w:styleId="sqlcolor">
    <w:name w:val="sqlcolor"/>
    <w:basedOn w:val="DefaultParagraphFont"/>
    <w:rsid w:val="00F36A5A"/>
  </w:style>
  <w:style w:type="character" w:customStyle="1" w:styleId="sqlkeywordcolor">
    <w:name w:val="sqlkeywordcolor"/>
    <w:basedOn w:val="DefaultParagraphFont"/>
    <w:rsid w:val="00F36A5A"/>
  </w:style>
  <w:style w:type="character" w:styleId="Emphasis">
    <w:name w:val="Emphasis"/>
    <w:basedOn w:val="DefaultParagraphFont"/>
    <w:uiPriority w:val="20"/>
    <w:qFormat/>
    <w:rsid w:val="00F36A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1404">
      <w:bodyDiv w:val="1"/>
      <w:marLeft w:val="0"/>
      <w:marRight w:val="0"/>
      <w:marTop w:val="0"/>
      <w:marBottom w:val="0"/>
      <w:divBdr>
        <w:top w:val="none" w:sz="0" w:space="0" w:color="auto"/>
        <w:left w:val="none" w:sz="0" w:space="0" w:color="auto"/>
        <w:bottom w:val="none" w:sz="0" w:space="0" w:color="auto"/>
        <w:right w:val="none" w:sz="0" w:space="0" w:color="auto"/>
      </w:divBdr>
    </w:div>
    <w:div w:id="39208675">
      <w:bodyDiv w:val="1"/>
      <w:marLeft w:val="0"/>
      <w:marRight w:val="0"/>
      <w:marTop w:val="0"/>
      <w:marBottom w:val="0"/>
      <w:divBdr>
        <w:top w:val="none" w:sz="0" w:space="0" w:color="auto"/>
        <w:left w:val="none" w:sz="0" w:space="0" w:color="auto"/>
        <w:bottom w:val="none" w:sz="0" w:space="0" w:color="auto"/>
        <w:right w:val="none" w:sz="0" w:space="0" w:color="auto"/>
      </w:divBdr>
    </w:div>
    <w:div w:id="87193601">
      <w:bodyDiv w:val="1"/>
      <w:marLeft w:val="0"/>
      <w:marRight w:val="0"/>
      <w:marTop w:val="0"/>
      <w:marBottom w:val="0"/>
      <w:divBdr>
        <w:top w:val="none" w:sz="0" w:space="0" w:color="auto"/>
        <w:left w:val="none" w:sz="0" w:space="0" w:color="auto"/>
        <w:bottom w:val="none" w:sz="0" w:space="0" w:color="auto"/>
        <w:right w:val="none" w:sz="0" w:space="0" w:color="auto"/>
      </w:divBdr>
    </w:div>
    <w:div w:id="275447879">
      <w:bodyDiv w:val="1"/>
      <w:marLeft w:val="0"/>
      <w:marRight w:val="0"/>
      <w:marTop w:val="0"/>
      <w:marBottom w:val="0"/>
      <w:divBdr>
        <w:top w:val="none" w:sz="0" w:space="0" w:color="auto"/>
        <w:left w:val="none" w:sz="0" w:space="0" w:color="auto"/>
        <w:bottom w:val="none" w:sz="0" w:space="0" w:color="auto"/>
        <w:right w:val="none" w:sz="0" w:space="0" w:color="auto"/>
      </w:divBdr>
    </w:div>
    <w:div w:id="294530427">
      <w:bodyDiv w:val="1"/>
      <w:marLeft w:val="0"/>
      <w:marRight w:val="0"/>
      <w:marTop w:val="0"/>
      <w:marBottom w:val="0"/>
      <w:divBdr>
        <w:top w:val="none" w:sz="0" w:space="0" w:color="auto"/>
        <w:left w:val="none" w:sz="0" w:space="0" w:color="auto"/>
        <w:bottom w:val="none" w:sz="0" w:space="0" w:color="auto"/>
        <w:right w:val="none" w:sz="0" w:space="0" w:color="auto"/>
      </w:divBdr>
    </w:div>
    <w:div w:id="395203422">
      <w:bodyDiv w:val="1"/>
      <w:marLeft w:val="0"/>
      <w:marRight w:val="0"/>
      <w:marTop w:val="0"/>
      <w:marBottom w:val="0"/>
      <w:divBdr>
        <w:top w:val="none" w:sz="0" w:space="0" w:color="auto"/>
        <w:left w:val="none" w:sz="0" w:space="0" w:color="auto"/>
        <w:bottom w:val="none" w:sz="0" w:space="0" w:color="auto"/>
        <w:right w:val="none" w:sz="0" w:space="0" w:color="auto"/>
      </w:divBdr>
    </w:div>
    <w:div w:id="449711497">
      <w:bodyDiv w:val="1"/>
      <w:marLeft w:val="0"/>
      <w:marRight w:val="0"/>
      <w:marTop w:val="0"/>
      <w:marBottom w:val="0"/>
      <w:divBdr>
        <w:top w:val="none" w:sz="0" w:space="0" w:color="auto"/>
        <w:left w:val="none" w:sz="0" w:space="0" w:color="auto"/>
        <w:bottom w:val="none" w:sz="0" w:space="0" w:color="auto"/>
        <w:right w:val="none" w:sz="0" w:space="0" w:color="auto"/>
      </w:divBdr>
    </w:div>
    <w:div w:id="521094239">
      <w:bodyDiv w:val="1"/>
      <w:marLeft w:val="0"/>
      <w:marRight w:val="0"/>
      <w:marTop w:val="0"/>
      <w:marBottom w:val="0"/>
      <w:divBdr>
        <w:top w:val="none" w:sz="0" w:space="0" w:color="auto"/>
        <w:left w:val="none" w:sz="0" w:space="0" w:color="auto"/>
        <w:bottom w:val="none" w:sz="0" w:space="0" w:color="auto"/>
        <w:right w:val="none" w:sz="0" w:space="0" w:color="auto"/>
      </w:divBdr>
    </w:div>
    <w:div w:id="526605711">
      <w:bodyDiv w:val="1"/>
      <w:marLeft w:val="0"/>
      <w:marRight w:val="0"/>
      <w:marTop w:val="0"/>
      <w:marBottom w:val="0"/>
      <w:divBdr>
        <w:top w:val="none" w:sz="0" w:space="0" w:color="auto"/>
        <w:left w:val="none" w:sz="0" w:space="0" w:color="auto"/>
        <w:bottom w:val="none" w:sz="0" w:space="0" w:color="auto"/>
        <w:right w:val="none" w:sz="0" w:space="0" w:color="auto"/>
      </w:divBdr>
    </w:div>
    <w:div w:id="534080887">
      <w:bodyDiv w:val="1"/>
      <w:marLeft w:val="0"/>
      <w:marRight w:val="0"/>
      <w:marTop w:val="0"/>
      <w:marBottom w:val="0"/>
      <w:divBdr>
        <w:top w:val="none" w:sz="0" w:space="0" w:color="auto"/>
        <w:left w:val="none" w:sz="0" w:space="0" w:color="auto"/>
        <w:bottom w:val="none" w:sz="0" w:space="0" w:color="auto"/>
        <w:right w:val="none" w:sz="0" w:space="0" w:color="auto"/>
      </w:divBdr>
    </w:div>
    <w:div w:id="608514462">
      <w:bodyDiv w:val="1"/>
      <w:marLeft w:val="0"/>
      <w:marRight w:val="0"/>
      <w:marTop w:val="0"/>
      <w:marBottom w:val="0"/>
      <w:divBdr>
        <w:top w:val="none" w:sz="0" w:space="0" w:color="auto"/>
        <w:left w:val="none" w:sz="0" w:space="0" w:color="auto"/>
        <w:bottom w:val="none" w:sz="0" w:space="0" w:color="auto"/>
        <w:right w:val="none" w:sz="0" w:space="0" w:color="auto"/>
      </w:divBdr>
    </w:div>
    <w:div w:id="611471568">
      <w:bodyDiv w:val="1"/>
      <w:marLeft w:val="0"/>
      <w:marRight w:val="0"/>
      <w:marTop w:val="0"/>
      <w:marBottom w:val="0"/>
      <w:divBdr>
        <w:top w:val="none" w:sz="0" w:space="0" w:color="auto"/>
        <w:left w:val="none" w:sz="0" w:space="0" w:color="auto"/>
        <w:bottom w:val="none" w:sz="0" w:space="0" w:color="auto"/>
        <w:right w:val="none" w:sz="0" w:space="0" w:color="auto"/>
      </w:divBdr>
    </w:div>
    <w:div w:id="641351939">
      <w:bodyDiv w:val="1"/>
      <w:marLeft w:val="0"/>
      <w:marRight w:val="0"/>
      <w:marTop w:val="0"/>
      <w:marBottom w:val="0"/>
      <w:divBdr>
        <w:top w:val="none" w:sz="0" w:space="0" w:color="auto"/>
        <w:left w:val="none" w:sz="0" w:space="0" w:color="auto"/>
        <w:bottom w:val="none" w:sz="0" w:space="0" w:color="auto"/>
        <w:right w:val="none" w:sz="0" w:space="0" w:color="auto"/>
      </w:divBdr>
    </w:div>
    <w:div w:id="719325824">
      <w:bodyDiv w:val="1"/>
      <w:marLeft w:val="0"/>
      <w:marRight w:val="0"/>
      <w:marTop w:val="0"/>
      <w:marBottom w:val="0"/>
      <w:divBdr>
        <w:top w:val="none" w:sz="0" w:space="0" w:color="auto"/>
        <w:left w:val="none" w:sz="0" w:space="0" w:color="auto"/>
        <w:bottom w:val="none" w:sz="0" w:space="0" w:color="auto"/>
        <w:right w:val="none" w:sz="0" w:space="0" w:color="auto"/>
      </w:divBdr>
    </w:div>
    <w:div w:id="720398655">
      <w:bodyDiv w:val="1"/>
      <w:marLeft w:val="0"/>
      <w:marRight w:val="0"/>
      <w:marTop w:val="0"/>
      <w:marBottom w:val="0"/>
      <w:divBdr>
        <w:top w:val="none" w:sz="0" w:space="0" w:color="auto"/>
        <w:left w:val="none" w:sz="0" w:space="0" w:color="auto"/>
        <w:bottom w:val="none" w:sz="0" w:space="0" w:color="auto"/>
        <w:right w:val="none" w:sz="0" w:space="0" w:color="auto"/>
      </w:divBdr>
    </w:div>
    <w:div w:id="817108181">
      <w:bodyDiv w:val="1"/>
      <w:marLeft w:val="0"/>
      <w:marRight w:val="0"/>
      <w:marTop w:val="0"/>
      <w:marBottom w:val="0"/>
      <w:divBdr>
        <w:top w:val="none" w:sz="0" w:space="0" w:color="auto"/>
        <w:left w:val="none" w:sz="0" w:space="0" w:color="auto"/>
        <w:bottom w:val="none" w:sz="0" w:space="0" w:color="auto"/>
        <w:right w:val="none" w:sz="0" w:space="0" w:color="auto"/>
      </w:divBdr>
    </w:div>
    <w:div w:id="852492363">
      <w:bodyDiv w:val="1"/>
      <w:marLeft w:val="0"/>
      <w:marRight w:val="0"/>
      <w:marTop w:val="0"/>
      <w:marBottom w:val="0"/>
      <w:divBdr>
        <w:top w:val="none" w:sz="0" w:space="0" w:color="auto"/>
        <w:left w:val="none" w:sz="0" w:space="0" w:color="auto"/>
        <w:bottom w:val="none" w:sz="0" w:space="0" w:color="auto"/>
        <w:right w:val="none" w:sz="0" w:space="0" w:color="auto"/>
      </w:divBdr>
    </w:div>
    <w:div w:id="978460969">
      <w:bodyDiv w:val="1"/>
      <w:marLeft w:val="0"/>
      <w:marRight w:val="0"/>
      <w:marTop w:val="0"/>
      <w:marBottom w:val="0"/>
      <w:divBdr>
        <w:top w:val="none" w:sz="0" w:space="0" w:color="auto"/>
        <w:left w:val="none" w:sz="0" w:space="0" w:color="auto"/>
        <w:bottom w:val="none" w:sz="0" w:space="0" w:color="auto"/>
        <w:right w:val="none" w:sz="0" w:space="0" w:color="auto"/>
      </w:divBdr>
    </w:div>
    <w:div w:id="984971392">
      <w:bodyDiv w:val="1"/>
      <w:marLeft w:val="0"/>
      <w:marRight w:val="0"/>
      <w:marTop w:val="0"/>
      <w:marBottom w:val="0"/>
      <w:divBdr>
        <w:top w:val="none" w:sz="0" w:space="0" w:color="auto"/>
        <w:left w:val="none" w:sz="0" w:space="0" w:color="auto"/>
        <w:bottom w:val="none" w:sz="0" w:space="0" w:color="auto"/>
        <w:right w:val="none" w:sz="0" w:space="0" w:color="auto"/>
      </w:divBdr>
    </w:div>
    <w:div w:id="1067462816">
      <w:bodyDiv w:val="1"/>
      <w:marLeft w:val="0"/>
      <w:marRight w:val="0"/>
      <w:marTop w:val="0"/>
      <w:marBottom w:val="0"/>
      <w:divBdr>
        <w:top w:val="none" w:sz="0" w:space="0" w:color="auto"/>
        <w:left w:val="none" w:sz="0" w:space="0" w:color="auto"/>
        <w:bottom w:val="none" w:sz="0" w:space="0" w:color="auto"/>
        <w:right w:val="none" w:sz="0" w:space="0" w:color="auto"/>
      </w:divBdr>
    </w:div>
    <w:div w:id="1084493893">
      <w:bodyDiv w:val="1"/>
      <w:marLeft w:val="0"/>
      <w:marRight w:val="0"/>
      <w:marTop w:val="0"/>
      <w:marBottom w:val="0"/>
      <w:divBdr>
        <w:top w:val="none" w:sz="0" w:space="0" w:color="auto"/>
        <w:left w:val="none" w:sz="0" w:space="0" w:color="auto"/>
        <w:bottom w:val="none" w:sz="0" w:space="0" w:color="auto"/>
        <w:right w:val="none" w:sz="0" w:space="0" w:color="auto"/>
      </w:divBdr>
    </w:div>
    <w:div w:id="1093673526">
      <w:bodyDiv w:val="1"/>
      <w:marLeft w:val="0"/>
      <w:marRight w:val="0"/>
      <w:marTop w:val="0"/>
      <w:marBottom w:val="0"/>
      <w:divBdr>
        <w:top w:val="none" w:sz="0" w:space="0" w:color="auto"/>
        <w:left w:val="none" w:sz="0" w:space="0" w:color="auto"/>
        <w:bottom w:val="none" w:sz="0" w:space="0" w:color="auto"/>
        <w:right w:val="none" w:sz="0" w:space="0" w:color="auto"/>
      </w:divBdr>
    </w:div>
    <w:div w:id="1199970801">
      <w:bodyDiv w:val="1"/>
      <w:marLeft w:val="0"/>
      <w:marRight w:val="0"/>
      <w:marTop w:val="0"/>
      <w:marBottom w:val="0"/>
      <w:divBdr>
        <w:top w:val="none" w:sz="0" w:space="0" w:color="auto"/>
        <w:left w:val="none" w:sz="0" w:space="0" w:color="auto"/>
        <w:bottom w:val="none" w:sz="0" w:space="0" w:color="auto"/>
        <w:right w:val="none" w:sz="0" w:space="0" w:color="auto"/>
      </w:divBdr>
    </w:div>
    <w:div w:id="1228959436">
      <w:bodyDiv w:val="1"/>
      <w:marLeft w:val="0"/>
      <w:marRight w:val="0"/>
      <w:marTop w:val="0"/>
      <w:marBottom w:val="0"/>
      <w:divBdr>
        <w:top w:val="none" w:sz="0" w:space="0" w:color="auto"/>
        <w:left w:val="none" w:sz="0" w:space="0" w:color="auto"/>
        <w:bottom w:val="none" w:sz="0" w:space="0" w:color="auto"/>
        <w:right w:val="none" w:sz="0" w:space="0" w:color="auto"/>
      </w:divBdr>
    </w:div>
    <w:div w:id="1353386179">
      <w:bodyDiv w:val="1"/>
      <w:marLeft w:val="0"/>
      <w:marRight w:val="0"/>
      <w:marTop w:val="0"/>
      <w:marBottom w:val="0"/>
      <w:divBdr>
        <w:top w:val="none" w:sz="0" w:space="0" w:color="auto"/>
        <w:left w:val="none" w:sz="0" w:space="0" w:color="auto"/>
        <w:bottom w:val="none" w:sz="0" w:space="0" w:color="auto"/>
        <w:right w:val="none" w:sz="0" w:space="0" w:color="auto"/>
      </w:divBdr>
    </w:div>
    <w:div w:id="1412502695">
      <w:bodyDiv w:val="1"/>
      <w:marLeft w:val="0"/>
      <w:marRight w:val="0"/>
      <w:marTop w:val="0"/>
      <w:marBottom w:val="0"/>
      <w:divBdr>
        <w:top w:val="none" w:sz="0" w:space="0" w:color="auto"/>
        <w:left w:val="none" w:sz="0" w:space="0" w:color="auto"/>
        <w:bottom w:val="none" w:sz="0" w:space="0" w:color="auto"/>
        <w:right w:val="none" w:sz="0" w:space="0" w:color="auto"/>
      </w:divBdr>
      <w:divsChild>
        <w:div w:id="1743604637">
          <w:marLeft w:val="0"/>
          <w:marRight w:val="0"/>
          <w:marTop w:val="0"/>
          <w:marBottom w:val="120"/>
          <w:divBdr>
            <w:top w:val="single" w:sz="6" w:space="0" w:color="D5DDC6"/>
            <w:left w:val="single" w:sz="24" w:space="0" w:color="66BB55"/>
            <w:bottom w:val="single" w:sz="6" w:space="0" w:color="D5DDC6"/>
            <w:right w:val="single" w:sz="6" w:space="0" w:color="D5DDC6"/>
          </w:divBdr>
          <w:divsChild>
            <w:div w:id="13506237">
              <w:marLeft w:val="0"/>
              <w:marRight w:val="0"/>
              <w:marTop w:val="0"/>
              <w:marBottom w:val="0"/>
              <w:divBdr>
                <w:top w:val="none" w:sz="0" w:space="0" w:color="auto"/>
                <w:left w:val="none" w:sz="0" w:space="0" w:color="auto"/>
                <w:bottom w:val="none" w:sz="0" w:space="0" w:color="auto"/>
                <w:right w:val="none" w:sz="0" w:space="0" w:color="auto"/>
              </w:divBdr>
            </w:div>
          </w:divsChild>
        </w:div>
        <w:div w:id="220101083">
          <w:marLeft w:val="0"/>
          <w:marRight w:val="0"/>
          <w:marTop w:val="0"/>
          <w:marBottom w:val="120"/>
          <w:divBdr>
            <w:top w:val="single" w:sz="6" w:space="0" w:color="D5DDC6"/>
            <w:left w:val="single" w:sz="24" w:space="0" w:color="66BB55"/>
            <w:bottom w:val="single" w:sz="6" w:space="0" w:color="D5DDC6"/>
            <w:right w:val="single" w:sz="6" w:space="0" w:color="D5DDC6"/>
          </w:divBdr>
          <w:divsChild>
            <w:div w:id="134764994">
              <w:marLeft w:val="0"/>
              <w:marRight w:val="0"/>
              <w:marTop w:val="0"/>
              <w:marBottom w:val="0"/>
              <w:divBdr>
                <w:top w:val="none" w:sz="0" w:space="0" w:color="auto"/>
                <w:left w:val="none" w:sz="0" w:space="0" w:color="auto"/>
                <w:bottom w:val="none" w:sz="0" w:space="0" w:color="auto"/>
                <w:right w:val="none" w:sz="0" w:space="0" w:color="auto"/>
              </w:divBdr>
            </w:div>
          </w:divsChild>
        </w:div>
        <w:div w:id="1596816575">
          <w:marLeft w:val="0"/>
          <w:marRight w:val="0"/>
          <w:marTop w:val="0"/>
          <w:marBottom w:val="120"/>
          <w:divBdr>
            <w:top w:val="single" w:sz="6" w:space="0" w:color="D5DDC6"/>
            <w:left w:val="single" w:sz="24" w:space="0" w:color="66BB55"/>
            <w:bottom w:val="single" w:sz="6" w:space="0" w:color="D5DDC6"/>
            <w:right w:val="single" w:sz="6" w:space="0" w:color="D5DDC6"/>
          </w:divBdr>
          <w:divsChild>
            <w:div w:id="8474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5010">
      <w:bodyDiv w:val="1"/>
      <w:marLeft w:val="0"/>
      <w:marRight w:val="0"/>
      <w:marTop w:val="0"/>
      <w:marBottom w:val="0"/>
      <w:divBdr>
        <w:top w:val="none" w:sz="0" w:space="0" w:color="auto"/>
        <w:left w:val="none" w:sz="0" w:space="0" w:color="auto"/>
        <w:bottom w:val="none" w:sz="0" w:space="0" w:color="auto"/>
        <w:right w:val="none" w:sz="0" w:space="0" w:color="auto"/>
      </w:divBdr>
      <w:divsChild>
        <w:div w:id="1915778377">
          <w:marLeft w:val="0"/>
          <w:marRight w:val="0"/>
          <w:marTop w:val="0"/>
          <w:marBottom w:val="0"/>
          <w:divBdr>
            <w:top w:val="none" w:sz="0" w:space="0" w:color="auto"/>
            <w:left w:val="none" w:sz="0" w:space="0" w:color="auto"/>
            <w:bottom w:val="none" w:sz="0" w:space="0" w:color="auto"/>
            <w:right w:val="none" w:sz="0" w:space="0" w:color="auto"/>
          </w:divBdr>
          <w:divsChild>
            <w:div w:id="1594632344">
              <w:marLeft w:val="0"/>
              <w:marRight w:val="0"/>
              <w:marTop w:val="0"/>
              <w:marBottom w:val="0"/>
              <w:divBdr>
                <w:top w:val="none" w:sz="0" w:space="0" w:color="auto"/>
                <w:left w:val="none" w:sz="0" w:space="0" w:color="auto"/>
                <w:bottom w:val="none" w:sz="0" w:space="0" w:color="auto"/>
                <w:right w:val="none" w:sz="0" w:space="0" w:color="auto"/>
              </w:divBdr>
            </w:div>
          </w:divsChild>
        </w:div>
        <w:div w:id="1317883441">
          <w:marLeft w:val="0"/>
          <w:marRight w:val="0"/>
          <w:marTop w:val="0"/>
          <w:marBottom w:val="0"/>
          <w:divBdr>
            <w:top w:val="none" w:sz="0" w:space="0" w:color="auto"/>
            <w:left w:val="none" w:sz="0" w:space="0" w:color="auto"/>
            <w:bottom w:val="none" w:sz="0" w:space="0" w:color="auto"/>
            <w:right w:val="none" w:sz="0" w:space="0" w:color="auto"/>
          </w:divBdr>
          <w:divsChild>
            <w:div w:id="1748189818">
              <w:marLeft w:val="0"/>
              <w:marRight w:val="0"/>
              <w:marTop w:val="0"/>
              <w:marBottom w:val="0"/>
              <w:divBdr>
                <w:top w:val="none" w:sz="0" w:space="0" w:color="auto"/>
                <w:left w:val="none" w:sz="0" w:space="0" w:color="auto"/>
                <w:bottom w:val="none" w:sz="0" w:space="0" w:color="auto"/>
                <w:right w:val="none" w:sz="0" w:space="0" w:color="auto"/>
              </w:divBdr>
              <w:divsChild>
                <w:div w:id="1126892066">
                  <w:marLeft w:val="0"/>
                  <w:marRight w:val="0"/>
                  <w:marTop w:val="0"/>
                  <w:marBottom w:val="0"/>
                  <w:divBdr>
                    <w:top w:val="none" w:sz="0" w:space="0" w:color="auto"/>
                    <w:left w:val="none" w:sz="0" w:space="0" w:color="auto"/>
                    <w:bottom w:val="none" w:sz="0" w:space="0" w:color="auto"/>
                    <w:right w:val="none" w:sz="0" w:space="0" w:color="auto"/>
                  </w:divBdr>
                  <w:divsChild>
                    <w:div w:id="416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89927">
      <w:bodyDiv w:val="1"/>
      <w:marLeft w:val="0"/>
      <w:marRight w:val="0"/>
      <w:marTop w:val="0"/>
      <w:marBottom w:val="0"/>
      <w:divBdr>
        <w:top w:val="none" w:sz="0" w:space="0" w:color="auto"/>
        <w:left w:val="none" w:sz="0" w:space="0" w:color="auto"/>
        <w:bottom w:val="none" w:sz="0" w:space="0" w:color="auto"/>
        <w:right w:val="none" w:sz="0" w:space="0" w:color="auto"/>
      </w:divBdr>
    </w:div>
    <w:div w:id="1478718662">
      <w:bodyDiv w:val="1"/>
      <w:marLeft w:val="0"/>
      <w:marRight w:val="0"/>
      <w:marTop w:val="0"/>
      <w:marBottom w:val="0"/>
      <w:divBdr>
        <w:top w:val="none" w:sz="0" w:space="0" w:color="auto"/>
        <w:left w:val="none" w:sz="0" w:space="0" w:color="auto"/>
        <w:bottom w:val="none" w:sz="0" w:space="0" w:color="auto"/>
        <w:right w:val="none" w:sz="0" w:space="0" w:color="auto"/>
      </w:divBdr>
    </w:div>
    <w:div w:id="1498959204">
      <w:bodyDiv w:val="1"/>
      <w:marLeft w:val="0"/>
      <w:marRight w:val="0"/>
      <w:marTop w:val="0"/>
      <w:marBottom w:val="0"/>
      <w:divBdr>
        <w:top w:val="none" w:sz="0" w:space="0" w:color="auto"/>
        <w:left w:val="none" w:sz="0" w:space="0" w:color="auto"/>
        <w:bottom w:val="none" w:sz="0" w:space="0" w:color="auto"/>
        <w:right w:val="none" w:sz="0" w:space="0" w:color="auto"/>
      </w:divBdr>
    </w:div>
    <w:div w:id="1502937608">
      <w:bodyDiv w:val="1"/>
      <w:marLeft w:val="0"/>
      <w:marRight w:val="0"/>
      <w:marTop w:val="0"/>
      <w:marBottom w:val="0"/>
      <w:divBdr>
        <w:top w:val="none" w:sz="0" w:space="0" w:color="auto"/>
        <w:left w:val="none" w:sz="0" w:space="0" w:color="auto"/>
        <w:bottom w:val="none" w:sz="0" w:space="0" w:color="auto"/>
        <w:right w:val="none" w:sz="0" w:space="0" w:color="auto"/>
      </w:divBdr>
    </w:div>
    <w:div w:id="1600024059">
      <w:bodyDiv w:val="1"/>
      <w:marLeft w:val="0"/>
      <w:marRight w:val="0"/>
      <w:marTop w:val="0"/>
      <w:marBottom w:val="0"/>
      <w:divBdr>
        <w:top w:val="none" w:sz="0" w:space="0" w:color="auto"/>
        <w:left w:val="none" w:sz="0" w:space="0" w:color="auto"/>
        <w:bottom w:val="none" w:sz="0" w:space="0" w:color="auto"/>
        <w:right w:val="none" w:sz="0" w:space="0" w:color="auto"/>
      </w:divBdr>
      <w:divsChild>
        <w:div w:id="375005857">
          <w:marLeft w:val="0"/>
          <w:marRight w:val="0"/>
          <w:marTop w:val="0"/>
          <w:marBottom w:val="0"/>
          <w:divBdr>
            <w:top w:val="none" w:sz="0" w:space="0" w:color="auto"/>
            <w:left w:val="none" w:sz="0" w:space="0" w:color="auto"/>
            <w:bottom w:val="none" w:sz="0" w:space="0" w:color="auto"/>
            <w:right w:val="none" w:sz="0" w:space="0" w:color="auto"/>
          </w:divBdr>
          <w:divsChild>
            <w:div w:id="1755783828">
              <w:marLeft w:val="0"/>
              <w:marRight w:val="0"/>
              <w:marTop w:val="0"/>
              <w:marBottom w:val="0"/>
              <w:divBdr>
                <w:top w:val="none" w:sz="0" w:space="0" w:color="auto"/>
                <w:left w:val="none" w:sz="0" w:space="0" w:color="auto"/>
                <w:bottom w:val="none" w:sz="0" w:space="0" w:color="auto"/>
                <w:right w:val="none" w:sz="0" w:space="0" w:color="auto"/>
              </w:divBdr>
            </w:div>
          </w:divsChild>
        </w:div>
        <w:div w:id="1959799590">
          <w:marLeft w:val="0"/>
          <w:marRight w:val="0"/>
          <w:marTop w:val="0"/>
          <w:marBottom w:val="0"/>
          <w:divBdr>
            <w:top w:val="none" w:sz="0" w:space="0" w:color="auto"/>
            <w:left w:val="none" w:sz="0" w:space="0" w:color="auto"/>
            <w:bottom w:val="none" w:sz="0" w:space="0" w:color="auto"/>
            <w:right w:val="none" w:sz="0" w:space="0" w:color="auto"/>
          </w:divBdr>
          <w:divsChild>
            <w:div w:id="1596740974">
              <w:marLeft w:val="0"/>
              <w:marRight w:val="0"/>
              <w:marTop w:val="0"/>
              <w:marBottom w:val="0"/>
              <w:divBdr>
                <w:top w:val="none" w:sz="0" w:space="0" w:color="auto"/>
                <w:left w:val="none" w:sz="0" w:space="0" w:color="auto"/>
                <w:bottom w:val="none" w:sz="0" w:space="0" w:color="auto"/>
                <w:right w:val="none" w:sz="0" w:space="0" w:color="auto"/>
              </w:divBdr>
              <w:divsChild>
                <w:div w:id="1598634374">
                  <w:marLeft w:val="0"/>
                  <w:marRight w:val="0"/>
                  <w:marTop w:val="0"/>
                  <w:marBottom w:val="0"/>
                  <w:divBdr>
                    <w:top w:val="none" w:sz="0" w:space="0" w:color="auto"/>
                    <w:left w:val="none" w:sz="0" w:space="0" w:color="auto"/>
                    <w:bottom w:val="none" w:sz="0" w:space="0" w:color="auto"/>
                    <w:right w:val="none" w:sz="0" w:space="0" w:color="auto"/>
                  </w:divBdr>
                  <w:divsChild>
                    <w:div w:id="3995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84199">
      <w:bodyDiv w:val="1"/>
      <w:marLeft w:val="0"/>
      <w:marRight w:val="0"/>
      <w:marTop w:val="0"/>
      <w:marBottom w:val="0"/>
      <w:divBdr>
        <w:top w:val="none" w:sz="0" w:space="0" w:color="auto"/>
        <w:left w:val="none" w:sz="0" w:space="0" w:color="auto"/>
        <w:bottom w:val="none" w:sz="0" w:space="0" w:color="auto"/>
        <w:right w:val="none" w:sz="0" w:space="0" w:color="auto"/>
      </w:divBdr>
      <w:divsChild>
        <w:div w:id="750354373">
          <w:marLeft w:val="0"/>
          <w:marRight w:val="0"/>
          <w:marTop w:val="300"/>
          <w:marBottom w:val="300"/>
          <w:divBdr>
            <w:top w:val="none" w:sz="0" w:space="0" w:color="auto"/>
            <w:left w:val="none" w:sz="0" w:space="0" w:color="auto"/>
            <w:bottom w:val="none" w:sz="0" w:space="0" w:color="auto"/>
            <w:right w:val="none" w:sz="0" w:space="0" w:color="auto"/>
          </w:divBdr>
          <w:divsChild>
            <w:div w:id="1810127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89987532">
      <w:bodyDiv w:val="1"/>
      <w:marLeft w:val="0"/>
      <w:marRight w:val="0"/>
      <w:marTop w:val="0"/>
      <w:marBottom w:val="0"/>
      <w:divBdr>
        <w:top w:val="none" w:sz="0" w:space="0" w:color="auto"/>
        <w:left w:val="none" w:sz="0" w:space="0" w:color="auto"/>
        <w:bottom w:val="none" w:sz="0" w:space="0" w:color="auto"/>
        <w:right w:val="none" w:sz="0" w:space="0" w:color="auto"/>
      </w:divBdr>
    </w:div>
    <w:div w:id="1690838229">
      <w:bodyDiv w:val="1"/>
      <w:marLeft w:val="0"/>
      <w:marRight w:val="0"/>
      <w:marTop w:val="0"/>
      <w:marBottom w:val="0"/>
      <w:divBdr>
        <w:top w:val="none" w:sz="0" w:space="0" w:color="auto"/>
        <w:left w:val="none" w:sz="0" w:space="0" w:color="auto"/>
        <w:bottom w:val="none" w:sz="0" w:space="0" w:color="auto"/>
        <w:right w:val="none" w:sz="0" w:space="0" w:color="auto"/>
      </w:divBdr>
    </w:div>
    <w:div w:id="1693073872">
      <w:bodyDiv w:val="1"/>
      <w:marLeft w:val="0"/>
      <w:marRight w:val="0"/>
      <w:marTop w:val="0"/>
      <w:marBottom w:val="0"/>
      <w:divBdr>
        <w:top w:val="none" w:sz="0" w:space="0" w:color="auto"/>
        <w:left w:val="none" w:sz="0" w:space="0" w:color="auto"/>
        <w:bottom w:val="none" w:sz="0" w:space="0" w:color="auto"/>
        <w:right w:val="none" w:sz="0" w:space="0" w:color="auto"/>
      </w:divBdr>
    </w:div>
    <w:div w:id="1708021645">
      <w:bodyDiv w:val="1"/>
      <w:marLeft w:val="0"/>
      <w:marRight w:val="0"/>
      <w:marTop w:val="0"/>
      <w:marBottom w:val="0"/>
      <w:divBdr>
        <w:top w:val="none" w:sz="0" w:space="0" w:color="auto"/>
        <w:left w:val="none" w:sz="0" w:space="0" w:color="auto"/>
        <w:bottom w:val="none" w:sz="0" w:space="0" w:color="auto"/>
        <w:right w:val="none" w:sz="0" w:space="0" w:color="auto"/>
      </w:divBdr>
    </w:div>
    <w:div w:id="1943340942">
      <w:bodyDiv w:val="1"/>
      <w:marLeft w:val="0"/>
      <w:marRight w:val="0"/>
      <w:marTop w:val="0"/>
      <w:marBottom w:val="0"/>
      <w:divBdr>
        <w:top w:val="none" w:sz="0" w:space="0" w:color="auto"/>
        <w:left w:val="none" w:sz="0" w:space="0" w:color="auto"/>
        <w:bottom w:val="none" w:sz="0" w:space="0" w:color="auto"/>
        <w:right w:val="none" w:sz="0" w:space="0" w:color="auto"/>
      </w:divBdr>
    </w:div>
    <w:div w:id="2113550448">
      <w:bodyDiv w:val="1"/>
      <w:marLeft w:val="0"/>
      <w:marRight w:val="0"/>
      <w:marTop w:val="0"/>
      <w:marBottom w:val="0"/>
      <w:divBdr>
        <w:top w:val="none" w:sz="0" w:space="0" w:color="auto"/>
        <w:left w:val="none" w:sz="0" w:space="0" w:color="auto"/>
        <w:bottom w:val="none" w:sz="0" w:space="0" w:color="auto"/>
        <w:right w:val="none" w:sz="0" w:space="0" w:color="auto"/>
      </w:divBdr>
    </w:div>
    <w:div w:id="2125491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1</Pages>
  <Words>149</Words>
  <Characters>850</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kartick saha</dc:creator>
  <cp:keywords/>
  <dc:description/>
  <cp:lastModifiedBy>Microsoft Office User</cp:lastModifiedBy>
  <cp:revision>125</cp:revision>
  <cp:lastPrinted>2018-06-21T19:10:00Z</cp:lastPrinted>
  <dcterms:created xsi:type="dcterms:W3CDTF">2018-06-20T20:56:00Z</dcterms:created>
  <dcterms:modified xsi:type="dcterms:W3CDTF">2019-12-26T21:30:00Z</dcterms:modified>
</cp:coreProperties>
</file>