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FEDC" w14:textId="77777777" w:rsidR="0040719D" w:rsidRPr="009D755F" w:rsidRDefault="0040719D" w:rsidP="0040719D">
      <w:pPr>
        <w:jc w:val="center"/>
      </w:pPr>
      <w:r>
        <w:rPr>
          <w:b/>
          <w:bCs/>
          <w:color w:val="1F4E79"/>
          <w:sz w:val="26"/>
          <w:szCs w:val="26"/>
        </w:rPr>
        <w:t>SIMATS ENGINEERING (SAVEETHA SCHOOL OF ENGINEERING)</w:t>
      </w:r>
    </w:p>
    <w:p w14:paraId="00013C7B" w14:textId="77777777" w:rsidR="0040719D" w:rsidRPr="009D755F" w:rsidRDefault="0040719D" w:rsidP="0040719D">
      <w:pPr>
        <w:jc w:val="center"/>
      </w:pPr>
      <w:r>
        <w:rPr>
          <w:b/>
          <w:bCs/>
          <w:color w:val="2E75B6"/>
          <w:sz w:val="22"/>
          <w:szCs w:val="22"/>
        </w:rPr>
        <w:t>Department of Computer Science and Engineering</w:t>
      </w:r>
    </w:p>
    <w:p w14:paraId="4A79E624" w14:textId="77777777" w:rsidR="0040719D" w:rsidRPr="009D755F" w:rsidRDefault="0040719D" w:rsidP="0040719D">
      <w:pPr>
        <w:pBdr>
          <w:bottom w:val="single" w:sz="6" w:space="1" w:color="1F4E79"/>
        </w:pBdr>
        <w:spacing w:after="80"/>
        <w:jc w:val="center"/>
      </w:pPr>
      <w:r>
        <w:rPr>
          <w:b/>
          <w:bCs/>
          <w:color w:val="C00000"/>
          <w:sz w:val="24"/>
          <w:szCs w:val="24"/>
        </w:rPr>
        <w:t>ASSESSMENT TOOL 3 – Mock Interview</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0719D" w:rsidRPr="009D755F" w14:paraId="43698B7C"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7EDA68" w14:textId="77777777" w:rsidR="0040719D" w:rsidRPr="009D755F" w:rsidRDefault="0040719D" w:rsidP="001B4B06">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8D9BA0" w14:textId="77777777" w:rsidR="0040719D" w:rsidRPr="009D755F" w:rsidRDefault="0040719D" w:rsidP="001B4B06">
            <w:r>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982CC7" w14:textId="77777777" w:rsidR="0040719D" w:rsidRPr="009D755F" w:rsidRDefault="0040719D" w:rsidP="001B4B06">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FABE77" w14:textId="77777777" w:rsidR="0040719D" w:rsidRPr="009D755F" w:rsidRDefault="0040719D" w:rsidP="001B4B06">
            <w:r>
              <w:rPr>
                <w:sz w:val="18"/>
                <w:szCs w:val="18"/>
              </w:rPr>
              <w:t>Design and Analysis of Algorithms</w:t>
            </w:r>
          </w:p>
        </w:tc>
      </w:tr>
      <w:tr w:rsidR="0040719D" w:rsidRPr="009D755F" w14:paraId="15BAC199"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18ECFD" w14:textId="77777777" w:rsidR="0040719D" w:rsidRPr="009D755F" w:rsidRDefault="0040719D" w:rsidP="001B4B06">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4870B1" w14:textId="77777777" w:rsidR="0040719D" w:rsidRPr="009D755F" w:rsidRDefault="0040719D" w:rsidP="001B4B06">
            <w:r>
              <w:rPr>
                <w:sz w:val="18"/>
                <w:szCs w:val="18"/>
              </w:rPr>
              <w:t>CO5 – Naturalization (BL5, BL6)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17F46B" w14:textId="77777777" w:rsidR="0040719D" w:rsidRPr="009D755F" w:rsidRDefault="0040719D" w:rsidP="001B4B06">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8769A" w14:textId="77777777" w:rsidR="0040719D" w:rsidRPr="009D755F" w:rsidRDefault="0040719D" w:rsidP="001B4B06">
            <w:r>
              <w:rPr>
                <w:sz w:val="18"/>
                <w:szCs w:val="18"/>
              </w:rPr>
              <w:t>Assessment Tool 3 – Mock Interview</w:t>
            </w:r>
          </w:p>
        </w:tc>
      </w:tr>
      <w:tr w:rsidR="0040719D" w:rsidRPr="009D755F" w14:paraId="3E3CAED0"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A1C148" w14:textId="77777777" w:rsidR="0040719D" w:rsidRPr="009D755F" w:rsidRDefault="0040719D" w:rsidP="001B4B06">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80B190" w14:textId="77777777" w:rsidR="0040719D" w:rsidRPr="009D755F" w:rsidRDefault="0040719D" w:rsidP="001B4B06">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8A2F3" w14:textId="77777777" w:rsidR="0040719D" w:rsidRPr="009D755F" w:rsidRDefault="0040719D" w:rsidP="001B4B06">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00229D" w14:textId="77777777" w:rsidR="0040719D" w:rsidRPr="009D755F" w:rsidRDefault="0040719D" w:rsidP="001B4B06">
            <w:r>
              <w:rPr>
                <w:sz w:val="18"/>
                <w:szCs w:val="18"/>
              </w:rPr>
              <w:t xml:space="preserve">100  </w:t>
            </w:r>
          </w:p>
        </w:tc>
      </w:tr>
      <w:tr w:rsidR="0040719D" w:rsidRPr="009D755F" w14:paraId="72FD7154"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0B29DE" w14:textId="77777777" w:rsidR="0040719D" w:rsidRPr="009D755F" w:rsidRDefault="0040719D" w:rsidP="001B4B06">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C520E59" w14:textId="77777777" w:rsidR="0040719D" w:rsidRPr="009D755F" w:rsidRDefault="0040719D" w:rsidP="001B4B06">
            <w:r>
              <w:rPr>
                <w:i/>
                <w:iCs/>
                <w:sz w:val="18"/>
                <w:szCs w:val="18"/>
              </w:rPr>
              <w:t>Analyze computational problems using backtracking techniques and complexity classes such as P, NP, NP-Hard, and NP-Complete for combinatorial problem solving.</w:t>
            </w:r>
          </w:p>
        </w:tc>
      </w:tr>
      <w:tr w:rsidR="0040719D" w:rsidRPr="009D755F" w14:paraId="0D93372F"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F18D3C" w14:textId="77777777" w:rsidR="0040719D" w:rsidRPr="009D755F" w:rsidRDefault="0040719D" w:rsidP="001B4B06">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C44263" w14:textId="7012C128" w:rsidR="0040719D" w:rsidRPr="009D755F" w:rsidRDefault="009B3DD1" w:rsidP="001B4B06">
            <w:r>
              <w:t>MOHAMMED THOUSIF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33B917" w14:textId="77777777" w:rsidR="0040719D" w:rsidRPr="009D755F" w:rsidRDefault="0040719D" w:rsidP="001B4B06">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507B33" w14:textId="4F4C10CF" w:rsidR="0040719D" w:rsidRPr="009D755F" w:rsidRDefault="009B3DD1" w:rsidP="001B4B06">
            <w:r>
              <w:t>192424093</w:t>
            </w:r>
          </w:p>
        </w:tc>
      </w:tr>
      <w:tr w:rsidR="0040719D" w:rsidRPr="009D755F" w14:paraId="442639C6"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B8CFE0" w14:textId="77777777" w:rsidR="0040719D" w:rsidRPr="009D755F" w:rsidRDefault="0040719D" w:rsidP="001B4B06">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BC15B" w14:textId="3D93C88F" w:rsidR="0040719D" w:rsidRPr="009D755F" w:rsidRDefault="00D156D0" w:rsidP="001B4B06">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059900" w14:textId="77777777" w:rsidR="0040719D" w:rsidRPr="009D755F" w:rsidRDefault="0040719D" w:rsidP="001B4B06">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B5FC6" w14:textId="77777777" w:rsidR="0040719D" w:rsidRPr="009D755F" w:rsidRDefault="0040719D" w:rsidP="001B4B06"/>
        </w:tc>
      </w:tr>
    </w:tbl>
    <w:p w14:paraId="09832ABD" w14:textId="77777777" w:rsidR="0040719D" w:rsidRPr="009D755F" w:rsidRDefault="0040719D" w:rsidP="0040719D">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0719D" w:rsidRPr="009D755F" w14:paraId="763B3E0E"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80B44EB" w14:textId="77777777" w:rsidR="0040719D" w:rsidRPr="009D755F" w:rsidRDefault="0040719D" w:rsidP="001B4B06">
            <w:r>
              <w:rPr>
                <w:b/>
                <w:bCs/>
                <w:color w:val="C00000"/>
              </w:rPr>
              <w:t>Instructions to Students</w:t>
            </w:r>
          </w:p>
          <w:p w14:paraId="335F9DF3" w14:textId="77777777" w:rsidR="0040719D" w:rsidRPr="009D755F" w:rsidRDefault="0040719D" w:rsidP="001B4B06">
            <w:pPr>
              <w:pBdr>
                <w:top w:val="nil"/>
                <w:left w:val="nil"/>
                <w:bottom w:val="nil"/>
                <w:right w:val="nil"/>
                <w:between w:val="nil"/>
              </w:pBdr>
              <w:ind w:left="720"/>
            </w:pPr>
            <w:r>
              <w:rPr>
                <w:color w:val="000000"/>
                <w:sz w:val="18"/>
                <w:szCs w:val="18"/>
              </w:rPr>
              <w:t>• Attend the mock interview individually and answer all technical questions clearly.</w:t>
            </w:r>
            <w:r>
              <w:rPr>
                <w:color w:val="000000"/>
                <w:sz w:val="18"/>
                <w:szCs w:val="18"/>
              </w:rPr>
              <w:br/>
              <w:t>• Explain the logic, algorithm design steps, and complexity analysis wherever required.</w:t>
            </w:r>
            <w:r>
              <w:rPr>
                <w:color w:val="000000"/>
                <w:sz w:val="18"/>
                <w:szCs w:val="18"/>
              </w:rPr>
              <w:br/>
              <w:t>• Demonstrate understanding of backtracking, recursion, and combinatorial problem-solving approaches.</w:t>
            </w:r>
            <w:r>
              <w:rPr>
                <w:color w:val="000000"/>
                <w:sz w:val="18"/>
                <w:szCs w:val="18"/>
              </w:rPr>
              <w:br/>
              <w:t>• Differentiate clearly between P, NP, NP-Hard, and NP-Complete problems with suitable examples.</w:t>
            </w:r>
            <w:r>
              <w:rPr>
                <w:color w:val="000000"/>
                <w:sz w:val="18"/>
                <w:szCs w:val="18"/>
              </w:rPr>
              <w:br/>
              <w:t>• Maintain clear communication, confidence, and logical presentation throughout the interview.</w:t>
            </w:r>
          </w:p>
        </w:tc>
      </w:tr>
    </w:tbl>
    <w:p w14:paraId="59C88390" w14:textId="77777777" w:rsidR="0040719D" w:rsidRPr="009D755F" w:rsidRDefault="0040719D" w:rsidP="0040719D">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40719D" w:rsidRPr="009D755F" w14:paraId="4231E880" w14:textId="77777777" w:rsidTr="001B4B06">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6C1B7A" w14:textId="77777777" w:rsidR="0040719D" w:rsidRPr="009D755F" w:rsidRDefault="0040719D" w:rsidP="001B4B06">
            <w:pPr>
              <w:jc w:val="center"/>
            </w:pPr>
            <w:r>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67144D" w14:textId="77777777" w:rsidR="0040719D" w:rsidRPr="009D755F" w:rsidRDefault="0040719D" w:rsidP="001B4B06">
            <w:pPr>
              <w:jc w:val="center"/>
            </w:pPr>
            <w:r>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82A6EA" w14:textId="77777777" w:rsidR="0040719D" w:rsidRPr="009D755F" w:rsidRDefault="0040719D" w:rsidP="001B4B06">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4A29CA" w14:textId="77777777" w:rsidR="0040719D" w:rsidRPr="009D755F" w:rsidRDefault="0040719D" w:rsidP="001B4B06">
            <w:pPr>
              <w:jc w:val="center"/>
            </w:pPr>
            <w:r>
              <w:rPr>
                <w:b/>
                <w:bCs/>
                <w:color w:val="FFFFFF"/>
                <w:sz w:val="19"/>
                <w:szCs w:val="19"/>
              </w:rPr>
              <w:t>Marks</w:t>
            </w:r>
          </w:p>
        </w:tc>
      </w:tr>
      <w:tr w:rsidR="0040719D" w:rsidRPr="009D755F" w14:paraId="14B50665" w14:textId="77777777" w:rsidTr="001B4B06">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FB1403C" w14:textId="77777777" w:rsidR="0040719D" w:rsidRPr="009D755F" w:rsidRDefault="0040719D" w:rsidP="001B4B06">
            <w:r>
              <w:rPr>
                <w:b/>
                <w:bCs/>
                <w:color w:val="1F4E79"/>
                <w:sz w:val="18"/>
                <w:szCs w:val="18"/>
              </w:rPr>
              <w:t xml:space="preserve">          Mock Interview</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9E716" w14:textId="77777777" w:rsidR="0040719D" w:rsidRPr="009D755F" w:rsidRDefault="0040719D" w:rsidP="001B4B06">
            <w:pPr>
              <w:jc w:val="both"/>
            </w:pPr>
            <w:r>
              <w:t>Demonstrate problem-solving skills in backtracking techniques and complexity classes through technical discussion and algorithmic analysis.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2EDB1" w14:textId="77777777" w:rsidR="0040719D" w:rsidRPr="009D755F" w:rsidRDefault="0040719D" w:rsidP="001B4B06">
            <w:pPr>
              <w:jc w:val="center"/>
            </w:pPr>
            <w:r>
              <w:rPr>
                <w:sz w:val="18"/>
                <w:szCs w:val="18"/>
              </w:rPr>
              <w:t>Q1- Q15</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0569B5" w14:textId="77777777" w:rsidR="0040719D" w:rsidRPr="009D755F" w:rsidRDefault="0040719D" w:rsidP="001B4B06">
            <w:pPr>
              <w:jc w:val="center"/>
            </w:pPr>
            <w:r>
              <w:rPr>
                <w:sz w:val="18"/>
                <w:szCs w:val="18"/>
              </w:rPr>
              <w:t>100</w:t>
            </w:r>
          </w:p>
        </w:tc>
      </w:tr>
      <w:tr w:rsidR="0040719D" w:rsidRPr="009D755F" w14:paraId="6B9C6339" w14:textId="77777777" w:rsidTr="001B4B06">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7FC308A9" w14:textId="77777777" w:rsidR="0040719D" w:rsidRPr="009D755F" w:rsidRDefault="0040719D" w:rsidP="001B4B06">
            <w:pPr>
              <w:jc w:val="right"/>
            </w:pPr>
            <w:r>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8302F88" w14:textId="77777777" w:rsidR="0040719D" w:rsidRPr="009D755F" w:rsidRDefault="0040719D" w:rsidP="001B4B06">
            <w:pPr>
              <w:jc w:val="center"/>
            </w:pPr>
            <w:r>
              <w:rPr>
                <w:b/>
                <w:bCs/>
                <w:color w:val="FFFFFF"/>
                <w:sz w:val="22"/>
                <w:szCs w:val="22"/>
              </w:rPr>
              <w:t>100 Marks</w:t>
            </w:r>
          </w:p>
        </w:tc>
      </w:tr>
    </w:tbl>
    <w:p w14:paraId="6997746C" w14:textId="77777777" w:rsidR="0040719D" w:rsidRPr="009D755F" w:rsidRDefault="0040719D" w:rsidP="0040719D">
      <w:pPr>
        <w:spacing w:after="60"/>
      </w:pPr>
    </w:p>
    <w:p w14:paraId="725A30AB" w14:textId="77777777" w:rsidR="0040719D" w:rsidRDefault="0040719D" w:rsidP="0040719D">
      <w:pPr>
        <w:spacing w:after="60"/>
        <w:rPr>
          <w:b/>
          <w:bCs/>
          <w:color w:val="1F4E79"/>
          <w:sz w:val="24"/>
          <w:szCs w:val="24"/>
        </w:rPr>
      </w:pPr>
      <w:r>
        <w:rPr>
          <w:b/>
          <w:bCs/>
          <w:color w:val="1F4E79"/>
          <w:sz w:val="22"/>
          <w:szCs w:val="22"/>
        </w:rPr>
        <w:t xml:space="preserve">SECTION A – </w:t>
      </w:r>
      <w:r>
        <w:rPr>
          <w:b/>
          <w:bCs/>
          <w:color w:val="1F4E79"/>
          <w:sz w:val="24"/>
          <w:szCs w:val="24"/>
        </w:rPr>
        <w:t>Mock Interview</w:t>
      </w:r>
    </w:p>
    <w:p w14:paraId="0909FD5F" w14:textId="77777777" w:rsidR="0040719D" w:rsidRPr="009D755F" w:rsidRDefault="0040719D" w:rsidP="0040719D">
      <w:pPr>
        <w:spacing w:after="60"/>
        <w:rPr>
          <w:b/>
          <w:bCs/>
          <w:color w:val="1F4E79"/>
          <w:sz w:val="22"/>
          <w:szCs w:val="22"/>
        </w:rPr>
      </w:pPr>
    </w:p>
    <w:p w14:paraId="0D962DDE" w14:textId="533C75BE" w:rsidR="009F7E58" w:rsidRPr="009F7E58" w:rsidRDefault="009F7E58" w:rsidP="009F7E58">
      <w:pPr>
        <w:rPr>
          <w:rFonts w:ascii="Times New Roman" w:hAnsi="Times New Roman" w:cs="Times New Roman"/>
        </w:rPr>
      </w:pPr>
      <w:r w:rsidRPr="009F7E58">
        <w:rPr>
          <w:rFonts w:ascii="Times New Roman" w:hAnsi="Times New Roman" w:cs="Times New Roman"/>
        </w:rPr>
        <w:t>41.Design a backtracking algorithm for the N-Queens problem. Explain how conflicts are</w:t>
      </w:r>
      <w:r>
        <w:rPr>
          <w:rFonts w:ascii="Times New Roman" w:hAnsi="Times New Roman" w:cs="Times New Roman"/>
        </w:rPr>
        <w:t xml:space="preserve"> </w:t>
      </w:r>
      <w:r w:rsidRPr="009F7E58">
        <w:rPr>
          <w:rFonts w:ascii="Times New Roman" w:hAnsi="Times New Roman" w:cs="Times New Roman"/>
        </w:rPr>
        <w:t>detected and avoided during placement.</w:t>
      </w:r>
    </w:p>
    <w:p w14:paraId="68E55F3F" w14:textId="63FBEE08" w:rsidR="009F7E58" w:rsidRPr="009F7E58" w:rsidRDefault="009F7E58" w:rsidP="009F7E58">
      <w:pPr>
        <w:rPr>
          <w:rFonts w:ascii="Times New Roman" w:hAnsi="Times New Roman" w:cs="Times New Roman"/>
        </w:rPr>
      </w:pPr>
      <w:r w:rsidRPr="009F7E58">
        <w:rPr>
          <w:rFonts w:ascii="Times New Roman" w:hAnsi="Times New Roman" w:cs="Times New Roman"/>
        </w:rPr>
        <w:t>42.Analyze the time complexity of the N-Queens problem. How does pruning affect the</w:t>
      </w:r>
      <w:r>
        <w:rPr>
          <w:rFonts w:ascii="Times New Roman" w:hAnsi="Times New Roman" w:cs="Times New Roman"/>
        </w:rPr>
        <w:t xml:space="preserve"> </w:t>
      </w:r>
      <w:r w:rsidRPr="009F7E58">
        <w:rPr>
          <w:rFonts w:ascii="Times New Roman" w:hAnsi="Times New Roman" w:cs="Times New Roman"/>
        </w:rPr>
        <w:t>overall performance?</w:t>
      </w:r>
    </w:p>
    <w:p w14:paraId="57B71060" w14:textId="19DFA4E9" w:rsidR="009F7E58" w:rsidRPr="009F7E58" w:rsidRDefault="009F7E58" w:rsidP="009F7E58">
      <w:pPr>
        <w:rPr>
          <w:rFonts w:ascii="Times New Roman" w:hAnsi="Times New Roman" w:cs="Times New Roman"/>
        </w:rPr>
      </w:pPr>
      <w:r w:rsidRPr="009F7E58">
        <w:rPr>
          <w:rFonts w:ascii="Times New Roman" w:hAnsi="Times New Roman" w:cs="Times New Roman"/>
        </w:rPr>
        <w:t>43.Solve the Subset Sum problem using backtracking for a given set and target. Explain</w:t>
      </w:r>
      <w:r>
        <w:rPr>
          <w:rFonts w:ascii="Times New Roman" w:hAnsi="Times New Roman" w:cs="Times New Roman"/>
        </w:rPr>
        <w:t xml:space="preserve"> </w:t>
      </w:r>
      <w:r w:rsidRPr="009F7E58">
        <w:rPr>
          <w:rFonts w:ascii="Times New Roman" w:hAnsi="Times New Roman" w:cs="Times New Roman"/>
        </w:rPr>
        <w:t>each recursive step.</w:t>
      </w:r>
    </w:p>
    <w:p w14:paraId="776638C8" w14:textId="57356D25" w:rsidR="009F7E58" w:rsidRPr="009F7E58" w:rsidRDefault="009F7E58" w:rsidP="009F7E58">
      <w:pPr>
        <w:rPr>
          <w:rFonts w:ascii="Times New Roman" w:hAnsi="Times New Roman" w:cs="Times New Roman"/>
        </w:rPr>
      </w:pPr>
      <w:r w:rsidRPr="009F7E58">
        <w:rPr>
          <w:rFonts w:ascii="Times New Roman" w:hAnsi="Times New Roman" w:cs="Times New Roman"/>
        </w:rPr>
        <w:t>44.How would you modify the Subset Sum solution to print all possible valid subsets instead</w:t>
      </w:r>
      <w:r>
        <w:rPr>
          <w:rFonts w:ascii="Times New Roman" w:hAnsi="Times New Roman" w:cs="Times New Roman"/>
        </w:rPr>
        <w:t xml:space="preserve"> </w:t>
      </w:r>
      <w:r w:rsidRPr="009F7E58">
        <w:rPr>
          <w:rFonts w:ascii="Times New Roman" w:hAnsi="Times New Roman" w:cs="Times New Roman"/>
        </w:rPr>
        <w:t>of just one?</w:t>
      </w:r>
    </w:p>
    <w:p w14:paraId="5AC64790" w14:textId="0DD71C65" w:rsidR="009F7E58" w:rsidRPr="009F7E58" w:rsidRDefault="009F7E58" w:rsidP="009F7E58">
      <w:pPr>
        <w:rPr>
          <w:rFonts w:ascii="Times New Roman" w:hAnsi="Times New Roman" w:cs="Times New Roman"/>
        </w:rPr>
      </w:pPr>
      <w:r w:rsidRPr="009F7E58">
        <w:rPr>
          <w:rFonts w:ascii="Times New Roman" w:hAnsi="Times New Roman" w:cs="Times New Roman"/>
        </w:rPr>
        <w:t>45.Design a backtracking approach to determine whether a subset with a given sum exists.</w:t>
      </w:r>
      <w:r>
        <w:rPr>
          <w:rFonts w:ascii="Times New Roman" w:hAnsi="Times New Roman" w:cs="Times New Roman"/>
        </w:rPr>
        <w:t xml:space="preserve"> </w:t>
      </w:r>
      <w:r w:rsidRPr="009F7E58">
        <w:rPr>
          <w:rFonts w:ascii="Times New Roman" w:hAnsi="Times New Roman" w:cs="Times New Roman"/>
        </w:rPr>
        <w:t>Explain termination</w:t>
      </w:r>
      <w:r>
        <w:rPr>
          <w:rFonts w:ascii="Times New Roman" w:hAnsi="Times New Roman" w:cs="Times New Roman"/>
        </w:rPr>
        <w:t xml:space="preserve"> </w:t>
      </w:r>
      <w:r w:rsidRPr="009F7E58">
        <w:rPr>
          <w:rFonts w:ascii="Times New Roman" w:hAnsi="Times New Roman" w:cs="Times New Roman"/>
        </w:rPr>
        <w:t>conditions.</w:t>
      </w:r>
    </w:p>
    <w:p w14:paraId="34C1F62D" w14:textId="25883430" w:rsidR="009F7E58" w:rsidRPr="009F7E58" w:rsidRDefault="009F7E58" w:rsidP="009F7E58">
      <w:pPr>
        <w:rPr>
          <w:rFonts w:ascii="Times New Roman" w:hAnsi="Times New Roman" w:cs="Times New Roman"/>
        </w:rPr>
      </w:pPr>
      <w:r w:rsidRPr="009F7E58">
        <w:rPr>
          <w:rFonts w:ascii="Times New Roman" w:hAnsi="Times New Roman" w:cs="Times New Roman"/>
        </w:rPr>
        <w:t>46.Explain how Hamiltonian Cycle can be solved using backtracking. What constraints must</w:t>
      </w:r>
      <w:r>
        <w:rPr>
          <w:rFonts w:ascii="Times New Roman" w:hAnsi="Times New Roman" w:cs="Times New Roman"/>
        </w:rPr>
        <w:t xml:space="preserve"> </w:t>
      </w:r>
      <w:r w:rsidRPr="009F7E58">
        <w:rPr>
          <w:rFonts w:ascii="Times New Roman" w:hAnsi="Times New Roman" w:cs="Times New Roman"/>
        </w:rPr>
        <w:t>be verified at each step?</w:t>
      </w:r>
    </w:p>
    <w:p w14:paraId="100DEE2C" w14:textId="77777777" w:rsidR="009F7E58" w:rsidRPr="009F7E58" w:rsidRDefault="009F7E58" w:rsidP="009F7E58">
      <w:pPr>
        <w:rPr>
          <w:rFonts w:ascii="Times New Roman" w:hAnsi="Times New Roman" w:cs="Times New Roman"/>
        </w:rPr>
      </w:pPr>
      <w:r w:rsidRPr="009F7E58">
        <w:rPr>
          <w:rFonts w:ascii="Times New Roman" w:hAnsi="Times New Roman" w:cs="Times New Roman"/>
        </w:rPr>
        <w:t>47.Modify the Hamiltonian Cycle algorithm to detect only one cycle instead of all cycles.</w:t>
      </w:r>
    </w:p>
    <w:p w14:paraId="0176CEF4" w14:textId="77777777" w:rsidR="009F7E58" w:rsidRPr="009F7E58" w:rsidRDefault="009F7E58" w:rsidP="009F7E58">
      <w:pPr>
        <w:rPr>
          <w:rFonts w:ascii="Times New Roman" w:hAnsi="Times New Roman" w:cs="Times New Roman"/>
        </w:rPr>
      </w:pPr>
      <w:r w:rsidRPr="009F7E58">
        <w:rPr>
          <w:rFonts w:ascii="Times New Roman" w:hAnsi="Times New Roman" w:cs="Times New Roman"/>
        </w:rPr>
        <w:t>48.Describe how graph coloring (m-coloring problem) is solved using backtracking.</w:t>
      </w:r>
    </w:p>
    <w:p w14:paraId="45EE0643" w14:textId="77777777" w:rsidR="009F7E58" w:rsidRPr="009F7E58" w:rsidRDefault="009F7E58" w:rsidP="009F7E58">
      <w:pPr>
        <w:rPr>
          <w:rFonts w:ascii="Times New Roman" w:hAnsi="Times New Roman" w:cs="Times New Roman"/>
        </w:rPr>
      </w:pPr>
      <w:r w:rsidRPr="009F7E58">
        <w:rPr>
          <w:rFonts w:ascii="Times New Roman" w:hAnsi="Times New Roman" w:cs="Times New Roman"/>
        </w:rPr>
        <w:t>49.Explain how to minimize the number of colors used in graph coloring using backtracking.</w:t>
      </w:r>
    </w:p>
    <w:p w14:paraId="577304D7" w14:textId="77777777" w:rsidR="009F7E58" w:rsidRPr="009F7E58" w:rsidRDefault="009F7E58" w:rsidP="009F7E58">
      <w:pPr>
        <w:rPr>
          <w:rFonts w:ascii="Times New Roman" w:hAnsi="Times New Roman" w:cs="Times New Roman"/>
        </w:rPr>
      </w:pPr>
      <w:r w:rsidRPr="009F7E58">
        <w:rPr>
          <w:rFonts w:ascii="Times New Roman" w:hAnsi="Times New Roman" w:cs="Times New Roman"/>
        </w:rPr>
        <w:t>50.Trace the execution of a backtracking Sudoku solver on a partially filled 4×4 grid.</w:t>
      </w:r>
    </w:p>
    <w:p w14:paraId="3EADF4AB" w14:textId="37996A8D" w:rsidR="009F7E58" w:rsidRPr="009F7E58" w:rsidRDefault="009F7E58" w:rsidP="009F7E58">
      <w:pPr>
        <w:rPr>
          <w:rFonts w:ascii="Times New Roman" w:hAnsi="Times New Roman" w:cs="Times New Roman"/>
        </w:rPr>
      </w:pPr>
      <w:r w:rsidRPr="009F7E58">
        <w:rPr>
          <w:rFonts w:ascii="Times New Roman" w:hAnsi="Times New Roman" w:cs="Times New Roman"/>
        </w:rPr>
        <w:t>51.How does a Sudoku solver ensure that each row, column, and subgrid satisfies</w:t>
      </w:r>
      <w:r>
        <w:rPr>
          <w:rFonts w:ascii="Times New Roman" w:hAnsi="Times New Roman" w:cs="Times New Roman"/>
        </w:rPr>
        <w:t xml:space="preserve"> </w:t>
      </w:r>
      <w:r w:rsidRPr="009F7E58">
        <w:rPr>
          <w:rFonts w:ascii="Times New Roman" w:hAnsi="Times New Roman" w:cs="Times New Roman"/>
        </w:rPr>
        <w:t>constraints?</w:t>
      </w:r>
    </w:p>
    <w:p w14:paraId="5B1CD798" w14:textId="01B3283F" w:rsidR="009F7E58" w:rsidRPr="009F7E58" w:rsidRDefault="009F7E58" w:rsidP="009F7E58">
      <w:pPr>
        <w:rPr>
          <w:rFonts w:ascii="Times New Roman" w:hAnsi="Times New Roman" w:cs="Times New Roman"/>
        </w:rPr>
      </w:pPr>
      <w:r w:rsidRPr="009F7E58">
        <w:rPr>
          <w:rFonts w:ascii="Times New Roman" w:hAnsi="Times New Roman" w:cs="Times New Roman"/>
        </w:rPr>
        <w:t>52.Explain how permutations of a set are generated using backtracking. What is the</w:t>
      </w:r>
      <w:r>
        <w:rPr>
          <w:rFonts w:ascii="Times New Roman" w:hAnsi="Times New Roman" w:cs="Times New Roman"/>
        </w:rPr>
        <w:t xml:space="preserve"> </w:t>
      </w:r>
      <w:r w:rsidRPr="009F7E58">
        <w:rPr>
          <w:rFonts w:ascii="Times New Roman" w:hAnsi="Times New Roman" w:cs="Times New Roman"/>
        </w:rPr>
        <w:t>recursion structure?</w:t>
      </w:r>
    </w:p>
    <w:p w14:paraId="7F6B8FED" w14:textId="302E60C0" w:rsidR="009F7E58" w:rsidRPr="009F7E58" w:rsidRDefault="009F7E58" w:rsidP="009F7E58">
      <w:pPr>
        <w:rPr>
          <w:rFonts w:ascii="Times New Roman" w:hAnsi="Times New Roman" w:cs="Times New Roman"/>
        </w:rPr>
      </w:pPr>
      <w:r w:rsidRPr="009F7E58">
        <w:rPr>
          <w:rFonts w:ascii="Times New Roman" w:hAnsi="Times New Roman" w:cs="Times New Roman"/>
        </w:rPr>
        <w:t>53.Modify permutation generation to avoid duplicate permutations when input contains</w:t>
      </w:r>
      <w:r>
        <w:rPr>
          <w:rFonts w:ascii="Times New Roman" w:hAnsi="Times New Roman" w:cs="Times New Roman"/>
        </w:rPr>
        <w:t xml:space="preserve"> </w:t>
      </w:r>
      <w:r w:rsidRPr="009F7E58">
        <w:rPr>
          <w:rFonts w:ascii="Times New Roman" w:hAnsi="Times New Roman" w:cs="Times New Roman"/>
        </w:rPr>
        <w:t>repeated elements.</w:t>
      </w:r>
    </w:p>
    <w:p w14:paraId="548494A6" w14:textId="56A746BA" w:rsidR="009F7E58" w:rsidRPr="009F7E58" w:rsidRDefault="009F7E58" w:rsidP="009F7E58">
      <w:pPr>
        <w:rPr>
          <w:rFonts w:ascii="Times New Roman" w:hAnsi="Times New Roman" w:cs="Times New Roman"/>
        </w:rPr>
      </w:pPr>
      <w:r w:rsidRPr="009F7E58">
        <w:rPr>
          <w:rFonts w:ascii="Times New Roman" w:hAnsi="Times New Roman" w:cs="Times New Roman"/>
        </w:rPr>
        <w:t>54.How would you generate combinations of size k using backtracking? Explain the</w:t>
      </w:r>
      <w:r>
        <w:rPr>
          <w:rFonts w:ascii="Times New Roman" w:hAnsi="Times New Roman" w:cs="Times New Roman"/>
        </w:rPr>
        <w:t xml:space="preserve"> </w:t>
      </w:r>
      <w:r w:rsidRPr="009F7E58">
        <w:rPr>
          <w:rFonts w:ascii="Times New Roman" w:hAnsi="Times New Roman" w:cs="Times New Roman"/>
        </w:rPr>
        <w:t>recursive structure.</w:t>
      </w:r>
    </w:p>
    <w:p w14:paraId="67FDE375" w14:textId="7D478F73" w:rsidR="00CC48EA" w:rsidRDefault="009F7E58" w:rsidP="009F7E58">
      <w:pPr>
        <w:rPr>
          <w:rFonts w:ascii="Times New Roman" w:hAnsi="Times New Roman" w:cs="Times New Roman"/>
        </w:rPr>
      </w:pPr>
      <w:r w:rsidRPr="009F7E58">
        <w:rPr>
          <w:rFonts w:ascii="Times New Roman" w:hAnsi="Times New Roman" w:cs="Times New Roman"/>
        </w:rPr>
        <w:t>55.Explain how subset generation (power set) can be done using backtracking.</w:t>
      </w:r>
    </w:p>
    <w:p w14:paraId="120BE08A" w14:textId="77777777" w:rsidR="0040719D" w:rsidRDefault="0040719D" w:rsidP="0040719D"/>
    <w:p w14:paraId="6CB1CA39" w14:textId="77777777" w:rsidR="0040719D" w:rsidRDefault="0040719D" w:rsidP="0040719D"/>
    <w:p w14:paraId="47F9E674" w14:textId="77777777" w:rsidR="009F7E58" w:rsidRDefault="009F7E58" w:rsidP="0040719D"/>
    <w:p w14:paraId="0C6C8572" w14:textId="77777777" w:rsidR="009F7E58" w:rsidRDefault="009F7E58" w:rsidP="0040719D"/>
    <w:p w14:paraId="7BA7E078" w14:textId="77777777" w:rsidR="0040719D" w:rsidRDefault="0040719D" w:rsidP="0040719D"/>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0719D" w:rsidRPr="009D755F" w14:paraId="33A86AA2"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25B4DDB" w14:textId="77777777" w:rsidR="0040719D" w:rsidRPr="009D755F" w:rsidRDefault="0040719D" w:rsidP="001B4B06">
            <w:r>
              <w:rPr>
                <w:b/>
                <w:bCs/>
                <w:color w:val="C00000"/>
                <w:sz w:val="22"/>
                <w:szCs w:val="22"/>
              </w:rPr>
              <w:lastRenderedPageBreak/>
              <w:t>Code of Conduct</w:t>
            </w:r>
          </w:p>
          <w:p w14:paraId="33C6CAE9" w14:textId="77777777" w:rsidR="0040719D" w:rsidRPr="009D755F" w:rsidRDefault="0040719D" w:rsidP="001B4B06">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6C632C53" w14:textId="77777777" w:rsidR="0040719D" w:rsidRPr="009D755F" w:rsidRDefault="0040719D" w:rsidP="001B4B06">
            <w:r>
              <w:rPr>
                <w:sz w:val="18"/>
                <w:szCs w:val="18"/>
              </w:rPr>
              <w:t>Signature of the Student: _________________________</w:t>
            </w:r>
          </w:p>
        </w:tc>
      </w:tr>
    </w:tbl>
    <w:p w14:paraId="5F0F93B4" w14:textId="77777777" w:rsidR="0040719D" w:rsidRPr="009D755F" w:rsidRDefault="0040719D" w:rsidP="0040719D">
      <w:pPr>
        <w:pBdr>
          <w:bottom w:val="single" w:sz="4" w:space="1" w:color="2E75B6"/>
        </w:pBdr>
        <w:spacing w:before="120" w:after="6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1822"/>
      </w:tblGrid>
      <w:tr w:rsidR="0040719D" w:rsidRPr="009D755F" w14:paraId="0D4EE3AD" w14:textId="77777777" w:rsidTr="0040719D">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A24BD6"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443CB7"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Wt.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8DA0894"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87F647"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DFFB379"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2 – Developing</w:t>
            </w:r>
          </w:p>
        </w:tc>
        <w:tc>
          <w:tcPr>
            <w:tcW w:w="182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94ECD8"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1 – Beginning</w:t>
            </w:r>
          </w:p>
        </w:tc>
      </w:tr>
      <w:tr w:rsidR="0040719D" w:rsidRPr="009D755F" w14:paraId="73FD0DD8" w14:textId="77777777" w:rsidTr="0040719D">
        <w:trPr>
          <w:trHeight w:val="637"/>
        </w:trPr>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812915" w14:textId="77777777" w:rsidR="0040719D" w:rsidRPr="009D755F" w:rsidRDefault="0040719D" w:rsidP="001B4B06">
            <w:r>
              <w:t>Technical Knowledge</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11DE2D" w14:textId="77777777" w:rsidR="0040719D" w:rsidRPr="009D755F" w:rsidRDefault="0040719D" w:rsidP="001B4B06">
            <w:pPr>
              <w:jc w:val="center"/>
            </w:pPr>
            <w: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C852C20" w14:textId="77777777" w:rsidR="0040719D" w:rsidRPr="009D755F" w:rsidRDefault="0040719D" w:rsidP="001B4B06">
            <w:r>
              <w:t xml:space="preserve">Demonstrates strong and accurate subject knowledge with in-depth understanding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BFAC848" w14:textId="77777777" w:rsidR="0040719D" w:rsidRPr="009D755F" w:rsidRDefault="0040719D" w:rsidP="001B4B06">
            <w:r>
              <w:t>Shows good knowledge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EE220FC" w14:textId="77777777" w:rsidR="0040719D" w:rsidRPr="009D755F" w:rsidRDefault="0040719D" w:rsidP="001B4B06">
            <w:r>
              <w:t>Basic knowledge with noticeable errors</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418518B" w14:textId="77777777" w:rsidR="0040719D" w:rsidRPr="009D755F" w:rsidRDefault="0040719D" w:rsidP="001B4B06">
            <w:r>
              <w:t>Lacks fundamental technical knowledge</w:t>
            </w:r>
          </w:p>
        </w:tc>
      </w:tr>
      <w:tr w:rsidR="0040719D" w:rsidRPr="009D755F" w14:paraId="33E9F09E" w14:textId="77777777" w:rsidTr="0040719D">
        <w:trPr>
          <w:trHeight w:val="694"/>
        </w:trPr>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E091B31" w14:textId="77777777" w:rsidR="0040719D" w:rsidRPr="009D755F" w:rsidRDefault="0040719D" w:rsidP="001B4B06">
            <w:r>
              <w:t>Problem Solving</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E650D3A" w14:textId="77777777" w:rsidR="0040719D" w:rsidRPr="009D755F" w:rsidRDefault="0040719D" w:rsidP="001B4B06">
            <w:pPr>
              <w:jc w:val="center"/>
            </w:pPr>
            <w: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5B94F87" w14:textId="77777777" w:rsidR="0040719D" w:rsidRPr="009D755F" w:rsidRDefault="0040719D" w:rsidP="001B4B06">
            <w:r>
              <w:t xml:space="preserve">Solves problems logically and applies concepts effectively in real scenarios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12C9F46" w14:textId="77777777" w:rsidR="0040719D" w:rsidRPr="009D755F" w:rsidRDefault="0040719D" w:rsidP="001B4B06">
            <w:r>
              <w:t>Applies concepts with moderate accuracy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7E700DF" w14:textId="77777777" w:rsidR="0040719D" w:rsidRPr="009D755F" w:rsidRDefault="0040719D" w:rsidP="001B4B06">
            <w:r>
              <w:t>Limited problem-solving ability; requires guidance</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4192694" w14:textId="77777777" w:rsidR="0040719D" w:rsidRPr="009D755F" w:rsidRDefault="0040719D" w:rsidP="001B4B06">
            <w:r>
              <w:t>Unable to solve or apply concepts</w:t>
            </w:r>
          </w:p>
        </w:tc>
      </w:tr>
      <w:tr w:rsidR="0040719D" w:rsidRPr="009D755F" w14:paraId="222ACB3B"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C0AE52" w14:textId="77777777" w:rsidR="0040719D" w:rsidRPr="009D755F" w:rsidRDefault="0040719D" w:rsidP="001B4B06">
            <w:r>
              <w:t>Analytical Thinking</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EC6038" w14:textId="77777777" w:rsidR="0040719D" w:rsidRPr="009D755F" w:rsidRDefault="0040719D" w:rsidP="001B4B06">
            <w:pPr>
              <w:jc w:val="center"/>
            </w:pPr>
            <w: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343BC8" w14:textId="77777777" w:rsidR="0040719D" w:rsidRPr="009D755F" w:rsidRDefault="0040719D" w:rsidP="001B4B06">
            <w:r>
              <w:t xml:space="preserve">Analyzes questions critically and provides well structured, logical answers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3E62FD0" w14:textId="77777777" w:rsidR="0040719D" w:rsidRPr="009D755F" w:rsidRDefault="0040719D" w:rsidP="001B4B06">
            <w:r>
              <w:t>Provides reasonable analysis with some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0C51555" w14:textId="77777777" w:rsidR="0040719D" w:rsidRPr="009D755F" w:rsidRDefault="0040719D" w:rsidP="001B4B06">
            <w:r>
              <w:t>Superficial or partially structured responses</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3D01E64" w14:textId="77777777" w:rsidR="0040719D" w:rsidRPr="009D755F" w:rsidRDefault="0040719D" w:rsidP="001B4B06">
            <w:r>
              <w:t>No analytical thinking demonstrated</w:t>
            </w:r>
          </w:p>
        </w:tc>
      </w:tr>
      <w:tr w:rsidR="0040719D" w:rsidRPr="009D755F" w14:paraId="3F51A77A"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EC3554C" w14:textId="77777777" w:rsidR="0040719D" w:rsidRPr="009D755F" w:rsidRDefault="0040719D" w:rsidP="001B4B06">
            <w: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6AC2DAA" w14:textId="77777777" w:rsidR="0040719D" w:rsidRPr="009D755F" w:rsidRDefault="0040719D" w:rsidP="001B4B06">
            <w:pPr>
              <w:jc w:val="center"/>
            </w:pPr>
            <w: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6607933" w14:textId="77777777" w:rsidR="0040719D" w:rsidRPr="009D755F" w:rsidRDefault="0040719D" w:rsidP="001B4B06">
            <w:r>
              <w:t xml:space="preserve">Communicates clearly, confidently, and professionally with proper terminology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1653FA" w14:textId="77777777" w:rsidR="0040719D" w:rsidRPr="009D755F" w:rsidRDefault="0040719D" w:rsidP="001B4B06">
            <w:r>
              <w:t>Communicates well with minor hesitation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9A04503" w14:textId="77777777" w:rsidR="0040719D" w:rsidRPr="009D755F" w:rsidRDefault="0040719D" w:rsidP="001B4B06">
            <w:r>
              <w:t>Communication lacks clarity or confidence</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484377D" w14:textId="77777777" w:rsidR="0040719D" w:rsidRPr="009D755F" w:rsidRDefault="0040719D" w:rsidP="001B4B06">
            <w:r>
              <w:t>Unable to communicate effectively</w:t>
            </w:r>
          </w:p>
        </w:tc>
      </w:tr>
      <w:tr w:rsidR="0040719D" w:rsidRPr="009D755F" w14:paraId="7C2028D1"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92D0D5" w14:textId="77777777" w:rsidR="0040719D" w:rsidRPr="009D755F" w:rsidRDefault="0040719D" w:rsidP="001B4B06">
            <w:r>
              <w:t>Confidence</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D62493B" w14:textId="77777777" w:rsidR="0040719D" w:rsidRPr="009D755F" w:rsidRDefault="0040719D" w:rsidP="001B4B06">
            <w:pPr>
              <w:jc w:val="center"/>
            </w:pPr>
            <w: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EA02BB6" w14:textId="77777777" w:rsidR="0040719D" w:rsidRPr="009D755F" w:rsidRDefault="0040719D" w:rsidP="001B4B06">
            <w:r>
              <w:t xml:space="preserve">Displays high confidence, positive attitude, and professional behavior throughout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1B99F56" w14:textId="77777777" w:rsidR="0040719D" w:rsidRPr="009D755F" w:rsidRDefault="0040719D" w:rsidP="001B4B06">
            <w:r>
              <w:t>Shows good confidence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9228540" w14:textId="77777777" w:rsidR="0040719D" w:rsidRPr="009D755F" w:rsidRDefault="0040719D" w:rsidP="001B4B06">
            <w:r>
              <w:t>Low confidence; inconsistent behavior</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5ECE61" w14:textId="77777777" w:rsidR="0040719D" w:rsidRPr="009D755F" w:rsidRDefault="0040719D" w:rsidP="001B4B06">
            <w:r>
              <w:t>Lacks confidence and professionalism</w:t>
            </w:r>
          </w:p>
        </w:tc>
      </w:tr>
      <w:tr w:rsidR="0040719D" w:rsidRPr="009D755F" w14:paraId="66EF8E02"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CAC1FF" w14:textId="77777777" w:rsidR="0040719D" w:rsidRPr="004C0941" w:rsidRDefault="0040719D" w:rsidP="001B4B06">
            <w:r>
              <w:t>Response to Questions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815F62" w14:textId="77777777" w:rsidR="0040719D" w:rsidRPr="009D755F" w:rsidRDefault="0040719D" w:rsidP="001B4B06">
            <w:pPr>
              <w:jc w:val="center"/>
            </w:pPr>
            <w: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F34DCF0" w14:textId="77777777" w:rsidR="0040719D" w:rsidRPr="009D755F" w:rsidRDefault="0040719D" w:rsidP="001B4B06">
            <w:r>
              <w:t xml:space="preserve">Responds accurately, promptly, and elaborates with relevant examples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A0CAEB7" w14:textId="77777777" w:rsidR="0040719D" w:rsidRPr="009D755F" w:rsidRDefault="0040719D" w:rsidP="001B4B06">
            <w:r>
              <w:t>Responds correctly but with limited depth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3977FEA" w14:textId="77777777" w:rsidR="0040719D" w:rsidRPr="009D755F" w:rsidRDefault="0040719D" w:rsidP="001B4B06">
            <w:r>
              <w:t>Partial responses; needs prompting</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6132141" w14:textId="77777777" w:rsidR="0040719D" w:rsidRPr="009D755F" w:rsidRDefault="0040719D" w:rsidP="001B4B06">
            <w:r>
              <w:t>Unable to respond appropriately</w:t>
            </w:r>
          </w:p>
        </w:tc>
      </w:tr>
    </w:tbl>
    <w:p w14:paraId="0F27C2F0" w14:textId="77777777" w:rsidR="0040719D" w:rsidRPr="009D755F" w:rsidRDefault="0040719D" w:rsidP="0040719D">
      <w:pPr>
        <w:rPr>
          <w:rFonts w:eastAsia="Times New Roman"/>
          <w:b/>
          <w:bCs/>
          <w:sz w:val="24"/>
          <w:szCs w:val="24"/>
        </w:rPr>
      </w:pPr>
      <w:r>
        <w:rPr>
          <w:rFonts w:eastAsia="Times New Roman"/>
          <w:b/>
          <w:bCs/>
          <w:sz w:val="24"/>
          <w:szCs w:val="24"/>
        </w:rPr>
        <w:t>Marks Evaluation:</w:t>
      </w:r>
    </w:p>
    <w:tbl>
      <w:tblPr>
        <w:tblpPr w:leftFromText="180" w:rightFromText="180" w:vertAnchor="text" w:tblpY="1"/>
        <w:tblOverlap w:val="never"/>
        <w:tblW w:w="10060" w:type="dxa"/>
        <w:tblLayout w:type="fixed"/>
        <w:tblLook w:val="04A0" w:firstRow="1" w:lastRow="0" w:firstColumn="1" w:lastColumn="0" w:noHBand="0" w:noVBand="1"/>
      </w:tblPr>
      <w:tblGrid>
        <w:gridCol w:w="704"/>
        <w:gridCol w:w="1418"/>
        <w:gridCol w:w="1134"/>
        <w:gridCol w:w="1275"/>
        <w:gridCol w:w="1560"/>
        <w:gridCol w:w="850"/>
        <w:gridCol w:w="1418"/>
        <w:gridCol w:w="1701"/>
      </w:tblGrid>
      <w:tr w:rsidR="0040719D" w:rsidRPr="009D755F" w14:paraId="7BE12123" w14:textId="77777777" w:rsidTr="00DF6581">
        <w:trPr>
          <w:trHeight w:val="976"/>
        </w:trPr>
        <w:tc>
          <w:tcPr>
            <w:tcW w:w="704" w:type="dxa"/>
            <w:tcBorders>
              <w:top w:val="single" w:sz="4" w:space="0" w:color="auto"/>
              <w:left w:val="single" w:sz="4" w:space="0" w:color="auto"/>
              <w:bottom w:val="single" w:sz="4" w:space="0" w:color="auto"/>
              <w:right w:val="single" w:sz="4" w:space="0" w:color="auto"/>
            </w:tcBorders>
            <w:shd w:val="clear" w:color="000000" w:fill="FFE699"/>
            <w:vAlign w:val="center"/>
          </w:tcPr>
          <w:p w14:paraId="036E2D5C" w14:textId="77777777" w:rsidR="0040719D" w:rsidRPr="009D755F" w:rsidRDefault="0040719D" w:rsidP="001B4B06">
            <w:pPr>
              <w:jc w:val="center"/>
              <w:rPr>
                <w:rFonts w:eastAsia="Times New Roman"/>
                <w:b/>
                <w:bCs/>
                <w:color w:val="000000"/>
                <w:sz w:val="24"/>
                <w:szCs w:val="24"/>
              </w:rPr>
            </w:pPr>
            <w:r>
              <w:rPr>
                <w:b/>
                <w:bCs/>
              </w:rPr>
              <w:t>Q.No.</w:t>
            </w:r>
          </w:p>
        </w:tc>
        <w:tc>
          <w:tcPr>
            <w:tcW w:w="1418" w:type="dxa"/>
            <w:tcBorders>
              <w:top w:val="single" w:sz="4" w:space="0" w:color="auto"/>
              <w:left w:val="nil"/>
              <w:bottom w:val="single" w:sz="4" w:space="0" w:color="auto"/>
              <w:right w:val="single" w:sz="4" w:space="0" w:color="auto"/>
            </w:tcBorders>
            <w:shd w:val="clear" w:color="000000" w:fill="FFE699"/>
            <w:vAlign w:val="center"/>
          </w:tcPr>
          <w:p w14:paraId="34CED06E" w14:textId="77777777" w:rsidR="0040719D" w:rsidRPr="00DF6581" w:rsidRDefault="0040719D" w:rsidP="001B4B06">
            <w:pPr>
              <w:jc w:val="center"/>
              <w:rPr>
                <w:b/>
                <w:bCs/>
              </w:rPr>
            </w:pPr>
            <w:r>
              <w:rPr>
                <w:b/>
                <w:bCs/>
              </w:rPr>
              <w:t>Technical Knowledge</w:t>
            </w:r>
          </w:p>
          <w:p w14:paraId="7D1ED3AA" w14:textId="77777777" w:rsidR="0040719D" w:rsidRPr="00DF6581" w:rsidRDefault="0040719D" w:rsidP="001B4B06">
            <w:pPr>
              <w:jc w:val="center"/>
              <w:rPr>
                <w:b/>
                <w:bCs/>
              </w:rPr>
            </w:pPr>
            <w:r>
              <w:rPr>
                <w:b/>
                <w:bCs/>
              </w:rPr>
              <w:t>(25%)</w:t>
            </w:r>
          </w:p>
        </w:tc>
        <w:tc>
          <w:tcPr>
            <w:tcW w:w="1134" w:type="dxa"/>
            <w:tcBorders>
              <w:top w:val="single" w:sz="4" w:space="0" w:color="auto"/>
              <w:left w:val="nil"/>
              <w:bottom w:val="single" w:sz="4" w:space="0" w:color="auto"/>
              <w:right w:val="single" w:sz="4" w:space="0" w:color="auto"/>
            </w:tcBorders>
            <w:shd w:val="clear" w:color="000000" w:fill="FFE699"/>
            <w:vAlign w:val="center"/>
          </w:tcPr>
          <w:p w14:paraId="22AB1A72" w14:textId="77777777" w:rsidR="0040719D" w:rsidRPr="00DF6581" w:rsidRDefault="0040719D" w:rsidP="001B4B06">
            <w:pPr>
              <w:jc w:val="center"/>
              <w:rPr>
                <w:b/>
                <w:bCs/>
              </w:rPr>
            </w:pPr>
            <w:r>
              <w:rPr>
                <w:b/>
                <w:bCs/>
              </w:rPr>
              <w:t>Problem Solving</w:t>
            </w:r>
          </w:p>
          <w:p w14:paraId="19223A4B" w14:textId="77777777" w:rsidR="0040719D" w:rsidRPr="00DF6581" w:rsidRDefault="0040719D" w:rsidP="001B4B06">
            <w:pPr>
              <w:jc w:val="center"/>
              <w:rPr>
                <w:b/>
                <w:bCs/>
              </w:rPr>
            </w:pPr>
            <w:r>
              <w:rPr>
                <w:b/>
                <w:bCs/>
              </w:rPr>
              <w:t>(25%)</w:t>
            </w:r>
          </w:p>
        </w:tc>
        <w:tc>
          <w:tcPr>
            <w:tcW w:w="1275" w:type="dxa"/>
            <w:tcBorders>
              <w:top w:val="single" w:sz="4" w:space="0" w:color="auto"/>
              <w:left w:val="nil"/>
              <w:bottom w:val="single" w:sz="4" w:space="0" w:color="auto"/>
              <w:right w:val="single" w:sz="4" w:space="0" w:color="auto"/>
            </w:tcBorders>
            <w:shd w:val="clear" w:color="000000" w:fill="FFE699"/>
            <w:vAlign w:val="center"/>
          </w:tcPr>
          <w:p w14:paraId="51230F89" w14:textId="77777777" w:rsidR="0040719D" w:rsidRPr="00DF6581" w:rsidRDefault="0040719D" w:rsidP="001B4B06">
            <w:pPr>
              <w:jc w:val="center"/>
              <w:rPr>
                <w:b/>
                <w:bCs/>
              </w:rPr>
            </w:pPr>
            <w:r>
              <w:rPr>
                <w:b/>
                <w:bCs/>
              </w:rPr>
              <w:t>Analytical Thinking</w:t>
            </w:r>
          </w:p>
          <w:p w14:paraId="4917CEC4" w14:textId="77777777" w:rsidR="0040719D" w:rsidRPr="00DF6581" w:rsidRDefault="0040719D" w:rsidP="001B4B06">
            <w:pPr>
              <w:jc w:val="center"/>
              <w:rPr>
                <w:rFonts w:eastAsia="Times New Roman"/>
                <w:b/>
                <w:bCs/>
                <w:color w:val="000000"/>
                <w:sz w:val="24"/>
                <w:szCs w:val="24"/>
              </w:rPr>
            </w:pPr>
            <w:r>
              <w:rPr>
                <w:b/>
                <w:bCs/>
              </w:rPr>
              <w:t>(15%)</w:t>
            </w:r>
          </w:p>
        </w:tc>
        <w:tc>
          <w:tcPr>
            <w:tcW w:w="1560" w:type="dxa"/>
            <w:tcBorders>
              <w:top w:val="single" w:sz="4" w:space="0" w:color="auto"/>
              <w:left w:val="nil"/>
              <w:bottom w:val="single" w:sz="4" w:space="0" w:color="auto"/>
              <w:right w:val="single" w:sz="4" w:space="0" w:color="auto"/>
            </w:tcBorders>
            <w:shd w:val="clear" w:color="000000" w:fill="FFE699"/>
            <w:vAlign w:val="center"/>
          </w:tcPr>
          <w:p w14:paraId="3164006F" w14:textId="77777777" w:rsidR="0040719D" w:rsidRPr="00DF6581" w:rsidRDefault="0040719D" w:rsidP="001B4B06">
            <w:pPr>
              <w:jc w:val="center"/>
              <w:rPr>
                <w:b/>
                <w:bCs/>
              </w:rPr>
            </w:pPr>
            <w:r>
              <w:rPr>
                <w:b/>
                <w:bCs/>
              </w:rPr>
              <w:t>Communication</w:t>
            </w:r>
          </w:p>
          <w:p w14:paraId="647163E2" w14:textId="77777777" w:rsidR="0040719D" w:rsidRPr="00DF6581" w:rsidRDefault="0040719D" w:rsidP="001B4B06">
            <w:pPr>
              <w:jc w:val="center"/>
              <w:rPr>
                <w:rFonts w:eastAsia="Times New Roman"/>
                <w:b/>
                <w:bCs/>
                <w:color w:val="000000"/>
                <w:sz w:val="24"/>
                <w:szCs w:val="24"/>
              </w:rPr>
            </w:pPr>
            <w:r>
              <w:rPr>
                <w:b/>
                <w:bCs/>
              </w:rPr>
              <w:t>(15%)</w:t>
            </w:r>
          </w:p>
        </w:tc>
        <w:tc>
          <w:tcPr>
            <w:tcW w:w="850" w:type="dxa"/>
            <w:tcBorders>
              <w:top w:val="single" w:sz="4" w:space="0" w:color="auto"/>
              <w:left w:val="nil"/>
              <w:bottom w:val="single" w:sz="4" w:space="0" w:color="auto"/>
              <w:right w:val="single" w:sz="4" w:space="0" w:color="auto"/>
            </w:tcBorders>
            <w:shd w:val="clear" w:color="000000" w:fill="FFE699"/>
            <w:vAlign w:val="center"/>
          </w:tcPr>
          <w:p w14:paraId="6D11D2D4" w14:textId="77777777" w:rsidR="0040719D" w:rsidRPr="00DF6581" w:rsidRDefault="0040719D" w:rsidP="001B4B06">
            <w:pPr>
              <w:jc w:val="center"/>
              <w:rPr>
                <w:b/>
                <w:bCs/>
              </w:rPr>
            </w:pPr>
            <w:r>
              <w:rPr>
                <w:b/>
                <w:bCs/>
              </w:rPr>
              <w:t>Confidence</w:t>
            </w:r>
          </w:p>
          <w:p w14:paraId="5FD20746" w14:textId="77777777" w:rsidR="0040719D" w:rsidRPr="00DF6581" w:rsidRDefault="0040719D" w:rsidP="001B4B06">
            <w:pPr>
              <w:jc w:val="center"/>
              <w:rPr>
                <w:rFonts w:eastAsia="Times New Roman"/>
                <w:b/>
                <w:bCs/>
                <w:color w:val="000000"/>
                <w:sz w:val="24"/>
                <w:szCs w:val="24"/>
              </w:rPr>
            </w:pPr>
            <w:r>
              <w:rPr>
                <w:b/>
                <w:bCs/>
              </w:rPr>
              <w:t>(10%)</w:t>
            </w:r>
          </w:p>
        </w:tc>
        <w:tc>
          <w:tcPr>
            <w:tcW w:w="1418" w:type="dxa"/>
            <w:tcBorders>
              <w:top w:val="single" w:sz="4" w:space="0" w:color="auto"/>
              <w:left w:val="nil"/>
              <w:bottom w:val="single" w:sz="4" w:space="0" w:color="auto"/>
              <w:right w:val="single" w:sz="4" w:space="0" w:color="auto"/>
            </w:tcBorders>
            <w:shd w:val="clear" w:color="000000" w:fill="FFE699"/>
            <w:vAlign w:val="center"/>
          </w:tcPr>
          <w:p w14:paraId="176DF6CD" w14:textId="77777777" w:rsidR="0040719D" w:rsidRPr="00DF6581" w:rsidRDefault="0040719D" w:rsidP="001B4B06">
            <w:pPr>
              <w:jc w:val="center"/>
              <w:rPr>
                <w:b/>
                <w:bCs/>
              </w:rPr>
            </w:pPr>
            <w:r>
              <w:rPr>
                <w:b/>
                <w:bCs/>
              </w:rPr>
              <w:t>Response to Questions</w:t>
            </w:r>
          </w:p>
          <w:p w14:paraId="70A1DF4D" w14:textId="77777777" w:rsidR="0040719D" w:rsidRPr="00DF6581" w:rsidRDefault="0040719D" w:rsidP="001B4B06">
            <w:pPr>
              <w:jc w:val="center"/>
              <w:rPr>
                <w:rFonts w:eastAsia="Times New Roman"/>
                <w:b/>
                <w:bCs/>
                <w:color w:val="000000"/>
                <w:sz w:val="24"/>
                <w:szCs w:val="24"/>
              </w:rPr>
            </w:pPr>
            <w:r>
              <w:rPr>
                <w:b/>
                <w:bCs/>
              </w:rPr>
              <w:t>(10%)</w:t>
            </w:r>
          </w:p>
        </w:tc>
        <w:tc>
          <w:tcPr>
            <w:tcW w:w="1701" w:type="dxa"/>
            <w:tcBorders>
              <w:top w:val="single" w:sz="4" w:space="0" w:color="auto"/>
              <w:left w:val="nil"/>
              <w:bottom w:val="single" w:sz="4" w:space="0" w:color="auto"/>
              <w:right w:val="single" w:sz="4" w:space="0" w:color="auto"/>
            </w:tcBorders>
            <w:shd w:val="clear" w:color="000000" w:fill="FFE699"/>
          </w:tcPr>
          <w:p w14:paraId="0D007C18" w14:textId="77777777" w:rsidR="0040719D" w:rsidRDefault="0040719D" w:rsidP="001B4B06">
            <w:pPr>
              <w:jc w:val="center"/>
              <w:rPr>
                <w:b/>
                <w:bCs/>
              </w:rPr>
            </w:pPr>
          </w:p>
          <w:p w14:paraId="66A56694" w14:textId="77777777" w:rsidR="0040719D" w:rsidRDefault="0040719D" w:rsidP="001B4B06">
            <w:pPr>
              <w:jc w:val="center"/>
              <w:rPr>
                <w:b/>
                <w:bCs/>
              </w:rPr>
            </w:pPr>
          </w:p>
          <w:p w14:paraId="725D2F01" w14:textId="77777777" w:rsidR="0040719D" w:rsidRPr="009D755F" w:rsidRDefault="0040719D" w:rsidP="001B4B06">
            <w:pPr>
              <w:jc w:val="center"/>
              <w:rPr>
                <w:b/>
                <w:bCs/>
              </w:rPr>
            </w:pPr>
            <w:r>
              <w:rPr>
                <w:b/>
                <w:bCs/>
              </w:rPr>
              <w:t>Total Marks (100)</w:t>
            </w:r>
          </w:p>
        </w:tc>
      </w:tr>
      <w:tr w:rsidR="0040719D" w:rsidRPr="009D755F" w14:paraId="145F589F" w14:textId="77777777" w:rsidTr="00DF6581">
        <w:trPr>
          <w:trHeight w:val="370"/>
        </w:trPr>
        <w:tc>
          <w:tcPr>
            <w:tcW w:w="704" w:type="dxa"/>
            <w:tcBorders>
              <w:top w:val="nil"/>
              <w:left w:val="single" w:sz="4" w:space="0" w:color="auto"/>
              <w:bottom w:val="single" w:sz="4" w:space="0" w:color="auto"/>
              <w:right w:val="single" w:sz="4" w:space="0" w:color="auto"/>
            </w:tcBorders>
            <w:noWrap/>
            <w:vAlign w:val="center"/>
            <w:hideMark/>
          </w:tcPr>
          <w:p w14:paraId="06C12B96" w14:textId="77777777" w:rsidR="0040719D" w:rsidRPr="009D755F" w:rsidRDefault="0040719D" w:rsidP="001B4B06">
            <w:pPr>
              <w:jc w:val="center"/>
              <w:rPr>
                <w:rFonts w:eastAsia="Times New Roman"/>
                <w:color w:val="000000"/>
                <w:sz w:val="24"/>
                <w:szCs w:val="24"/>
              </w:rPr>
            </w:pPr>
            <w:r>
              <w:rPr>
                <w:rFonts w:eastAsia="Times New Roman"/>
                <w:color w:val="000000"/>
                <w:sz w:val="24"/>
                <w:szCs w:val="24"/>
              </w:rPr>
              <w:t>Q1</w:t>
            </w:r>
          </w:p>
        </w:tc>
        <w:tc>
          <w:tcPr>
            <w:tcW w:w="1418" w:type="dxa"/>
            <w:tcBorders>
              <w:top w:val="nil"/>
              <w:left w:val="nil"/>
              <w:bottom w:val="single" w:sz="4" w:space="0" w:color="auto"/>
              <w:right w:val="single" w:sz="4" w:space="0" w:color="auto"/>
            </w:tcBorders>
            <w:noWrap/>
            <w:vAlign w:val="center"/>
          </w:tcPr>
          <w:p w14:paraId="3BB1D450" w14:textId="77777777" w:rsidR="0040719D" w:rsidRPr="009D755F" w:rsidRDefault="0040719D" w:rsidP="001B4B06">
            <w:pPr>
              <w:jc w:val="center"/>
              <w:rPr>
                <w:rFonts w:eastAsia="Times New Roman"/>
                <w:color w:val="000000"/>
                <w:sz w:val="24"/>
                <w:szCs w:val="24"/>
              </w:rPr>
            </w:pPr>
          </w:p>
        </w:tc>
        <w:tc>
          <w:tcPr>
            <w:tcW w:w="1134" w:type="dxa"/>
            <w:tcBorders>
              <w:top w:val="nil"/>
              <w:left w:val="nil"/>
              <w:bottom w:val="single" w:sz="4" w:space="0" w:color="auto"/>
              <w:right w:val="single" w:sz="4" w:space="0" w:color="auto"/>
            </w:tcBorders>
            <w:noWrap/>
            <w:vAlign w:val="center"/>
          </w:tcPr>
          <w:p w14:paraId="302ACB18" w14:textId="77777777" w:rsidR="0040719D" w:rsidRPr="009D755F" w:rsidRDefault="0040719D" w:rsidP="001B4B06">
            <w:pPr>
              <w:jc w:val="center"/>
              <w:rPr>
                <w:rFonts w:eastAsia="Times New Roman"/>
                <w:color w:val="000000"/>
                <w:sz w:val="24"/>
                <w:szCs w:val="24"/>
              </w:rPr>
            </w:pPr>
          </w:p>
        </w:tc>
        <w:tc>
          <w:tcPr>
            <w:tcW w:w="1275" w:type="dxa"/>
            <w:tcBorders>
              <w:top w:val="nil"/>
              <w:left w:val="nil"/>
              <w:bottom w:val="single" w:sz="4" w:space="0" w:color="auto"/>
              <w:right w:val="single" w:sz="4" w:space="0" w:color="auto"/>
            </w:tcBorders>
            <w:noWrap/>
            <w:vAlign w:val="center"/>
          </w:tcPr>
          <w:p w14:paraId="74BE1CE0" w14:textId="77777777" w:rsidR="0040719D" w:rsidRPr="009D755F" w:rsidRDefault="0040719D" w:rsidP="001B4B06">
            <w:pPr>
              <w:jc w:val="center"/>
              <w:rPr>
                <w:rFonts w:eastAsia="Times New Roman"/>
                <w:color w:val="000000"/>
                <w:sz w:val="24"/>
                <w:szCs w:val="24"/>
              </w:rPr>
            </w:pPr>
          </w:p>
        </w:tc>
        <w:tc>
          <w:tcPr>
            <w:tcW w:w="1560" w:type="dxa"/>
            <w:tcBorders>
              <w:top w:val="nil"/>
              <w:left w:val="nil"/>
              <w:bottom w:val="single" w:sz="4" w:space="0" w:color="auto"/>
              <w:right w:val="single" w:sz="4" w:space="0" w:color="auto"/>
            </w:tcBorders>
            <w:noWrap/>
            <w:vAlign w:val="center"/>
          </w:tcPr>
          <w:p w14:paraId="3C66B051" w14:textId="77777777" w:rsidR="0040719D" w:rsidRPr="009D755F" w:rsidRDefault="0040719D" w:rsidP="001B4B06">
            <w:pPr>
              <w:jc w:val="center"/>
              <w:rPr>
                <w:rFonts w:eastAsia="Times New Roman"/>
                <w:color w:val="000000"/>
                <w:sz w:val="24"/>
                <w:szCs w:val="24"/>
              </w:rPr>
            </w:pPr>
          </w:p>
        </w:tc>
        <w:tc>
          <w:tcPr>
            <w:tcW w:w="850" w:type="dxa"/>
            <w:tcBorders>
              <w:top w:val="nil"/>
              <w:left w:val="nil"/>
              <w:bottom w:val="single" w:sz="4" w:space="0" w:color="auto"/>
              <w:right w:val="single" w:sz="4" w:space="0" w:color="auto"/>
            </w:tcBorders>
            <w:noWrap/>
            <w:vAlign w:val="center"/>
          </w:tcPr>
          <w:p w14:paraId="4A86DF7A" w14:textId="77777777" w:rsidR="0040719D" w:rsidRPr="009D755F" w:rsidRDefault="0040719D" w:rsidP="001B4B06">
            <w:pPr>
              <w:jc w:val="center"/>
              <w:rPr>
                <w:rFonts w:eastAsia="Times New Roman"/>
                <w:color w:val="000000"/>
                <w:sz w:val="24"/>
                <w:szCs w:val="24"/>
              </w:rPr>
            </w:pPr>
          </w:p>
        </w:tc>
        <w:tc>
          <w:tcPr>
            <w:tcW w:w="1418" w:type="dxa"/>
            <w:tcBorders>
              <w:top w:val="nil"/>
              <w:left w:val="nil"/>
              <w:bottom w:val="single" w:sz="4" w:space="0" w:color="auto"/>
              <w:right w:val="single" w:sz="4" w:space="0" w:color="auto"/>
            </w:tcBorders>
            <w:vAlign w:val="center"/>
          </w:tcPr>
          <w:p w14:paraId="3338332C" w14:textId="77777777" w:rsidR="0040719D" w:rsidRPr="009D755F" w:rsidRDefault="0040719D" w:rsidP="001B4B06">
            <w:pPr>
              <w:jc w:val="center"/>
              <w:rPr>
                <w:rFonts w:eastAsia="Times New Roman"/>
                <w:color w:val="000000"/>
                <w:sz w:val="24"/>
                <w:szCs w:val="24"/>
              </w:rPr>
            </w:pPr>
          </w:p>
        </w:tc>
        <w:tc>
          <w:tcPr>
            <w:tcW w:w="1701" w:type="dxa"/>
            <w:tcBorders>
              <w:top w:val="nil"/>
              <w:left w:val="nil"/>
              <w:bottom w:val="single" w:sz="4" w:space="0" w:color="auto"/>
              <w:right w:val="single" w:sz="4" w:space="0" w:color="auto"/>
            </w:tcBorders>
            <w:noWrap/>
            <w:vAlign w:val="center"/>
          </w:tcPr>
          <w:p w14:paraId="0E0FEF63" w14:textId="77777777" w:rsidR="0040719D" w:rsidRPr="009D755F" w:rsidRDefault="0040719D" w:rsidP="001B4B06">
            <w:pPr>
              <w:jc w:val="center"/>
              <w:rPr>
                <w:rFonts w:eastAsia="Times New Roman"/>
                <w:color w:val="000000"/>
                <w:sz w:val="24"/>
                <w:szCs w:val="24"/>
              </w:rPr>
            </w:pPr>
          </w:p>
        </w:tc>
      </w:tr>
      <w:tr w:rsidR="0040719D" w:rsidRPr="009D755F" w14:paraId="11315778" w14:textId="77777777" w:rsidTr="00DF6581">
        <w:trPr>
          <w:trHeight w:val="445"/>
        </w:trPr>
        <w:tc>
          <w:tcPr>
            <w:tcW w:w="8359" w:type="dxa"/>
            <w:gridSpan w:val="7"/>
            <w:tcBorders>
              <w:top w:val="single" w:sz="4" w:space="0" w:color="auto"/>
              <w:left w:val="single" w:sz="4" w:space="0" w:color="auto"/>
              <w:bottom w:val="single" w:sz="4" w:space="0" w:color="auto"/>
              <w:right w:val="single" w:sz="4" w:space="0" w:color="auto"/>
            </w:tcBorders>
            <w:noWrap/>
            <w:vAlign w:val="bottom"/>
            <w:hideMark/>
          </w:tcPr>
          <w:p w14:paraId="28D79352" w14:textId="77777777" w:rsidR="0040719D" w:rsidRPr="009D755F" w:rsidRDefault="0040719D" w:rsidP="001B4B06">
            <w:pPr>
              <w:jc w:val="right"/>
              <w:rPr>
                <w:rFonts w:eastAsia="Times New Roman"/>
                <w:b/>
                <w:bCs/>
                <w:color w:val="000000"/>
                <w:sz w:val="24"/>
                <w:szCs w:val="24"/>
              </w:rPr>
            </w:pPr>
            <w:r>
              <w:rPr>
                <w:rFonts w:eastAsia="Times New Roman"/>
                <w:b/>
                <w:bCs/>
                <w:color w:val="000000"/>
                <w:sz w:val="24"/>
                <w:szCs w:val="24"/>
              </w:rPr>
              <w:t xml:space="preserve">Overall Total (100) </w:t>
            </w:r>
          </w:p>
        </w:tc>
        <w:tc>
          <w:tcPr>
            <w:tcW w:w="1701" w:type="dxa"/>
            <w:tcBorders>
              <w:top w:val="nil"/>
              <w:left w:val="nil"/>
              <w:bottom w:val="single" w:sz="4" w:space="0" w:color="auto"/>
              <w:right w:val="single" w:sz="4" w:space="0" w:color="auto"/>
            </w:tcBorders>
            <w:noWrap/>
            <w:vAlign w:val="bottom"/>
            <w:hideMark/>
          </w:tcPr>
          <w:p w14:paraId="713B762C" w14:textId="77777777" w:rsidR="0040719D" w:rsidRPr="009D755F" w:rsidRDefault="0040719D" w:rsidP="001B4B06">
            <w:pPr>
              <w:jc w:val="center"/>
              <w:rPr>
                <w:rFonts w:eastAsia="Times New Roman"/>
                <w:b/>
                <w:bCs/>
                <w:color w:val="000000"/>
                <w:sz w:val="24"/>
                <w:szCs w:val="24"/>
              </w:rPr>
            </w:pPr>
          </w:p>
        </w:tc>
      </w:tr>
    </w:tbl>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40719D" w:rsidRPr="009D755F" w14:paraId="53F67ECD"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F55636" w14:textId="77777777" w:rsidR="0040719D" w:rsidRPr="009D755F" w:rsidRDefault="0040719D" w:rsidP="001B4B06">
            <w:r>
              <w:br w:type="textWrapping" w:clear="all"/>
            </w: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91142" w14:textId="77777777" w:rsidR="0040719D" w:rsidRPr="009D755F" w:rsidRDefault="0040719D" w:rsidP="001B4B06">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18014C" w14:textId="77777777" w:rsidR="0040719D" w:rsidRPr="009D755F" w:rsidRDefault="0040719D" w:rsidP="001B4B06">
            <w:r>
              <w:rPr>
                <w:b/>
                <w:bCs/>
                <w:color w:val="1F4E79"/>
                <w:sz w:val="18"/>
                <w:szCs w:val="18"/>
              </w:rPr>
              <w:t>Head of Department</w:t>
            </w:r>
          </w:p>
        </w:tc>
      </w:tr>
      <w:tr w:rsidR="0040719D" w:rsidRPr="009D755F" w14:paraId="26D63C6D" w14:textId="77777777" w:rsidTr="001B4B06">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6B4F2C" w14:textId="77777777" w:rsidR="0040719D" w:rsidRPr="009D755F" w:rsidRDefault="0040719D" w:rsidP="001B4B0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91683" w14:textId="77777777" w:rsidR="0040719D" w:rsidRPr="009D755F" w:rsidRDefault="0040719D" w:rsidP="001B4B06"/>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717D07" w14:textId="77777777" w:rsidR="0040719D" w:rsidRPr="009D755F" w:rsidRDefault="0040719D" w:rsidP="001B4B06"/>
        </w:tc>
      </w:tr>
      <w:tr w:rsidR="0040719D" w:rsidRPr="009D755F" w14:paraId="4F86B359"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D8F4FF" w14:textId="77777777" w:rsidR="0040719D" w:rsidRPr="009D755F" w:rsidRDefault="0040719D" w:rsidP="001B4B0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3B947B" w14:textId="77777777" w:rsidR="0040719D" w:rsidRPr="009D755F" w:rsidRDefault="0040719D" w:rsidP="001B4B06">
            <w:pPr>
              <w:jc w:val="center"/>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BC1537" w14:textId="77777777" w:rsidR="0040719D" w:rsidRPr="009D755F" w:rsidRDefault="0040719D" w:rsidP="001B4B06">
            <w:pPr>
              <w:jc w:val="center"/>
            </w:pPr>
            <w:r>
              <w:rPr>
                <w:sz w:val="18"/>
                <w:szCs w:val="18"/>
              </w:rPr>
              <w:t>Signature: _______________</w:t>
            </w:r>
          </w:p>
        </w:tc>
      </w:tr>
      <w:tr w:rsidR="0040719D" w:rsidRPr="009D755F" w14:paraId="11104636"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9B4B66" w14:textId="77777777" w:rsidR="0040719D" w:rsidRPr="009D755F" w:rsidRDefault="0040719D" w:rsidP="001B4B0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A881BD" w14:textId="77777777" w:rsidR="0040719D" w:rsidRPr="009D755F" w:rsidRDefault="0040719D" w:rsidP="001B4B06">
            <w:pPr>
              <w:jc w:val="center"/>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8608E6" w14:textId="77777777" w:rsidR="0040719D" w:rsidRPr="009D755F" w:rsidRDefault="0040719D" w:rsidP="001B4B06">
            <w:pPr>
              <w:jc w:val="center"/>
            </w:pPr>
            <w:r>
              <w:rPr>
                <w:sz w:val="18"/>
                <w:szCs w:val="18"/>
              </w:rPr>
              <w:t>Date: ___________________</w:t>
            </w:r>
          </w:p>
        </w:tc>
      </w:tr>
    </w:tbl>
    <w:p w14:paraId="38623340" w14:textId="77777777" w:rsidR="0040719D" w:rsidRDefault="0040719D"/>
    <w:p w14:paraId="2A54E97B" w14:textId="77777777" w:rsidR="00713B74" w:rsidRDefault="00000000">
      <w:r>
        <w:br w:type="page"/>
      </w:r>
    </w:p>
    <w:p w14:paraId="168DD540" w14:textId="77777777" w:rsidR="00713B74" w:rsidRDefault="00000000">
      <w:pPr>
        <w:keepNext/>
        <w:keepLines/>
        <w:spacing w:before="360" w:after="200"/>
        <w:jc w:val="center"/>
      </w:pPr>
      <w:r>
        <w:rPr>
          <w:b/>
          <w:bCs/>
          <w:color w:val="1F4E78"/>
          <w:sz w:val="32"/>
          <w:szCs w:val="32"/>
        </w:rPr>
        <w:lastRenderedPageBreak/>
        <w:t>ANSWER KEY</w:t>
      </w:r>
    </w:p>
    <w:p w14:paraId="5A3AA940" w14:textId="77777777" w:rsidR="00713B74" w:rsidRDefault="00000000">
      <w:pPr>
        <w:spacing w:after="140"/>
        <w:jc w:val="center"/>
      </w:pPr>
      <w:r>
        <w:rPr>
          <w:i/>
          <w:iCs/>
          <w:color w:val="595959"/>
        </w:rPr>
        <w:t>Assessment Tool 3 – Mock Interview  |  CSA06 – Design and Analysis of Algorithms</w:t>
      </w:r>
    </w:p>
    <w:p w14:paraId="177BF483" w14:textId="77777777" w:rsidR="00713B74" w:rsidRDefault="00000000">
      <w:pPr>
        <w:spacing w:after="300"/>
        <w:jc w:val="center"/>
      </w:pPr>
      <w:r>
        <w:rPr>
          <w:i/>
          <w:iCs/>
          <w:color w:val="595959"/>
        </w:rPr>
        <w:t>Model answers for all 15 technical-discussion questions, suitable for interview preparation and self-assessment.</w:t>
      </w:r>
    </w:p>
    <w:p w14:paraId="45FCE683"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41. N-Queens Problem using Backtracking</w:t>
      </w:r>
    </w:p>
    <w:p w14:paraId="1223FF18"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The N-Queens problem is solved using backtracking by placing queens one row at a time on an N×N chessboard. For each row, every column is checked to determine whether a queen can be safely placed. A position is considered safe if there is no other queen in the same column, left diagonal, or right diagonal. If a safe position is found, the queen is placed and the algorithm proceeds to the next row. If no valid position exists in a row, the algorithm backtracks by removing the previously placed queen and tries another position. This process continues until all queens are successfully placed.</w:t>
      </w:r>
    </w:p>
    <w:p w14:paraId="09FDE47C"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42. Time Complexity of the N-Queens Problem</w:t>
      </w:r>
    </w:p>
    <w:p w14:paraId="6C331554"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The worst-case time complexity of the N-Queens problem is O(N!), since each queen must be placed in a different row and column, leading to many possible arrangements. However, backtracking significantly reduces the number of configurations explored by pruning invalid solutions early. Whenever a queen placement causes a conflict, the algorithm immediately abandons that branch instead of exploring all remaining possibilities. As a result, pruning improves performance considerably, although the problem remains computationally expensive for large values of N.</w:t>
      </w:r>
    </w:p>
    <w:p w14:paraId="7EC61EC3"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43. Solving the Subset Sum Problem using Backtracking</w:t>
      </w:r>
    </w:p>
    <w:p w14:paraId="11972ABC"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The Subset Sum problem can be solved using backtracking by considering each element of the set and deciding whether to include or exclude it from the current subset. Starting with an empty subset and a sum of zero, the algorithm recursively explores both possibilities for every element. If the running sum becomes equal to the target value, a solution is found. If all elements are processed without reaching the target, the algorithm backtracks and explores alternative combinations. This recursive exploration continues until a valid subset is discovered or all possibilities have been examined.</w:t>
      </w:r>
    </w:p>
    <w:p w14:paraId="6F4F2691"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44. Printing All Valid Subsets in the Subset Sum Problem</w:t>
      </w:r>
    </w:p>
    <w:p w14:paraId="4A877253"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To print all valid subsets instead of stopping after the first solution, the backtracking algorithm is modified so that it records and displays every subset whose sum matches the target value. Whenever the target sum is reached, the current subset is printed, but the recursion does not terminate. Instead, the algorithm continues exploring other branches of the search tree to find additional valid subsets. This ensures that all possible subsets satisfying the given sum condition are generated and displayed.</w:t>
      </w:r>
    </w:p>
    <w:p w14:paraId="4939B87D"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45. Determining Whether a Subset with a Given Sum Exists</w:t>
      </w:r>
    </w:p>
    <w:p w14:paraId="46676130"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 xml:space="preserve">A backtracking approach can determine whether a subset with a given sum exists by recursively including or excluding each element. The algorithm keeps track of the current sum and checks whether it matches the target value. If the target is reached, the algorithm immediately returns true. If all elements have been processed or the current sum exceeds the target in cases involving positive numbers, the recursion terminates and returns false. </w:t>
      </w:r>
      <w:r w:rsidRPr="009B3DD1">
        <w:rPr>
          <w:color w:val="000000" w:themeColor="text1"/>
          <w:sz w:val="23"/>
          <w:szCs w:val="23"/>
        </w:rPr>
        <w:lastRenderedPageBreak/>
        <w:t>The search ends as soon as a valid subset is found or all possible combinations have been explored.</w:t>
      </w:r>
    </w:p>
    <w:p w14:paraId="070836BF"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46. Hamiltonian Cycle using Backtracking</w:t>
      </w:r>
    </w:p>
    <w:p w14:paraId="6128FBBA"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A Hamiltonian Cycle is found using backtracking by constructing a path that visits every vertex in a graph exactly once and returns to the starting vertex. The algorithm begins with a starting vertex and recursively adds adjacent vertices that have not yet been visited. At each step, it verifies that the selected vertex is connected to the previous vertex and has not already appeared in the path. When all vertices have been included, the algorithm checks whether the final vertex connects back to the starting vertex. If so, a Hamiltonian cycle is found; otherwise, the algorithm backtracks and explores alternative paths.</w:t>
      </w:r>
    </w:p>
    <w:p w14:paraId="7C4DED34"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47. Detecting Only One Hamiltonian Cycle</w:t>
      </w:r>
    </w:p>
    <w:p w14:paraId="5491CD8A"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To detect only one Hamiltonian cycle, the standard backtracking algorithm is modified to terminate immediately after finding the first valid cycle. Once all vertices have been visited and the last vertex connects back to the starting vertex, the algorithm returns success and stops further exploration. This approach reduces computation compared to searching for all possible Hamiltonian cycles because unnecessary branches are not explored after a solution is found.</w:t>
      </w:r>
    </w:p>
    <w:p w14:paraId="78870577"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48. Graph Coloring using Backtracking</w:t>
      </w:r>
    </w:p>
    <w:p w14:paraId="6EE99A5E" w14:textId="77777777" w:rsidR="009B3DD1" w:rsidRPr="009B3DD1" w:rsidRDefault="009B3DD1" w:rsidP="009B3DD1">
      <w:pPr>
        <w:spacing w:before="240" w:after="100"/>
        <w:jc w:val="both"/>
        <w:rPr>
          <w:b/>
          <w:bCs/>
          <w:color w:val="1F4E78"/>
          <w:sz w:val="23"/>
          <w:szCs w:val="23"/>
        </w:rPr>
      </w:pPr>
      <w:r w:rsidRPr="009B3DD1">
        <w:rPr>
          <w:color w:val="000000" w:themeColor="text1"/>
          <w:sz w:val="23"/>
          <w:szCs w:val="23"/>
        </w:rPr>
        <w:t>The graph coloring problem is solved using backtracking by assigning colors to vertices one at a time. For each vertex, the algorithm tries available colors and checks whether any adjacent vertex already has the same color. If a color assignment is valid, the algorithm proceeds to color the next vertex. If no valid color can be assigned, it backtracks by removing the previous color assignment and trying another color. This process continues until all vertices are colored successfully or all possibilities have been exhausted.</w:t>
      </w:r>
    </w:p>
    <w:p w14:paraId="12D3F6F8"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49. Minimizing the Number of Colors in Graph Coloring</w:t>
      </w:r>
    </w:p>
    <w:p w14:paraId="68B65472"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To minimize the number of colors used in graph coloring, backtracking is performed repeatedly with increasing numbers of colors. The algorithm first attempts to color the graph using one color. If this fails, it tries two colors, then three, and so on. The first successful coloring indicates the minimum number of colors required. Since the algorithm systematically explores all valid color assignments for each value of m, it guarantees that the smallest feasible number of colors is found.</w:t>
      </w:r>
    </w:p>
    <w:p w14:paraId="35D276C7"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50. Execution of a Backtracking Sudoku Solver on a 4×4 Grid</w:t>
      </w:r>
    </w:p>
    <w:p w14:paraId="66237034"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A backtracking Sudoku solver works by locating an empty cell and attempting to place a valid number in it. For a 4×4 grid, the solver tries numbers from 1 to 4 and checks whether each number satisfies Sudoku constraints. If a valid number is found, it is placed in the cell, and the algorithm moves to the next empty position. If no valid number can be placed, the algorithm backtracks by removing previously assigned values and trying alternative choices. This process continues recursively until the puzzle is completely solved.</w:t>
      </w:r>
    </w:p>
    <w:p w14:paraId="2C392C05" w14:textId="77777777" w:rsidR="009B3DD1" w:rsidRDefault="009B3DD1" w:rsidP="009B3DD1">
      <w:pPr>
        <w:spacing w:before="240" w:after="100"/>
        <w:jc w:val="both"/>
        <w:rPr>
          <w:b/>
          <w:bCs/>
          <w:color w:val="1F4E78"/>
          <w:sz w:val="23"/>
          <w:szCs w:val="23"/>
        </w:rPr>
      </w:pPr>
    </w:p>
    <w:p w14:paraId="31B4132D" w14:textId="77777777" w:rsidR="009B3DD1" w:rsidRDefault="009B3DD1" w:rsidP="009B3DD1">
      <w:pPr>
        <w:spacing w:before="240" w:after="100"/>
        <w:jc w:val="both"/>
        <w:rPr>
          <w:b/>
          <w:bCs/>
          <w:color w:val="1F4E78"/>
          <w:sz w:val="23"/>
          <w:szCs w:val="23"/>
        </w:rPr>
      </w:pPr>
    </w:p>
    <w:p w14:paraId="789478C4" w14:textId="285A77D6" w:rsidR="009B3DD1" w:rsidRPr="009B3DD1" w:rsidRDefault="009B3DD1" w:rsidP="009B3DD1">
      <w:pPr>
        <w:spacing w:before="240" w:after="100"/>
        <w:jc w:val="both"/>
        <w:rPr>
          <w:b/>
          <w:bCs/>
          <w:color w:val="1F4E78"/>
          <w:sz w:val="23"/>
          <w:szCs w:val="23"/>
        </w:rPr>
      </w:pPr>
      <w:r w:rsidRPr="009B3DD1">
        <w:rPr>
          <w:b/>
          <w:bCs/>
          <w:color w:val="1F4E78"/>
          <w:sz w:val="23"/>
          <w:szCs w:val="23"/>
        </w:rPr>
        <w:lastRenderedPageBreak/>
        <w:t>51. Ensuring Sudoku Constraints</w:t>
      </w:r>
    </w:p>
    <w:p w14:paraId="72E9FD66"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A Sudoku solver ensures correctness by checking three conditions before placing a number. First, the number must not already exist in the same row. Second, it must not appear in the same column. Third, it must not be present in the corresponding subgrid. Only when all three conditions are satisfied is the number placed in the cell. By enforcing these constraints throughout the search process, the solver guarantees that the final solution satisfies all Sudoku rules.</w:t>
      </w:r>
    </w:p>
    <w:p w14:paraId="15AB182F"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52. Generating Permutations using Backtracking</w:t>
      </w:r>
    </w:p>
    <w:p w14:paraId="5FCB8CBA" w14:textId="77777777" w:rsidR="009B3DD1" w:rsidRPr="009B3DD1" w:rsidRDefault="009B3DD1" w:rsidP="009B3DD1">
      <w:pPr>
        <w:spacing w:before="240" w:after="100"/>
        <w:jc w:val="both"/>
        <w:rPr>
          <w:color w:val="1F4E78"/>
          <w:sz w:val="23"/>
          <w:szCs w:val="23"/>
        </w:rPr>
      </w:pPr>
      <w:r w:rsidRPr="009B3DD1">
        <w:rPr>
          <w:color w:val="000000" w:themeColor="text1"/>
          <w:sz w:val="23"/>
          <w:szCs w:val="23"/>
        </w:rPr>
        <w:t>Permutations are generated using backtracking by building arrangements one element at a time. At each recursive level, an unused element is selected and added to the current permutation. The algorithm then recursively chooses another unused element until all positions are filled. When a complete permutation is formed, it is recorded. The algorithm then backtracks by removing the last selected element and trying other available choices. This recursive structure systematically generates every possible ordering of the given set.</w:t>
      </w:r>
    </w:p>
    <w:p w14:paraId="1EE2AA9E"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53. Avoiding Duplicate Permutations</w:t>
      </w:r>
    </w:p>
    <w:p w14:paraId="78B82A37"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When the input contains repeated elements, duplicate permutations can be avoided by first sorting the elements and then skipping identical values that have already been considered at the same recursion level. During permutation generation, if an element is the same as a previously processed element and the previous one has not been used in the current branch, the duplicate choice is ignored. This ensures that each unique permutation is generated exactly once, reducing redundant computation.</w:t>
      </w:r>
    </w:p>
    <w:p w14:paraId="4C38705F"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54. Generating Combinations of Size k using Backtracking</w:t>
      </w:r>
    </w:p>
    <w:p w14:paraId="2C3BD809"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Combinations of size k are generated using backtracking by selecting elements one at a time from the given set. The algorithm recursively chooses an element and then explores combinations formed from the remaining elements. Whenever the current combination reaches size k, it is recorded as a valid solution. Afterward, the algorithm backtracks and tries different selections. Since the order of elements does not matter, the recursion always proceeds forward through the set, preventing duplicate combinations.</w:t>
      </w:r>
    </w:p>
    <w:p w14:paraId="0EDB9DD9" w14:textId="77777777" w:rsidR="009B3DD1" w:rsidRPr="009B3DD1" w:rsidRDefault="009B3DD1" w:rsidP="009B3DD1">
      <w:pPr>
        <w:spacing w:before="240" w:after="100"/>
        <w:jc w:val="both"/>
        <w:rPr>
          <w:b/>
          <w:bCs/>
          <w:color w:val="1F4E78"/>
          <w:sz w:val="23"/>
          <w:szCs w:val="23"/>
        </w:rPr>
      </w:pPr>
      <w:r w:rsidRPr="009B3DD1">
        <w:rPr>
          <w:b/>
          <w:bCs/>
          <w:color w:val="1F4E78"/>
          <w:sz w:val="23"/>
          <w:szCs w:val="23"/>
        </w:rPr>
        <w:t>55. Generating the Power Set using Backtracking</w:t>
      </w:r>
    </w:p>
    <w:p w14:paraId="1A4359BD" w14:textId="77777777" w:rsidR="009B3DD1" w:rsidRPr="009B3DD1" w:rsidRDefault="009B3DD1" w:rsidP="009B3DD1">
      <w:pPr>
        <w:spacing w:before="240" w:after="100"/>
        <w:jc w:val="both"/>
        <w:rPr>
          <w:color w:val="000000" w:themeColor="text1"/>
          <w:sz w:val="23"/>
          <w:szCs w:val="23"/>
        </w:rPr>
      </w:pPr>
      <w:r w:rsidRPr="009B3DD1">
        <w:rPr>
          <w:color w:val="000000" w:themeColor="text1"/>
          <w:sz w:val="23"/>
          <w:szCs w:val="23"/>
        </w:rPr>
        <w:t>The power set, which contains all possible subsets of a set, can be generated using backtracking by considering each element and making two choices: include it in the current subset or exclude it. The algorithm recursively explores both choices for every element. When all elements have been processed, the current subset is added to the power set. Since each element has two possible states, the algorithm generates 2ⁿ subsets for a set containing n elements. This method systematically produces every possible subset, including the empty set and the complete set itself.</w:t>
      </w:r>
    </w:p>
    <w:p w14:paraId="250280B3" w14:textId="3E18518A" w:rsidR="00713B74" w:rsidRDefault="00713B74" w:rsidP="009B3DD1">
      <w:pPr>
        <w:spacing w:before="240" w:after="100"/>
        <w:jc w:val="both"/>
      </w:pPr>
    </w:p>
    <w:sectPr w:rsidR="00713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96681"/>
    <w:multiLevelType w:val="hybridMultilevel"/>
    <w:tmpl w:val="E9AAD578"/>
    <w:lvl w:ilvl="0" w:tplc="D8E2D506">
      <w:start w:val="1"/>
      <w:numFmt w:val="bullet"/>
      <w:lvlText w:val="-"/>
      <w:lvlJc w:val="left"/>
      <w:pPr>
        <w:ind w:left="540" w:hanging="270"/>
      </w:pPr>
      <w:rPr>
        <w:rFonts w:ascii="Arial" w:hAnsi="Arial" w:hint="default"/>
      </w:rPr>
    </w:lvl>
    <w:lvl w:ilvl="1" w:tplc="E75A187E">
      <w:numFmt w:val="decimal"/>
      <w:lvlText w:val=""/>
      <w:lvlJc w:val="left"/>
    </w:lvl>
    <w:lvl w:ilvl="2" w:tplc="F754DB92">
      <w:numFmt w:val="decimal"/>
      <w:lvlText w:val=""/>
      <w:lvlJc w:val="left"/>
    </w:lvl>
    <w:lvl w:ilvl="3" w:tplc="15384A54">
      <w:numFmt w:val="decimal"/>
      <w:lvlText w:val=""/>
      <w:lvlJc w:val="left"/>
    </w:lvl>
    <w:lvl w:ilvl="4" w:tplc="DADE2736">
      <w:numFmt w:val="decimal"/>
      <w:lvlText w:val=""/>
      <w:lvlJc w:val="left"/>
    </w:lvl>
    <w:lvl w:ilvl="5" w:tplc="9AE6CF08">
      <w:numFmt w:val="decimal"/>
      <w:lvlText w:val=""/>
      <w:lvlJc w:val="left"/>
    </w:lvl>
    <w:lvl w:ilvl="6" w:tplc="1444C56A">
      <w:numFmt w:val="decimal"/>
      <w:lvlText w:val=""/>
      <w:lvlJc w:val="left"/>
    </w:lvl>
    <w:lvl w:ilvl="7" w:tplc="31445608">
      <w:numFmt w:val="decimal"/>
      <w:lvlText w:val=""/>
      <w:lvlJc w:val="left"/>
    </w:lvl>
    <w:lvl w:ilvl="8" w:tplc="C678A1B0">
      <w:numFmt w:val="decimal"/>
      <w:lvlText w:val=""/>
      <w:lvlJc w:val="left"/>
    </w:lvl>
  </w:abstractNum>
  <w:abstractNum w:abstractNumId="1" w15:restartNumberingAfterBreak="0">
    <w:nsid w:val="72602F03"/>
    <w:multiLevelType w:val="hybridMultilevel"/>
    <w:tmpl w:val="8632B2A6"/>
    <w:lvl w:ilvl="0" w:tplc="1E8EA534">
      <w:start w:val="1"/>
      <w:numFmt w:val="decimal"/>
      <w:lvlText w:val="%1."/>
      <w:lvlJc w:val="left"/>
      <w:pPr>
        <w:ind w:left="540" w:hanging="270"/>
      </w:pPr>
    </w:lvl>
    <w:lvl w:ilvl="1" w:tplc="5EE27AC2">
      <w:numFmt w:val="decimal"/>
      <w:lvlText w:val=""/>
      <w:lvlJc w:val="left"/>
    </w:lvl>
    <w:lvl w:ilvl="2" w:tplc="F98AB578">
      <w:numFmt w:val="decimal"/>
      <w:lvlText w:val=""/>
      <w:lvlJc w:val="left"/>
    </w:lvl>
    <w:lvl w:ilvl="3" w:tplc="31363F9A">
      <w:numFmt w:val="decimal"/>
      <w:lvlText w:val=""/>
      <w:lvlJc w:val="left"/>
    </w:lvl>
    <w:lvl w:ilvl="4" w:tplc="6FAEDAD4">
      <w:numFmt w:val="decimal"/>
      <w:lvlText w:val=""/>
      <w:lvlJc w:val="left"/>
    </w:lvl>
    <w:lvl w:ilvl="5" w:tplc="9BC45DD6">
      <w:numFmt w:val="decimal"/>
      <w:lvlText w:val=""/>
      <w:lvlJc w:val="left"/>
    </w:lvl>
    <w:lvl w:ilvl="6" w:tplc="3F74A026">
      <w:numFmt w:val="decimal"/>
      <w:lvlText w:val=""/>
      <w:lvlJc w:val="left"/>
    </w:lvl>
    <w:lvl w:ilvl="7" w:tplc="8424FFA8">
      <w:numFmt w:val="decimal"/>
      <w:lvlText w:val=""/>
      <w:lvlJc w:val="left"/>
    </w:lvl>
    <w:lvl w:ilvl="8" w:tplc="60AAB034">
      <w:numFmt w:val="decimal"/>
      <w:lvlText w:val=""/>
      <w:lvlJc w:val="left"/>
    </w:lvl>
  </w:abstractNum>
  <w:num w:numId="1" w16cid:durableId="1569684203">
    <w:abstractNumId w:val="0"/>
  </w:num>
  <w:num w:numId="2" w16cid:durableId="2112777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9D"/>
    <w:rsid w:val="000A01A4"/>
    <w:rsid w:val="0040719D"/>
    <w:rsid w:val="00713B74"/>
    <w:rsid w:val="009B3DD1"/>
    <w:rsid w:val="009F7E58"/>
    <w:rsid w:val="00A073AC"/>
    <w:rsid w:val="00BB2C7F"/>
    <w:rsid w:val="00CC48EA"/>
    <w:rsid w:val="00CE5CE4"/>
    <w:rsid w:val="00D156D0"/>
    <w:rsid w:val="00DF6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4FE2"/>
  <w15:chartTrackingRefBased/>
  <w15:docId w15:val="{C1E20743-B676-417C-A826-AA64A371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19D"/>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4071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071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0719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0719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0719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0719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0719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0719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0719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19D"/>
    <w:rPr>
      <w:rFonts w:eastAsiaTheme="majorEastAsia" w:cstheme="majorBidi"/>
      <w:color w:val="272727" w:themeColor="text1" w:themeTint="D8"/>
    </w:rPr>
  </w:style>
  <w:style w:type="paragraph" w:styleId="Title">
    <w:name w:val="Title"/>
    <w:basedOn w:val="Normal"/>
    <w:next w:val="Normal"/>
    <w:link w:val="TitleChar"/>
    <w:uiPriority w:val="10"/>
    <w:qFormat/>
    <w:rsid w:val="0040719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07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19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07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19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0719D"/>
    <w:rPr>
      <w:i/>
      <w:iCs/>
      <w:color w:val="404040" w:themeColor="text1" w:themeTint="BF"/>
    </w:rPr>
  </w:style>
  <w:style w:type="paragraph" w:styleId="ListParagraph">
    <w:name w:val="List Paragraph"/>
    <w:basedOn w:val="Normal"/>
    <w:uiPriority w:val="34"/>
    <w:qFormat/>
    <w:rsid w:val="0040719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40719D"/>
    <w:rPr>
      <w:i/>
      <w:iCs/>
      <w:color w:val="0F4761" w:themeColor="accent1" w:themeShade="BF"/>
    </w:rPr>
  </w:style>
  <w:style w:type="paragraph" w:styleId="IntenseQuote">
    <w:name w:val="Intense Quote"/>
    <w:basedOn w:val="Normal"/>
    <w:next w:val="Normal"/>
    <w:link w:val="IntenseQuoteChar"/>
    <w:uiPriority w:val="30"/>
    <w:qFormat/>
    <w:rsid w:val="004071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0719D"/>
    <w:rPr>
      <w:i/>
      <w:iCs/>
      <w:color w:val="0F4761" w:themeColor="accent1" w:themeShade="BF"/>
    </w:rPr>
  </w:style>
  <w:style w:type="character" w:styleId="IntenseReference">
    <w:name w:val="Intense Reference"/>
    <w:basedOn w:val="DefaultParagraphFont"/>
    <w:uiPriority w:val="32"/>
    <w:qFormat/>
    <w:rsid w:val="00407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2096</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dc:description/>
  <cp:lastModifiedBy>Thousif MD</cp:lastModifiedBy>
  <cp:revision>3</cp:revision>
  <dcterms:created xsi:type="dcterms:W3CDTF">2026-06-23T03:55:00Z</dcterms:created>
  <dcterms:modified xsi:type="dcterms:W3CDTF">2026-06-23T03:56:00Z</dcterms:modified>
</cp:coreProperties>
</file>