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C5406" w14:textId="27257964" w:rsidR="00FF09F5" w:rsidRPr="00CB27A0" w:rsidRDefault="00CB27A0">
      <w:pPr>
        <w:rPr>
          <w:rFonts w:ascii="Times New Roman" w:hAnsi="Times New Roman" w:cs="Times New Roman"/>
          <w:sz w:val="32"/>
          <w:szCs w:val="32"/>
        </w:rPr>
      </w:pPr>
      <w:r w:rsidRPr="00CB27A0">
        <w:rPr>
          <w:rFonts w:ascii="Times New Roman" w:hAnsi="Times New Roman" w:cs="Times New Roman"/>
          <w:sz w:val="32"/>
          <w:szCs w:val="32"/>
        </w:rPr>
        <w:t>Teaching Philosophy statement</w:t>
      </w:r>
    </w:p>
    <w:p w14:paraId="30955FDE" w14:textId="4536627A" w:rsidR="00337AFB" w:rsidRDefault="00CB27A0" w:rsidP="00337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7AFB">
        <w:rPr>
          <w:rFonts w:ascii="Times New Roman" w:hAnsi="Times New Roman" w:cs="Times New Roman"/>
        </w:rPr>
        <w:t>I believe students learn best when they are interested in the subject or have fun while studying.</w:t>
      </w:r>
      <w:r w:rsidR="00C11405">
        <w:rPr>
          <w:rFonts w:ascii="Times New Roman" w:hAnsi="Times New Roman" w:cs="Times New Roman"/>
        </w:rPr>
        <w:t xml:space="preserve"> If we are successfully able to make the topic interesting and worth to learn then I believe students will learn the best.</w:t>
      </w:r>
    </w:p>
    <w:p w14:paraId="1273C2A1" w14:textId="526CBA5C" w:rsidR="00CB27A0" w:rsidRDefault="00CB27A0" w:rsidP="00C11405">
      <w:pPr>
        <w:ind w:left="720"/>
        <w:rPr>
          <w:rFonts w:ascii="Times New Roman" w:hAnsi="Times New Roman" w:cs="Times New Roman"/>
        </w:rPr>
      </w:pPr>
      <w:r w:rsidRPr="00337AFB">
        <w:rPr>
          <w:rFonts w:ascii="Times New Roman" w:hAnsi="Times New Roman" w:cs="Times New Roman"/>
        </w:rPr>
        <w:t>Example – I was interested in learning Java since I loved playing games on mobile phones.</w:t>
      </w:r>
    </w:p>
    <w:p w14:paraId="37842830" w14:textId="77777777" w:rsidR="00492A78" w:rsidRDefault="00492A78" w:rsidP="00C11405">
      <w:pPr>
        <w:ind w:left="720"/>
        <w:rPr>
          <w:rFonts w:ascii="Times New Roman" w:hAnsi="Times New Roman" w:cs="Times New Roman"/>
        </w:rPr>
      </w:pPr>
    </w:p>
    <w:p w14:paraId="5B584C83" w14:textId="2D097D6D" w:rsidR="00337AFB" w:rsidRDefault="00CB27A0" w:rsidP="00337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7AFB">
        <w:rPr>
          <w:rFonts w:ascii="Times New Roman" w:hAnsi="Times New Roman" w:cs="Times New Roman"/>
        </w:rPr>
        <w:t>As an educator my role is make sure the student are understanding the concepts clearly and why we are learning them</w:t>
      </w:r>
      <w:r w:rsidR="00C11405">
        <w:rPr>
          <w:rFonts w:ascii="Times New Roman" w:hAnsi="Times New Roman" w:cs="Times New Roman"/>
        </w:rPr>
        <w:t xml:space="preserve"> and answer any questions they have</w:t>
      </w:r>
      <w:r w:rsidRPr="00337AFB">
        <w:rPr>
          <w:rFonts w:ascii="Times New Roman" w:hAnsi="Times New Roman" w:cs="Times New Roman"/>
        </w:rPr>
        <w:t>.</w:t>
      </w:r>
      <w:r w:rsidR="00C11405">
        <w:rPr>
          <w:rFonts w:ascii="Times New Roman" w:hAnsi="Times New Roman" w:cs="Times New Roman"/>
        </w:rPr>
        <w:t xml:space="preserve"> If I can give real life or practical </w:t>
      </w:r>
      <w:r w:rsidR="008D1459">
        <w:rPr>
          <w:rFonts w:ascii="Times New Roman" w:hAnsi="Times New Roman" w:cs="Times New Roman"/>
        </w:rPr>
        <w:t>applications,</w:t>
      </w:r>
      <w:r w:rsidR="00C11405">
        <w:rPr>
          <w:rFonts w:ascii="Times New Roman" w:hAnsi="Times New Roman" w:cs="Times New Roman"/>
        </w:rPr>
        <w:t xml:space="preserve"> it is easier for them to learn.</w:t>
      </w:r>
    </w:p>
    <w:p w14:paraId="6CDA212D" w14:textId="650DA7BF" w:rsidR="00337AFB" w:rsidRDefault="00337AFB" w:rsidP="00C11405">
      <w:pPr>
        <w:ind w:left="720"/>
        <w:rPr>
          <w:rFonts w:ascii="Times New Roman" w:hAnsi="Times New Roman" w:cs="Times New Roman"/>
        </w:rPr>
      </w:pPr>
      <w:r w:rsidRPr="00337AFB">
        <w:rPr>
          <w:rFonts w:ascii="Times New Roman" w:hAnsi="Times New Roman" w:cs="Times New Roman"/>
        </w:rPr>
        <w:t>Example – If the students can see the practical implications of the concepts, then it is easier to understand for them. For example, how wind energy</w:t>
      </w:r>
      <w:r w:rsidR="00C11405">
        <w:rPr>
          <w:rFonts w:ascii="Times New Roman" w:hAnsi="Times New Roman" w:cs="Times New Roman"/>
        </w:rPr>
        <w:t xml:space="preserve"> can be used to generate electricity.</w:t>
      </w:r>
    </w:p>
    <w:p w14:paraId="6A66E6CF" w14:textId="77777777" w:rsidR="00492A78" w:rsidRDefault="00492A78" w:rsidP="00C11405">
      <w:pPr>
        <w:ind w:left="720"/>
        <w:rPr>
          <w:rFonts w:ascii="Times New Roman" w:hAnsi="Times New Roman" w:cs="Times New Roman"/>
        </w:rPr>
      </w:pPr>
    </w:p>
    <w:p w14:paraId="7B5BBE55" w14:textId="77777777" w:rsidR="00337AFB" w:rsidRDefault="00337AFB" w:rsidP="00337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37AFB">
        <w:rPr>
          <w:rFonts w:ascii="Times New Roman" w:hAnsi="Times New Roman" w:cs="Times New Roman"/>
        </w:rPr>
        <w:t xml:space="preserve">One way I connect course content to student’s prior knowledge or experience is by giving </w:t>
      </w:r>
    </w:p>
    <w:p w14:paraId="7F2BAD17" w14:textId="47DE3327" w:rsidR="00337AFB" w:rsidRDefault="00337AFB" w:rsidP="00337AFB">
      <w:pPr>
        <w:pStyle w:val="ListParagraph"/>
        <w:rPr>
          <w:rFonts w:ascii="Times New Roman" w:hAnsi="Times New Roman" w:cs="Times New Roman"/>
        </w:rPr>
      </w:pPr>
      <w:r w:rsidRPr="00337AFB">
        <w:rPr>
          <w:rFonts w:ascii="Times New Roman" w:hAnsi="Times New Roman" w:cs="Times New Roman"/>
        </w:rPr>
        <w:t xml:space="preserve">example for our day-to-day life </w:t>
      </w:r>
      <w:r w:rsidR="00C11405">
        <w:rPr>
          <w:rFonts w:ascii="Times New Roman" w:hAnsi="Times New Roman" w:cs="Times New Roman"/>
        </w:rPr>
        <w:t xml:space="preserve">or some common event occurred </w:t>
      </w:r>
      <w:r w:rsidRPr="00337AFB">
        <w:rPr>
          <w:rFonts w:ascii="Times New Roman" w:hAnsi="Times New Roman" w:cs="Times New Roman"/>
        </w:rPr>
        <w:t xml:space="preserve">where they </w:t>
      </w:r>
      <w:proofErr w:type="gramStart"/>
      <w:r w:rsidRPr="00337AFB">
        <w:rPr>
          <w:rFonts w:ascii="Times New Roman" w:hAnsi="Times New Roman" w:cs="Times New Roman"/>
        </w:rPr>
        <w:t>are able to</w:t>
      </w:r>
      <w:proofErr w:type="gramEnd"/>
      <w:r w:rsidRPr="00337AFB">
        <w:rPr>
          <w:rFonts w:ascii="Times New Roman" w:hAnsi="Times New Roman" w:cs="Times New Roman"/>
        </w:rPr>
        <w:t xml:space="preserve"> relate to the topic.</w:t>
      </w:r>
    </w:p>
    <w:p w14:paraId="6C6279B3" w14:textId="6089BDFD" w:rsidR="00C11405" w:rsidRDefault="00337AFB" w:rsidP="00C1140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 </w:t>
      </w:r>
      <w:r w:rsidR="00C11405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C11405">
        <w:rPr>
          <w:rFonts w:ascii="Times New Roman" w:hAnsi="Times New Roman" w:cs="Times New Roman"/>
        </w:rPr>
        <w:t xml:space="preserve">If I am teaching about the </w:t>
      </w:r>
      <w:r w:rsidR="00492A78">
        <w:rPr>
          <w:rFonts w:ascii="Times New Roman" w:hAnsi="Times New Roman" w:cs="Times New Roman"/>
        </w:rPr>
        <w:t>combustion engine then I can take inspiration from cars.</w:t>
      </w:r>
    </w:p>
    <w:p w14:paraId="1D0983C5" w14:textId="77777777" w:rsidR="00492A78" w:rsidRPr="00C11405" w:rsidRDefault="00492A78" w:rsidP="00C11405">
      <w:pPr>
        <w:pStyle w:val="ListParagraph"/>
        <w:rPr>
          <w:rFonts w:ascii="Times New Roman" w:hAnsi="Times New Roman" w:cs="Times New Roman"/>
        </w:rPr>
      </w:pPr>
    </w:p>
    <w:p w14:paraId="70668C26" w14:textId="4B7D3DF8" w:rsidR="00C11405" w:rsidRDefault="00C11405" w:rsidP="00C114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know that meaningful learning has happened when the students can understand, interact and question about the topic. If they are critically thinking and questioning about the topic I believe they are learning.</w:t>
      </w:r>
    </w:p>
    <w:p w14:paraId="421FE185" w14:textId="7EBD0FFB" w:rsidR="00C11405" w:rsidRDefault="00C11405" w:rsidP="00C1140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– Even when a small question is asked and answered then there is a chance for everyone to learn from.</w:t>
      </w:r>
    </w:p>
    <w:p w14:paraId="4CE78938" w14:textId="77777777" w:rsidR="00492A78" w:rsidRPr="00C11405" w:rsidRDefault="00492A78" w:rsidP="00C11405">
      <w:pPr>
        <w:pStyle w:val="ListParagraph"/>
        <w:rPr>
          <w:rFonts w:ascii="Times New Roman" w:hAnsi="Times New Roman" w:cs="Times New Roman"/>
        </w:rPr>
      </w:pPr>
    </w:p>
    <w:p w14:paraId="254C12AA" w14:textId="0C01D145" w:rsidR="00C11405" w:rsidRDefault="00C11405" w:rsidP="00C114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will continue to develop my teaching through examples and making sure my student are confident in the topic and never afraid to ask questions.</w:t>
      </w:r>
    </w:p>
    <w:p w14:paraId="14F23BED" w14:textId="7C8D94AA" w:rsidR="00C11405" w:rsidRPr="00C11405" w:rsidRDefault="00C11405" w:rsidP="00C11405">
      <w:pPr>
        <w:ind w:left="360"/>
        <w:rPr>
          <w:rFonts w:ascii="Times New Roman" w:hAnsi="Times New Roman" w:cs="Times New Roman"/>
        </w:rPr>
      </w:pPr>
    </w:p>
    <w:sectPr w:rsidR="00C11405" w:rsidRPr="00C11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2A2FFA"/>
    <w:multiLevelType w:val="hybridMultilevel"/>
    <w:tmpl w:val="6C5EC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2678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A0"/>
    <w:rsid w:val="00337AFB"/>
    <w:rsid w:val="00376104"/>
    <w:rsid w:val="00492A78"/>
    <w:rsid w:val="008D1459"/>
    <w:rsid w:val="009F3AFE"/>
    <w:rsid w:val="00AE3F85"/>
    <w:rsid w:val="00C11405"/>
    <w:rsid w:val="00C82F4E"/>
    <w:rsid w:val="00CB27A0"/>
    <w:rsid w:val="00D1377A"/>
    <w:rsid w:val="00FF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E8643"/>
  <w15:chartTrackingRefBased/>
  <w15:docId w15:val="{2B452F35-BE6E-3A40-90EF-CBA4A75A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 Mujawar</dc:creator>
  <cp:keywords/>
  <dc:description/>
  <cp:lastModifiedBy>Mohammed Yusuf Mujawar</cp:lastModifiedBy>
  <cp:revision>5</cp:revision>
  <dcterms:created xsi:type="dcterms:W3CDTF">2026-08-27T19:54:00Z</dcterms:created>
  <dcterms:modified xsi:type="dcterms:W3CDTF">2026-08-27T20:15:00Z</dcterms:modified>
</cp:coreProperties>
</file>