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38ED" w14:textId="72EF7003" w:rsidR="005D71C9" w:rsidRPr="007F2078" w:rsidRDefault="001A1436">
      <w:pPr>
        <w:spacing w:before="100" w:after="100"/>
        <w:rPr>
          <w:rFonts w:ascii="Times New Roman" w:hAnsi="Times New Roman" w:cs="Times New Roman"/>
        </w:rPr>
      </w:pPr>
      <w:r>
        <w:rPr>
          <w:noProof/>
        </w:rPr>
        <w:drawing>
          <wp:anchor distT="0" distB="0" distL="114300" distR="114300" simplePos="0" relativeHeight="251658240" behindDoc="0" locked="0" layoutInCell="1" allowOverlap="1" wp14:anchorId="15AAF055" wp14:editId="31DF4995">
            <wp:simplePos x="0" y="0"/>
            <wp:positionH relativeFrom="margin">
              <wp:posOffset>2747010</wp:posOffset>
            </wp:positionH>
            <wp:positionV relativeFrom="margin">
              <wp:posOffset>-777240</wp:posOffset>
            </wp:positionV>
            <wp:extent cx="792480" cy="899160"/>
            <wp:effectExtent l="0" t="0" r="7620" b="0"/>
            <wp:wrapSquare wrapText="bothSides"/>
            <wp:docPr id="49739" name="Picture 1"/>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2480" cy="899160"/>
                    </a:xfrm>
                    <a:prstGeom prst="rect">
                      <a:avLst/>
                    </a:prstGeom>
                  </pic:spPr>
                </pic:pic>
              </a:graphicData>
            </a:graphic>
          </wp:anchor>
        </w:drawing>
      </w:r>
      <w:r>
        <w:rPr>
          <w:rFonts w:ascii="Times New Roman" w:hAnsi="Times New Roman" w:cs="Times New Roman"/>
        </w:rPr>
        <w:t xml:space="preserve">                              </w:t>
      </w:r>
    </w:p>
    <w:p w14:paraId="1FF75896" w14:textId="12E86C93" w:rsidR="005D71C9" w:rsidRPr="002C6EC0" w:rsidRDefault="002C6EC0" w:rsidP="002C6EC0">
      <w:pPr>
        <w:spacing w:before="120" w:after="120"/>
        <w:jc w:val="center"/>
        <w:rPr>
          <w:rFonts w:ascii="Times New Roman" w:hAnsi="Times New Roman" w:cs="Times New Roman"/>
          <w:sz w:val="26"/>
          <w:szCs w:val="26"/>
        </w:rPr>
      </w:pPr>
      <w:r>
        <w:rPr>
          <w:rFonts w:ascii="Times New Roman" w:hAnsi="Times New Roman" w:cs="Times New Roman"/>
          <w:b/>
          <w:bCs/>
          <w:sz w:val="26"/>
          <w:szCs w:val="26"/>
        </w:rPr>
        <w:t xml:space="preserve"> </w:t>
      </w:r>
      <w:r w:rsidRPr="002C6EC0">
        <w:rPr>
          <w:rFonts w:ascii="Times New Roman" w:hAnsi="Times New Roman" w:cs="Times New Roman"/>
          <w:b/>
          <w:bCs/>
          <w:sz w:val="26"/>
          <w:szCs w:val="26"/>
        </w:rPr>
        <w:t>YENEPOYA INSTITUTE OF ARTS, SCIENCE, COMMERCE AND MANAGEMENT</w:t>
      </w:r>
    </w:p>
    <w:p w14:paraId="6F0E4549" w14:textId="77777777" w:rsidR="005D71C9" w:rsidRPr="002C6EC0" w:rsidRDefault="00000000">
      <w:pPr>
        <w:spacing w:before="100" w:after="100"/>
        <w:jc w:val="center"/>
        <w:rPr>
          <w:rFonts w:ascii="Times New Roman" w:hAnsi="Times New Roman" w:cs="Times New Roman"/>
        </w:rPr>
      </w:pPr>
      <w:r w:rsidRPr="002C6EC0">
        <w:rPr>
          <w:rFonts w:ascii="Times New Roman" w:hAnsi="Times New Roman" w:cs="Times New Roman"/>
          <w:b/>
          <w:bCs/>
        </w:rPr>
        <w:t>A CONSTITUENT UNIT OF YENEPOYA (DEEMED TO BE UNIVERSITY)</w:t>
      </w:r>
    </w:p>
    <w:p w14:paraId="1184F6B6" w14:textId="77777777" w:rsidR="005D71C9" w:rsidRPr="002C6EC0" w:rsidRDefault="00000000">
      <w:pPr>
        <w:spacing w:before="100" w:after="100"/>
        <w:jc w:val="center"/>
        <w:rPr>
          <w:rFonts w:ascii="Times New Roman" w:hAnsi="Times New Roman" w:cs="Times New Roman"/>
        </w:rPr>
      </w:pPr>
      <w:r w:rsidRPr="002C6EC0">
        <w:rPr>
          <w:rFonts w:ascii="Times New Roman" w:hAnsi="Times New Roman" w:cs="Times New Roman"/>
          <w:b/>
          <w:bCs/>
        </w:rPr>
        <w:t>BALMATTA, MANGALORE</w:t>
      </w:r>
    </w:p>
    <w:p w14:paraId="34F95AE4" w14:textId="77777777" w:rsidR="005D71C9" w:rsidRPr="007F2078" w:rsidRDefault="005D71C9">
      <w:pPr>
        <w:spacing w:before="100" w:after="100"/>
        <w:rPr>
          <w:rFonts w:ascii="Times New Roman" w:hAnsi="Times New Roman" w:cs="Times New Roman"/>
        </w:rPr>
      </w:pPr>
    </w:p>
    <w:p w14:paraId="5D20AE33" w14:textId="77777777" w:rsidR="005D71C9" w:rsidRPr="007F2078" w:rsidRDefault="005D71C9">
      <w:pPr>
        <w:spacing w:before="100" w:after="100"/>
        <w:rPr>
          <w:rFonts w:ascii="Times New Roman" w:hAnsi="Times New Roman" w:cs="Times New Roman"/>
        </w:rPr>
      </w:pPr>
    </w:p>
    <w:p w14:paraId="49C7BE68" w14:textId="24FAD478" w:rsidR="005D71C9" w:rsidRPr="002C6EC0" w:rsidRDefault="00000000">
      <w:pPr>
        <w:spacing w:before="160"/>
        <w:jc w:val="center"/>
        <w:rPr>
          <w:rFonts w:ascii="Times New Roman" w:hAnsi="Times New Roman" w:cs="Times New Roman"/>
          <w:sz w:val="26"/>
          <w:szCs w:val="26"/>
        </w:rPr>
      </w:pPr>
      <w:r w:rsidRPr="002C6EC0">
        <w:rPr>
          <w:rFonts w:ascii="Times New Roman" w:hAnsi="Times New Roman" w:cs="Times New Roman"/>
          <w:b/>
          <w:bCs/>
          <w:sz w:val="26"/>
          <w:szCs w:val="26"/>
        </w:rPr>
        <w:t xml:space="preserve">A </w:t>
      </w:r>
      <w:r w:rsidR="005465EF" w:rsidRPr="002C6EC0">
        <w:rPr>
          <w:rFonts w:ascii="Times New Roman" w:hAnsi="Times New Roman" w:cs="Times New Roman"/>
          <w:b/>
          <w:bCs/>
          <w:sz w:val="26"/>
          <w:szCs w:val="26"/>
        </w:rPr>
        <w:t xml:space="preserve"> </w:t>
      </w:r>
      <w:r w:rsidRPr="002C6EC0">
        <w:rPr>
          <w:rFonts w:ascii="Times New Roman" w:hAnsi="Times New Roman" w:cs="Times New Roman"/>
          <w:b/>
          <w:bCs/>
          <w:sz w:val="26"/>
          <w:szCs w:val="26"/>
        </w:rPr>
        <w:t>FINAL PROJECT REPORT ON</w:t>
      </w:r>
    </w:p>
    <w:p w14:paraId="0EE07A7E" w14:textId="77777777" w:rsidR="005D71C9" w:rsidRPr="007F2078" w:rsidRDefault="005D71C9">
      <w:pPr>
        <w:spacing w:before="100" w:after="100"/>
        <w:rPr>
          <w:rFonts w:ascii="Times New Roman" w:hAnsi="Times New Roman" w:cs="Times New Roman"/>
        </w:rPr>
      </w:pPr>
    </w:p>
    <w:p w14:paraId="54C7FE07" w14:textId="77777777" w:rsidR="005D71C9" w:rsidRPr="007959CB" w:rsidRDefault="00000000">
      <w:pPr>
        <w:spacing w:before="200" w:after="200"/>
        <w:jc w:val="center"/>
        <w:rPr>
          <w:rFonts w:ascii="Times New Roman" w:hAnsi="Times New Roman" w:cs="Times New Roman"/>
          <w:sz w:val="32"/>
          <w:szCs w:val="32"/>
        </w:rPr>
      </w:pPr>
      <w:r w:rsidRPr="007959CB">
        <w:rPr>
          <w:rFonts w:ascii="Times New Roman" w:hAnsi="Times New Roman" w:cs="Times New Roman"/>
          <w:b/>
          <w:bCs/>
          <w:sz w:val="32"/>
          <w:szCs w:val="32"/>
        </w:rPr>
        <w:t>CLOUD COST INTELLIGENCE PLATFORM FOR AGRICULTURE</w:t>
      </w:r>
    </w:p>
    <w:p w14:paraId="17692C9C" w14:textId="77777777" w:rsidR="005D71C9" w:rsidRPr="007F2078" w:rsidRDefault="005D71C9">
      <w:pPr>
        <w:spacing w:before="100" w:after="100"/>
        <w:rPr>
          <w:rFonts w:ascii="Times New Roman" w:hAnsi="Times New Roman" w:cs="Times New Roman"/>
        </w:rPr>
      </w:pPr>
    </w:p>
    <w:p w14:paraId="38E11CE3" w14:textId="77777777" w:rsidR="005D71C9" w:rsidRPr="007F2078" w:rsidRDefault="005D71C9">
      <w:pPr>
        <w:spacing w:before="100" w:after="100"/>
        <w:rPr>
          <w:rFonts w:ascii="Times New Roman" w:hAnsi="Times New Roman" w:cs="Times New Roman"/>
        </w:rPr>
      </w:pPr>
    </w:p>
    <w:p w14:paraId="2F1DFD7E" w14:textId="77777777" w:rsidR="005D71C9" w:rsidRPr="007959CB" w:rsidRDefault="00000000">
      <w:pPr>
        <w:spacing w:before="100" w:after="100"/>
        <w:jc w:val="center"/>
        <w:rPr>
          <w:rFonts w:ascii="Times New Roman" w:hAnsi="Times New Roman" w:cs="Times New Roman"/>
        </w:rPr>
      </w:pPr>
      <w:r w:rsidRPr="007959CB">
        <w:rPr>
          <w:rFonts w:ascii="Times New Roman" w:hAnsi="Times New Roman" w:cs="Times New Roman"/>
          <w:b/>
          <w:bCs/>
        </w:rPr>
        <w:t>SUBMITTED BY</w:t>
      </w:r>
    </w:p>
    <w:p w14:paraId="0F2F7ED1" w14:textId="30D183A8" w:rsidR="005D71C9" w:rsidRPr="007959CB" w:rsidRDefault="007959CB" w:rsidP="0051069C">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Mohammed Ashraf</w:t>
      </w:r>
    </w:p>
    <w:p w14:paraId="2C20CC74" w14:textId="77777777" w:rsidR="005D71C9" w:rsidRPr="002C6EC0" w:rsidRDefault="00000000" w:rsidP="0051069C">
      <w:pPr>
        <w:spacing w:before="100" w:after="100"/>
        <w:jc w:val="center"/>
        <w:rPr>
          <w:rFonts w:ascii="Times New Roman" w:hAnsi="Times New Roman" w:cs="Times New Roman"/>
        </w:rPr>
      </w:pPr>
      <w:r w:rsidRPr="002C6EC0">
        <w:rPr>
          <w:rFonts w:ascii="Times New Roman" w:hAnsi="Times New Roman" w:cs="Times New Roman"/>
          <w:b/>
          <w:bCs/>
        </w:rPr>
        <w:t>III Year BCA</w:t>
      </w:r>
    </w:p>
    <w:p w14:paraId="01503E49" w14:textId="77777777" w:rsidR="005D71C9" w:rsidRPr="007F2078" w:rsidRDefault="00000000">
      <w:pPr>
        <w:spacing w:before="100" w:after="100"/>
        <w:jc w:val="center"/>
        <w:rPr>
          <w:rFonts w:ascii="Times New Roman" w:hAnsi="Times New Roman" w:cs="Times New Roman"/>
        </w:rPr>
      </w:pPr>
      <w:r>
        <w:rPr>
          <w:rFonts w:ascii="Times New Roman" w:hAnsi="Times New Roman" w:cs="Times New Roman"/>
        </w:rPr>
        <w:t>(Artificial Intelligence, Cloud Computing and DevOps) with IBM &amp; TCS</w:t>
      </w:r>
    </w:p>
    <w:p w14:paraId="7E721636" w14:textId="77777777" w:rsidR="005D71C9" w:rsidRPr="007F2078" w:rsidRDefault="00000000">
      <w:pPr>
        <w:spacing w:before="100" w:after="100"/>
        <w:jc w:val="center"/>
        <w:rPr>
          <w:rFonts w:ascii="Times New Roman" w:hAnsi="Times New Roman" w:cs="Times New Roman"/>
        </w:rPr>
      </w:pPr>
      <w:r>
        <w:rPr>
          <w:rFonts w:ascii="Times New Roman" w:hAnsi="Times New Roman" w:cs="Times New Roman"/>
          <w:b/>
          <w:bCs/>
        </w:rPr>
        <w:t>REGISTER NUMBER: 23BCAICD057</w:t>
      </w:r>
    </w:p>
    <w:p w14:paraId="79CB0F73" w14:textId="77777777" w:rsidR="005D71C9" w:rsidRPr="007F2078" w:rsidRDefault="005D71C9">
      <w:pPr>
        <w:spacing w:before="100" w:after="100"/>
        <w:rPr>
          <w:rFonts w:ascii="Times New Roman" w:hAnsi="Times New Roman" w:cs="Times New Roman"/>
        </w:rPr>
      </w:pPr>
    </w:p>
    <w:p w14:paraId="2B6C3C36" w14:textId="78E1DE52" w:rsidR="005D71C9" w:rsidRPr="007959CB" w:rsidRDefault="007959CB" w:rsidP="007959CB">
      <w:pPr>
        <w:spacing w:before="100" w:after="100"/>
        <w:rPr>
          <w:rFonts w:ascii="Times New Roman" w:hAnsi="Times New Roman" w:cs="Times New Roman"/>
        </w:rPr>
      </w:pPr>
      <w:r>
        <w:rPr>
          <w:rFonts w:ascii="Times New Roman" w:hAnsi="Times New Roman" w:cs="Times New Roman"/>
        </w:rPr>
        <w:t xml:space="preserve">                                                      </w:t>
      </w:r>
      <w:r w:rsidRPr="007959CB">
        <w:rPr>
          <w:rFonts w:ascii="Times New Roman" w:hAnsi="Times New Roman" w:cs="Times New Roman"/>
          <w:b/>
          <w:bCs/>
        </w:rPr>
        <w:t>UNDER THE GUIDANCE OF</w:t>
      </w:r>
    </w:p>
    <w:p w14:paraId="4EF2A3C4" w14:textId="70B4807F" w:rsidR="005D71C9" w:rsidRPr="007959CB" w:rsidRDefault="007959CB" w:rsidP="0051069C">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Ms. Niharika</w:t>
      </w:r>
    </w:p>
    <w:p w14:paraId="4D817270" w14:textId="77777777" w:rsidR="005D71C9" w:rsidRPr="007959CB" w:rsidRDefault="00000000" w:rsidP="0051069C">
      <w:pPr>
        <w:spacing w:before="100" w:after="100"/>
        <w:jc w:val="center"/>
        <w:rPr>
          <w:rFonts w:ascii="Times New Roman" w:hAnsi="Times New Roman" w:cs="Times New Roman"/>
          <w:sz w:val="22"/>
          <w:szCs w:val="22"/>
        </w:rPr>
      </w:pPr>
      <w:r w:rsidRPr="007959CB">
        <w:rPr>
          <w:rFonts w:ascii="Times New Roman" w:hAnsi="Times New Roman" w:cs="Times New Roman"/>
          <w:sz w:val="22"/>
          <w:szCs w:val="22"/>
        </w:rPr>
        <w:t>[Faculty Guide]</w:t>
      </w:r>
    </w:p>
    <w:p w14:paraId="72955932" w14:textId="57B27861" w:rsidR="007959CB" w:rsidRDefault="007959CB" w:rsidP="0051069C">
      <w:pPr>
        <w:spacing w:before="100" w:after="100"/>
        <w:jc w:val="center"/>
        <w:rPr>
          <w:rFonts w:ascii="Times New Roman" w:hAnsi="Times New Roman" w:cs="Times New Roman"/>
        </w:rPr>
      </w:pPr>
      <w:r w:rsidRPr="007959CB">
        <w:rPr>
          <w:rFonts w:ascii="Times New Roman" w:hAnsi="Times New Roman" w:cs="Times New Roman"/>
          <w:b/>
          <w:bCs/>
          <w:sz w:val="22"/>
          <w:szCs w:val="22"/>
        </w:rPr>
        <w:t>INDUSTRY IBM MENTOR: Sumit Kumar Shukla</w:t>
      </w:r>
    </w:p>
    <w:p w14:paraId="540C9A66" w14:textId="77777777" w:rsidR="007959CB" w:rsidRDefault="007959CB" w:rsidP="007959CB">
      <w:pPr>
        <w:spacing w:before="100" w:after="100"/>
        <w:rPr>
          <w:rFonts w:ascii="Times New Roman" w:hAnsi="Times New Roman" w:cs="Times New Roman"/>
        </w:rPr>
      </w:pPr>
      <w:r>
        <w:rPr>
          <w:rFonts w:ascii="Times New Roman" w:hAnsi="Times New Roman" w:cs="Times New Roman"/>
        </w:rPr>
        <w:t xml:space="preserve">                                         </w:t>
      </w:r>
    </w:p>
    <w:p w14:paraId="1A018A16" w14:textId="74C0FEF8" w:rsidR="005D71C9" w:rsidRPr="007959CB" w:rsidRDefault="007959CB" w:rsidP="0051069C">
      <w:pPr>
        <w:spacing w:before="100" w:after="100"/>
        <w:jc w:val="center"/>
        <w:rPr>
          <w:rFonts w:ascii="Times New Roman" w:hAnsi="Times New Roman" w:cs="Times New Roman"/>
        </w:rPr>
      </w:pPr>
      <w:r w:rsidRPr="007959CB">
        <w:rPr>
          <w:rFonts w:ascii="Times New Roman" w:hAnsi="Times New Roman" w:cs="Times New Roman"/>
          <w:b/>
          <w:bCs/>
        </w:rPr>
        <w:t>DEPARTMENT OF COMPUTER SCIENCE</w:t>
      </w:r>
    </w:p>
    <w:p w14:paraId="481B3E77" w14:textId="77777777" w:rsidR="005D71C9" w:rsidRPr="007959CB" w:rsidRDefault="00000000">
      <w:pPr>
        <w:spacing w:before="100" w:after="100"/>
        <w:jc w:val="center"/>
        <w:rPr>
          <w:rFonts w:ascii="Times New Roman" w:hAnsi="Times New Roman" w:cs="Times New Roman"/>
          <w:sz w:val="22"/>
          <w:szCs w:val="22"/>
        </w:rPr>
      </w:pPr>
      <w:r w:rsidRPr="007959CB">
        <w:rPr>
          <w:rFonts w:ascii="Times New Roman" w:hAnsi="Times New Roman" w:cs="Times New Roman"/>
          <w:sz w:val="22"/>
          <w:szCs w:val="22"/>
        </w:rPr>
        <w:t>IN PARTIAL FULFILMENT OF THE REQUIREMENT FOR THE AWARD OF THE DEGREE OF</w:t>
      </w:r>
    </w:p>
    <w:p w14:paraId="58383837" w14:textId="77777777" w:rsidR="005D71C9" w:rsidRPr="007959CB" w:rsidRDefault="00000000">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BACHELOR OF COMPUTER APPLICATIONS</w:t>
      </w:r>
    </w:p>
    <w:p w14:paraId="6D9880FF" w14:textId="6C828A4C" w:rsidR="005D71C9" w:rsidRDefault="00000000" w:rsidP="006331C0">
      <w:pPr>
        <w:rPr>
          <w:rFonts w:ascii="Times New Roman" w:hAnsi="Times New Roman" w:cs="Times New Roman"/>
        </w:rPr>
      </w:pPr>
      <w:r>
        <w:rPr>
          <w:rFonts w:ascii="Times New Roman" w:hAnsi="Times New Roman" w:cs="Times New Roman"/>
        </w:rPr>
        <w:br w:type="page"/>
      </w:r>
    </w:p>
    <w:p w14:paraId="363D6618" w14:textId="77777777" w:rsidR="003649E1" w:rsidRPr="007F2078" w:rsidRDefault="003649E1" w:rsidP="006331C0">
      <w:pPr>
        <w:rPr>
          <w:rFonts w:ascii="Times New Roman" w:hAnsi="Times New Roman" w:cs="Times New Roman"/>
        </w:rPr>
      </w:pPr>
    </w:p>
    <w:p w14:paraId="0E99B1F9" w14:textId="47401D8F" w:rsidR="005D71C9" w:rsidRPr="007F2078" w:rsidRDefault="00D800A7">
      <w:pPr>
        <w:pStyle w:val="Heading1"/>
        <w:rPr>
          <w:rFonts w:ascii="Times New Roman" w:hAnsi="Times New Roman" w:cs="Times New Roman"/>
        </w:rPr>
      </w:pPr>
      <w:r>
        <w:rPr>
          <w:rFonts w:ascii="Times New Roman" w:hAnsi="Times New Roman" w:cs="Times New Roman"/>
        </w:rPr>
        <w:t xml:space="preserve">                               TABLE OF CONTENTS</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53"/>
      </w:tblGrid>
      <w:tr w:rsidR="005D71C9" w:rsidRPr="007F2078" w14:paraId="03673C68" w14:textId="77777777" w:rsidTr="00A56D95">
        <w:trPr>
          <w:trHeight w:val="197"/>
          <w:tblHeader/>
        </w:trPr>
        <w:tc>
          <w:tcPr>
            <w:tcW w:w="72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394D5056"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SECTION</w:t>
            </w:r>
          </w:p>
        </w:tc>
        <w:tc>
          <w:tcPr>
            <w:tcW w:w="2153"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660FB387"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PAGE NO.</w:t>
            </w:r>
          </w:p>
        </w:tc>
      </w:tr>
      <w:tr w:rsidR="005D71C9" w:rsidRPr="007F2078" w14:paraId="6C7E118F"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EEE4E7" w14:textId="77777777" w:rsidR="005D71C9" w:rsidRPr="007F2078" w:rsidRDefault="00000000">
            <w:pPr>
              <w:rPr>
                <w:rFonts w:ascii="Times New Roman" w:hAnsi="Times New Roman" w:cs="Times New Roman"/>
              </w:rPr>
            </w:pPr>
            <w:r>
              <w:rPr>
                <w:rFonts w:ascii="Times New Roman" w:hAnsi="Times New Roman" w:cs="Times New Roman"/>
                <w:sz w:val="20"/>
                <w:szCs w:val="20"/>
              </w:rPr>
              <w:t>Executive Summary</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D055F2" w14:textId="510D413E" w:rsidR="005D71C9" w:rsidRPr="007F2078" w:rsidRDefault="005215EE">
            <w:pPr>
              <w:rPr>
                <w:rFonts w:ascii="Times New Roman" w:hAnsi="Times New Roman" w:cs="Times New Roman"/>
              </w:rPr>
            </w:pPr>
            <w:r>
              <w:rPr>
                <w:rFonts w:ascii="Times New Roman" w:hAnsi="Times New Roman" w:cs="Times New Roman"/>
              </w:rPr>
              <w:t xml:space="preserve">          4</w:t>
            </w:r>
            <w:r w:rsidR="00E1408D">
              <w:rPr>
                <w:rFonts w:ascii="Times New Roman" w:hAnsi="Times New Roman" w:cs="Times New Roman"/>
              </w:rPr>
              <w:t>-5</w:t>
            </w:r>
          </w:p>
        </w:tc>
      </w:tr>
      <w:tr w:rsidR="005D71C9" w:rsidRPr="007F2078" w14:paraId="011F53EC"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3B74837A" w14:textId="77777777" w:rsidR="005D71C9" w:rsidRPr="007F2078" w:rsidRDefault="00000000">
            <w:pPr>
              <w:rPr>
                <w:rFonts w:ascii="Times New Roman" w:hAnsi="Times New Roman" w:cs="Times New Roman"/>
                <w:b/>
                <w:bCs/>
              </w:rPr>
            </w:pPr>
            <w:r>
              <w:rPr>
                <w:rFonts w:ascii="Times New Roman" w:hAnsi="Times New Roman" w:cs="Times New Roman"/>
                <w:b/>
                <w:bCs/>
                <w:sz w:val="20"/>
                <w:szCs w:val="20"/>
              </w:rPr>
              <w:t>1. Background</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7FE4A1C7" w14:textId="28446E8D" w:rsidR="005D71C9" w:rsidRPr="007F2078" w:rsidRDefault="007F2078">
            <w:pPr>
              <w:rPr>
                <w:rFonts w:ascii="Times New Roman" w:hAnsi="Times New Roman" w:cs="Times New Roman"/>
              </w:rPr>
            </w:pPr>
            <w:r>
              <w:rPr>
                <w:rFonts w:ascii="Times New Roman" w:hAnsi="Times New Roman" w:cs="Times New Roman"/>
              </w:rPr>
              <w:t xml:space="preserve">            </w:t>
            </w:r>
            <w:r w:rsidR="00E1408D">
              <w:rPr>
                <w:rFonts w:ascii="Times New Roman" w:hAnsi="Times New Roman" w:cs="Times New Roman"/>
              </w:rPr>
              <w:t>6</w:t>
            </w:r>
          </w:p>
        </w:tc>
      </w:tr>
      <w:tr w:rsidR="005D71C9" w:rsidRPr="007F2078" w14:paraId="6AB55C53"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32554"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1.1 Project Context</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BE1E2" w14:textId="66F8E9D5"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6</w:t>
            </w:r>
          </w:p>
        </w:tc>
      </w:tr>
      <w:tr w:rsidR="005D71C9" w:rsidRPr="007F2078" w14:paraId="624971C3"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3CDB5"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1.2 Aim and Objectives</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769FB" w14:textId="427EA4DA"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6</w:t>
            </w:r>
            <w:r>
              <w:rPr>
                <w:rFonts w:ascii="Times New Roman" w:hAnsi="Times New Roman" w:cs="Times New Roman"/>
              </w:rPr>
              <w:t>-</w:t>
            </w:r>
            <w:r w:rsidR="005465EF">
              <w:rPr>
                <w:rFonts w:ascii="Times New Roman" w:hAnsi="Times New Roman" w:cs="Times New Roman"/>
              </w:rPr>
              <w:t>7</w:t>
            </w:r>
          </w:p>
        </w:tc>
      </w:tr>
      <w:tr w:rsidR="005D71C9" w:rsidRPr="007F2078" w14:paraId="6053455B"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9E2CCB"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1.3 Technologies Used</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93140" w14:textId="4B00D527"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7</w:t>
            </w:r>
          </w:p>
        </w:tc>
      </w:tr>
      <w:tr w:rsidR="005D71C9" w:rsidRPr="007F2078" w14:paraId="412ECDDE"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89D7B"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1.4 Hardware Architecture</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E6753" w14:textId="57FBEE8D"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7-8</w:t>
            </w:r>
          </w:p>
        </w:tc>
      </w:tr>
      <w:tr w:rsidR="005D71C9" w:rsidRPr="007F2078" w14:paraId="6415A1C5"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C9B16"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1.5 Software Architecture</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F661E1" w14:textId="5A8FC16A"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8-9</w:t>
            </w:r>
          </w:p>
        </w:tc>
      </w:tr>
      <w:tr w:rsidR="005D71C9" w:rsidRPr="007F2078" w14:paraId="57290388"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2CEBE2C7" w14:textId="77777777" w:rsidR="005D71C9" w:rsidRPr="007F2078" w:rsidRDefault="00000000">
            <w:pPr>
              <w:rPr>
                <w:rFonts w:ascii="Times New Roman" w:hAnsi="Times New Roman" w:cs="Times New Roman"/>
              </w:rPr>
            </w:pPr>
            <w:r>
              <w:rPr>
                <w:rFonts w:ascii="Times New Roman" w:hAnsi="Times New Roman" w:cs="Times New Roman"/>
                <w:sz w:val="20"/>
                <w:szCs w:val="20"/>
              </w:rPr>
              <w:t>2. System Requirements</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7067BF76" w14:textId="4CD1A4C9" w:rsidR="005D71C9" w:rsidRPr="007F2078" w:rsidRDefault="007F2078">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10</w:t>
            </w:r>
          </w:p>
        </w:tc>
      </w:tr>
      <w:tr w:rsidR="005D71C9" w:rsidRPr="007F2078" w14:paraId="4B604881"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96760"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2.1 Functional Requirements</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FA816" w14:textId="08749630"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10</w:t>
            </w:r>
          </w:p>
        </w:tc>
      </w:tr>
      <w:tr w:rsidR="005D71C9" w:rsidRPr="007F2078" w14:paraId="4B8B10F2"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A6803"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2.2 User Requirements</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50B30" w14:textId="521B878B"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10-11</w:t>
            </w:r>
          </w:p>
        </w:tc>
      </w:tr>
      <w:tr w:rsidR="005D71C9" w:rsidRPr="007F2078" w14:paraId="61F8C908"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5EBF5"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2.3 Environmental Requirements</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9D9E4" w14:textId="3AAAB205"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11</w:t>
            </w:r>
          </w:p>
        </w:tc>
      </w:tr>
      <w:tr w:rsidR="005D71C9" w:rsidRPr="007F2078" w14:paraId="39DA86ED"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20452381" w14:textId="77777777" w:rsidR="005D71C9" w:rsidRPr="007F2078" w:rsidRDefault="00000000">
            <w:pPr>
              <w:rPr>
                <w:rFonts w:ascii="Times New Roman" w:hAnsi="Times New Roman" w:cs="Times New Roman"/>
                <w:b/>
                <w:bCs/>
              </w:rPr>
            </w:pPr>
            <w:r>
              <w:rPr>
                <w:rFonts w:ascii="Times New Roman" w:hAnsi="Times New Roman" w:cs="Times New Roman"/>
                <w:b/>
                <w:bCs/>
                <w:sz w:val="20"/>
                <w:szCs w:val="20"/>
              </w:rPr>
              <w:t>3. Design and Architecture</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176FDF69" w14:textId="554D95F9" w:rsidR="005D71C9" w:rsidRPr="007F2078" w:rsidRDefault="007F2078">
            <w:pPr>
              <w:rPr>
                <w:rFonts w:ascii="Times New Roman" w:hAnsi="Times New Roman" w:cs="Times New Roman"/>
                <w:b/>
                <w:bCs/>
              </w:rPr>
            </w:pPr>
            <w:r>
              <w:rPr>
                <w:rFonts w:ascii="Times New Roman" w:hAnsi="Times New Roman" w:cs="Times New Roman"/>
                <w:b/>
                <w:bCs/>
              </w:rPr>
              <w:t xml:space="preserve">           </w:t>
            </w:r>
            <w:r w:rsidR="005465EF">
              <w:rPr>
                <w:rFonts w:ascii="Times New Roman" w:hAnsi="Times New Roman" w:cs="Times New Roman"/>
                <w:b/>
                <w:bCs/>
              </w:rPr>
              <w:t>12</w:t>
            </w:r>
          </w:p>
        </w:tc>
      </w:tr>
      <w:tr w:rsidR="005D71C9" w:rsidRPr="007F2078" w14:paraId="0BD397A9"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70C64"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3.1 High-Level Design (HLD)</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30715" w14:textId="36B6D4D3"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12-13</w:t>
            </w:r>
          </w:p>
        </w:tc>
      </w:tr>
      <w:tr w:rsidR="005D71C9" w:rsidRPr="007F2078" w14:paraId="5ADBD3A1"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DD881"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3.2 Low-Level Design (LLD)</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7A9D9" w14:textId="07BE276A"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13-15</w:t>
            </w:r>
          </w:p>
        </w:tc>
      </w:tr>
      <w:tr w:rsidR="005D71C9" w:rsidRPr="007F2078" w14:paraId="62992926"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2B39C"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3.3 Data Flow Diagram</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145A3" w14:textId="6E5DA1F9"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15</w:t>
            </w:r>
          </w:p>
        </w:tc>
      </w:tr>
      <w:tr w:rsidR="005D71C9" w:rsidRPr="007F2078" w14:paraId="3AE4C4F1" w14:textId="77777777" w:rsidTr="00A56D95">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C73B8" w14:textId="77777777" w:rsidR="005D71C9" w:rsidRPr="007F2078" w:rsidRDefault="00000000">
            <w:pPr>
              <w:rPr>
                <w:rFonts w:ascii="Times New Roman" w:hAnsi="Times New Roman" w:cs="Times New Roman"/>
              </w:rPr>
            </w:pPr>
            <w:r>
              <w:rPr>
                <w:rFonts w:ascii="Times New Roman" w:hAnsi="Times New Roman" w:cs="Times New Roman"/>
                <w:sz w:val="20"/>
                <w:szCs w:val="20"/>
              </w:rPr>
              <w:t xml:space="preserve">   3.4 Dataset Schema</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01650" w14:textId="30781231" w:rsidR="005D71C9" w:rsidRPr="007F2078" w:rsidRDefault="006331C0">
            <w:pPr>
              <w:rPr>
                <w:rFonts w:ascii="Times New Roman" w:hAnsi="Times New Roman" w:cs="Times New Roman"/>
              </w:rPr>
            </w:pPr>
            <w:r>
              <w:rPr>
                <w:rFonts w:ascii="Times New Roman" w:hAnsi="Times New Roman" w:cs="Times New Roman"/>
              </w:rPr>
              <w:t xml:space="preserve">         1</w:t>
            </w:r>
            <w:r w:rsidR="005465EF">
              <w:rPr>
                <w:rFonts w:ascii="Times New Roman" w:hAnsi="Times New Roman" w:cs="Times New Roman"/>
              </w:rPr>
              <w:t>5-16</w:t>
            </w:r>
          </w:p>
        </w:tc>
      </w:tr>
      <w:tr w:rsidR="005D71C9" w:rsidRPr="007F2078" w14:paraId="52E020EC"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75642F22" w14:textId="77777777" w:rsidR="005D71C9" w:rsidRPr="007F2078" w:rsidRDefault="00000000">
            <w:pPr>
              <w:rPr>
                <w:rFonts w:ascii="Times New Roman" w:hAnsi="Times New Roman" w:cs="Times New Roman"/>
                <w:b/>
                <w:bCs/>
              </w:rPr>
            </w:pPr>
            <w:r>
              <w:rPr>
                <w:rFonts w:ascii="Times New Roman" w:hAnsi="Times New Roman" w:cs="Times New Roman"/>
                <w:b/>
                <w:bCs/>
                <w:sz w:val="20"/>
                <w:szCs w:val="20"/>
              </w:rPr>
              <w:t>4. Implementation</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1F712689" w14:textId="72F4AF1C" w:rsidR="005D71C9" w:rsidRPr="007F2078" w:rsidRDefault="007F2078">
            <w:pPr>
              <w:rPr>
                <w:rFonts w:ascii="Times New Roman" w:hAnsi="Times New Roman" w:cs="Times New Roman"/>
                <w:b/>
                <w:bCs/>
              </w:rPr>
            </w:pPr>
            <w:r>
              <w:rPr>
                <w:rFonts w:ascii="Times New Roman" w:hAnsi="Times New Roman" w:cs="Times New Roman"/>
                <w:b/>
                <w:bCs/>
              </w:rPr>
              <w:t xml:space="preserve">            </w:t>
            </w:r>
            <w:r w:rsidR="005465EF">
              <w:rPr>
                <w:rFonts w:ascii="Times New Roman" w:hAnsi="Times New Roman" w:cs="Times New Roman"/>
                <w:b/>
                <w:bCs/>
              </w:rPr>
              <w:t>17</w:t>
            </w:r>
          </w:p>
        </w:tc>
      </w:tr>
      <w:tr w:rsidR="005D71C9" w:rsidRPr="007F2078" w14:paraId="20E6A1FB" w14:textId="77777777" w:rsidTr="00A56D95">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BDEB0" w14:textId="77777777" w:rsidR="005D71C9" w:rsidRPr="007F2078" w:rsidRDefault="00000000" w:rsidP="00A56D95">
            <w:pPr>
              <w:spacing w:before="100" w:beforeAutospacing="1" w:after="100" w:afterAutospacing="1"/>
              <w:rPr>
                <w:rFonts w:ascii="Times New Roman" w:hAnsi="Times New Roman" w:cs="Times New Roman"/>
              </w:rPr>
            </w:pPr>
            <w:r>
              <w:rPr>
                <w:rFonts w:ascii="Times New Roman" w:hAnsi="Times New Roman" w:cs="Times New Roman"/>
                <w:sz w:val="20"/>
                <w:szCs w:val="20"/>
              </w:rPr>
              <w:t xml:space="preserve">   4.1 Dataset Description</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B07CB" w14:textId="78427A6E" w:rsidR="005D71C9" w:rsidRPr="007F2078" w:rsidRDefault="006331C0">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17-18</w:t>
            </w:r>
          </w:p>
        </w:tc>
      </w:tr>
    </w:tbl>
    <w:p w14:paraId="7B1C2F8C" w14:textId="77777777" w:rsidR="00A56D95" w:rsidRDefault="00A56D95"/>
    <w:p w14:paraId="0B54E3F0" w14:textId="77777777" w:rsidR="00A56D95" w:rsidRDefault="00A56D95"/>
    <w:tbl>
      <w:tblPr>
        <w:tblpPr w:leftFromText="180" w:rightFromText="180" w:vertAnchor="page" w:horzAnchor="margin" w:tblpY="2425"/>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53"/>
      </w:tblGrid>
      <w:tr w:rsidR="005D71C9" w:rsidRPr="007F2078" w14:paraId="3DDBA069"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0EC9B" w14:textId="77777777" w:rsidR="005D71C9" w:rsidRPr="007F2078" w:rsidRDefault="00000000" w:rsidP="006552E1">
            <w:pPr>
              <w:spacing w:before="120"/>
              <w:rPr>
                <w:rFonts w:ascii="Times New Roman" w:hAnsi="Times New Roman" w:cs="Times New Roman"/>
              </w:rPr>
            </w:pPr>
            <w:r>
              <w:rPr>
                <w:rFonts w:ascii="Times New Roman" w:hAnsi="Times New Roman" w:cs="Times New Roman"/>
                <w:sz w:val="20"/>
                <w:szCs w:val="20"/>
              </w:rPr>
              <w:lastRenderedPageBreak/>
              <w:t xml:space="preserve">   4.2 Data Loading and Exploration</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1C8A8" w14:textId="26F84331" w:rsidR="005D71C9" w:rsidRPr="007F2078" w:rsidRDefault="006331C0" w:rsidP="006552E1">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18</w:t>
            </w:r>
          </w:p>
        </w:tc>
      </w:tr>
      <w:tr w:rsidR="005D71C9" w:rsidRPr="007F2078" w14:paraId="455A66D2"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5ABA5" w14:textId="77777777" w:rsidR="005D71C9" w:rsidRPr="007F2078" w:rsidRDefault="00000000" w:rsidP="006552E1">
            <w:pPr>
              <w:rPr>
                <w:rFonts w:ascii="Times New Roman" w:hAnsi="Times New Roman" w:cs="Times New Roman"/>
              </w:rPr>
            </w:pPr>
            <w:r>
              <w:rPr>
                <w:rFonts w:ascii="Times New Roman" w:hAnsi="Times New Roman" w:cs="Times New Roman"/>
                <w:sz w:val="20"/>
                <w:szCs w:val="20"/>
              </w:rPr>
              <w:t xml:space="preserve">   4.3 Anomaly Detection Logic</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B6A811" w14:textId="27BB7BC2" w:rsidR="005D71C9" w:rsidRPr="007F2078" w:rsidRDefault="006331C0" w:rsidP="006552E1">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19</w:t>
            </w:r>
          </w:p>
        </w:tc>
      </w:tr>
      <w:tr w:rsidR="005D71C9" w:rsidRPr="007F2078" w14:paraId="77926E36"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276D8B" w14:textId="77777777" w:rsidR="005D71C9" w:rsidRPr="007F2078" w:rsidRDefault="00000000" w:rsidP="006552E1">
            <w:pPr>
              <w:rPr>
                <w:rFonts w:ascii="Times New Roman" w:hAnsi="Times New Roman" w:cs="Times New Roman"/>
              </w:rPr>
            </w:pPr>
            <w:r>
              <w:rPr>
                <w:rFonts w:ascii="Times New Roman" w:hAnsi="Times New Roman" w:cs="Times New Roman"/>
                <w:sz w:val="20"/>
                <w:szCs w:val="20"/>
              </w:rPr>
              <w:t xml:space="preserve">   4.4 Visualisation Implementation</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22C82" w14:textId="54129C3F" w:rsidR="005D71C9" w:rsidRPr="007F2078" w:rsidRDefault="006331C0" w:rsidP="006552E1">
            <w:pPr>
              <w:rPr>
                <w:rFonts w:ascii="Times New Roman" w:hAnsi="Times New Roman" w:cs="Times New Roman"/>
              </w:rPr>
            </w:pPr>
            <w:r>
              <w:rPr>
                <w:rFonts w:ascii="Times New Roman" w:hAnsi="Times New Roman" w:cs="Times New Roman"/>
              </w:rPr>
              <w:t xml:space="preserve">          1</w:t>
            </w:r>
            <w:r w:rsidR="005465EF">
              <w:rPr>
                <w:rFonts w:ascii="Times New Roman" w:hAnsi="Times New Roman" w:cs="Times New Roman"/>
              </w:rPr>
              <w:t>9</w:t>
            </w:r>
            <w:r>
              <w:rPr>
                <w:rFonts w:ascii="Times New Roman" w:hAnsi="Times New Roman" w:cs="Times New Roman"/>
              </w:rPr>
              <w:t>-</w:t>
            </w:r>
            <w:r w:rsidR="005465EF">
              <w:rPr>
                <w:rFonts w:ascii="Times New Roman" w:hAnsi="Times New Roman" w:cs="Times New Roman"/>
              </w:rPr>
              <w:t>21</w:t>
            </w:r>
          </w:p>
        </w:tc>
      </w:tr>
      <w:tr w:rsidR="005D71C9" w:rsidRPr="007F2078" w14:paraId="1B59D7AE"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9AF88A" w14:textId="77777777" w:rsidR="005D71C9" w:rsidRPr="007F2078" w:rsidRDefault="00000000" w:rsidP="006552E1">
            <w:pPr>
              <w:rPr>
                <w:rFonts w:ascii="Times New Roman" w:hAnsi="Times New Roman" w:cs="Times New Roman"/>
              </w:rPr>
            </w:pPr>
            <w:r>
              <w:rPr>
                <w:rFonts w:ascii="Times New Roman" w:hAnsi="Times New Roman" w:cs="Times New Roman"/>
                <w:sz w:val="20"/>
                <w:szCs w:val="20"/>
              </w:rPr>
              <w:t xml:space="preserve">   4.5 Excel Report Export</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DA7C4" w14:textId="0BE86E28" w:rsidR="005D71C9" w:rsidRPr="007F2078" w:rsidRDefault="006331C0" w:rsidP="006552E1">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 xml:space="preserve"> 22</w:t>
            </w:r>
          </w:p>
        </w:tc>
      </w:tr>
      <w:tr w:rsidR="005D71C9" w:rsidRPr="007F2078" w14:paraId="71F8965B"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40101" w14:textId="77777777" w:rsidR="005D71C9" w:rsidRPr="007F2078" w:rsidRDefault="00000000" w:rsidP="006552E1">
            <w:pPr>
              <w:rPr>
                <w:rFonts w:ascii="Times New Roman" w:hAnsi="Times New Roman" w:cs="Times New Roman"/>
              </w:rPr>
            </w:pPr>
            <w:r>
              <w:rPr>
                <w:rFonts w:ascii="Times New Roman" w:hAnsi="Times New Roman" w:cs="Times New Roman"/>
                <w:sz w:val="20"/>
                <w:szCs w:val="20"/>
              </w:rPr>
              <w:t xml:space="preserve">   4.6 Streamlit Web Application</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97788C" w14:textId="34BF0D79" w:rsidR="005D71C9" w:rsidRPr="007F2078" w:rsidRDefault="006331C0" w:rsidP="006552E1">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22-23</w:t>
            </w:r>
          </w:p>
        </w:tc>
      </w:tr>
      <w:tr w:rsidR="005D71C9" w:rsidRPr="007F2078" w14:paraId="3883AD99"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68AD18DE"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5. Testing</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539FE792" w14:textId="0FEEBA30" w:rsidR="005D71C9" w:rsidRPr="007F2078" w:rsidRDefault="007F2078" w:rsidP="006552E1">
            <w:pPr>
              <w:rPr>
                <w:rFonts w:ascii="Times New Roman" w:hAnsi="Times New Roman" w:cs="Times New Roman"/>
                <w:b/>
                <w:bCs/>
              </w:rPr>
            </w:pPr>
            <w:r>
              <w:rPr>
                <w:rFonts w:ascii="Times New Roman" w:hAnsi="Times New Roman" w:cs="Times New Roman"/>
                <w:b/>
                <w:bCs/>
              </w:rPr>
              <w:t xml:space="preserve">            </w:t>
            </w:r>
            <w:r w:rsidR="005465EF">
              <w:rPr>
                <w:rFonts w:ascii="Times New Roman" w:hAnsi="Times New Roman" w:cs="Times New Roman"/>
                <w:b/>
                <w:bCs/>
              </w:rPr>
              <w:t>24</w:t>
            </w:r>
          </w:p>
        </w:tc>
      </w:tr>
      <w:tr w:rsidR="006E32BD" w:rsidRPr="007F2078" w14:paraId="5438CB54"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4946D4" w14:textId="342ED605" w:rsidR="006E32BD" w:rsidRPr="007F2078" w:rsidRDefault="006E32BD" w:rsidP="006552E1">
            <w:pPr>
              <w:spacing w:after="100" w:afterAutospacing="1"/>
              <w:rPr>
                <w:rFonts w:ascii="Times New Roman" w:hAnsi="Times New Roman" w:cs="Times New Roman"/>
                <w:sz w:val="20"/>
                <w:szCs w:val="20"/>
              </w:rPr>
            </w:pPr>
            <w:r>
              <w:rPr>
                <w:rFonts w:ascii="Times New Roman" w:hAnsi="Times New Roman" w:cs="Times New Roman"/>
                <w:sz w:val="20"/>
                <w:szCs w:val="20"/>
              </w:rPr>
              <w:t xml:space="preserve">   5.1 Unit Testing</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2EF34D" w14:textId="1A6254A3" w:rsidR="006E32BD" w:rsidRPr="007F2078" w:rsidRDefault="006331C0" w:rsidP="006552E1">
            <w:pPr>
              <w:rPr>
                <w:rFonts w:ascii="Times New Roman" w:hAnsi="Times New Roman" w:cs="Times New Roman"/>
                <w:sz w:val="20"/>
                <w:szCs w:val="20"/>
              </w:rPr>
            </w:pPr>
            <w:r>
              <w:rPr>
                <w:rFonts w:ascii="Times New Roman" w:hAnsi="Times New Roman" w:cs="Times New Roman"/>
                <w:sz w:val="20"/>
                <w:szCs w:val="20"/>
              </w:rPr>
              <w:t xml:space="preserve">              </w:t>
            </w:r>
            <w:r w:rsidR="005465EF">
              <w:rPr>
                <w:rFonts w:ascii="Times New Roman" w:hAnsi="Times New Roman" w:cs="Times New Roman"/>
                <w:sz w:val="20"/>
                <w:szCs w:val="20"/>
              </w:rPr>
              <w:t xml:space="preserve"> 24</w:t>
            </w:r>
          </w:p>
        </w:tc>
      </w:tr>
      <w:tr w:rsidR="006E32BD" w:rsidRPr="007F2078" w14:paraId="788F9F3C" w14:textId="77777777" w:rsidTr="006552E1">
        <w:trPr>
          <w:trHeight w:val="19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AEEC6" w14:textId="698D0C48" w:rsidR="006E32BD" w:rsidRPr="007F2078" w:rsidRDefault="006E32BD" w:rsidP="006552E1">
            <w:pPr>
              <w:spacing w:after="100" w:afterAutospacing="1"/>
              <w:rPr>
                <w:rFonts w:ascii="Times New Roman" w:hAnsi="Times New Roman" w:cs="Times New Roman"/>
                <w:sz w:val="20"/>
                <w:szCs w:val="20"/>
              </w:rPr>
            </w:pPr>
            <w:r>
              <w:rPr>
                <w:rFonts w:ascii="Times New Roman" w:hAnsi="Times New Roman" w:cs="Times New Roman"/>
                <w:sz w:val="20"/>
                <w:szCs w:val="20"/>
              </w:rPr>
              <w:t xml:space="preserve">   5.2 GUI Layout Testing</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724E7" w14:textId="352BD4F5" w:rsidR="006E32BD" w:rsidRPr="007F2078" w:rsidRDefault="006331C0" w:rsidP="006552E1">
            <w:pPr>
              <w:rPr>
                <w:rFonts w:ascii="Times New Roman" w:hAnsi="Times New Roman" w:cs="Times New Roman"/>
                <w:sz w:val="20"/>
                <w:szCs w:val="20"/>
              </w:rPr>
            </w:pPr>
            <w:r>
              <w:rPr>
                <w:rFonts w:ascii="Times New Roman" w:hAnsi="Times New Roman" w:cs="Times New Roman"/>
                <w:sz w:val="20"/>
                <w:szCs w:val="20"/>
              </w:rPr>
              <w:t xml:space="preserve">            </w:t>
            </w:r>
            <w:r w:rsidR="005465EF">
              <w:rPr>
                <w:rFonts w:ascii="Times New Roman" w:hAnsi="Times New Roman" w:cs="Times New Roman"/>
                <w:sz w:val="20"/>
                <w:szCs w:val="20"/>
              </w:rPr>
              <w:t>24-25</w:t>
            </w:r>
          </w:p>
        </w:tc>
      </w:tr>
      <w:tr w:rsidR="005D71C9" w:rsidRPr="007F2078" w14:paraId="627E85E1"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2EA78D17"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6. Results and Analysis</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6CDC8245" w14:textId="51F8EE9F" w:rsidR="006E32BD" w:rsidRPr="007F2078" w:rsidRDefault="007F2078" w:rsidP="006552E1">
            <w:pPr>
              <w:rPr>
                <w:rFonts w:ascii="Times New Roman" w:hAnsi="Times New Roman" w:cs="Times New Roman"/>
                <w:b/>
                <w:bCs/>
                <w:sz w:val="20"/>
                <w:szCs w:val="20"/>
              </w:rPr>
            </w:pPr>
            <w:r>
              <w:rPr>
                <w:rFonts w:ascii="Times New Roman" w:hAnsi="Times New Roman" w:cs="Times New Roman"/>
                <w:b/>
                <w:bCs/>
                <w:sz w:val="20"/>
                <w:szCs w:val="20"/>
              </w:rPr>
              <w:t xml:space="preserve">              </w:t>
            </w:r>
            <w:r w:rsidR="005465EF">
              <w:rPr>
                <w:rFonts w:ascii="Times New Roman" w:hAnsi="Times New Roman" w:cs="Times New Roman"/>
                <w:b/>
                <w:bCs/>
                <w:sz w:val="20"/>
                <w:szCs w:val="20"/>
              </w:rPr>
              <w:t>26</w:t>
            </w:r>
          </w:p>
        </w:tc>
      </w:tr>
      <w:tr w:rsidR="006E32BD" w:rsidRPr="007F2078" w14:paraId="5022F40F"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F6C57" w14:textId="2F0D4A42" w:rsidR="006E32BD" w:rsidRPr="007F2078" w:rsidRDefault="006E32BD" w:rsidP="006552E1">
            <w:pPr>
              <w:rPr>
                <w:rFonts w:ascii="Times New Roman" w:hAnsi="Times New Roman" w:cs="Times New Roman"/>
                <w:sz w:val="20"/>
                <w:szCs w:val="20"/>
              </w:rPr>
            </w:pPr>
            <w:r>
              <w:rPr>
                <w:rFonts w:ascii="Times New Roman" w:hAnsi="Times New Roman" w:cs="Times New Roman"/>
                <w:sz w:val="20"/>
                <w:szCs w:val="20"/>
              </w:rPr>
              <w:t xml:space="preserve">   6.1 Cost Analysis By Resourse Type</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BF497" w14:textId="1E452884" w:rsidR="006E32BD" w:rsidRPr="007F2078" w:rsidRDefault="006331C0" w:rsidP="006552E1">
            <w:pPr>
              <w:rPr>
                <w:rFonts w:ascii="Times New Roman" w:hAnsi="Times New Roman" w:cs="Times New Roman"/>
                <w:b/>
                <w:bCs/>
                <w:sz w:val="20"/>
                <w:szCs w:val="20"/>
              </w:rPr>
            </w:pPr>
            <w:r>
              <w:rPr>
                <w:rFonts w:ascii="Times New Roman" w:hAnsi="Times New Roman" w:cs="Times New Roman"/>
                <w:b/>
                <w:bCs/>
                <w:sz w:val="20"/>
                <w:szCs w:val="20"/>
              </w:rPr>
              <w:t xml:space="preserve">              2</w:t>
            </w:r>
            <w:r w:rsidR="005465EF">
              <w:rPr>
                <w:rFonts w:ascii="Times New Roman" w:hAnsi="Times New Roman" w:cs="Times New Roman"/>
                <w:b/>
                <w:bCs/>
                <w:sz w:val="20"/>
                <w:szCs w:val="20"/>
              </w:rPr>
              <w:t>6</w:t>
            </w:r>
          </w:p>
        </w:tc>
      </w:tr>
      <w:tr w:rsidR="00BF6582" w:rsidRPr="007F2078" w14:paraId="2591C969"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527B1" w14:textId="37F59A54" w:rsidR="00BF6582" w:rsidRPr="007F2078" w:rsidRDefault="00BF6582" w:rsidP="006552E1">
            <w:pPr>
              <w:rPr>
                <w:rFonts w:ascii="Times New Roman" w:hAnsi="Times New Roman" w:cs="Times New Roman"/>
                <w:sz w:val="20"/>
                <w:szCs w:val="20"/>
              </w:rPr>
            </w:pPr>
            <w:r>
              <w:rPr>
                <w:rFonts w:ascii="Times New Roman" w:hAnsi="Times New Roman" w:cs="Times New Roman"/>
                <w:sz w:val="20"/>
                <w:szCs w:val="20"/>
              </w:rPr>
              <w:t xml:space="preserve">   6.2 Statistical Cost Distribution Analysis </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07FC1" w14:textId="05DF8282" w:rsidR="00BF6582" w:rsidRPr="007F2078" w:rsidRDefault="006331C0" w:rsidP="006552E1">
            <w:pPr>
              <w:rPr>
                <w:rFonts w:ascii="Times New Roman" w:hAnsi="Times New Roman" w:cs="Times New Roman"/>
                <w:b/>
                <w:bCs/>
                <w:sz w:val="20"/>
                <w:szCs w:val="20"/>
              </w:rPr>
            </w:pPr>
            <w:r>
              <w:rPr>
                <w:rFonts w:ascii="Times New Roman" w:hAnsi="Times New Roman" w:cs="Times New Roman"/>
                <w:b/>
                <w:bCs/>
                <w:sz w:val="20"/>
                <w:szCs w:val="20"/>
              </w:rPr>
              <w:t xml:space="preserve">            </w:t>
            </w:r>
            <w:r w:rsidR="005465EF">
              <w:rPr>
                <w:rFonts w:ascii="Times New Roman" w:hAnsi="Times New Roman" w:cs="Times New Roman"/>
                <w:b/>
                <w:bCs/>
                <w:sz w:val="20"/>
                <w:szCs w:val="20"/>
              </w:rPr>
              <w:t xml:space="preserve">  </w:t>
            </w:r>
            <w:r>
              <w:rPr>
                <w:rFonts w:ascii="Times New Roman" w:hAnsi="Times New Roman" w:cs="Times New Roman"/>
                <w:b/>
                <w:bCs/>
                <w:sz w:val="20"/>
                <w:szCs w:val="20"/>
              </w:rPr>
              <w:t>2</w:t>
            </w:r>
            <w:r w:rsidR="005465EF">
              <w:rPr>
                <w:rFonts w:ascii="Times New Roman" w:hAnsi="Times New Roman" w:cs="Times New Roman"/>
                <w:b/>
                <w:bCs/>
                <w:sz w:val="20"/>
                <w:szCs w:val="20"/>
              </w:rPr>
              <w:t>7</w:t>
            </w:r>
          </w:p>
        </w:tc>
      </w:tr>
      <w:tr w:rsidR="00BF6582" w:rsidRPr="007F2078" w14:paraId="4E3CC652" w14:textId="77777777" w:rsidTr="006552E1">
        <w:trPr>
          <w:trHeight w:val="207"/>
        </w:trPr>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58A42" w14:textId="08668E27" w:rsidR="00BF6582" w:rsidRPr="007F2078" w:rsidRDefault="00BF6582" w:rsidP="006552E1">
            <w:pPr>
              <w:rPr>
                <w:rFonts w:ascii="Times New Roman" w:hAnsi="Times New Roman" w:cs="Times New Roman"/>
                <w:sz w:val="20"/>
                <w:szCs w:val="20"/>
              </w:rPr>
            </w:pPr>
            <w:r>
              <w:rPr>
                <w:rFonts w:ascii="Times New Roman" w:hAnsi="Times New Roman" w:cs="Times New Roman"/>
                <w:sz w:val="20"/>
                <w:szCs w:val="20"/>
              </w:rPr>
              <w:t xml:space="preserve">   6.3 Cloud Provider Comparison Analysis</w:t>
            </w:r>
          </w:p>
        </w:tc>
        <w:tc>
          <w:tcPr>
            <w:tcW w:w="215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6050E" w14:textId="4551AD8C" w:rsidR="00BF6582" w:rsidRPr="007F2078" w:rsidRDefault="005361B5" w:rsidP="006552E1">
            <w:pPr>
              <w:rPr>
                <w:rFonts w:ascii="Times New Roman" w:hAnsi="Times New Roman" w:cs="Times New Roman"/>
                <w:b/>
                <w:bCs/>
                <w:sz w:val="20"/>
                <w:szCs w:val="20"/>
              </w:rPr>
            </w:pPr>
            <w:r>
              <w:rPr>
                <w:rFonts w:ascii="Times New Roman" w:hAnsi="Times New Roman" w:cs="Times New Roman"/>
                <w:b/>
                <w:bCs/>
                <w:sz w:val="20"/>
                <w:szCs w:val="20"/>
              </w:rPr>
              <w:t xml:space="preserve">            2</w:t>
            </w:r>
            <w:r w:rsidR="005465EF">
              <w:rPr>
                <w:rFonts w:ascii="Times New Roman" w:hAnsi="Times New Roman" w:cs="Times New Roman"/>
                <w:b/>
                <w:bCs/>
                <w:sz w:val="20"/>
                <w:szCs w:val="20"/>
              </w:rPr>
              <w:t>8</w:t>
            </w:r>
            <w:r>
              <w:rPr>
                <w:rFonts w:ascii="Times New Roman" w:hAnsi="Times New Roman" w:cs="Times New Roman"/>
                <w:b/>
                <w:bCs/>
                <w:sz w:val="20"/>
                <w:szCs w:val="20"/>
              </w:rPr>
              <w:t>-2</w:t>
            </w:r>
            <w:r w:rsidR="005465EF">
              <w:rPr>
                <w:rFonts w:ascii="Times New Roman" w:hAnsi="Times New Roman" w:cs="Times New Roman"/>
                <w:b/>
                <w:bCs/>
                <w:sz w:val="20"/>
                <w:szCs w:val="20"/>
              </w:rPr>
              <w:t>9</w:t>
            </w:r>
          </w:p>
        </w:tc>
      </w:tr>
      <w:tr w:rsidR="005D71C9" w:rsidRPr="007F2078" w14:paraId="14F9C505" w14:textId="77777777" w:rsidTr="006552E1">
        <w:trPr>
          <w:trHeight w:val="197"/>
        </w:trPr>
        <w:tc>
          <w:tcPr>
            <w:tcW w:w="7200" w:type="dxa"/>
            <w:tcBorders>
              <w:top w:val="single" w:sz="1" w:space="0" w:color="CCCCCC"/>
              <w:left w:val="single" w:sz="1" w:space="0" w:color="CCCCCC"/>
              <w:bottom w:val="single" w:sz="2" w:space="0" w:color="CCCCCC"/>
              <w:right w:val="single" w:sz="1" w:space="0" w:color="CCCCCC"/>
            </w:tcBorders>
            <w:shd w:val="clear" w:color="auto" w:fill="7F7F7F" w:themeFill="text1" w:themeFillTint="80"/>
            <w:tcMar>
              <w:top w:w="60" w:type="dxa"/>
              <w:left w:w="120" w:type="dxa"/>
              <w:bottom w:w="60" w:type="dxa"/>
              <w:right w:w="120" w:type="dxa"/>
            </w:tcMar>
          </w:tcPr>
          <w:p w14:paraId="2AE2E979"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7. Evaluation</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5E238D8A" w14:textId="724DD4D6" w:rsidR="005D71C9" w:rsidRPr="007F2078" w:rsidRDefault="007F2078" w:rsidP="006552E1">
            <w:pPr>
              <w:rPr>
                <w:rFonts w:ascii="Times New Roman" w:hAnsi="Times New Roman" w:cs="Times New Roman"/>
                <w:b/>
                <w:bCs/>
              </w:rPr>
            </w:pPr>
            <w:r>
              <w:rPr>
                <w:rFonts w:ascii="Times New Roman" w:hAnsi="Times New Roman" w:cs="Times New Roman"/>
                <w:b/>
                <w:bCs/>
              </w:rPr>
              <w:t xml:space="preserve">         </w:t>
            </w:r>
            <w:r w:rsidR="005465EF">
              <w:rPr>
                <w:rFonts w:ascii="Times New Roman" w:hAnsi="Times New Roman" w:cs="Times New Roman"/>
                <w:b/>
                <w:bCs/>
              </w:rPr>
              <w:t>30</w:t>
            </w:r>
            <w:r w:rsidR="00D60870">
              <w:rPr>
                <w:rFonts w:ascii="Times New Roman" w:hAnsi="Times New Roman" w:cs="Times New Roman"/>
                <w:b/>
                <w:bCs/>
              </w:rPr>
              <w:t>-31</w:t>
            </w:r>
          </w:p>
        </w:tc>
      </w:tr>
      <w:tr w:rsidR="005D71C9" w:rsidRPr="007F2078" w14:paraId="4924736A" w14:textId="77777777" w:rsidTr="006552E1">
        <w:trPr>
          <w:trHeight w:val="197"/>
        </w:trPr>
        <w:tc>
          <w:tcPr>
            <w:tcW w:w="7200" w:type="dxa"/>
            <w:tcBorders>
              <w:top w:val="single" w:sz="2" w:space="0" w:color="CCCCCC"/>
              <w:left w:val="single" w:sz="2" w:space="0" w:color="CCCCCC"/>
              <w:bottom w:val="single" w:sz="4" w:space="0" w:color="auto"/>
              <w:right w:val="single" w:sz="2" w:space="0" w:color="CCCCCC"/>
            </w:tcBorders>
            <w:shd w:val="clear" w:color="auto" w:fill="7F7F7F" w:themeFill="text1" w:themeFillTint="80"/>
            <w:tcMar>
              <w:top w:w="60" w:type="dxa"/>
              <w:left w:w="120" w:type="dxa"/>
              <w:bottom w:w="60" w:type="dxa"/>
              <w:right w:w="120" w:type="dxa"/>
            </w:tcMar>
          </w:tcPr>
          <w:p w14:paraId="4D081B25" w14:textId="7C189A56" w:rsidR="00C02D53" w:rsidRPr="007F2078" w:rsidRDefault="00000000" w:rsidP="006552E1">
            <w:pPr>
              <w:rPr>
                <w:rFonts w:ascii="Times New Roman" w:hAnsi="Times New Roman" w:cs="Times New Roman"/>
                <w:b/>
                <w:bCs/>
                <w:sz w:val="20"/>
                <w:szCs w:val="20"/>
              </w:rPr>
            </w:pPr>
            <w:r>
              <w:rPr>
                <w:rFonts w:ascii="Times New Roman" w:hAnsi="Times New Roman" w:cs="Times New Roman"/>
                <w:b/>
                <w:bCs/>
                <w:sz w:val="20"/>
                <w:szCs w:val="20"/>
              </w:rPr>
              <w:t>8. Snapshots of the Project</w:t>
            </w:r>
          </w:p>
        </w:tc>
        <w:tc>
          <w:tcPr>
            <w:tcW w:w="2153" w:type="dxa"/>
            <w:tcBorders>
              <w:top w:val="single" w:sz="1" w:space="0" w:color="CCCCCC"/>
              <w:left w:val="single" w:sz="2"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4B063B79" w14:textId="7D92771B" w:rsidR="005D71C9" w:rsidRPr="007F2078" w:rsidRDefault="007F2078" w:rsidP="006552E1">
            <w:pPr>
              <w:rPr>
                <w:rFonts w:ascii="Times New Roman" w:hAnsi="Times New Roman" w:cs="Times New Roman"/>
              </w:rPr>
            </w:pPr>
            <w:r>
              <w:rPr>
                <w:rFonts w:ascii="Times New Roman" w:hAnsi="Times New Roman" w:cs="Times New Roman"/>
              </w:rPr>
              <w:t xml:space="preserve">         </w:t>
            </w:r>
            <w:r w:rsidR="00D60870">
              <w:rPr>
                <w:rFonts w:ascii="Times New Roman" w:hAnsi="Times New Roman" w:cs="Times New Roman"/>
              </w:rPr>
              <w:t>32</w:t>
            </w:r>
            <w:r>
              <w:rPr>
                <w:rFonts w:ascii="Times New Roman" w:hAnsi="Times New Roman" w:cs="Times New Roman"/>
              </w:rPr>
              <w:t>-</w:t>
            </w:r>
            <w:r w:rsidR="00D60870">
              <w:rPr>
                <w:rFonts w:ascii="Times New Roman" w:hAnsi="Times New Roman" w:cs="Times New Roman"/>
              </w:rPr>
              <w:t>35</w:t>
            </w:r>
          </w:p>
        </w:tc>
      </w:tr>
      <w:tr w:rsidR="005D71C9" w:rsidRPr="007F2078" w14:paraId="48BEB8E7" w14:textId="77777777" w:rsidTr="006552E1">
        <w:trPr>
          <w:trHeight w:val="207"/>
        </w:trPr>
        <w:tc>
          <w:tcPr>
            <w:tcW w:w="7200" w:type="dxa"/>
            <w:tcBorders>
              <w:top w:val="single" w:sz="4" w:space="0" w:color="auto"/>
              <w:left w:val="single" w:sz="1" w:space="0" w:color="CCCCCC"/>
              <w:bottom w:val="single" w:sz="2" w:space="0" w:color="CCCCCC"/>
              <w:right w:val="single" w:sz="1" w:space="0" w:color="CCCCCC"/>
            </w:tcBorders>
            <w:shd w:val="clear" w:color="auto" w:fill="7F7F7F" w:themeFill="text1" w:themeFillTint="80"/>
            <w:tcMar>
              <w:top w:w="60" w:type="dxa"/>
              <w:left w:w="120" w:type="dxa"/>
              <w:bottom w:w="60" w:type="dxa"/>
              <w:right w:w="120" w:type="dxa"/>
            </w:tcMar>
          </w:tcPr>
          <w:p w14:paraId="166C76E9"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9. Conclusions</w:t>
            </w:r>
          </w:p>
        </w:tc>
        <w:tc>
          <w:tcPr>
            <w:tcW w:w="2153" w:type="dxa"/>
            <w:tcBorders>
              <w:top w:val="single" w:sz="1" w:space="0" w:color="CCCCCC"/>
              <w:left w:val="single" w:sz="1" w:space="0" w:color="CCCCCC"/>
              <w:bottom w:val="single" w:sz="2" w:space="0" w:color="CCCCCC"/>
              <w:right w:val="single" w:sz="1" w:space="0" w:color="CCCCCC"/>
            </w:tcBorders>
            <w:shd w:val="clear" w:color="auto" w:fill="7F7F7F" w:themeFill="text1" w:themeFillTint="80"/>
            <w:tcMar>
              <w:top w:w="60" w:type="dxa"/>
              <w:left w:w="120" w:type="dxa"/>
              <w:bottom w:w="60" w:type="dxa"/>
              <w:right w:w="120" w:type="dxa"/>
            </w:tcMar>
          </w:tcPr>
          <w:p w14:paraId="5A1A9478" w14:textId="7FD1BEDC" w:rsidR="005D71C9" w:rsidRPr="007F2078" w:rsidRDefault="007F2078" w:rsidP="006552E1">
            <w:pPr>
              <w:rPr>
                <w:rFonts w:ascii="Times New Roman" w:hAnsi="Times New Roman" w:cs="Times New Roman"/>
              </w:rPr>
            </w:pPr>
            <w:r>
              <w:rPr>
                <w:rFonts w:ascii="Times New Roman" w:hAnsi="Times New Roman" w:cs="Times New Roman"/>
              </w:rPr>
              <w:t xml:space="preserve">            </w:t>
            </w:r>
            <w:r w:rsidR="00D60870">
              <w:rPr>
                <w:rFonts w:ascii="Times New Roman" w:hAnsi="Times New Roman" w:cs="Times New Roman"/>
              </w:rPr>
              <w:t>36</w:t>
            </w:r>
          </w:p>
        </w:tc>
      </w:tr>
      <w:tr w:rsidR="005D71C9" w:rsidRPr="007F2078" w14:paraId="3D7587EE" w14:textId="77777777" w:rsidTr="006552E1">
        <w:trPr>
          <w:trHeight w:val="197"/>
        </w:trPr>
        <w:tc>
          <w:tcPr>
            <w:tcW w:w="7200" w:type="dxa"/>
            <w:tcBorders>
              <w:top w:val="single" w:sz="2" w:space="0" w:color="CCCCCC"/>
              <w:left w:val="single" w:sz="2" w:space="0" w:color="CCCCCC"/>
              <w:bottom w:val="single" w:sz="4" w:space="0" w:color="auto"/>
              <w:right w:val="single" w:sz="2" w:space="0" w:color="CCCCCC"/>
            </w:tcBorders>
            <w:shd w:val="clear" w:color="auto" w:fill="7F7F7F" w:themeFill="text1" w:themeFillTint="80"/>
            <w:tcMar>
              <w:top w:w="60" w:type="dxa"/>
              <w:left w:w="120" w:type="dxa"/>
              <w:bottom w:w="60" w:type="dxa"/>
              <w:right w:w="120" w:type="dxa"/>
            </w:tcMar>
          </w:tcPr>
          <w:p w14:paraId="57C852AE"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10. Further Development and Research</w:t>
            </w:r>
          </w:p>
        </w:tc>
        <w:tc>
          <w:tcPr>
            <w:tcW w:w="2153" w:type="dxa"/>
            <w:tcBorders>
              <w:top w:val="single" w:sz="2" w:space="0" w:color="CCCCCC"/>
              <w:left w:val="single" w:sz="2" w:space="0" w:color="CCCCCC"/>
              <w:bottom w:val="single" w:sz="4" w:space="0" w:color="auto"/>
              <w:right w:val="single" w:sz="2" w:space="0" w:color="CCCCCC"/>
            </w:tcBorders>
            <w:shd w:val="clear" w:color="auto" w:fill="7F7F7F" w:themeFill="text1" w:themeFillTint="80"/>
            <w:tcMar>
              <w:top w:w="60" w:type="dxa"/>
              <w:left w:w="120" w:type="dxa"/>
              <w:bottom w:w="60" w:type="dxa"/>
              <w:right w:w="120" w:type="dxa"/>
            </w:tcMar>
          </w:tcPr>
          <w:p w14:paraId="3B18B21B" w14:textId="000FF066" w:rsidR="005D71C9" w:rsidRPr="007F2078" w:rsidRDefault="007F2078" w:rsidP="006552E1">
            <w:pPr>
              <w:rPr>
                <w:rFonts w:ascii="Times New Roman" w:hAnsi="Times New Roman" w:cs="Times New Roman"/>
              </w:rPr>
            </w:pPr>
            <w:r>
              <w:rPr>
                <w:rFonts w:ascii="Times New Roman" w:hAnsi="Times New Roman" w:cs="Times New Roman"/>
              </w:rPr>
              <w:t xml:space="preserve">            </w:t>
            </w:r>
            <w:r w:rsidR="00D60870">
              <w:rPr>
                <w:rFonts w:ascii="Times New Roman" w:hAnsi="Times New Roman" w:cs="Times New Roman"/>
              </w:rPr>
              <w:t>37</w:t>
            </w:r>
          </w:p>
        </w:tc>
      </w:tr>
      <w:tr w:rsidR="005D71C9" w:rsidRPr="007F2078" w14:paraId="3BD074F5" w14:textId="77777777" w:rsidTr="006552E1">
        <w:trPr>
          <w:trHeight w:val="197"/>
        </w:trPr>
        <w:tc>
          <w:tcPr>
            <w:tcW w:w="7200" w:type="dxa"/>
            <w:tcBorders>
              <w:top w:val="single" w:sz="4" w:space="0" w:color="auto"/>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60EC924C"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11. References</w:t>
            </w:r>
          </w:p>
        </w:tc>
        <w:tc>
          <w:tcPr>
            <w:tcW w:w="2153" w:type="dxa"/>
            <w:tcBorders>
              <w:top w:val="single" w:sz="4" w:space="0" w:color="auto"/>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6EB54978" w14:textId="2CC23AE8" w:rsidR="005D71C9" w:rsidRPr="007F2078" w:rsidRDefault="007F2078" w:rsidP="006552E1">
            <w:pPr>
              <w:rPr>
                <w:rFonts w:ascii="Times New Roman" w:hAnsi="Times New Roman" w:cs="Times New Roman"/>
              </w:rPr>
            </w:pPr>
            <w:r>
              <w:rPr>
                <w:rFonts w:ascii="Times New Roman" w:hAnsi="Times New Roman" w:cs="Times New Roman"/>
              </w:rPr>
              <w:t xml:space="preserve">            </w:t>
            </w:r>
            <w:r w:rsidR="00D60870">
              <w:rPr>
                <w:rFonts w:ascii="Times New Roman" w:hAnsi="Times New Roman" w:cs="Times New Roman"/>
              </w:rPr>
              <w:t>38</w:t>
            </w:r>
          </w:p>
        </w:tc>
      </w:tr>
      <w:tr w:rsidR="005D71C9" w:rsidRPr="007F2078" w14:paraId="03300971" w14:textId="77777777" w:rsidTr="006552E1">
        <w:trPr>
          <w:trHeight w:val="18"/>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4723B84A" w14:textId="77777777" w:rsidR="005D71C9" w:rsidRPr="007F2078" w:rsidRDefault="00000000" w:rsidP="006552E1">
            <w:pPr>
              <w:rPr>
                <w:rFonts w:ascii="Times New Roman" w:hAnsi="Times New Roman" w:cs="Times New Roman"/>
                <w:b/>
                <w:bCs/>
              </w:rPr>
            </w:pPr>
            <w:r>
              <w:rPr>
                <w:rFonts w:ascii="Times New Roman" w:hAnsi="Times New Roman" w:cs="Times New Roman"/>
                <w:b/>
                <w:bCs/>
                <w:sz w:val="20"/>
                <w:szCs w:val="20"/>
              </w:rPr>
              <w:t>12. Appendix</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4061CE31" w14:textId="2BF785DD" w:rsidR="005D71C9" w:rsidRPr="007F2078" w:rsidRDefault="007F2078" w:rsidP="006552E1">
            <w:pPr>
              <w:rPr>
                <w:rFonts w:ascii="Times New Roman" w:hAnsi="Times New Roman" w:cs="Times New Roman"/>
              </w:rPr>
            </w:pPr>
            <w:r>
              <w:rPr>
                <w:rFonts w:ascii="Times New Roman" w:hAnsi="Times New Roman" w:cs="Times New Roman"/>
              </w:rPr>
              <w:t xml:space="preserve">         </w:t>
            </w:r>
            <w:r w:rsidR="00D60870">
              <w:rPr>
                <w:rFonts w:ascii="Times New Roman" w:hAnsi="Times New Roman" w:cs="Times New Roman"/>
              </w:rPr>
              <w:t>39-40</w:t>
            </w:r>
          </w:p>
        </w:tc>
      </w:tr>
      <w:tr w:rsidR="006F2A8B" w:rsidRPr="007F2078" w14:paraId="7C8C1CDD" w14:textId="77777777" w:rsidTr="006552E1">
        <w:trPr>
          <w:trHeight w:val="18"/>
        </w:trPr>
        <w:tc>
          <w:tcPr>
            <w:tcW w:w="7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473F4C7B" w14:textId="65A21B56" w:rsidR="006F2A8B" w:rsidRPr="007F2078" w:rsidRDefault="006F2A8B" w:rsidP="006552E1">
            <w:pPr>
              <w:rPr>
                <w:rFonts w:ascii="Times New Roman" w:hAnsi="Times New Roman" w:cs="Times New Roman"/>
                <w:b/>
                <w:bCs/>
                <w:sz w:val="20"/>
                <w:szCs w:val="20"/>
              </w:rPr>
            </w:pPr>
            <w:r>
              <w:rPr>
                <w:rFonts w:ascii="Times New Roman" w:hAnsi="Times New Roman" w:cs="Times New Roman"/>
                <w:b/>
                <w:bCs/>
                <w:sz w:val="20"/>
                <w:szCs w:val="20"/>
              </w:rPr>
              <w:t>13. Weekly Report</w:t>
            </w:r>
          </w:p>
        </w:tc>
        <w:tc>
          <w:tcPr>
            <w:tcW w:w="2153"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60" w:type="dxa"/>
              <w:left w:w="120" w:type="dxa"/>
              <w:bottom w:w="60" w:type="dxa"/>
              <w:right w:w="120" w:type="dxa"/>
            </w:tcMar>
          </w:tcPr>
          <w:p w14:paraId="6265F59B" w14:textId="3C1893B5" w:rsidR="006F2A8B" w:rsidRPr="007F2078" w:rsidRDefault="006F2A8B" w:rsidP="006552E1">
            <w:pPr>
              <w:rPr>
                <w:rFonts w:ascii="Times New Roman" w:hAnsi="Times New Roman" w:cs="Times New Roman"/>
              </w:rPr>
            </w:pPr>
            <w:r>
              <w:rPr>
                <w:rFonts w:ascii="Times New Roman" w:hAnsi="Times New Roman" w:cs="Times New Roman"/>
              </w:rPr>
              <w:t xml:space="preserve">         </w:t>
            </w:r>
            <w:r w:rsidR="005465EF">
              <w:rPr>
                <w:rFonts w:ascii="Times New Roman" w:hAnsi="Times New Roman" w:cs="Times New Roman"/>
              </w:rPr>
              <w:t>41-56</w:t>
            </w:r>
          </w:p>
        </w:tc>
      </w:tr>
    </w:tbl>
    <w:p w14:paraId="64E6ED25" w14:textId="77777777" w:rsidR="005D71C9" w:rsidRPr="007F2078" w:rsidRDefault="00000000" w:rsidP="00A56D95">
      <w:pPr>
        <w:rPr>
          <w:rFonts w:ascii="Times New Roman" w:hAnsi="Times New Roman" w:cs="Times New Roman"/>
        </w:rPr>
      </w:pPr>
      <w:r>
        <w:rPr>
          <w:rFonts w:ascii="Times New Roman" w:hAnsi="Times New Roman" w:cs="Times New Roman"/>
        </w:rPr>
        <w:br w:type="page"/>
      </w:r>
    </w:p>
    <w:p w14:paraId="57C911AC" w14:textId="77777777" w:rsidR="00A56D95" w:rsidRDefault="007F2078">
      <w:pPr>
        <w:pStyle w:val="Heading1"/>
        <w:rPr>
          <w:rFonts w:ascii="Times New Roman" w:hAnsi="Times New Roman" w:cs="Times New Roman"/>
        </w:rPr>
      </w:pPr>
      <w:r>
        <w:rPr>
          <w:rFonts w:ascii="Times New Roman" w:hAnsi="Times New Roman" w:cs="Times New Roman"/>
        </w:rPr>
        <w:lastRenderedPageBreak/>
        <w:t xml:space="preserve">                                       </w:t>
      </w:r>
      <w:r w:rsidR="00A56D95">
        <w:rPr>
          <w:rFonts w:ascii="Times New Roman" w:hAnsi="Times New Roman" w:cs="Times New Roman"/>
        </w:rPr>
        <w:t xml:space="preserve">  </w:t>
      </w:r>
    </w:p>
    <w:p w14:paraId="0A248E05" w14:textId="6DC7EB12" w:rsidR="005D71C9" w:rsidRDefault="00A56D95">
      <w:pPr>
        <w:pStyle w:val="Heading1"/>
        <w:rPr>
          <w:rFonts w:ascii="Times New Roman" w:hAnsi="Times New Roman" w:cs="Times New Roman"/>
          <w:sz w:val="32"/>
          <w:szCs w:val="32"/>
        </w:rPr>
      </w:pPr>
      <w:r>
        <w:rPr>
          <w:rFonts w:ascii="Times New Roman" w:hAnsi="Times New Roman" w:cs="Times New Roman"/>
        </w:rPr>
        <w:t xml:space="preserve">                         </w:t>
      </w:r>
      <w:r w:rsidRPr="003C5815">
        <w:rPr>
          <w:rFonts w:ascii="Times New Roman" w:hAnsi="Times New Roman" w:cs="Times New Roman"/>
          <w:sz w:val="32"/>
          <w:szCs w:val="32"/>
        </w:rPr>
        <w:t xml:space="preserve">  </w:t>
      </w:r>
      <w:r w:rsidR="003C5815">
        <w:rPr>
          <w:rFonts w:ascii="Times New Roman" w:hAnsi="Times New Roman" w:cs="Times New Roman"/>
          <w:sz w:val="32"/>
          <w:szCs w:val="32"/>
        </w:rPr>
        <w:t xml:space="preserve">       </w:t>
      </w:r>
      <w:r w:rsidR="007F2078" w:rsidRPr="003C5815">
        <w:rPr>
          <w:rFonts w:ascii="Times New Roman" w:hAnsi="Times New Roman" w:cs="Times New Roman"/>
          <w:sz w:val="32"/>
          <w:szCs w:val="32"/>
        </w:rPr>
        <w:t>EXECUTIVE SUMMARY</w:t>
      </w:r>
    </w:p>
    <w:p w14:paraId="0DF49A31" w14:textId="77777777" w:rsidR="003649E1" w:rsidRDefault="003649E1" w:rsidP="003649E1"/>
    <w:p w14:paraId="5DC5C72F" w14:textId="77777777" w:rsidR="003649E1" w:rsidRPr="003649E1" w:rsidRDefault="003649E1" w:rsidP="003649E1"/>
    <w:p w14:paraId="37691DAC"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Background</w:t>
      </w:r>
    </w:p>
    <w:p w14:paraId="56A430BE"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rapid modernisation of agricultural operations across India and globally has led to the widespread adoption of cloud computing technologies. Precision agriculture now leverages Internet of Things (IoT) sensors, drone-based crop surveying systems, AI-driven yield prediction models, and automated irrigation controls — all of which generate continuous streams of cloud billing data. However, the proliferation of these services often introduces significant and unmanaged cloud expenditure for farming stakeholders and agri-tech companies.</w:t>
      </w:r>
    </w:p>
    <w:p w14:paraId="73EEBA05" w14:textId="77777777" w:rsidR="005D71C9" w:rsidRPr="007F2078" w:rsidRDefault="005D71C9">
      <w:pPr>
        <w:spacing w:before="100" w:after="100"/>
        <w:rPr>
          <w:rFonts w:ascii="Times New Roman" w:hAnsi="Times New Roman" w:cs="Times New Roman"/>
        </w:rPr>
      </w:pPr>
    </w:p>
    <w:p w14:paraId="28633938"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Without proper monitoring and analytical tools, cloud bills can escalate unpredictably, with costs hidden across multiple resource categories, usage types, and time periods. This project addresses this challenge by developing a Python-based Cloud Cost Intelligence Platform specifically designed for the agriculture domain.</w:t>
      </w:r>
    </w:p>
    <w:p w14:paraId="0196E64D"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Aim</w:t>
      </w:r>
    </w:p>
    <w:p w14:paraId="150DB9FE"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This project — the Cloud Cost Intelligence Platform for Agriculture — addresses the challenge of agricultural cloud cost management by developing a data-driven Python application that ingests raw cloud billing data from IoT and drone operations, detects cost anomalies using statistical thresholds, generates actionable visualisations, and provides AI-driven resource optimisation recommendations through an interactive Streamlit dashboard.</w:t>
      </w:r>
    </w:p>
    <w:p w14:paraId="4AA50A95"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Technologies</w:t>
      </w:r>
    </w:p>
    <w:p w14:paraId="3893DC25"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platform is developed using Python 3.12 as the core programming language, with Pandas for data manipulation, Matplotlib and Seaborn for statistical visualisation, OpenPyXL for Excel-based data persistence, and Streamlit for the interactive web dashboard. The primary dataset — agriculture_cloud_big_data.xlsx — contains over 1,200 synthetic cloud transaction records representing realistic agricultural operations across nine resource categories.</w:t>
      </w:r>
    </w:p>
    <w:p w14:paraId="1B7149B7"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Key Findings</w:t>
      </w:r>
    </w:p>
    <w:p w14:paraId="6E03247F" w14:textId="77777777" w:rsidR="00A56D95" w:rsidRDefault="00000000">
      <w:pPr>
        <w:spacing w:before="80" w:after="80"/>
        <w:jc w:val="both"/>
        <w:rPr>
          <w:rFonts w:ascii="Times New Roman" w:hAnsi="Times New Roman" w:cs="Times New Roman"/>
        </w:rPr>
      </w:pPr>
      <w:r>
        <w:rPr>
          <w:rFonts w:ascii="Times New Roman" w:hAnsi="Times New Roman" w:cs="Times New Roman"/>
        </w:rPr>
        <w:t xml:space="preserve">Analysis of the agriculture_cloud_big_data.xlsx dataset revealed significant cost disparities across resource types. Irrigation AI Control registers the highest mean monthly cost (approximately INR 1,700), followed closely by AI Yield Prediction and Drone Crop Survey (approximately INR 1,530 each). The anomaly detection engine — which flags any resource exceeding 1.5 times the dataset mean cost — successfully identified multiple high-cost outlier transactions. The cloud comparison analysis </w:t>
      </w:r>
    </w:p>
    <w:p w14:paraId="45BB7E8F" w14:textId="77777777" w:rsidR="00A56D95" w:rsidRDefault="00A56D95">
      <w:pPr>
        <w:spacing w:before="80" w:after="80"/>
        <w:jc w:val="both"/>
        <w:rPr>
          <w:rFonts w:ascii="Times New Roman" w:hAnsi="Times New Roman" w:cs="Times New Roman"/>
        </w:rPr>
      </w:pPr>
    </w:p>
    <w:p w14:paraId="3A9E78FB" w14:textId="77777777" w:rsidR="00A56D95" w:rsidRDefault="00A56D95">
      <w:pPr>
        <w:spacing w:before="80" w:after="80"/>
        <w:jc w:val="both"/>
        <w:rPr>
          <w:rFonts w:ascii="Times New Roman" w:hAnsi="Times New Roman" w:cs="Times New Roman"/>
        </w:rPr>
      </w:pPr>
    </w:p>
    <w:p w14:paraId="039EB28F" w14:textId="77777777" w:rsidR="00A56D95" w:rsidRDefault="00A56D95">
      <w:pPr>
        <w:spacing w:before="80" w:after="80"/>
        <w:jc w:val="both"/>
        <w:rPr>
          <w:rFonts w:ascii="Times New Roman" w:hAnsi="Times New Roman" w:cs="Times New Roman"/>
        </w:rPr>
      </w:pPr>
    </w:p>
    <w:p w14:paraId="563EE856" w14:textId="77777777" w:rsidR="00A56D95" w:rsidRDefault="00A56D95">
      <w:pPr>
        <w:spacing w:before="80" w:after="80"/>
        <w:jc w:val="both"/>
        <w:rPr>
          <w:rFonts w:ascii="Times New Roman" w:hAnsi="Times New Roman" w:cs="Times New Roman"/>
        </w:rPr>
      </w:pPr>
    </w:p>
    <w:p w14:paraId="0A3A193B" w14:textId="77777777" w:rsidR="00A56D95" w:rsidRDefault="00A56D95">
      <w:pPr>
        <w:spacing w:before="80" w:after="80"/>
        <w:jc w:val="both"/>
        <w:rPr>
          <w:rFonts w:ascii="Times New Roman" w:hAnsi="Times New Roman" w:cs="Times New Roman"/>
        </w:rPr>
      </w:pPr>
    </w:p>
    <w:p w14:paraId="7269086F" w14:textId="4664205B" w:rsidR="007959CB" w:rsidRDefault="00000000">
      <w:pPr>
        <w:spacing w:before="80" w:after="80"/>
        <w:jc w:val="both"/>
        <w:rPr>
          <w:rFonts w:ascii="Times New Roman" w:hAnsi="Times New Roman" w:cs="Times New Roman"/>
        </w:rPr>
      </w:pPr>
      <w:r>
        <w:rPr>
          <w:rFonts w:ascii="Times New Roman" w:hAnsi="Times New Roman" w:cs="Times New Roman"/>
        </w:rPr>
        <w:t xml:space="preserve">demonstrates potential savings of approximately 20-22% by migrating specific workloads to an optimised cloud provider strategy. Total spending across the analysed period runs into several thousand </w:t>
      </w:r>
    </w:p>
    <w:p w14:paraId="4E616292" w14:textId="7456FA9C" w:rsidR="005215EE" w:rsidRPr="007F2078" w:rsidRDefault="00000000">
      <w:pPr>
        <w:spacing w:before="80" w:after="80"/>
        <w:jc w:val="both"/>
        <w:rPr>
          <w:rFonts w:ascii="Times New Roman" w:hAnsi="Times New Roman" w:cs="Times New Roman"/>
        </w:rPr>
        <w:sectPr w:rsidR="005215EE" w:rsidRPr="007F2078" w:rsidSect="006552E1">
          <w:headerReference w:type="default" r:id="rId9"/>
          <w:footerReference w:type="default" r:id="rId10"/>
          <w:pgSz w:w="11907" w:h="16840" w:code="9"/>
          <w:pgMar w:top="1440" w:right="1260" w:bottom="1440" w:left="1260" w:header="708" w:footer="708" w:gutter="0"/>
          <w:cols w:space="720"/>
          <w:docGrid w:linePitch="360"/>
        </w:sectPr>
      </w:pPr>
      <w:r>
        <w:rPr>
          <w:rFonts w:ascii="Times New Roman" w:hAnsi="Times New Roman" w:cs="Times New Roman"/>
        </w:rPr>
        <w:t>INR per resource category, with Harvesting Automation exhibiting the widest cost variance (INR 500 to INR 3,500+) as demonstrated by the statistical boxplot analysis.</w:t>
      </w:r>
    </w:p>
    <w:p w14:paraId="15BFBF73" w14:textId="19B97C58" w:rsidR="005D71C9" w:rsidRPr="007F2078" w:rsidRDefault="005D71C9">
      <w:pPr>
        <w:rPr>
          <w:rFonts w:ascii="Times New Roman" w:hAnsi="Times New Roman" w:cs="Times New Roman"/>
        </w:rPr>
      </w:pPr>
    </w:p>
    <w:p w14:paraId="78206D86" w14:textId="79FE0C14" w:rsidR="005D71C9" w:rsidRPr="003C5815" w:rsidRDefault="007F2078">
      <w:pPr>
        <w:pStyle w:val="Heading1"/>
        <w:rPr>
          <w:rFonts w:ascii="Times New Roman" w:hAnsi="Times New Roman" w:cs="Times New Roman"/>
          <w:sz w:val="32"/>
          <w:szCs w:val="32"/>
        </w:rPr>
      </w:pPr>
      <w:r>
        <w:rPr>
          <w:rFonts w:ascii="Times New Roman" w:hAnsi="Times New Roman" w:cs="Times New Roman"/>
        </w:rPr>
        <w:t xml:space="preserve">                               </w:t>
      </w:r>
      <w:r w:rsidR="003C5815">
        <w:rPr>
          <w:rFonts w:ascii="Times New Roman" w:hAnsi="Times New Roman" w:cs="Times New Roman"/>
        </w:rPr>
        <w:t xml:space="preserve">  </w:t>
      </w:r>
      <w:r>
        <w:rPr>
          <w:rFonts w:ascii="Times New Roman" w:hAnsi="Times New Roman" w:cs="Times New Roman"/>
        </w:rPr>
        <w:t xml:space="preserve">    </w:t>
      </w:r>
      <w:r w:rsidRPr="003C5815">
        <w:rPr>
          <w:rFonts w:ascii="Times New Roman" w:hAnsi="Times New Roman" w:cs="Times New Roman"/>
          <w:sz w:val="32"/>
          <w:szCs w:val="32"/>
        </w:rPr>
        <w:t>1. BACKGROUND</w:t>
      </w:r>
    </w:p>
    <w:p w14:paraId="0F16AA37"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1.1 Project Context</w:t>
      </w:r>
    </w:p>
    <w:p w14:paraId="738CAF42"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Cloud computing has become an indispensable pillar of modern smart agriculture. Farmers, agri-tech companies, and agricultural research institutions are rapidly migrating their digital operations to cloud platforms to leverage scalability, reliability, and computational power. However, the same elasticity that makes cloud platforms attractive also introduces a critical risk: unchecked and unoptimised expenditure.</w:t>
      </w:r>
    </w:p>
    <w:p w14:paraId="772C686A" w14:textId="77777777" w:rsidR="005D71C9" w:rsidRPr="007F2078" w:rsidRDefault="005D71C9">
      <w:pPr>
        <w:spacing w:before="100" w:after="100"/>
        <w:rPr>
          <w:rFonts w:ascii="Times New Roman" w:hAnsi="Times New Roman" w:cs="Times New Roman"/>
        </w:rPr>
      </w:pPr>
    </w:p>
    <w:p w14:paraId="7DAEAB02"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IBM, through its SkillsBuild programme and industry mentorship initiatives, has identified Cloud Cost Management as a critical skill for the next generation of AI and Cloud Computing professionals. This project simulates a real-world scenario in which an agricultural cloud billing analyst must process large-scale billing data, detect cost anomalies, and present actionable intelligence to farm administrators.</w:t>
      </w:r>
    </w:p>
    <w:p w14:paraId="30E35959" w14:textId="77777777" w:rsidR="005D71C9" w:rsidRPr="007F2078" w:rsidRDefault="005D71C9">
      <w:pPr>
        <w:spacing w:before="100" w:after="100"/>
        <w:rPr>
          <w:rFonts w:ascii="Times New Roman" w:hAnsi="Times New Roman" w:cs="Times New Roman"/>
        </w:rPr>
      </w:pPr>
    </w:p>
    <w:p w14:paraId="1CE77B48"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platform was developed on a Windows 11 system (HP Victus) using Python 3.12 in a virtual environment (venv), with VS Code as the integrated development environment. The project produces three primary outputs: a cost analysis chart (cost_analysis_chart.png), a cloud comparison chart (cloud_comparison.png), and a statistical distribution chart (big_data_distribution.png), along with structured Excel databases and an interactive Streamlit dashboard.</w:t>
      </w:r>
    </w:p>
    <w:p w14:paraId="77714BB9"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1.2 Aim and Objectives</w:t>
      </w:r>
    </w:p>
    <w:p w14:paraId="5072FEDA"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Aim</w:t>
      </w:r>
    </w:p>
    <w:p w14:paraId="66A7DAC4"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To design and implement a Cloud Cost Intelligence Platform that enables agricultural stakeholders to monitor, analyse, and optimise their cloud computing expenditures through automated anomaly detection, statistical visualisation, and AI-driven recommendations using Python-based data analysis tools.</w:t>
      </w:r>
    </w:p>
    <w:p w14:paraId="50808EC8"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Objectives</w:t>
      </w:r>
    </w:p>
    <w:p w14:paraId="6EF278FA"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Load and validate the agriculture_cloud_big_data.xlsx dataset (1,200+ records) using Python and Pandas.</w:t>
      </w:r>
    </w:p>
    <w:p w14:paraId="6718055B"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Perform exploratory data analysis (EDA) to understand the structure, cost distribution, and statistical properties of the agricultural billing data.</w:t>
      </w:r>
    </w:p>
    <w:p w14:paraId="1F925BB0"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Apply a mean-threshold anomaly detection algorithm to identify high-cost resource transactions.</w:t>
      </w:r>
    </w:p>
    <w:p w14:paraId="63F2ED48" w14:textId="77777777" w:rsidR="007959CB" w:rsidRDefault="007959CB" w:rsidP="007959CB">
      <w:pPr>
        <w:pStyle w:val="ListParagraph"/>
        <w:spacing w:before="60" w:after="60"/>
        <w:rPr>
          <w:rFonts w:ascii="Times New Roman" w:hAnsi="Times New Roman" w:cs="Times New Roman"/>
        </w:rPr>
      </w:pPr>
    </w:p>
    <w:p w14:paraId="7649FFD9" w14:textId="77777777" w:rsidR="007959CB" w:rsidRDefault="007959CB" w:rsidP="007959CB">
      <w:pPr>
        <w:pStyle w:val="ListParagraph"/>
        <w:spacing w:before="60" w:after="60"/>
        <w:rPr>
          <w:rFonts w:ascii="Times New Roman" w:hAnsi="Times New Roman" w:cs="Times New Roman"/>
        </w:rPr>
      </w:pPr>
    </w:p>
    <w:p w14:paraId="7F6C8A88" w14:textId="77777777" w:rsidR="007959CB" w:rsidRPr="007959CB" w:rsidRDefault="007959CB" w:rsidP="007959CB">
      <w:pPr>
        <w:pStyle w:val="ListParagraph"/>
        <w:spacing w:before="60" w:after="60"/>
        <w:rPr>
          <w:rFonts w:ascii="Times New Roman" w:hAnsi="Times New Roman" w:cs="Times New Roman"/>
        </w:rPr>
      </w:pPr>
    </w:p>
    <w:p w14:paraId="560648F2" w14:textId="77777777" w:rsidR="006552E1" w:rsidRDefault="006552E1" w:rsidP="000076F6">
      <w:pPr>
        <w:pStyle w:val="ListParagraph"/>
        <w:spacing w:before="60" w:after="60"/>
        <w:rPr>
          <w:rFonts w:ascii="Times New Roman" w:hAnsi="Times New Roman" w:cs="Times New Roman"/>
        </w:rPr>
      </w:pPr>
    </w:p>
    <w:p w14:paraId="601E300B" w14:textId="77777777" w:rsidR="006552E1" w:rsidRDefault="006552E1" w:rsidP="006552E1">
      <w:pPr>
        <w:pStyle w:val="ListParagraph"/>
        <w:spacing w:before="60" w:after="60"/>
        <w:rPr>
          <w:rFonts w:ascii="Times New Roman" w:hAnsi="Times New Roman" w:cs="Times New Roman"/>
        </w:rPr>
      </w:pPr>
    </w:p>
    <w:p w14:paraId="1342CD26" w14:textId="77777777" w:rsidR="006552E1" w:rsidRDefault="006552E1" w:rsidP="006552E1">
      <w:pPr>
        <w:pStyle w:val="ListParagraph"/>
        <w:spacing w:before="60" w:after="60"/>
        <w:rPr>
          <w:rFonts w:ascii="Times New Roman" w:hAnsi="Times New Roman" w:cs="Times New Roman"/>
        </w:rPr>
      </w:pPr>
    </w:p>
    <w:p w14:paraId="1098B5EF" w14:textId="77777777" w:rsidR="006552E1" w:rsidRPr="006552E1" w:rsidRDefault="006552E1" w:rsidP="006552E1">
      <w:pPr>
        <w:pStyle w:val="ListParagraph"/>
        <w:spacing w:before="60" w:after="60"/>
        <w:rPr>
          <w:rFonts w:ascii="Times New Roman" w:hAnsi="Times New Roman" w:cs="Times New Roman"/>
        </w:rPr>
      </w:pPr>
    </w:p>
    <w:p w14:paraId="4CD42A6E" w14:textId="226D8F46"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Generate a horizontal bar chart (cost_analysis_chart.png) showing mean cost per agriculture resource type.</w:t>
      </w:r>
    </w:p>
    <w:p w14:paraId="026CA059"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Generate a statistical boxplot (big_data_distribution.png) showing cost distribution across 1,200+ records.</w:t>
      </w:r>
    </w:p>
    <w:p w14:paraId="1C501667"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Generate a grouped bar chart (cloud_comparison.png) comparing current cloud costs with an optimised provider strategy.</w:t>
      </w:r>
    </w:p>
    <w:p w14:paraId="47783D5E"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Implement an AI-driven recommendation engine that maps detected anomalies to specific cost-saving strategies.</w:t>
      </w:r>
    </w:p>
    <w:p w14:paraId="6AD728B8"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Export structured cost summaries to Excel files (agriculture_costs_direct.xlsx, agriculture_costs_large.xlsx) using OpenPyXL.</w:t>
      </w:r>
    </w:p>
    <w:p w14:paraId="5B42186C"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Deploy an interactive Streamlit web dashboard (app.py) to present metrics, anomalies, and recommendations to stakeholders.</w:t>
      </w:r>
    </w:p>
    <w:p w14:paraId="11AFD190"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1.3 Technologies Used</w:t>
      </w:r>
    </w:p>
    <w:p w14:paraId="21072B20" w14:textId="77777777" w:rsidR="005D71C9" w:rsidRPr="007F2078" w:rsidRDefault="005D71C9">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5D71C9" w:rsidRPr="007F2078" w14:paraId="14A72704" w14:textId="77777777">
        <w:trPr>
          <w:tblHeader/>
        </w:trPr>
        <w:tc>
          <w:tcPr>
            <w:tcW w:w="2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2B0E2BBD"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Technology</w:t>
            </w:r>
          </w:p>
        </w:tc>
        <w:tc>
          <w:tcPr>
            <w:tcW w:w="1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9B0C594"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Version</w:t>
            </w:r>
          </w:p>
        </w:tc>
        <w:tc>
          <w:tcPr>
            <w:tcW w:w="5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6D98A963"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Purpose</w:t>
            </w:r>
          </w:p>
        </w:tc>
      </w:tr>
      <w:tr w:rsidR="005D71C9" w:rsidRPr="007F2078" w14:paraId="5825FBB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0753B" w14:textId="77777777" w:rsidR="005D71C9" w:rsidRPr="007F2078" w:rsidRDefault="00000000">
            <w:pPr>
              <w:rPr>
                <w:rFonts w:ascii="Times New Roman" w:hAnsi="Times New Roman" w:cs="Times New Roman"/>
              </w:rPr>
            </w:pPr>
            <w:r>
              <w:rPr>
                <w:rFonts w:ascii="Times New Roman" w:hAnsi="Times New Roman" w:cs="Times New Roman"/>
                <w:sz w:val="20"/>
                <w:szCs w:val="20"/>
              </w:rPr>
              <w:t>Python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E3BCA" w14:textId="77777777" w:rsidR="005D71C9" w:rsidRPr="007F2078" w:rsidRDefault="00000000">
            <w:pPr>
              <w:rPr>
                <w:rFonts w:ascii="Times New Roman" w:hAnsi="Times New Roman" w:cs="Times New Roman"/>
              </w:rPr>
            </w:pPr>
            <w:r>
              <w:rPr>
                <w:rFonts w:ascii="Times New Roman" w:hAnsi="Times New Roman" w:cs="Times New Roman"/>
                <w:sz w:val="20"/>
                <w:szCs w:val="20"/>
              </w:rPr>
              <w:t>3.12.4</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7888D5" w14:textId="77777777" w:rsidR="005D71C9" w:rsidRPr="007F2078" w:rsidRDefault="00000000">
            <w:pPr>
              <w:rPr>
                <w:rFonts w:ascii="Times New Roman" w:hAnsi="Times New Roman" w:cs="Times New Roman"/>
              </w:rPr>
            </w:pPr>
            <w:r>
              <w:rPr>
                <w:rFonts w:ascii="Times New Roman" w:hAnsi="Times New Roman" w:cs="Times New Roman"/>
                <w:sz w:val="20"/>
                <w:szCs w:val="20"/>
              </w:rPr>
              <w:t>Core programming language</w:t>
            </w:r>
          </w:p>
        </w:tc>
      </w:tr>
      <w:tr w:rsidR="005D71C9" w:rsidRPr="007F2078" w14:paraId="5964AA8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58480" w14:textId="77777777" w:rsidR="005D71C9" w:rsidRPr="007F2078" w:rsidRDefault="00000000">
            <w:pPr>
              <w:rPr>
                <w:rFonts w:ascii="Times New Roman" w:hAnsi="Times New Roman" w:cs="Times New Roman"/>
              </w:rPr>
            </w:pPr>
            <w:r>
              <w:rPr>
                <w:rFonts w:ascii="Times New Roman" w:hAnsi="Times New Roman" w:cs="Times New Roman"/>
                <w:sz w:val="20"/>
                <w:szCs w:val="20"/>
              </w:rPr>
              <w:t>Pandas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28FC1D" w14:textId="77777777" w:rsidR="005D71C9" w:rsidRPr="007F2078" w:rsidRDefault="00000000">
            <w:pPr>
              <w:rPr>
                <w:rFonts w:ascii="Times New Roman" w:hAnsi="Times New Roman" w:cs="Times New Roman"/>
              </w:rPr>
            </w:pPr>
            <w:r>
              <w:rPr>
                <w:rFonts w:ascii="Times New Roman" w:hAnsi="Times New Roman" w:cs="Times New Roman"/>
                <w:sz w:val="20"/>
                <w:szCs w:val="20"/>
              </w:rPr>
              <w:t>2.0+</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5CC7AA" w14:textId="77777777" w:rsidR="005D71C9" w:rsidRPr="007F2078" w:rsidRDefault="00000000">
            <w:pPr>
              <w:rPr>
                <w:rFonts w:ascii="Times New Roman" w:hAnsi="Times New Roman" w:cs="Times New Roman"/>
              </w:rPr>
            </w:pPr>
            <w:r>
              <w:rPr>
                <w:rFonts w:ascii="Times New Roman" w:hAnsi="Times New Roman" w:cs="Times New Roman"/>
                <w:sz w:val="20"/>
                <w:szCs w:val="20"/>
              </w:rPr>
              <w:t>Data loading, filtering, and aggregation</w:t>
            </w:r>
          </w:p>
        </w:tc>
      </w:tr>
      <w:tr w:rsidR="005D71C9" w:rsidRPr="007F2078" w14:paraId="2CCF1C4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E30B2" w14:textId="77777777" w:rsidR="005D71C9" w:rsidRPr="007F2078" w:rsidRDefault="00000000">
            <w:pPr>
              <w:rPr>
                <w:rFonts w:ascii="Times New Roman" w:hAnsi="Times New Roman" w:cs="Times New Roman"/>
              </w:rPr>
            </w:pPr>
            <w:r>
              <w:rPr>
                <w:rFonts w:ascii="Times New Roman" w:hAnsi="Times New Roman" w:cs="Times New Roman"/>
                <w:sz w:val="20"/>
                <w:szCs w:val="20"/>
              </w:rPr>
              <w:t>Matplotlib</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ECC9F" w14:textId="77777777" w:rsidR="005D71C9" w:rsidRPr="007F2078" w:rsidRDefault="00000000">
            <w:pPr>
              <w:rPr>
                <w:rFonts w:ascii="Times New Roman" w:hAnsi="Times New Roman" w:cs="Times New Roman"/>
              </w:rPr>
            </w:pPr>
            <w:r>
              <w:rPr>
                <w:rFonts w:ascii="Times New Roman" w:hAnsi="Times New Roman" w:cs="Times New Roman"/>
                <w:sz w:val="20"/>
                <w:szCs w:val="20"/>
              </w:rPr>
              <w:t>3.7+</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8CACD5" w14:textId="77777777" w:rsidR="005D71C9" w:rsidRPr="007F2078" w:rsidRDefault="00000000">
            <w:pPr>
              <w:rPr>
                <w:rFonts w:ascii="Times New Roman" w:hAnsi="Times New Roman" w:cs="Times New Roman"/>
              </w:rPr>
            </w:pPr>
            <w:r>
              <w:rPr>
                <w:rFonts w:ascii="Times New Roman" w:hAnsi="Times New Roman" w:cs="Times New Roman"/>
                <w:sz w:val="20"/>
                <w:szCs w:val="20"/>
              </w:rPr>
              <w:t>Chart and graph generation (bar charts, comparisons)</w:t>
            </w:r>
          </w:p>
        </w:tc>
      </w:tr>
      <w:tr w:rsidR="005D71C9" w:rsidRPr="007F2078" w14:paraId="5807549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CB2C7" w14:textId="77777777" w:rsidR="005D71C9" w:rsidRPr="007F2078" w:rsidRDefault="00000000">
            <w:pPr>
              <w:rPr>
                <w:rFonts w:ascii="Times New Roman" w:hAnsi="Times New Roman" w:cs="Times New Roman"/>
              </w:rPr>
            </w:pPr>
            <w:r>
              <w:rPr>
                <w:rFonts w:ascii="Times New Roman" w:hAnsi="Times New Roman" w:cs="Times New Roman"/>
                <w:sz w:val="20"/>
                <w:szCs w:val="20"/>
              </w:rPr>
              <w:t>Seaborn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32DBE" w14:textId="77777777" w:rsidR="005D71C9" w:rsidRPr="007F2078" w:rsidRDefault="00000000">
            <w:pPr>
              <w:rPr>
                <w:rFonts w:ascii="Times New Roman" w:hAnsi="Times New Roman" w:cs="Times New Roman"/>
              </w:rPr>
            </w:pPr>
            <w:r>
              <w:rPr>
                <w:rFonts w:ascii="Times New Roman" w:hAnsi="Times New Roman" w:cs="Times New Roman"/>
                <w:sz w:val="20"/>
                <w:szCs w:val="20"/>
              </w:rPr>
              <w:t>0.12+</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ECDBB" w14:textId="77777777" w:rsidR="005D71C9" w:rsidRPr="007F2078" w:rsidRDefault="00000000">
            <w:pPr>
              <w:rPr>
                <w:rFonts w:ascii="Times New Roman" w:hAnsi="Times New Roman" w:cs="Times New Roman"/>
              </w:rPr>
            </w:pPr>
            <w:r>
              <w:rPr>
                <w:rFonts w:ascii="Times New Roman" w:hAnsi="Times New Roman" w:cs="Times New Roman"/>
                <w:sz w:val="20"/>
                <w:szCs w:val="20"/>
              </w:rPr>
              <w:t>Statistical visualisation (boxplots)</w:t>
            </w:r>
          </w:p>
        </w:tc>
      </w:tr>
      <w:tr w:rsidR="005D71C9" w:rsidRPr="007F2078" w14:paraId="0B9C55B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47CD8" w14:textId="77777777" w:rsidR="005D71C9" w:rsidRPr="007F2078" w:rsidRDefault="00000000">
            <w:pPr>
              <w:rPr>
                <w:rFonts w:ascii="Times New Roman" w:hAnsi="Times New Roman" w:cs="Times New Roman"/>
              </w:rPr>
            </w:pPr>
            <w:r>
              <w:rPr>
                <w:rFonts w:ascii="Times New Roman" w:hAnsi="Times New Roman" w:cs="Times New Roman"/>
                <w:sz w:val="20"/>
                <w:szCs w:val="20"/>
              </w:rPr>
              <w:t>OpenPyXL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64475" w14:textId="77777777" w:rsidR="005D71C9" w:rsidRPr="007F2078" w:rsidRDefault="00000000">
            <w:pPr>
              <w:rPr>
                <w:rFonts w:ascii="Times New Roman" w:hAnsi="Times New Roman" w:cs="Times New Roman"/>
              </w:rPr>
            </w:pPr>
            <w:r>
              <w:rPr>
                <w:rFonts w:ascii="Times New Roman" w:hAnsi="Times New Roman" w:cs="Times New Roman"/>
                <w:sz w:val="20"/>
                <w:szCs w:val="20"/>
              </w:rPr>
              <w:t>3.1+</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D1C1E" w14:textId="77777777" w:rsidR="005D71C9" w:rsidRPr="007F2078" w:rsidRDefault="00000000">
            <w:pPr>
              <w:rPr>
                <w:rFonts w:ascii="Times New Roman" w:hAnsi="Times New Roman" w:cs="Times New Roman"/>
              </w:rPr>
            </w:pPr>
            <w:r>
              <w:rPr>
                <w:rFonts w:ascii="Times New Roman" w:hAnsi="Times New Roman" w:cs="Times New Roman"/>
                <w:sz w:val="20"/>
                <w:szCs w:val="20"/>
              </w:rPr>
              <w:t>Excel database read/write operations</w:t>
            </w:r>
          </w:p>
        </w:tc>
      </w:tr>
      <w:tr w:rsidR="005D71C9" w:rsidRPr="007F2078" w14:paraId="0014644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FE98D" w14:textId="77777777" w:rsidR="005D71C9" w:rsidRPr="007F2078" w:rsidRDefault="00000000">
            <w:pPr>
              <w:rPr>
                <w:rFonts w:ascii="Times New Roman" w:hAnsi="Times New Roman" w:cs="Times New Roman"/>
              </w:rPr>
            </w:pPr>
            <w:r>
              <w:rPr>
                <w:rFonts w:ascii="Times New Roman" w:hAnsi="Times New Roman" w:cs="Times New Roman"/>
                <w:sz w:val="20"/>
                <w:szCs w:val="20"/>
              </w:rPr>
              <w:t>Streamlit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FF8AEF" w14:textId="77777777" w:rsidR="005D71C9" w:rsidRPr="007F2078" w:rsidRDefault="00000000">
            <w:pPr>
              <w:rPr>
                <w:rFonts w:ascii="Times New Roman" w:hAnsi="Times New Roman" w:cs="Times New Roman"/>
              </w:rPr>
            </w:pPr>
            <w:r>
              <w:rPr>
                <w:rFonts w:ascii="Times New Roman" w:hAnsi="Times New Roman" w:cs="Times New Roman"/>
                <w:sz w:val="20"/>
                <w:szCs w:val="20"/>
              </w:rPr>
              <w:t>1.32+</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1BBF5" w14:textId="77777777" w:rsidR="005D71C9" w:rsidRPr="007F2078" w:rsidRDefault="00000000">
            <w:pPr>
              <w:rPr>
                <w:rFonts w:ascii="Times New Roman" w:hAnsi="Times New Roman" w:cs="Times New Roman"/>
              </w:rPr>
            </w:pPr>
            <w:r>
              <w:rPr>
                <w:rFonts w:ascii="Times New Roman" w:hAnsi="Times New Roman" w:cs="Times New Roman"/>
                <w:sz w:val="20"/>
                <w:szCs w:val="20"/>
              </w:rPr>
              <w:t>Interactive web dashboard (app.py)</w:t>
            </w:r>
          </w:p>
        </w:tc>
      </w:tr>
      <w:tr w:rsidR="005D71C9" w:rsidRPr="007F2078" w14:paraId="125626B8"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782BC" w14:textId="77777777" w:rsidR="005D71C9" w:rsidRPr="007F2078" w:rsidRDefault="00000000">
            <w:pPr>
              <w:rPr>
                <w:rFonts w:ascii="Times New Roman" w:hAnsi="Times New Roman" w:cs="Times New Roman"/>
              </w:rPr>
            </w:pPr>
            <w:r>
              <w:rPr>
                <w:rFonts w:ascii="Times New Roman" w:hAnsi="Times New Roman" w:cs="Times New Roman"/>
                <w:sz w:val="20"/>
                <w:szCs w:val="20"/>
              </w:rPr>
              <w:t>NumPy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F2DB5" w14:textId="77777777" w:rsidR="005D71C9" w:rsidRPr="007F2078" w:rsidRDefault="00000000">
            <w:pPr>
              <w:rPr>
                <w:rFonts w:ascii="Times New Roman" w:hAnsi="Times New Roman" w:cs="Times New Roman"/>
              </w:rPr>
            </w:pPr>
            <w:r>
              <w:rPr>
                <w:rFonts w:ascii="Times New Roman" w:hAnsi="Times New Roman" w:cs="Times New Roman"/>
                <w:sz w:val="20"/>
                <w:szCs w:val="20"/>
              </w:rPr>
              <w:t>1.24+</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93DD7" w14:textId="77777777" w:rsidR="005D71C9" w:rsidRPr="007F2078" w:rsidRDefault="00000000">
            <w:pPr>
              <w:rPr>
                <w:rFonts w:ascii="Times New Roman" w:hAnsi="Times New Roman" w:cs="Times New Roman"/>
              </w:rPr>
            </w:pPr>
            <w:r>
              <w:rPr>
                <w:rFonts w:ascii="Times New Roman" w:hAnsi="Times New Roman" w:cs="Times New Roman"/>
                <w:sz w:val="20"/>
                <w:szCs w:val="20"/>
              </w:rPr>
              <w:t>Synthetic data generation and numerical computations</w:t>
            </w:r>
          </w:p>
        </w:tc>
      </w:tr>
      <w:tr w:rsidR="005D71C9" w:rsidRPr="007F2078" w14:paraId="540EA6A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80A82" w14:textId="77777777" w:rsidR="005D71C9" w:rsidRPr="007F2078" w:rsidRDefault="00000000">
            <w:pPr>
              <w:rPr>
                <w:rFonts w:ascii="Times New Roman" w:hAnsi="Times New Roman" w:cs="Times New Roman"/>
              </w:rPr>
            </w:pPr>
            <w:r>
              <w:rPr>
                <w:rFonts w:ascii="Times New Roman" w:hAnsi="Times New Roman" w:cs="Times New Roman"/>
                <w:sz w:val="20"/>
                <w:szCs w:val="20"/>
              </w:rPr>
              <w:t>Jupyter Notebook</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7D067" w14:textId="77777777" w:rsidR="005D71C9" w:rsidRPr="007F2078" w:rsidRDefault="00000000">
            <w:pPr>
              <w:rPr>
                <w:rFonts w:ascii="Times New Roman" w:hAnsi="Times New Roman" w:cs="Times New Roman"/>
              </w:rPr>
            </w:pPr>
            <w:r>
              <w:rPr>
                <w:rFonts w:ascii="Times New Roman" w:hAnsi="Times New Roman" w:cs="Times New Roman"/>
                <w:sz w:val="20"/>
                <w:szCs w:val="20"/>
              </w:rPr>
              <w:t>7.0+</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2DB95" w14:textId="77777777" w:rsidR="005D71C9" w:rsidRPr="007F2078" w:rsidRDefault="00000000">
            <w:pPr>
              <w:rPr>
                <w:rFonts w:ascii="Times New Roman" w:hAnsi="Times New Roman" w:cs="Times New Roman"/>
              </w:rPr>
            </w:pPr>
            <w:r>
              <w:rPr>
                <w:rFonts w:ascii="Times New Roman" w:hAnsi="Times New Roman" w:cs="Times New Roman"/>
                <w:sz w:val="20"/>
                <w:szCs w:val="20"/>
              </w:rPr>
              <w:t>Development and presentation environment</w:t>
            </w:r>
          </w:p>
        </w:tc>
      </w:tr>
      <w:tr w:rsidR="005D71C9" w:rsidRPr="007F2078" w14:paraId="109AA5A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BAE4E" w14:textId="77777777" w:rsidR="005D71C9" w:rsidRPr="007F2078" w:rsidRDefault="00000000">
            <w:pPr>
              <w:rPr>
                <w:rFonts w:ascii="Times New Roman" w:hAnsi="Times New Roman" w:cs="Times New Roman"/>
              </w:rPr>
            </w:pPr>
            <w:r>
              <w:rPr>
                <w:rFonts w:ascii="Times New Roman" w:hAnsi="Times New Roman" w:cs="Times New Roman"/>
                <w:sz w:val="20"/>
                <w:szCs w:val="20"/>
              </w:rPr>
              <w:t>VS Code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FAD72E" w14:textId="77777777" w:rsidR="005D71C9" w:rsidRPr="007F2078" w:rsidRDefault="00000000">
            <w:pPr>
              <w:rPr>
                <w:rFonts w:ascii="Times New Roman" w:hAnsi="Times New Roman" w:cs="Times New Roman"/>
              </w:rPr>
            </w:pPr>
            <w:r>
              <w:rPr>
                <w:rFonts w:ascii="Times New Roman" w:hAnsi="Times New Roman" w:cs="Times New Roman"/>
                <w:sz w:val="20"/>
                <w:szCs w:val="20"/>
              </w:rPr>
              <w:t>1.88+</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DC852" w14:textId="77777777" w:rsidR="005D71C9" w:rsidRPr="007F2078" w:rsidRDefault="00000000">
            <w:pPr>
              <w:rPr>
                <w:rFonts w:ascii="Times New Roman" w:hAnsi="Times New Roman" w:cs="Times New Roman"/>
              </w:rPr>
            </w:pPr>
            <w:r>
              <w:rPr>
                <w:rFonts w:ascii="Times New Roman" w:hAnsi="Times New Roman" w:cs="Times New Roman"/>
                <w:sz w:val="20"/>
                <w:szCs w:val="20"/>
              </w:rPr>
              <w:t>Integrated Development Environment</w:t>
            </w:r>
          </w:p>
        </w:tc>
      </w:tr>
    </w:tbl>
    <w:p w14:paraId="17D152BB"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1.4 Hardware Architecture</w:t>
      </w:r>
    </w:p>
    <w:p w14:paraId="545F94B8" w14:textId="77777777" w:rsidR="005D71C9" w:rsidRDefault="00000000">
      <w:pPr>
        <w:spacing w:before="80" w:after="80"/>
        <w:jc w:val="both"/>
        <w:rPr>
          <w:rFonts w:ascii="Times New Roman" w:hAnsi="Times New Roman" w:cs="Times New Roman"/>
        </w:rPr>
      </w:pPr>
      <w:r>
        <w:rPr>
          <w:rFonts w:ascii="Times New Roman" w:hAnsi="Times New Roman" w:cs="Times New Roman"/>
        </w:rPr>
        <w:t>The Cloud Cost Intelligence Platform is a software-centric application that runs on standard consumer hardware. The following specifications describe the development and testing environment:</w:t>
      </w:r>
    </w:p>
    <w:p w14:paraId="14ABC6B2" w14:textId="77777777" w:rsidR="003C5815" w:rsidRDefault="003C5815">
      <w:pPr>
        <w:spacing w:before="80" w:after="80"/>
        <w:jc w:val="both"/>
        <w:rPr>
          <w:rFonts w:ascii="Times New Roman" w:hAnsi="Times New Roman" w:cs="Times New Roman"/>
        </w:rPr>
      </w:pPr>
    </w:p>
    <w:p w14:paraId="1A7DE0C8" w14:textId="77777777" w:rsidR="003C5815" w:rsidRPr="007F2078" w:rsidRDefault="003C5815">
      <w:pPr>
        <w:spacing w:before="80" w:after="80"/>
        <w:jc w:val="both"/>
        <w:rPr>
          <w:rFonts w:ascii="Times New Roman" w:hAnsi="Times New Roman" w:cs="Times New Roman"/>
        </w:rPr>
      </w:pPr>
    </w:p>
    <w:p w14:paraId="71D926F0" w14:textId="77777777" w:rsidR="005D71C9" w:rsidRPr="007F2078" w:rsidRDefault="005D71C9">
      <w:pPr>
        <w:spacing w:before="100" w:after="100"/>
        <w:rPr>
          <w:rFonts w:ascii="Times New Roman" w:hAnsi="Times New Roman" w:cs="Times New Roman"/>
        </w:rPr>
      </w:pPr>
    </w:p>
    <w:p w14:paraId="6ECF2789" w14:textId="77777777" w:rsidR="005D71C9" w:rsidRPr="007F2078" w:rsidRDefault="005D71C9">
      <w:pPr>
        <w:spacing w:before="100" w:after="100"/>
        <w:rPr>
          <w:rFonts w:ascii="Times New Roman" w:hAnsi="Times New Roman" w:cs="Times New Roman"/>
        </w:rPr>
      </w:pPr>
    </w:p>
    <w:tbl>
      <w:tblPr>
        <w:tblpPr w:leftFromText="180" w:rightFromText="180" w:vertAnchor="page" w:horzAnchor="margin" w:tblpY="240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552E1" w:rsidRPr="007F2078" w14:paraId="5622E3E1" w14:textId="77777777" w:rsidTr="006552E1">
        <w:trPr>
          <w:tblHeader/>
        </w:trPr>
        <w:tc>
          <w:tcPr>
            <w:tcW w:w="3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45D529A5" w14:textId="77777777" w:rsidR="006552E1" w:rsidRPr="007F2078" w:rsidRDefault="006552E1" w:rsidP="006552E1">
            <w:pPr>
              <w:jc w:val="center"/>
              <w:rPr>
                <w:rFonts w:ascii="Times New Roman" w:hAnsi="Times New Roman" w:cs="Times New Roman"/>
              </w:rPr>
            </w:pPr>
            <w:r>
              <w:rPr>
                <w:rFonts w:ascii="Times New Roman" w:hAnsi="Times New Roman" w:cs="Times New Roman"/>
                <w:b/>
                <w:bCs/>
                <w:sz w:val="20"/>
                <w:szCs w:val="20"/>
              </w:rPr>
              <w:t>Component</w:t>
            </w:r>
          </w:p>
        </w:tc>
        <w:tc>
          <w:tcPr>
            <w:tcW w:w="58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DAB77E2" w14:textId="77777777" w:rsidR="006552E1" w:rsidRPr="007F2078" w:rsidRDefault="006552E1" w:rsidP="006552E1">
            <w:pPr>
              <w:jc w:val="center"/>
              <w:rPr>
                <w:rFonts w:ascii="Times New Roman" w:hAnsi="Times New Roman" w:cs="Times New Roman"/>
              </w:rPr>
            </w:pPr>
            <w:r>
              <w:rPr>
                <w:rFonts w:ascii="Times New Roman" w:hAnsi="Times New Roman" w:cs="Times New Roman"/>
                <w:b/>
                <w:bCs/>
                <w:sz w:val="20"/>
                <w:szCs w:val="20"/>
              </w:rPr>
              <w:t>Specification</w:t>
            </w:r>
          </w:p>
        </w:tc>
      </w:tr>
      <w:tr w:rsidR="006552E1" w:rsidRPr="007F2078" w14:paraId="4460498D"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D1338"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Device</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71513"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HP Victus Gaming Laptop</w:t>
            </w:r>
          </w:p>
        </w:tc>
      </w:tr>
      <w:tr w:rsidR="006552E1" w:rsidRPr="007F2078" w14:paraId="1A8AB2BD"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28349"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Processor</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351EC"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Intel Core i5 / AMD Ryzen 5 or equivalent (2.0 GHz+)</w:t>
            </w:r>
          </w:p>
        </w:tc>
      </w:tr>
      <w:tr w:rsidR="006552E1" w:rsidRPr="007F2078" w14:paraId="23F580CC"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7B4A1"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RAM</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D978A1"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8 GB minimum (16 GB recommended)</w:t>
            </w:r>
          </w:p>
        </w:tc>
      </w:tr>
      <w:tr w:rsidR="006552E1" w:rsidRPr="007F2078" w14:paraId="6BC567CB"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AD074"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Storage</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BAA69"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256 GB SSD (minimum 50 MB free for project files)</w:t>
            </w:r>
          </w:p>
        </w:tc>
      </w:tr>
      <w:tr w:rsidR="006552E1" w:rsidRPr="007F2078" w14:paraId="2A61CE2E"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BB4EF"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Operating System</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8F4BE"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Windows 11</w:t>
            </w:r>
          </w:p>
        </w:tc>
      </w:tr>
      <w:tr w:rsidR="006552E1" w:rsidRPr="007F2078" w14:paraId="083C97D1"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F742F"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Display</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8EEC4"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1920 x 1080 resolution or higher</w:t>
            </w:r>
          </w:p>
        </w:tc>
      </w:tr>
      <w:tr w:rsidR="006552E1" w:rsidRPr="007F2078" w14:paraId="33C51FF5"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8F2C3"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Network</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A5E167"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Local network for Streamlit dashboard access</w:t>
            </w:r>
          </w:p>
        </w:tc>
      </w:tr>
      <w:tr w:rsidR="006552E1" w:rsidRPr="007F2078" w14:paraId="718F606F" w14:textId="77777777" w:rsidTr="006552E1">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67D74B"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Python Environment</w:t>
            </w:r>
          </w:p>
        </w:tc>
        <w:tc>
          <w:tcPr>
            <w:tcW w:w="5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BB1132" w14:textId="77777777" w:rsidR="006552E1" w:rsidRPr="007F2078" w:rsidRDefault="006552E1" w:rsidP="006552E1">
            <w:pPr>
              <w:rPr>
                <w:rFonts w:ascii="Times New Roman" w:hAnsi="Times New Roman" w:cs="Times New Roman"/>
              </w:rPr>
            </w:pPr>
            <w:r>
              <w:rPr>
                <w:rFonts w:ascii="Times New Roman" w:hAnsi="Times New Roman" w:cs="Times New Roman"/>
                <w:sz w:val="20"/>
                <w:szCs w:val="20"/>
              </w:rPr>
              <w:t>Virtual environment (venv) at D:\Cloud_cost_project\venv</w:t>
            </w:r>
          </w:p>
        </w:tc>
      </w:tr>
    </w:tbl>
    <w:p w14:paraId="1C2CA4F7"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application does not require GPU acceleration. All data processing, anomaly detection, and visualisation tasks run efficiently on standard CPU hardware. The Streamlit dashboard is accessible locally at http://localhost:8501 and on the local network, enabling remote access from mobile devices during demonstrations.</w:t>
      </w:r>
    </w:p>
    <w:p w14:paraId="77C15B63"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1.5 Software Architecture</w:t>
      </w:r>
    </w:p>
    <w:p w14:paraId="4FDBE5FE"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Cloud Cost Intelligence Platform follows a three-tier layered architecture, as defined in the High-Level Design (HLD) document, comprising the Data Tier, Logic Tier, and Presentation Tier.</w:t>
      </w:r>
    </w:p>
    <w:p w14:paraId="42131305"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Data Tier</w:t>
      </w:r>
    </w:p>
    <w:p w14:paraId="70CD872C"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data tier consists of Excel-based local databases. The primary input dataset is agriculture_cloud_big_data.xlsx (1,200+ rows), which serves as the project's main cloud billing repository. Output datasets include agriculture_costs_direct.xlsx and agriculture_costs_large.xlsx, generated by the analytics engine. This tier uses the OpenPyXL engine within Pandas for high-speed local read/write access. Data is stored permanently in the project directory (D:\Cloud_cost_project) for long-term year-over-year cost trend analysis.</w:t>
      </w:r>
    </w:p>
    <w:p w14:paraId="17C79374"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Logic Tier</w:t>
      </w:r>
    </w:p>
    <w:p w14:paraId="2CFB673F" w14:textId="77777777" w:rsidR="003C5815" w:rsidRDefault="00000000">
      <w:pPr>
        <w:spacing w:before="80" w:after="80"/>
        <w:jc w:val="both"/>
        <w:rPr>
          <w:rFonts w:ascii="Times New Roman" w:hAnsi="Times New Roman" w:cs="Times New Roman"/>
        </w:rPr>
      </w:pPr>
      <w:r>
        <w:rPr>
          <w:rFonts w:ascii="Times New Roman" w:hAnsi="Times New Roman" w:cs="Times New Roman"/>
        </w:rPr>
        <w:t xml:space="preserve">The logic tier is implemented entirely in Python 3.12. The Jupyter Notebook (agriculture_analysis.ipynb) serves as the primary analytics environment. This tier ingests the Excel </w:t>
      </w:r>
    </w:p>
    <w:p w14:paraId="03599887" w14:textId="77777777" w:rsidR="003C5815" w:rsidRDefault="003C5815">
      <w:pPr>
        <w:spacing w:before="80" w:after="80"/>
        <w:jc w:val="both"/>
        <w:rPr>
          <w:rFonts w:ascii="Times New Roman" w:hAnsi="Times New Roman" w:cs="Times New Roman"/>
        </w:rPr>
      </w:pPr>
    </w:p>
    <w:p w14:paraId="06BF5C38" w14:textId="77777777" w:rsidR="003C5815" w:rsidRDefault="003C5815">
      <w:pPr>
        <w:spacing w:before="80" w:after="80"/>
        <w:jc w:val="both"/>
        <w:rPr>
          <w:rFonts w:ascii="Times New Roman" w:hAnsi="Times New Roman" w:cs="Times New Roman"/>
        </w:rPr>
      </w:pPr>
    </w:p>
    <w:p w14:paraId="494B6DE5" w14:textId="77777777" w:rsidR="003C5815" w:rsidRDefault="003C5815">
      <w:pPr>
        <w:spacing w:before="80" w:after="80"/>
        <w:jc w:val="both"/>
        <w:rPr>
          <w:rFonts w:ascii="Times New Roman" w:hAnsi="Times New Roman" w:cs="Times New Roman"/>
        </w:rPr>
      </w:pPr>
    </w:p>
    <w:p w14:paraId="7F3ADD29" w14:textId="77777777" w:rsidR="006552E1" w:rsidRDefault="006552E1">
      <w:pPr>
        <w:spacing w:before="80" w:after="80"/>
        <w:jc w:val="both"/>
        <w:rPr>
          <w:rFonts w:ascii="Times New Roman" w:hAnsi="Times New Roman" w:cs="Times New Roman"/>
        </w:rPr>
      </w:pPr>
    </w:p>
    <w:p w14:paraId="07959361" w14:textId="77777777" w:rsidR="006552E1" w:rsidRDefault="006552E1">
      <w:pPr>
        <w:spacing w:before="80" w:after="80"/>
        <w:jc w:val="both"/>
        <w:rPr>
          <w:rFonts w:ascii="Times New Roman" w:hAnsi="Times New Roman" w:cs="Times New Roman"/>
        </w:rPr>
      </w:pPr>
    </w:p>
    <w:p w14:paraId="0EAD0C7E" w14:textId="77777777" w:rsidR="006552E1" w:rsidRDefault="006552E1">
      <w:pPr>
        <w:spacing w:before="80" w:after="80"/>
        <w:jc w:val="both"/>
        <w:rPr>
          <w:rFonts w:ascii="Times New Roman" w:hAnsi="Times New Roman" w:cs="Times New Roman"/>
        </w:rPr>
      </w:pPr>
    </w:p>
    <w:p w14:paraId="0ECD691C" w14:textId="1043A8BD" w:rsidR="007959CB" w:rsidRDefault="00000000">
      <w:pPr>
        <w:spacing w:before="80" w:after="80"/>
        <w:jc w:val="both"/>
        <w:rPr>
          <w:rFonts w:ascii="Times New Roman" w:hAnsi="Times New Roman" w:cs="Times New Roman"/>
        </w:rPr>
      </w:pPr>
      <w:r>
        <w:rPr>
          <w:rFonts w:ascii="Times New Roman" w:hAnsi="Times New Roman" w:cs="Times New Roman"/>
        </w:rPr>
        <w:t xml:space="preserve">data into Pandas DataFrames, applies data type validation (ensuring Cost_INR is stored as a float64), computes the statistical mean across all records, and executes the threshold-based anomaly detection </w:t>
      </w:r>
    </w:p>
    <w:p w14:paraId="5E709557" w14:textId="607C9727" w:rsidR="005D71C9" w:rsidRPr="007F2078" w:rsidRDefault="00000000">
      <w:pPr>
        <w:spacing w:before="80" w:after="80"/>
        <w:jc w:val="both"/>
        <w:rPr>
          <w:rFonts w:ascii="Times New Roman" w:hAnsi="Times New Roman" w:cs="Times New Roman"/>
        </w:rPr>
      </w:pPr>
      <w:r>
        <w:rPr>
          <w:rFonts w:ascii="Times New Roman" w:hAnsi="Times New Roman" w:cs="Times New Roman"/>
        </w:rPr>
        <w:t>algorithm. The @st.cache_data decorator is applied to the data loading function in app.py to ensure the 1,200-row dataset is loaded only once per session, significantly reducing latency and CPU overhead.</w:t>
      </w:r>
    </w:p>
    <w:p w14:paraId="201E2065"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Presentation Tier</w:t>
      </w:r>
    </w:p>
    <w:p w14:paraId="3ECD8AD9"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Streamlit-based web dashboard (app.py) constitutes the presentation tier. It renders three KPI metrics at the top of the dashboard (Total Spending, Average Resource Cost, and Anomalies Detected), followed by AI-driven recommendation banners, a statistical boxplot, and a detailed anomaly log table. The dashboard maintains persistent state management via the Streamlit session runner on Port 8501.</w:t>
      </w:r>
    </w:p>
    <w:p w14:paraId="6E547D99"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47A4E295" w14:textId="77777777" w:rsidR="007959CB" w:rsidRDefault="007F2078">
      <w:pPr>
        <w:pStyle w:val="Heading1"/>
        <w:rPr>
          <w:rFonts w:ascii="Times New Roman" w:hAnsi="Times New Roman" w:cs="Times New Roman"/>
        </w:rPr>
      </w:pPr>
      <w:r>
        <w:rPr>
          <w:rFonts w:ascii="Times New Roman" w:hAnsi="Times New Roman" w:cs="Times New Roman"/>
        </w:rPr>
        <w:lastRenderedPageBreak/>
        <w:t xml:space="preserve">                                  </w:t>
      </w:r>
    </w:p>
    <w:p w14:paraId="3A633D76" w14:textId="0A89730B" w:rsidR="005D71C9" w:rsidRPr="003C5815" w:rsidRDefault="007959CB">
      <w:pPr>
        <w:pStyle w:val="Heading1"/>
        <w:rPr>
          <w:rFonts w:ascii="Times New Roman" w:hAnsi="Times New Roman" w:cs="Times New Roman"/>
          <w:sz w:val="32"/>
          <w:szCs w:val="32"/>
        </w:rPr>
      </w:pPr>
      <w:r w:rsidRPr="003C5815">
        <w:rPr>
          <w:rFonts w:ascii="Times New Roman" w:hAnsi="Times New Roman" w:cs="Times New Roman"/>
          <w:sz w:val="32"/>
          <w:szCs w:val="32"/>
        </w:rPr>
        <w:t xml:space="preserve">                        </w:t>
      </w:r>
      <w:r w:rsidR="003C5815">
        <w:rPr>
          <w:rFonts w:ascii="Times New Roman" w:hAnsi="Times New Roman" w:cs="Times New Roman"/>
          <w:sz w:val="32"/>
          <w:szCs w:val="32"/>
        </w:rPr>
        <w:t xml:space="preserve">           </w:t>
      </w:r>
      <w:r w:rsidR="007F2078" w:rsidRPr="003C5815">
        <w:rPr>
          <w:rFonts w:ascii="Times New Roman" w:hAnsi="Times New Roman" w:cs="Times New Roman"/>
          <w:sz w:val="32"/>
          <w:szCs w:val="32"/>
        </w:rPr>
        <w:t xml:space="preserve"> 2. SYSTEM REQUIREMENTS</w:t>
      </w:r>
    </w:p>
    <w:p w14:paraId="0C399A7B"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2.1 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0"/>
        <w:gridCol w:w="1360"/>
      </w:tblGrid>
      <w:tr w:rsidR="005D71C9" w:rsidRPr="007F2078" w14:paraId="54496A14" w14:textId="77777777">
        <w:trPr>
          <w:tblHeader/>
        </w:trPr>
        <w:tc>
          <w:tcPr>
            <w:tcW w:w="1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8E82685"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FR#</w:t>
            </w:r>
          </w:p>
        </w:tc>
        <w:tc>
          <w:tcPr>
            <w:tcW w:w="6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D1A7AE2"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Requirement</w:t>
            </w:r>
          </w:p>
        </w:tc>
        <w:tc>
          <w:tcPr>
            <w:tcW w:w="1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BE8FD48"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Priority</w:t>
            </w:r>
          </w:p>
        </w:tc>
      </w:tr>
      <w:tr w:rsidR="005D71C9" w:rsidRPr="007F2078" w14:paraId="7EB2F9E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76094" w14:textId="77777777" w:rsidR="005D71C9" w:rsidRPr="007F2078" w:rsidRDefault="00000000">
            <w:pPr>
              <w:rPr>
                <w:rFonts w:ascii="Times New Roman" w:hAnsi="Times New Roman" w:cs="Times New Roman"/>
              </w:rPr>
            </w:pPr>
            <w:r>
              <w:rPr>
                <w:rFonts w:ascii="Times New Roman" w:hAnsi="Times New Roman" w:cs="Times New Roman"/>
                <w:sz w:val="20"/>
                <w:szCs w:val="20"/>
              </w:rPr>
              <w:t>FR-01</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0C30A" w14:textId="77777777" w:rsidR="005D71C9" w:rsidRPr="007F2078" w:rsidRDefault="00000000">
            <w:pPr>
              <w:rPr>
                <w:rFonts w:ascii="Times New Roman" w:hAnsi="Times New Roman" w:cs="Times New Roman"/>
              </w:rPr>
            </w:pPr>
            <w:r>
              <w:rPr>
                <w:rFonts w:ascii="Times New Roman" w:hAnsi="Times New Roman" w:cs="Times New Roman"/>
                <w:sz w:val="20"/>
                <w:szCs w:val="20"/>
              </w:rPr>
              <w:t>Load agriculture_cloud_big_data.xlsx using Pandas read_excel() with the openpyxl engine</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73618"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0BD04B0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AF6AE" w14:textId="77777777" w:rsidR="005D71C9" w:rsidRPr="007F2078" w:rsidRDefault="00000000">
            <w:pPr>
              <w:rPr>
                <w:rFonts w:ascii="Times New Roman" w:hAnsi="Times New Roman" w:cs="Times New Roman"/>
              </w:rPr>
            </w:pPr>
            <w:r>
              <w:rPr>
                <w:rFonts w:ascii="Times New Roman" w:hAnsi="Times New Roman" w:cs="Times New Roman"/>
                <w:sz w:val="20"/>
                <w:szCs w:val="20"/>
              </w:rPr>
              <w:t>FR-02</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6352D" w14:textId="77777777" w:rsidR="005D71C9" w:rsidRPr="007F2078" w:rsidRDefault="00000000">
            <w:pPr>
              <w:rPr>
                <w:rFonts w:ascii="Times New Roman" w:hAnsi="Times New Roman" w:cs="Times New Roman"/>
              </w:rPr>
            </w:pPr>
            <w:r>
              <w:rPr>
                <w:rFonts w:ascii="Times New Roman" w:hAnsi="Times New Roman" w:cs="Times New Roman"/>
                <w:sz w:val="20"/>
                <w:szCs w:val="20"/>
              </w:rPr>
              <w:t>Display dataset dimensions, column names, and data types using df.info()</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2A929"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07C0BF6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A5FA5" w14:textId="77777777" w:rsidR="005D71C9" w:rsidRPr="007F2078" w:rsidRDefault="00000000">
            <w:pPr>
              <w:rPr>
                <w:rFonts w:ascii="Times New Roman" w:hAnsi="Times New Roman" w:cs="Times New Roman"/>
              </w:rPr>
            </w:pPr>
            <w:r>
              <w:rPr>
                <w:rFonts w:ascii="Times New Roman" w:hAnsi="Times New Roman" w:cs="Times New Roman"/>
                <w:sz w:val="20"/>
                <w:szCs w:val="20"/>
              </w:rPr>
              <w:t>FR-03</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42790" w14:textId="77777777" w:rsidR="005D71C9" w:rsidRPr="007F2078" w:rsidRDefault="00000000">
            <w:pPr>
              <w:rPr>
                <w:rFonts w:ascii="Times New Roman" w:hAnsi="Times New Roman" w:cs="Times New Roman"/>
              </w:rPr>
            </w:pPr>
            <w:r>
              <w:rPr>
                <w:rFonts w:ascii="Times New Roman" w:hAnsi="Times New Roman" w:cs="Times New Roman"/>
                <w:sz w:val="20"/>
                <w:szCs w:val="20"/>
              </w:rPr>
              <w:t>Detect and report missing values in the dataset using df.isnull().sum()</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EAB5C"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38DBE46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7C1AEE" w14:textId="77777777" w:rsidR="005D71C9" w:rsidRPr="007F2078" w:rsidRDefault="00000000">
            <w:pPr>
              <w:rPr>
                <w:rFonts w:ascii="Times New Roman" w:hAnsi="Times New Roman" w:cs="Times New Roman"/>
              </w:rPr>
            </w:pPr>
            <w:r>
              <w:rPr>
                <w:rFonts w:ascii="Times New Roman" w:hAnsi="Times New Roman" w:cs="Times New Roman"/>
                <w:sz w:val="20"/>
                <w:szCs w:val="20"/>
              </w:rPr>
              <w:t>FR-04</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21D2A3" w14:textId="77777777" w:rsidR="005D71C9" w:rsidRPr="007F2078" w:rsidRDefault="00000000">
            <w:pPr>
              <w:rPr>
                <w:rFonts w:ascii="Times New Roman" w:hAnsi="Times New Roman" w:cs="Times New Roman"/>
              </w:rPr>
            </w:pPr>
            <w:r>
              <w:rPr>
                <w:rFonts w:ascii="Times New Roman" w:hAnsi="Times New Roman" w:cs="Times New Roman"/>
                <w:sz w:val="20"/>
                <w:szCs w:val="20"/>
              </w:rPr>
              <w:t>Compute mean cost (avg_cost) across all Cost_INR records</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A7734"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7AAE5C3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51296" w14:textId="77777777" w:rsidR="005D71C9" w:rsidRPr="007F2078" w:rsidRDefault="00000000">
            <w:pPr>
              <w:rPr>
                <w:rFonts w:ascii="Times New Roman" w:hAnsi="Times New Roman" w:cs="Times New Roman"/>
              </w:rPr>
            </w:pPr>
            <w:r>
              <w:rPr>
                <w:rFonts w:ascii="Times New Roman" w:hAnsi="Times New Roman" w:cs="Times New Roman"/>
                <w:sz w:val="20"/>
                <w:szCs w:val="20"/>
              </w:rPr>
              <w:t>FR-05</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36EAEC" w14:textId="77777777" w:rsidR="005D71C9" w:rsidRPr="007F2078" w:rsidRDefault="00000000">
            <w:pPr>
              <w:rPr>
                <w:rFonts w:ascii="Times New Roman" w:hAnsi="Times New Roman" w:cs="Times New Roman"/>
              </w:rPr>
            </w:pPr>
            <w:r>
              <w:rPr>
                <w:rFonts w:ascii="Times New Roman" w:hAnsi="Times New Roman" w:cs="Times New Roman"/>
                <w:sz w:val="20"/>
                <w:szCs w:val="20"/>
              </w:rPr>
              <w:t>Identify anomalies: records where Cost_INR &gt; (avg_cost × 1.5)</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DF1ED3"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089AE8A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59D54" w14:textId="77777777" w:rsidR="005D71C9" w:rsidRPr="007F2078" w:rsidRDefault="00000000">
            <w:pPr>
              <w:rPr>
                <w:rFonts w:ascii="Times New Roman" w:hAnsi="Times New Roman" w:cs="Times New Roman"/>
              </w:rPr>
            </w:pPr>
            <w:r>
              <w:rPr>
                <w:rFonts w:ascii="Times New Roman" w:hAnsi="Times New Roman" w:cs="Times New Roman"/>
                <w:sz w:val="20"/>
                <w:szCs w:val="20"/>
              </w:rPr>
              <w:t>FR-06</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415B15" w14:textId="77777777" w:rsidR="005D71C9" w:rsidRPr="007F2078" w:rsidRDefault="00000000">
            <w:pPr>
              <w:rPr>
                <w:rFonts w:ascii="Times New Roman" w:hAnsi="Times New Roman" w:cs="Times New Roman"/>
              </w:rPr>
            </w:pPr>
            <w:r>
              <w:rPr>
                <w:rFonts w:ascii="Times New Roman" w:hAnsi="Times New Roman" w:cs="Times New Roman"/>
                <w:sz w:val="20"/>
                <w:szCs w:val="20"/>
              </w:rPr>
              <w:t>Display three KPI metrics: Total Spending, Avg. Resource Cost, Anomaly Count</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01DFA"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039B427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BE034" w14:textId="77777777" w:rsidR="005D71C9" w:rsidRPr="007F2078" w:rsidRDefault="00000000">
            <w:pPr>
              <w:rPr>
                <w:rFonts w:ascii="Times New Roman" w:hAnsi="Times New Roman" w:cs="Times New Roman"/>
              </w:rPr>
            </w:pPr>
            <w:r>
              <w:rPr>
                <w:rFonts w:ascii="Times New Roman" w:hAnsi="Times New Roman" w:cs="Times New Roman"/>
                <w:sz w:val="20"/>
                <w:szCs w:val="20"/>
              </w:rPr>
              <w:t>FR-07</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4F1B3"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horizontal bar chart showing mean cost per agriculture resource</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92C74"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2A6BA72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1D7BF" w14:textId="77777777" w:rsidR="005D71C9" w:rsidRPr="007F2078" w:rsidRDefault="00000000">
            <w:pPr>
              <w:rPr>
                <w:rFonts w:ascii="Times New Roman" w:hAnsi="Times New Roman" w:cs="Times New Roman"/>
              </w:rPr>
            </w:pPr>
            <w:r>
              <w:rPr>
                <w:rFonts w:ascii="Times New Roman" w:hAnsi="Times New Roman" w:cs="Times New Roman"/>
                <w:sz w:val="20"/>
                <w:szCs w:val="20"/>
              </w:rPr>
              <w:t>FR-08</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EB8A4"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statistical boxplot showing cost distribution per resource type</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8E47F7"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20616FA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81D2A" w14:textId="77777777" w:rsidR="005D71C9" w:rsidRPr="007F2078" w:rsidRDefault="00000000">
            <w:pPr>
              <w:rPr>
                <w:rFonts w:ascii="Times New Roman" w:hAnsi="Times New Roman" w:cs="Times New Roman"/>
              </w:rPr>
            </w:pPr>
            <w:r>
              <w:rPr>
                <w:rFonts w:ascii="Times New Roman" w:hAnsi="Times New Roman" w:cs="Times New Roman"/>
                <w:sz w:val="20"/>
                <w:szCs w:val="20"/>
              </w:rPr>
              <w:t>FR-09</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83D596"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grouped bar chart comparing current vs. optimised cloud provider costs</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5A2C0"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7CA46FE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418BA" w14:textId="77777777" w:rsidR="005D71C9" w:rsidRPr="007F2078" w:rsidRDefault="00000000">
            <w:pPr>
              <w:rPr>
                <w:rFonts w:ascii="Times New Roman" w:hAnsi="Times New Roman" w:cs="Times New Roman"/>
              </w:rPr>
            </w:pPr>
            <w:r>
              <w:rPr>
                <w:rFonts w:ascii="Times New Roman" w:hAnsi="Times New Roman" w:cs="Times New Roman"/>
                <w:sz w:val="20"/>
                <w:szCs w:val="20"/>
              </w:rPr>
              <w:t>FR-10</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357BFA" w14:textId="77777777" w:rsidR="005D71C9" w:rsidRPr="007F2078" w:rsidRDefault="00000000">
            <w:pPr>
              <w:rPr>
                <w:rFonts w:ascii="Times New Roman" w:hAnsi="Times New Roman" w:cs="Times New Roman"/>
              </w:rPr>
            </w:pPr>
            <w:r>
              <w:rPr>
                <w:rFonts w:ascii="Times New Roman" w:hAnsi="Times New Roman" w:cs="Times New Roman"/>
                <w:sz w:val="20"/>
                <w:szCs w:val="20"/>
              </w:rPr>
              <w:t>Map detected anomalies to specific AI-driven cost-saving recommendations</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1E895"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5E71AB2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65A73E" w14:textId="77777777" w:rsidR="005D71C9" w:rsidRPr="007F2078" w:rsidRDefault="00000000">
            <w:pPr>
              <w:rPr>
                <w:rFonts w:ascii="Times New Roman" w:hAnsi="Times New Roman" w:cs="Times New Roman"/>
              </w:rPr>
            </w:pPr>
            <w:r>
              <w:rPr>
                <w:rFonts w:ascii="Times New Roman" w:hAnsi="Times New Roman" w:cs="Times New Roman"/>
                <w:sz w:val="20"/>
                <w:szCs w:val="20"/>
              </w:rPr>
              <w:t>FR-11</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CDC387" w14:textId="77777777" w:rsidR="005D71C9" w:rsidRPr="007F2078" w:rsidRDefault="00000000">
            <w:pPr>
              <w:rPr>
                <w:rFonts w:ascii="Times New Roman" w:hAnsi="Times New Roman" w:cs="Times New Roman"/>
              </w:rPr>
            </w:pPr>
            <w:r>
              <w:rPr>
                <w:rFonts w:ascii="Times New Roman" w:hAnsi="Times New Roman" w:cs="Times New Roman"/>
                <w:sz w:val="20"/>
                <w:szCs w:val="20"/>
              </w:rPr>
              <w:t>Export aggregated cost summaries to Excel (.xlsx) using OpenPyXL</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D2C8E5" w14:textId="77777777" w:rsidR="005D71C9" w:rsidRPr="007F2078" w:rsidRDefault="00000000">
            <w:pPr>
              <w:rPr>
                <w:rFonts w:ascii="Times New Roman" w:hAnsi="Times New Roman" w:cs="Times New Roman"/>
              </w:rPr>
            </w:pPr>
            <w:r>
              <w:rPr>
                <w:rFonts w:ascii="Times New Roman" w:hAnsi="Times New Roman" w:cs="Times New Roman"/>
                <w:sz w:val="20"/>
                <w:szCs w:val="20"/>
              </w:rPr>
              <w:t>Medium</w:t>
            </w:r>
          </w:p>
        </w:tc>
      </w:tr>
      <w:tr w:rsidR="005D71C9" w:rsidRPr="007F2078" w14:paraId="65EA3FE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C07061" w14:textId="77777777" w:rsidR="005D71C9" w:rsidRPr="007F2078" w:rsidRDefault="00000000">
            <w:pPr>
              <w:rPr>
                <w:rFonts w:ascii="Times New Roman" w:hAnsi="Times New Roman" w:cs="Times New Roman"/>
              </w:rPr>
            </w:pPr>
            <w:r>
              <w:rPr>
                <w:rFonts w:ascii="Times New Roman" w:hAnsi="Times New Roman" w:cs="Times New Roman"/>
                <w:sz w:val="20"/>
                <w:szCs w:val="20"/>
              </w:rPr>
              <w:t>FR-12</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41852" w14:textId="77777777" w:rsidR="005D71C9" w:rsidRPr="007F2078" w:rsidRDefault="00000000">
            <w:pPr>
              <w:rPr>
                <w:rFonts w:ascii="Times New Roman" w:hAnsi="Times New Roman" w:cs="Times New Roman"/>
              </w:rPr>
            </w:pPr>
            <w:r>
              <w:rPr>
                <w:rFonts w:ascii="Times New Roman" w:hAnsi="Times New Roman" w:cs="Times New Roman"/>
                <w:sz w:val="20"/>
                <w:szCs w:val="20"/>
              </w:rPr>
              <w:t>Display interactive Streamlit dashboard with anomaly log table</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5EEE3" w14:textId="77777777" w:rsidR="005D71C9" w:rsidRPr="007F2078" w:rsidRDefault="00000000">
            <w:pPr>
              <w:rPr>
                <w:rFonts w:ascii="Times New Roman" w:hAnsi="Times New Roman" w:cs="Times New Roman"/>
              </w:rPr>
            </w:pPr>
            <w:r>
              <w:rPr>
                <w:rFonts w:ascii="Times New Roman" w:hAnsi="Times New Roman" w:cs="Times New Roman"/>
                <w:sz w:val="20"/>
                <w:szCs w:val="20"/>
              </w:rPr>
              <w:t>Medium</w:t>
            </w:r>
          </w:p>
        </w:tc>
      </w:tr>
      <w:tr w:rsidR="005D71C9" w:rsidRPr="007F2078" w14:paraId="1269B00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3292F" w14:textId="77777777" w:rsidR="005D71C9" w:rsidRPr="007F2078" w:rsidRDefault="00000000">
            <w:pPr>
              <w:rPr>
                <w:rFonts w:ascii="Times New Roman" w:hAnsi="Times New Roman" w:cs="Times New Roman"/>
              </w:rPr>
            </w:pPr>
            <w:r>
              <w:rPr>
                <w:rFonts w:ascii="Times New Roman" w:hAnsi="Times New Roman" w:cs="Times New Roman"/>
                <w:sz w:val="20"/>
                <w:szCs w:val="20"/>
              </w:rPr>
              <w:t>FR-13</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6FD1DC" w14:textId="77777777" w:rsidR="005D71C9" w:rsidRPr="007F2078" w:rsidRDefault="00000000">
            <w:pPr>
              <w:rPr>
                <w:rFonts w:ascii="Times New Roman" w:hAnsi="Times New Roman" w:cs="Times New Roman"/>
              </w:rPr>
            </w:pPr>
            <w:r>
              <w:rPr>
                <w:rFonts w:ascii="Times New Roman" w:hAnsi="Times New Roman" w:cs="Times New Roman"/>
                <w:sz w:val="20"/>
                <w:szCs w:val="20"/>
              </w:rPr>
              <w:t>Implement @st.cache_data for performance-optimised data loading</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D299FA" w14:textId="77777777" w:rsidR="005D71C9" w:rsidRPr="007F2078" w:rsidRDefault="00000000">
            <w:pPr>
              <w:rPr>
                <w:rFonts w:ascii="Times New Roman" w:hAnsi="Times New Roman" w:cs="Times New Roman"/>
              </w:rPr>
            </w:pPr>
            <w:r>
              <w:rPr>
                <w:rFonts w:ascii="Times New Roman" w:hAnsi="Times New Roman" w:cs="Times New Roman"/>
                <w:sz w:val="20"/>
                <w:szCs w:val="20"/>
              </w:rPr>
              <w:t>Medium</w:t>
            </w:r>
          </w:p>
        </w:tc>
      </w:tr>
    </w:tbl>
    <w:p w14:paraId="7B9232A9"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2.2 User Requirements</w:t>
      </w:r>
    </w:p>
    <w:p w14:paraId="32AE79DA"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following user requirements describe the expectations and needs of the platform stakeholders:</w:t>
      </w:r>
    </w:p>
    <w:p w14:paraId="6CB28AE0" w14:textId="77777777" w:rsidR="007959CB" w:rsidRDefault="007959CB">
      <w:pPr>
        <w:pStyle w:val="ListParagraph"/>
        <w:numPr>
          <w:ilvl w:val="0"/>
          <w:numId w:val="2"/>
        </w:numPr>
        <w:spacing w:before="60" w:after="60"/>
        <w:rPr>
          <w:rFonts w:ascii="Times New Roman" w:hAnsi="Times New Roman" w:cs="Times New Roman"/>
        </w:rPr>
      </w:pPr>
    </w:p>
    <w:p w14:paraId="09258763" w14:textId="77777777" w:rsidR="007959CB" w:rsidRDefault="007959CB" w:rsidP="007959CB">
      <w:pPr>
        <w:pStyle w:val="ListParagraph"/>
        <w:spacing w:before="60" w:after="60"/>
        <w:rPr>
          <w:rFonts w:ascii="Times New Roman" w:hAnsi="Times New Roman" w:cs="Times New Roman"/>
        </w:rPr>
      </w:pPr>
    </w:p>
    <w:p w14:paraId="7F4F33A7" w14:textId="77777777" w:rsidR="007959CB" w:rsidRDefault="007959CB" w:rsidP="007959CB">
      <w:pPr>
        <w:pStyle w:val="ListParagraph"/>
        <w:spacing w:before="60" w:after="60"/>
        <w:rPr>
          <w:rFonts w:ascii="Times New Roman" w:hAnsi="Times New Roman" w:cs="Times New Roman"/>
        </w:rPr>
      </w:pPr>
    </w:p>
    <w:p w14:paraId="14F55593" w14:textId="77777777" w:rsidR="007959CB" w:rsidRPr="007959CB" w:rsidRDefault="007959CB" w:rsidP="007959CB">
      <w:pPr>
        <w:pStyle w:val="ListParagraph"/>
        <w:spacing w:before="60" w:after="60"/>
        <w:rPr>
          <w:rFonts w:ascii="Times New Roman" w:hAnsi="Times New Roman" w:cs="Times New Roman"/>
        </w:rPr>
      </w:pPr>
    </w:p>
    <w:p w14:paraId="603463C2" w14:textId="77777777" w:rsidR="006552E1" w:rsidRDefault="006552E1">
      <w:pPr>
        <w:pStyle w:val="ListParagraph"/>
        <w:numPr>
          <w:ilvl w:val="0"/>
          <w:numId w:val="2"/>
        </w:numPr>
        <w:spacing w:before="60" w:after="60"/>
        <w:rPr>
          <w:rFonts w:ascii="Times New Roman" w:hAnsi="Times New Roman" w:cs="Times New Roman"/>
        </w:rPr>
      </w:pPr>
    </w:p>
    <w:p w14:paraId="3BFD70E2" w14:textId="77777777" w:rsidR="006552E1" w:rsidRDefault="006552E1" w:rsidP="006552E1">
      <w:pPr>
        <w:pStyle w:val="ListParagraph"/>
        <w:spacing w:before="60" w:after="60"/>
        <w:rPr>
          <w:rFonts w:ascii="Times New Roman" w:hAnsi="Times New Roman" w:cs="Times New Roman"/>
        </w:rPr>
      </w:pPr>
    </w:p>
    <w:p w14:paraId="7BE1623B" w14:textId="77777777" w:rsidR="006552E1" w:rsidRDefault="006552E1" w:rsidP="006552E1">
      <w:pPr>
        <w:pStyle w:val="ListParagraph"/>
        <w:spacing w:before="60" w:after="60"/>
        <w:rPr>
          <w:rFonts w:ascii="Times New Roman" w:hAnsi="Times New Roman" w:cs="Times New Roman"/>
        </w:rPr>
      </w:pPr>
    </w:p>
    <w:p w14:paraId="73DEB388" w14:textId="77777777" w:rsidR="006552E1" w:rsidRDefault="006552E1" w:rsidP="006552E1">
      <w:pPr>
        <w:pStyle w:val="ListParagraph"/>
        <w:spacing w:before="60" w:after="60"/>
        <w:rPr>
          <w:rFonts w:ascii="Times New Roman" w:hAnsi="Times New Roman" w:cs="Times New Roman"/>
        </w:rPr>
      </w:pPr>
    </w:p>
    <w:p w14:paraId="5BE857A0" w14:textId="77777777" w:rsidR="006552E1" w:rsidRPr="006552E1" w:rsidRDefault="006552E1" w:rsidP="006552E1">
      <w:pPr>
        <w:pStyle w:val="ListParagraph"/>
        <w:spacing w:before="60" w:after="60"/>
        <w:rPr>
          <w:rFonts w:ascii="Times New Roman" w:hAnsi="Times New Roman" w:cs="Times New Roman"/>
        </w:rPr>
      </w:pPr>
    </w:p>
    <w:p w14:paraId="6A856ECB" w14:textId="2EA646F8"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Agricultural IT Administrators require a clear, visual breakdown of cloud expenditure by resource type to identify cost spikes and anomalies in IoT and drone operations.</w:t>
      </w:r>
    </w:p>
    <w:p w14:paraId="1BF85058"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Farm Managers require a dashboard that displays high-cost resources and specific operational recommendations (e.g., switch Drone Crop Survey to Spot Instances to save 60%).</w:t>
      </w:r>
    </w:p>
    <w:p w14:paraId="202EF758"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Finance Officers require exportable Excel reports with aggregated cost data for integration with agricultural financial management systems.</w:t>
      </w:r>
    </w:p>
    <w:p w14:paraId="44D3A75C"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Agri-tech Project Managers require trend analysis and comparative cloud provider data to support infrastructure budget planning decisions.</w:t>
      </w:r>
    </w:p>
    <w:p w14:paraId="06C85DB3"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Non-technical users in the agriculture sector require a simple, browser-accessible dashboard that presents cost intelligence without requiring knowledge of Python or data science.</w:t>
      </w:r>
    </w:p>
    <w:p w14:paraId="4FBF575F"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Developers and evaluators require a Jupyter Notebook environment that clearly documents each step of the data generation, analysis, and visualisation workflow.</w:t>
      </w:r>
    </w:p>
    <w:p w14:paraId="7A87ABF4"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2.3 Environmental Requirements</w:t>
      </w:r>
    </w:p>
    <w:p w14:paraId="41DCA4AE" w14:textId="77777777" w:rsidR="005D71C9" w:rsidRPr="007F2078" w:rsidRDefault="00000000">
      <w:pPr>
        <w:pStyle w:val="Heading3"/>
        <w:rPr>
          <w:rFonts w:ascii="Times New Roman" w:hAnsi="Times New Roman" w:cs="Times New Roman"/>
        </w:rPr>
      </w:pPr>
      <w:r>
        <w:rPr>
          <w:rFonts w:ascii="Times New Roman" w:hAnsi="Times New Roman" w:cs="Times New Roman"/>
        </w:rPr>
        <w:t>Software Environment</w:t>
      </w:r>
    </w:p>
    <w:p w14:paraId="48A6768F"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Python 3.12.4 installed at C:\Users\aathu\AppData\Local\Programs\Python\Python312</w:t>
      </w:r>
    </w:p>
    <w:p w14:paraId="351F3380"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Virtual environment (venv) configured at D:\Cloud_cost_project\venv</w:t>
      </w:r>
    </w:p>
    <w:p w14:paraId="09079064"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Required Python libraries: pandas, matplotlib, seaborn, openpyxl, streamlit, numpy (installable via pip)</w:t>
      </w:r>
    </w:p>
    <w:p w14:paraId="023B0C79"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VS Code with Jupyter extension for notebook execution</w:t>
      </w:r>
    </w:p>
    <w:p w14:paraId="2E5A1DA7"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Web browser (Google Chrome, Microsoft Edge) for Streamlit dashboard access at http://localhost:8501</w:t>
      </w:r>
    </w:p>
    <w:p w14:paraId="52306324"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Data Environment</w:t>
      </w:r>
    </w:p>
    <w:p w14:paraId="255833E5"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agriculture_cloud_big_data.xlsx file must be present in the working directory before executing the notebook or running app.py</w:t>
      </w:r>
    </w:p>
    <w:p w14:paraId="43CBAD89"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dataset must contain the columns: Date, Resource, Cost_INR, and Usage_Type</w:t>
      </w:r>
    </w:p>
    <w:p w14:paraId="77CD3656"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Cost_INR column must be numeric (float64) and free of null values for anomaly detection to function correctly</w:t>
      </w:r>
    </w:p>
    <w:p w14:paraId="16AA6BB8"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6DA46B8F" w14:textId="77777777" w:rsidR="007959CB" w:rsidRDefault="007F2078">
      <w:pPr>
        <w:pStyle w:val="Heading1"/>
        <w:rPr>
          <w:rFonts w:ascii="Times New Roman" w:hAnsi="Times New Roman" w:cs="Times New Roman"/>
        </w:rPr>
      </w:pPr>
      <w:r>
        <w:rPr>
          <w:rFonts w:ascii="Times New Roman" w:hAnsi="Times New Roman" w:cs="Times New Roman"/>
        </w:rPr>
        <w:lastRenderedPageBreak/>
        <w:t xml:space="preserve">                       </w:t>
      </w:r>
    </w:p>
    <w:p w14:paraId="22F329AB" w14:textId="05DAA60D" w:rsidR="005D71C9" w:rsidRPr="003C5815" w:rsidRDefault="007959CB">
      <w:pPr>
        <w:pStyle w:val="Heading1"/>
        <w:rPr>
          <w:rFonts w:ascii="Times New Roman" w:hAnsi="Times New Roman" w:cs="Times New Roman"/>
          <w:sz w:val="32"/>
          <w:szCs w:val="32"/>
        </w:rPr>
      </w:pPr>
      <w:r w:rsidRPr="003C5815">
        <w:rPr>
          <w:rFonts w:ascii="Times New Roman" w:hAnsi="Times New Roman" w:cs="Times New Roman"/>
          <w:sz w:val="32"/>
          <w:szCs w:val="32"/>
        </w:rPr>
        <w:t xml:space="preserve">                 </w:t>
      </w:r>
      <w:r w:rsidR="003C5815">
        <w:rPr>
          <w:rFonts w:ascii="Times New Roman" w:hAnsi="Times New Roman" w:cs="Times New Roman"/>
          <w:sz w:val="32"/>
          <w:szCs w:val="32"/>
        </w:rPr>
        <w:t xml:space="preserve">            </w:t>
      </w:r>
      <w:r w:rsidRPr="003C5815">
        <w:rPr>
          <w:rFonts w:ascii="Times New Roman" w:hAnsi="Times New Roman" w:cs="Times New Roman"/>
          <w:sz w:val="32"/>
          <w:szCs w:val="32"/>
        </w:rPr>
        <w:t xml:space="preserve">   </w:t>
      </w:r>
      <w:r w:rsidR="007F2078" w:rsidRPr="003C5815">
        <w:rPr>
          <w:rFonts w:ascii="Times New Roman" w:hAnsi="Times New Roman" w:cs="Times New Roman"/>
          <w:sz w:val="32"/>
          <w:szCs w:val="32"/>
        </w:rPr>
        <w:t>3. DESIGN AND ARCHITECTURE</w:t>
      </w:r>
    </w:p>
    <w:p w14:paraId="659244F5"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3.1 High-Level Design (HLD)</w:t>
      </w:r>
    </w:p>
    <w:p w14:paraId="376C61EA"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High-Level Design, as documented in the HLD Report submitted alongside this project, provides the architectural blueprint for the Cloud Cost Intelligence Platform. It defines the design patterns, data flows, and technical components required to manage agricultural cloud expenditures.</w:t>
      </w:r>
    </w:p>
    <w:p w14:paraId="53F531F6"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3-Tier Application Design</w:t>
      </w:r>
    </w:p>
    <w:p w14:paraId="008A900D"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system follows a 3-Tier Architecture as described below:</w:t>
      </w:r>
    </w:p>
    <w:p w14:paraId="5EC4E27E" w14:textId="77777777" w:rsidR="005D71C9" w:rsidRPr="007F2078" w:rsidRDefault="005D71C9">
      <w:pPr>
        <w:spacing w:before="100" w:after="10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2000"/>
      </w:tblGrid>
      <w:tr w:rsidR="005D71C9" w:rsidRPr="007F2078" w14:paraId="7EE7DA8E" w14:textId="77777777">
        <w:trPr>
          <w:tblHeader/>
        </w:trPr>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4231D637"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Tier</w:t>
            </w:r>
          </w:p>
        </w:tc>
        <w:tc>
          <w:tcPr>
            <w:tcW w:w="4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0CF3C424"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Component</w:t>
            </w:r>
          </w:p>
        </w:tc>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EB8497A"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Technology</w:t>
            </w:r>
          </w:p>
        </w:tc>
      </w:tr>
      <w:tr w:rsidR="005D71C9" w:rsidRPr="007F2078" w14:paraId="75E91F6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888ED" w14:textId="77777777" w:rsidR="005D71C9" w:rsidRPr="007F2078" w:rsidRDefault="00000000">
            <w:pPr>
              <w:rPr>
                <w:rFonts w:ascii="Times New Roman" w:hAnsi="Times New Roman" w:cs="Times New Roman"/>
              </w:rPr>
            </w:pPr>
            <w:r>
              <w:rPr>
                <w:rFonts w:ascii="Times New Roman" w:hAnsi="Times New Roman" w:cs="Times New Roman"/>
                <w:sz w:val="20"/>
                <w:szCs w:val="20"/>
              </w:rPr>
              <w:t>Data Tier</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9B202" w14:textId="77777777" w:rsidR="005D71C9" w:rsidRPr="007F2078" w:rsidRDefault="00000000">
            <w:pPr>
              <w:rPr>
                <w:rFonts w:ascii="Times New Roman" w:hAnsi="Times New Roman" w:cs="Times New Roman"/>
              </w:rPr>
            </w:pPr>
            <w:r>
              <w:rPr>
                <w:rFonts w:ascii="Times New Roman" w:hAnsi="Times New Roman" w:cs="Times New Roman"/>
                <w:sz w:val="20"/>
                <w:szCs w:val="20"/>
              </w:rPr>
              <w:t>Excel-based local database (agriculture_cloud_big_data.xlsx)</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DEBC43" w14:textId="77777777" w:rsidR="005D71C9" w:rsidRPr="007F2078" w:rsidRDefault="00000000">
            <w:pPr>
              <w:rPr>
                <w:rFonts w:ascii="Times New Roman" w:hAnsi="Times New Roman" w:cs="Times New Roman"/>
              </w:rPr>
            </w:pPr>
            <w:r>
              <w:rPr>
                <w:rFonts w:ascii="Times New Roman" w:hAnsi="Times New Roman" w:cs="Times New Roman"/>
                <w:sz w:val="20"/>
                <w:szCs w:val="20"/>
              </w:rPr>
              <w:t>OpenPyXL / Pandas</w:t>
            </w:r>
          </w:p>
        </w:tc>
      </w:tr>
      <w:tr w:rsidR="005D71C9" w:rsidRPr="007F2078" w14:paraId="32A7878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6435B" w14:textId="77777777" w:rsidR="005D71C9" w:rsidRPr="007F2078" w:rsidRDefault="00000000">
            <w:pPr>
              <w:rPr>
                <w:rFonts w:ascii="Times New Roman" w:hAnsi="Times New Roman" w:cs="Times New Roman"/>
              </w:rPr>
            </w:pPr>
            <w:r>
              <w:rPr>
                <w:rFonts w:ascii="Times New Roman" w:hAnsi="Times New Roman" w:cs="Times New Roman"/>
                <w:sz w:val="20"/>
                <w:szCs w:val="20"/>
              </w:rPr>
              <w:t>Logic Tier</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2AFA1" w14:textId="77777777" w:rsidR="005D71C9" w:rsidRPr="007F2078" w:rsidRDefault="00000000">
            <w:pPr>
              <w:rPr>
                <w:rFonts w:ascii="Times New Roman" w:hAnsi="Times New Roman" w:cs="Times New Roman"/>
              </w:rPr>
            </w:pPr>
            <w:r>
              <w:rPr>
                <w:rFonts w:ascii="Times New Roman" w:hAnsi="Times New Roman" w:cs="Times New Roman"/>
                <w:sz w:val="20"/>
                <w:szCs w:val="20"/>
              </w:rPr>
              <w:t>Python analytics engine with anomaly detection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88AED2" w14:textId="77777777" w:rsidR="005D71C9" w:rsidRPr="007F2078" w:rsidRDefault="00000000">
            <w:pPr>
              <w:rPr>
                <w:rFonts w:ascii="Times New Roman" w:hAnsi="Times New Roman" w:cs="Times New Roman"/>
              </w:rPr>
            </w:pPr>
            <w:r>
              <w:rPr>
                <w:rFonts w:ascii="Times New Roman" w:hAnsi="Times New Roman" w:cs="Times New Roman"/>
                <w:sz w:val="20"/>
                <w:szCs w:val="20"/>
              </w:rPr>
              <w:t>Python 3.12, Pandas, NumPy</w:t>
            </w:r>
          </w:p>
        </w:tc>
      </w:tr>
      <w:tr w:rsidR="005D71C9" w:rsidRPr="007F2078" w14:paraId="5A78FDB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72CB1" w14:textId="77777777" w:rsidR="005D71C9" w:rsidRPr="007F2078" w:rsidRDefault="00000000">
            <w:pPr>
              <w:rPr>
                <w:rFonts w:ascii="Times New Roman" w:hAnsi="Times New Roman" w:cs="Times New Roman"/>
              </w:rPr>
            </w:pPr>
            <w:r>
              <w:rPr>
                <w:rFonts w:ascii="Times New Roman" w:hAnsi="Times New Roman" w:cs="Times New Roman"/>
                <w:sz w:val="20"/>
                <w:szCs w:val="20"/>
              </w:rPr>
              <w:t>Presentation Tier</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4A7CA9" w14:textId="77777777" w:rsidR="005D71C9" w:rsidRPr="007F2078" w:rsidRDefault="00000000">
            <w:pPr>
              <w:rPr>
                <w:rFonts w:ascii="Times New Roman" w:hAnsi="Times New Roman" w:cs="Times New Roman"/>
              </w:rPr>
            </w:pPr>
            <w:r>
              <w:rPr>
                <w:rFonts w:ascii="Times New Roman" w:hAnsi="Times New Roman" w:cs="Times New Roman"/>
                <w:sz w:val="20"/>
                <w:szCs w:val="20"/>
              </w:rPr>
              <w:t>Streamlit web dashboard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9D2A9F" w14:textId="77777777" w:rsidR="005D71C9" w:rsidRPr="007F2078" w:rsidRDefault="00000000">
            <w:pPr>
              <w:rPr>
                <w:rFonts w:ascii="Times New Roman" w:hAnsi="Times New Roman" w:cs="Times New Roman"/>
              </w:rPr>
            </w:pPr>
            <w:r>
              <w:rPr>
                <w:rFonts w:ascii="Times New Roman" w:hAnsi="Times New Roman" w:cs="Times New Roman"/>
                <w:sz w:val="20"/>
                <w:szCs w:val="20"/>
              </w:rPr>
              <w:t>Streamlit, Matplotlib, Seaborn</w:t>
            </w:r>
          </w:p>
        </w:tc>
      </w:tr>
    </w:tbl>
    <w:p w14:paraId="6EA9204D" w14:textId="142E345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System Architecture Diagram</w:t>
      </w:r>
    </w:p>
    <w:p w14:paraId="6949223B" w14:textId="77777777" w:rsidR="005D71C9" w:rsidRPr="007F2078" w:rsidRDefault="005D71C9">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1C9" w:rsidRPr="007F2078" w14:paraId="33D7EAAB" w14:textId="77777777">
        <w:trPr>
          <w:tblHeader/>
        </w:trPr>
        <w:tc>
          <w:tcPr>
            <w:tcW w:w="9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35B31FCE"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SYSTEM ARCHITECTURE FLOW</w:t>
            </w:r>
          </w:p>
        </w:tc>
      </w:tr>
      <w:tr w:rsidR="005D71C9" w:rsidRPr="007F2078" w14:paraId="5DDAFB86" w14:textId="77777777">
        <w:tc>
          <w:tcPr>
            <w:tcW w:w="9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ADF93" w14:textId="77777777" w:rsidR="00AD1D34" w:rsidRDefault="00000000">
            <w:pPr>
              <w:rPr>
                <w:rFonts w:ascii="Times New Roman" w:hAnsi="Times New Roman" w:cs="Times New Roman"/>
                <w:sz w:val="20"/>
                <w:szCs w:val="20"/>
              </w:rPr>
            </w:pPr>
            <w:r>
              <w:rPr>
                <w:rFonts w:ascii="Times New Roman" w:hAnsi="Times New Roman" w:cs="Times New Roman"/>
                <w:sz w:val="20"/>
                <w:szCs w:val="20"/>
              </w:rPr>
              <w:t xml:space="preserve">[INPUT] agriculture_cloud_big_data.xlsx (1,200+ rows)  ↓ </w:t>
            </w:r>
          </w:p>
          <w:p w14:paraId="29DAC1E1" w14:textId="77777777" w:rsidR="00AD1D34" w:rsidRDefault="00000000">
            <w:pPr>
              <w:rPr>
                <w:rFonts w:ascii="Times New Roman" w:hAnsi="Times New Roman" w:cs="Times New Roman"/>
                <w:sz w:val="20"/>
                <w:szCs w:val="20"/>
              </w:rPr>
            </w:pPr>
            <w:r>
              <w:rPr>
                <w:rFonts w:ascii="Times New Roman" w:hAnsi="Times New Roman" w:cs="Times New Roman"/>
                <w:sz w:val="20"/>
                <w:szCs w:val="20"/>
              </w:rPr>
              <w:t xml:space="preserve">[LAYER 1: DATA TIER] Data Loading &amp; Validation (Pandas read_excel, type conversion)  ↓  </w:t>
            </w:r>
          </w:p>
          <w:p w14:paraId="7D526AE0" w14:textId="5A20A618" w:rsidR="005D71C9" w:rsidRPr="00AD1D34" w:rsidRDefault="00000000">
            <w:pPr>
              <w:rPr>
                <w:rFonts w:ascii="Times New Roman" w:hAnsi="Times New Roman" w:cs="Times New Roman"/>
                <w:sz w:val="20"/>
                <w:szCs w:val="20"/>
              </w:rPr>
            </w:pPr>
            <w:r>
              <w:rPr>
                <w:rFonts w:ascii="Times New Roman" w:hAnsi="Times New Roman" w:cs="Times New Roman"/>
                <w:sz w:val="20"/>
                <w:szCs w:val="20"/>
              </w:rPr>
              <w:t>[LAYER 2: LOGIC TIER] Anomaloy Detection: Cost_INR &gt; (mean × 1.5) Recommendation Mapping Engine  ↓  [LAYER 3: VISUALISATION] Matplotlib: Bar Charts, Comparison Charts Seaborn: Statistical Boxplots  ↓  [LAYER 4 Excel Export] (OpenPyXL)     Web Dashboard (Streamlit)</w:t>
            </w:r>
          </w:p>
        </w:tc>
      </w:tr>
    </w:tbl>
    <w:p w14:paraId="34F0301A" w14:textId="77777777" w:rsidR="005D71C9" w:rsidRPr="007F2078" w:rsidRDefault="005D71C9">
      <w:pPr>
        <w:spacing w:before="100" w:after="100"/>
        <w:rPr>
          <w:rFonts w:ascii="Times New Roman" w:hAnsi="Times New Roman" w:cs="Times New Roman"/>
        </w:rPr>
      </w:pPr>
    </w:p>
    <w:p w14:paraId="7D7228E9"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Process Flow</w:t>
      </w:r>
    </w:p>
    <w:p w14:paraId="1F988030"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As defined in the HLD, the system executes the following process sequence:</w:t>
      </w:r>
    </w:p>
    <w:p w14:paraId="387A698F"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User launches the application on the HP Victus and activates the virtual environment.</w:t>
      </w:r>
    </w:p>
    <w:p w14:paraId="5BCB9A64" w14:textId="77777777" w:rsidR="007959CB" w:rsidRDefault="007959CB" w:rsidP="007959CB">
      <w:pPr>
        <w:pStyle w:val="ListParagraph"/>
        <w:spacing w:before="60" w:after="60"/>
        <w:rPr>
          <w:rFonts w:ascii="Times New Roman" w:hAnsi="Times New Roman" w:cs="Times New Roman"/>
        </w:rPr>
      </w:pPr>
    </w:p>
    <w:p w14:paraId="2ADD3015" w14:textId="77777777" w:rsidR="007959CB" w:rsidRDefault="007959CB" w:rsidP="007959CB">
      <w:pPr>
        <w:pStyle w:val="ListParagraph"/>
        <w:spacing w:before="60" w:after="60"/>
        <w:rPr>
          <w:rFonts w:ascii="Times New Roman" w:hAnsi="Times New Roman" w:cs="Times New Roman"/>
        </w:rPr>
      </w:pPr>
    </w:p>
    <w:p w14:paraId="4D69374B" w14:textId="77777777" w:rsidR="006552E1" w:rsidRDefault="006552E1" w:rsidP="006552E1">
      <w:pPr>
        <w:spacing w:before="60" w:after="60"/>
        <w:rPr>
          <w:rFonts w:ascii="Times New Roman" w:hAnsi="Times New Roman" w:cs="Times New Roman"/>
        </w:rPr>
      </w:pPr>
    </w:p>
    <w:p w14:paraId="07180926" w14:textId="77777777" w:rsidR="006552E1" w:rsidRDefault="006552E1" w:rsidP="006552E1">
      <w:pPr>
        <w:spacing w:before="60" w:after="60"/>
        <w:rPr>
          <w:rFonts w:ascii="Times New Roman" w:hAnsi="Times New Roman" w:cs="Times New Roman"/>
        </w:rPr>
      </w:pPr>
    </w:p>
    <w:p w14:paraId="3131B5E2" w14:textId="77777777" w:rsidR="006552E1" w:rsidRDefault="006552E1" w:rsidP="006552E1">
      <w:pPr>
        <w:spacing w:before="60" w:after="60"/>
        <w:rPr>
          <w:rFonts w:ascii="Times New Roman" w:hAnsi="Times New Roman" w:cs="Times New Roman"/>
        </w:rPr>
      </w:pPr>
    </w:p>
    <w:p w14:paraId="59B84AF0" w14:textId="77777777" w:rsidR="006552E1" w:rsidRDefault="006552E1" w:rsidP="006552E1">
      <w:pPr>
        <w:spacing w:before="60" w:after="60"/>
        <w:rPr>
          <w:rFonts w:ascii="Times New Roman" w:hAnsi="Times New Roman" w:cs="Times New Roman"/>
        </w:rPr>
      </w:pPr>
      <w:r>
        <w:rPr>
          <w:rFonts w:ascii="Times New Roman" w:hAnsi="Times New Roman" w:cs="Times New Roman"/>
        </w:rPr>
        <w:t xml:space="preserve">           </w:t>
      </w:r>
    </w:p>
    <w:p w14:paraId="4CA8B045" w14:textId="77777777" w:rsidR="006552E1" w:rsidRDefault="006552E1" w:rsidP="006552E1">
      <w:pPr>
        <w:spacing w:before="60" w:after="60"/>
        <w:rPr>
          <w:rFonts w:ascii="Times New Roman" w:hAnsi="Times New Roman" w:cs="Times New Roman"/>
        </w:rPr>
      </w:pPr>
      <w:r>
        <w:rPr>
          <w:rFonts w:ascii="Times New Roman" w:hAnsi="Times New Roman" w:cs="Times New Roman"/>
        </w:rPr>
        <w:t xml:space="preserve">             </w:t>
      </w:r>
    </w:p>
    <w:p w14:paraId="4B306EA9" w14:textId="38CBF473" w:rsidR="005D71C9" w:rsidRPr="006552E1" w:rsidRDefault="006552E1" w:rsidP="006552E1">
      <w:pPr>
        <w:spacing w:before="60" w:after="60"/>
        <w:rPr>
          <w:rFonts w:ascii="Times New Roman" w:hAnsi="Times New Roman" w:cs="Times New Roman"/>
        </w:rPr>
      </w:pPr>
      <w:r>
        <w:rPr>
          <w:rFonts w:ascii="Times New Roman" w:hAnsi="Times New Roman" w:cs="Times New Roman"/>
        </w:rPr>
        <w:t xml:space="preserve">             </w:t>
      </w:r>
      <w:r w:rsidRPr="006552E1">
        <w:rPr>
          <w:rFonts w:ascii="Times New Roman" w:hAnsi="Times New Roman" w:cs="Times New Roman"/>
        </w:rPr>
        <w:t>System loads 1,200+ rows of synthetic agriculture cloud data from the Excel database.</w:t>
      </w:r>
    </w:p>
    <w:p w14:paraId="1C122FD3"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AI logic calculates statistical means across all Cost_INR records and identifies transactions exceeding 1.5 times the mean.</w:t>
      </w:r>
    </w:p>
    <w:p w14:paraId="00C170BF"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Dashboard displays KPI metrics, boxplots, and specific resource-level recommendations.</w:t>
      </w:r>
    </w:p>
    <w:p w14:paraId="180F009E"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Key Design Considerations</w:t>
      </w:r>
    </w:p>
    <w:p w14:paraId="12976DD7"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Simplicity: Designed for non-technical users in the agriculture sector to understand cloud costs without requiring data science expertise.</w:t>
      </w:r>
    </w:p>
    <w:p w14:paraId="565D982D"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Performance: Optimised for in-memory processing to handle large datasets (1,000+ rows) with sub-second response times, leveraging @st.cache_data.</w:t>
      </w:r>
    </w:p>
    <w:p w14:paraId="5FA3C7FB"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Scalability: Architecture allows easy addition of new agricultural cloud resources (e.g., Livestock AI Trackers, Precision Spraying Drones).</w:t>
      </w:r>
    </w:p>
    <w:p w14:paraId="293BD13C"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API Catalogue (Internal Functional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71C9" w:rsidRPr="007F2078" w14:paraId="24624EE2" w14:textId="77777777">
        <w:trPr>
          <w:tblHeader/>
        </w:trPr>
        <w:tc>
          <w:tcPr>
            <w:tcW w:w="3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6D6B798"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API Function</w:t>
            </w:r>
          </w:p>
        </w:tc>
        <w:tc>
          <w:tcPr>
            <w:tcW w:w="6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264E4964"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Description</w:t>
            </w:r>
          </w:p>
        </w:tc>
      </w:tr>
      <w:tr w:rsidR="005D71C9" w:rsidRPr="007F2078" w14:paraId="6EE03A2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8E780" w14:textId="77777777" w:rsidR="005D71C9" w:rsidRPr="007F2078" w:rsidRDefault="00000000">
            <w:pPr>
              <w:rPr>
                <w:rFonts w:ascii="Times New Roman" w:hAnsi="Times New Roman" w:cs="Times New Roman"/>
              </w:rPr>
            </w:pPr>
            <w:r>
              <w:rPr>
                <w:rFonts w:ascii="Times New Roman" w:hAnsi="Times New Roman" w:cs="Times New Roman"/>
                <w:sz w:val="20"/>
                <w:szCs w:val="20"/>
              </w:rPr>
              <w:t>load_data()</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560A91" w14:textId="77777777" w:rsidR="005D71C9" w:rsidRPr="007F2078" w:rsidRDefault="00000000">
            <w:pPr>
              <w:rPr>
                <w:rFonts w:ascii="Times New Roman" w:hAnsi="Times New Roman" w:cs="Times New Roman"/>
              </w:rPr>
            </w:pPr>
            <w:r>
              <w:rPr>
                <w:rFonts w:ascii="Times New Roman" w:hAnsi="Times New Roman" w:cs="Times New Roman"/>
                <w:sz w:val="20"/>
                <w:szCs w:val="20"/>
              </w:rPr>
              <w:t>Ingests the project Excel database using @st.cache_data for session-level caching</w:t>
            </w:r>
          </w:p>
        </w:tc>
      </w:tr>
      <w:tr w:rsidR="005D71C9" w:rsidRPr="007F2078" w14:paraId="6B8FA5F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5114A" w14:textId="77777777" w:rsidR="005D71C9" w:rsidRPr="007F2078" w:rsidRDefault="00000000">
            <w:pPr>
              <w:rPr>
                <w:rFonts w:ascii="Times New Roman" w:hAnsi="Times New Roman" w:cs="Times New Roman"/>
              </w:rPr>
            </w:pPr>
            <w:r>
              <w:rPr>
                <w:rFonts w:ascii="Times New Roman" w:hAnsi="Times New Roman" w:cs="Times New Roman"/>
                <w:sz w:val="20"/>
                <w:szCs w:val="20"/>
              </w:rPr>
              <w:t>st.metric()</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5133B" w14:textId="77777777" w:rsidR="005D71C9" w:rsidRPr="007F2078" w:rsidRDefault="00000000">
            <w:pPr>
              <w:rPr>
                <w:rFonts w:ascii="Times New Roman" w:hAnsi="Times New Roman" w:cs="Times New Roman"/>
              </w:rPr>
            </w:pPr>
            <w:r>
              <w:rPr>
                <w:rFonts w:ascii="Times New Roman" w:hAnsi="Times New Roman" w:cs="Times New Roman"/>
                <w:sz w:val="20"/>
                <w:szCs w:val="20"/>
              </w:rPr>
              <w:t>Renders the three KPI summary cards (Total Spending, Avg. Cost, Anomaly Count)</w:t>
            </w:r>
          </w:p>
        </w:tc>
      </w:tr>
      <w:tr w:rsidR="005D71C9" w:rsidRPr="007F2078" w14:paraId="443419F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DF8F70" w14:textId="77777777" w:rsidR="005D71C9" w:rsidRPr="007F2078" w:rsidRDefault="00000000">
            <w:pPr>
              <w:rPr>
                <w:rFonts w:ascii="Times New Roman" w:hAnsi="Times New Roman" w:cs="Times New Roman"/>
              </w:rPr>
            </w:pPr>
            <w:r>
              <w:rPr>
                <w:rFonts w:ascii="Times New Roman" w:hAnsi="Times New Roman" w:cs="Times New Roman"/>
                <w:sz w:val="20"/>
                <w:szCs w:val="20"/>
              </w:rPr>
              <w:t>st.warning()</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E7BE7" w14:textId="77777777" w:rsidR="005D71C9" w:rsidRPr="007F2078" w:rsidRDefault="00000000">
            <w:pPr>
              <w:rPr>
                <w:rFonts w:ascii="Times New Roman" w:hAnsi="Times New Roman" w:cs="Times New Roman"/>
              </w:rPr>
            </w:pPr>
            <w:r>
              <w:rPr>
                <w:rFonts w:ascii="Times New Roman" w:hAnsi="Times New Roman" w:cs="Times New Roman"/>
                <w:sz w:val="20"/>
                <w:szCs w:val="20"/>
              </w:rPr>
              <w:t>Displays logic-driven warning banners for detected high-cost anomalies</w:t>
            </w:r>
          </w:p>
        </w:tc>
      </w:tr>
      <w:tr w:rsidR="005D71C9" w:rsidRPr="007F2078" w14:paraId="5E9FE8D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433C4" w14:textId="77777777" w:rsidR="005D71C9" w:rsidRPr="007F2078" w:rsidRDefault="00000000">
            <w:pPr>
              <w:rPr>
                <w:rFonts w:ascii="Times New Roman" w:hAnsi="Times New Roman" w:cs="Times New Roman"/>
              </w:rPr>
            </w:pPr>
            <w:r>
              <w:rPr>
                <w:rFonts w:ascii="Times New Roman" w:hAnsi="Times New Roman" w:cs="Times New Roman"/>
                <w:sz w:val="20"/>
                <w:szCs w:val="20"/>
              </w:rPr>
              <w:t>st.success()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2B613" w14:textId="77777777" w:rsidR="005D71C9" w:rsidRPr="007F2078" w:rsidRDefault="00000000">
            <w:pPr>
              <w:rPr>
                <w:rFonts w:ascii="Times New Roman" w:hAnsi="Times New Roman" w:cs="Times New Roman"/>
              </w:rPr>
            </w:pPr>
            <w:r>
              <w:rPr>
                <w:rFonts w:ascii="Times New Roman" w:hAnsi="Times New Roman" w:cs="Times New Roman"/>
                <w:sz w:val="20"/>
                <w:szCs w:val="20"/>
              </w:rPr>
              <w:t>Displays AI-driven cost optimisation recommendations or clean-budget confirmations</w:t>
            </w:r>
          </w:p>
        </w:tc>
      </w:tr>
      <w:tr w:rsidR="005D71C9" w:rsidRPr="007F2078" w14:paraId="133E0A7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57121" w14:textId="77777777" w:rsidR="005D71C9" w:rsidRPr="007F2078" w:rsidRDefault="00000000">
            <w:pPr>
              <w:rPr>
                <w:rFonts w:ascii="Times New Roman" w:hAnsi="Times New Roman" w:cs="Times New Roman"/>
              </w:rPr>
            </w:pPr>
            <w:r>
              <w:rPr>
                <w:rFonts w:ascii="Times New Roman" w:hAnsi="Times New Roman" w:cs="Times New Roman"/>
                <w:sz w:val="20"/>
                <w:szCs w:val="20"/>
              </w:rPr>
              <w:t>st.table()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C1C8B8" w14:textId="77777777" w:rsidR="005D71C9" w:rsidRPr="007F2078" w:rsidRDefault="00000000">
            <w:pPr>
              <w:rPr>
                <w:rFonts w:ascii="Times New Roman" w:hAnsi="Times New Roman" w:cs="Times New Roman"/>
              </w:rPr>
            </w:pPr>
            <w:r>
              <w:rPr>
                <w:rFonts w:ascii="Times New Roman" w:hAnsi="Times New Roman" w:cs="Times New Roman"/>
                <w:sz w:val="20"/>
                <w:szCs w:val="20"/>
              </w:rPr>
              <w:t>Renders the detailed anomaly log sorted by descending cost</w:t>
            </w:r>
          </w:p>
        </w:tc>
      </w:tr>
    </w:tbl>
    <w:p w14:paraId="4E2560D5"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3.2 Low-Level Design (LLD)</w:t>
      </w:r>
    </w:p>
    <w:p w14:paraId="0B00BC26"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Low-Level Design document outlines the granular logic, data structures, algorithm specifications, and process flows that drive the platform's operational performance.</w:t>
      </w:r>
    </w:p>
    <w:p w14:paraId="363EBF71"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Model Development Components</w:t>
      </w:r>
    </w:p>
    <w:p w14:paraId="20433063"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Data Preprocessing Module</w:t>
      </w:r>
    </w:p>
    <w:p w14:paraId="4DE16464" w14:textId="77777777" w:rsidR="007959CB" w:rsidRDefault="00000000">
      <w:pPr>
        <w:spacing w:before="80" w:after="80"/>
        <w:jc w:val="both"/>
        <w:rPr>
          <w:rFonts w:ascii="Times New Roman" w:hAnsi="Times New Roman" w:cs="Times New Roman"/>
        </w:rPr>
      </w:pPr>
      <w:r>
        <w:rPr>
          <w:rFonts w:ascii="Times New Roman" w:hAnsi="Times New Roman" w:cs="Times New Roman"/>
        </w:rPr>
        <w:t xml:space="preserve">The preprocessing module loads the agriculture_cloud_big_data.xlsx file using the Pandas read_excel() function with the openpyxl engine. The module performs data type validation to ensure </w:t>
      </w:r>
    </w:p>
    <w:p w14:paraId="3CA31D9B" w14:textId="77777777" w:rsidR="007959CB" w:rsidRDefault="007959CB">
      <w:pPr>
        <w:spacing w:before="80" w:after="80"/>
        <w:jc w:val="both"/>
        <w:rPr>
          <w:rFonts w:ascii="Times New Roman" w:hAnsi="Times New Roman" w:cs="Times New Roman"/>
        </w:rPr>
      </w:pPr>
    </w:p>
    <w:p w14:paraId="7EAEC051" w14:textId="77777777" w:rsidR="007959CB" w:rsidRDefault="007959CB">
      <w:pPr>
        <w:spacing w:before="80" w:after="80"/>
        <w:jc w:val="both"/>
        <w:rPr>
          <w:rFonts w:ascii="Times New Roman" w:hAnsi="Times New Roman" w:cs="Times New Roman"/>
        </w:rPr>
      </w:pPr>
    </w:p>
    <w:p w14:paraId="08BD4A2C" w14:textId="77777777" w:rsidR="003C5815" w:rsidRDefault="003C5815">
      <w:pPr>
        <w:spacing w:before="80" w:after="80"/>
        <w:jc w:val="both"/>
        <w:rPr>
          <w:rFonts w:ascii="Times New Roman" w:hAnsi="Times New Roman" w:cs="Times New Roman"/>
        </w:rPr>
      </w:pPr>
    </w:p>
    <w:p w14:paraId="1E3973ED" w14:textId="77777777" w:rsidR="003C5815" w:rsidRDefault="003C5815">
      <w:pPr>
        <w:spacing w:before="80" w:after="80"/>
        <w:jc w:val="both"/>
        <w:rPr>
          <w:rFonts w:ascii="Times New Roman" w:hAnsi="Times New Roman" w:cs="Times New Roman"/>
        </w:rPr>
      </w:pPr>
    </w:p>
    <w:p w14:paraId="4CA413BD" w14:textId="60D31E2C" w:rsidR="005D71C9" w:rsidRPr="007F2078" w:rsidRDefault="00000000">
      <w:pPr>
        <w:spacing w:before="80" w:after="80"/>
        <w:jc w:val="both"/>
        <w:rPr>
          <w:rFonts w:ascii="Times New Roman" w:hAnsi="Times New Roman" w:cs="Times New Roman"/>
        </w:rPr>
      </w:pPr>
      <w:r>
        <w:rPr>
          <w:rFonts w:ascii="Times New Roman" w:hAnsi="Times New Roman" w:cs="Times New Roman"/>
        </w:rPr>
        <w:t>the Cost_INR column is stored as a float64 numeric type, which is a prerequisite for the arithmetic operations in the anomaly detection algorithm.</w:t>
      </w:r>
    </w:p>
    <w:p w14:paraId="4D962854"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Analytics Processing Module</w:t>
      </w:r>
    </w:p>
    <w:p w14:paraId="14960339"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analytics module implements the core intelligence logic of the platform:</w:t>
      </w:r>
    </w:p>
    <w:p w14:paraId="5A0659FA"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Statistical Analysis: Calculates the arithmetic mean (avg_cost) of all Cost_INR values using df['Cost_INR'].mean().</w:t>
      </w:r>
    </w:p>
    <w:p w14:paraId="40B6B578"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Threshold Logic: Identifies any record where Cost_INR exceeds 1.5 times the computed mean as a budget anomaly: anomalies = df[df['Cost_INR'] &gt; (avg_cost * 1.5)].</w:t>
      </w:r>
    </w:p>
    <w:p w14:paraId="3C5C9AC7"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Recommendation Module</w:t>
      </w:r>
    </w:p>
    <w:p w14:paraId="47AAAA7F"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recommendation module maps each detected high-cost resource to a specific, actionable cost-saving strategy based on the resource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71C9" w:rsidRPr="007F2078" w14:paraId="164293E0" w14:textId="77777777">
        <w:trPr>
          <w:tblHeader/>
        </w:trPr>
        <w:tc>
          <w:tcPr>
            <w:tcW w:w="3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95B9AAE"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Resource</w:t>
            </w:r>
          </w:p>
        </w:tc>
        <w:tc>
          <w:tcPr>
            <w:tcW w:w="6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4A4A0F87"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Recommended Optimisation Strategy</w:t>
            </w:r>
          </w:p>
        </w:tc>
      </w:tr>
      <w:tr w:rsidR="005D71C9" w:rsidRPr="007F2078" w14:paraId="669A937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FA616" w14:textId="77777777" w:rsidR="005D71C9" w:rsidRPr="007F2078" w:rsidRDefault="00000000">
            <w:pPr>
              <w:rPr>
                <w:rFonts w:ascii="Times New Roman" w:hAnsi="Times New Roman" w:cs="Times New Roman"/>
              </w:rPr>
            </w:pPr>
            <w:r>
              <w:rPr>
                <w:rFonts w:ascii="Times New Roman" w:hAnsi="Times New Roman" w:cs="Times New Roman"/>
                <w:sz w:val="20"/>
                <w:szCs w:val="20"/>
              </w:rPr>
              <w:t>Drone Crop Survey</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345D4" w14:textId="77777777" w:rsidR="005D71C9" w:rsidRPr="007F2078" w:rsidRDefault="00000000">
            <w:pPr>
              <w:rPr>
                <w:rFonts w:ascii="Times New Roman" w:hAnsi="Times New Roman" w:cs="Times New Roman"/>
              </w:rPr>
            </w:pPr>
            <w:r>
              <w:rPr>
                <w:rFonts w:ascii="Times New Roman" w:hAnsi="Times New Roman" w:cs="Times New Roman"/>
                <w:sz w:val="20"/>
                <w:szCs w:val="20"/>
              </w:rPr>
              <w:t>Switch to Spot Instances on Azure/AWS to save 60% on compute-heavy imaging workloads</w:t>
            </w:r>
          </w:p>
        </w:tc>
      </w:tr>
      <w:tr w:rsidR="005D71C9" w:rsidRPr="007F2078" w14:paraId="041C060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7C73E" w14:textId="77777777" w:rsidR="005D71C9" w:rsidRPr="007F2078" w:rsidRDefault="00000000">
            <w:pPr>
              <w:rPr>
                <w:rFonts w:ascii="Times New Roman" w:hAnsi="Times New Roman" w:cs="Times New Roman"/>
              </w:rPr>
            </w:pPr>
            <w:r>
              <w:rPr>
                <w:rFonts w:ascii="Times New Roman" w:hAnsi="Times New Roman" w:cs="Times New Roman"/>
                <w:sz w:val="20"/>
                <w:szCs w:val="20"/>
              </w:rPr>
              <w:t>Irrigation AI Control</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438A43" w14:textId="77777777" w:rsidR="005D71C9" w:rsidRPr="007F2078" w:rsidRDefault="00000000">
            <w:pPr>
              <w:rPr>
                <w:rFonts w:ascii="Times New Roman" w:hAnsi="Times New Roman" w:cs="Times New Roman"/>
              </w:rPr>
            </w:pPr>
            <w:r>
              <w:rPr>
                <w:rFonts w:ascii="Times New Roman" w:hAnsi="Times New Roman" w:cs="Times New Roman"/>
                <w:sz w:val="20"/>
                <w:szCs w:val="20"/>
              </w:rPr>
              <w:t>Schedule sensor API pings to off-peak hours to reduce cloud API call costs</w:t>
            </w:r>
          </w:p>
        </w:tc>
      </w:tr>
      <w:tr w:rsidR="005D71C9" w:rsidRPr="007F2078" w14:paraId="08DEAA1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024A4" w14:textId="77777777" w:rsidR="005D71C9" w:rsidRPr="007F2078" w:rsidRDefault="00000000">
            <w:pPr>
              <w:rPr>
                <w:rFonts w:ascii="Times New Roman" w:hAnsi="Times New Roman" w:cs="Times New Roman"/>
              </w:rPr>
            </w:pPr>
            <w:r>
              <w:rPr>
                <w:rFonts w:ascii="Times New Roman" w:hAnsi="Times New Roman" w:cs="Times New Roman"/>
                <w:sz w:val="20"/>
                <w:szCs w:val="20"/>
              </w:rPr>
              <w:t>Harvesting Automation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A8935" w14:textId="77777777" w:rsidR="005D71C9" w:rsidRPr="007F2078" w:rsidRDefault="00000000">
            <w:pPr>
              <w:rPr>
                <w:rFonts w:ascii="Times New Roman" w:hAnsi="Times New Roman" w:cs="Times New Roman"/>
              </w:rPr>
            </w:pPr>
            <w:r>
              <w:rPr>
                <w:rFonts w:ascii="Times New Roman" w:hAnsi="Times New Roman" w:cs="Times New Roman"/>
                <w:sz w:val="20"/>
                <w:szCs w:val="20"/>
              </w:rPr>
              <w:t>Move to a Reserved Instance pricing model for 24/7 continuous operations</w:t>
            </w:r>
          </w:p>
        </w:tc>
      </w:tr>
      <w:tr w:rsidR="005D71C9" w:rsidRPr="007F2078" w14:paraId="3F51826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02D83" w14:textId="77777777" w:rsidR="005D71C9" w:rsidRPr="007F2078" w:rsidRDefault="00000000">
            <w:pPr>
              <w:rPr>
                <w:rFonts w:ascii="Times New Roman" w:hAnsi="Times New Roman" w:cs="Times New Roman"/>
              </w:rPr>
            </w:pPr>
            <w:r>
              <w:rPr>
                <w:rFonts w:ascii="Times New Roman" w:hAnsi="Times New Roman" w:cs="Times New Roman"/>
                <w:sz w:val="20"/>
                <w:szCs w:val="20"/>
              </w:rPr>
              <w:t>Soil Sensors (IoT)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EEFC8" w14:textId="77777777" w:rsidR="005D71C9" w:rsidRPr="007F2078" w:rsidRDefault="00000000">
            <w:pPr>
              <w:rPr>
                <w:rFonts w:ascii="Times New Roman" w:hAnsi="Times New Roman" w:cs="Times New Roman"/>
              </w:rPr>
            </w:pPr>
            <w:r>
              <w:rPr>
                <w:rFonts w:ascii="Times New Roman" w:hAnsi="Times New Roman" w:cs="Times New Roman"/>
                <w:sz w:val="20"/>
                <w:szCs w:val="20"/>
              </w:rPr>
              <w:t>Implement data compression algorithms to reduce Cloud Storage egress fees</w:t>
            </w:r>
          </w:p>
        </w:tc>
      </w:tr>
      <w:tr w:rsidR="005D71C9" w:rsidRPr="007F2078" w14:paraId="303B103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058756" w14:textId="77777777" w:rsidR="005D71C9" w:rsidRPr="007F2078" w:rsidRDefault="00000000">
            <w:pPr>
              <w:rPr>
                <w:rFonts w:ascii="Times New Roman" w:hAnsi="Times New Roman" w:cs="Times New Roman"/>
              </w:rPr>
            </w:pPr>
            <w:r>
              <w:rPr>
                <w:rFonts w:ascii="Times New Roman" w:hAnsi="Times New Roman" w:cs="Times New Roman"/>
                <w:sz w:val="20"/>
                <w:szCs w:val="20"/>
              </w:rPr>
              <w:t>Default (any resource)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5ABC2" w14:textId="77777777" w:rsidR="005D71C9" w:rsidRPr="007F2078" w:rsidRDefault="00000000">
            <w:pPr>
              <w:rPr>
                <w:rFonts w:ascii="Times New Roman" w:hAnsi="Times New Roman" w:cs="Times New Roman"/>
              </w:rPr>
            </w:pPr>
            <w:r>
              <w:rPr>
                <w:rFonts w:ascii="Times New Roman" w:hAnsi="Times New Roman" w:cs="Times New Roman"/>
                <w:sz w:val="20"/>
                <w:szCs w:val="20"/>
              </w:rPr>
              <w:t>Review resource scaling limits and auto-scaling policies to prevent budget leaks</w:t>
            </w:r>
          </w:p>
        </w:tc>
      </w:tr>
    </w:tbl>
    <w:p w14:paraId="64E8CBB1"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Performance Evaluation Design</w:t>
      </w:r>
    </w:p>
    <w:p w14:paraId="51DB1F5D"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LLD defines the following performance evaluation fields for measuring system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D71C9" w:rsidRPr="007F2078" w14:paraId="0459E7EA" w14:textId="77777777">
        <w:trPr>
          <w:tblHeader/>
        </w:trPr>
        <w:tc>
          <w:tcPr>
            <w:tcW w:w="2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E4F195C"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Field</w:t>
            </w:r>
          </w:p>
        </w:tc>
        <w:tc>
          <w:tcPr>
            <w:tcW w:w="68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B8CD1D0"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Description</w:t>
            </w:r>
          </w:p>
        </w:tc>
      </w:tr>
      <w:tr w:rsidR="005D71C9" w:rsidRPr="007F2078" w14:paraId="0278933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2BD33" w14:textId="77777777" w:rsidR="005D71C9" w:rsidRPr="007F2078" w:rsidRDefault="00000000">
            <w:pPr>
              <w:rPr>
                <w:rFonts w:ascii="Times New Roman" w:hAnsi="Times New Roman" w:cs="Times New Roman"/>
              </w:rPr>
            </w:pPr>
            <w:r>
              <w:rPr>
                <w:rFonts w:ascii="Times New Roman" w:hAnsi="Times New Roman" w:cs="Times New Roman"/>
                <w:sz w:val="20"/>
                <w:szCs w:val="20"/>
              </w:rPr>
              <w:t>Total_Records</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1020E" w14:textId="77777777" w:rsidR="005D71C9" w:rsidRPr="007F2078" w:rsidRDefault="00000000">
            <w:pPr>
              <w:rPr>
                <w:rFonts w:ascii="Times New Roman" w:hAnsi="Times New Roman" w:cs="Times New Roman"/>
              </w:rPr>
            </w:pPr>
            <w:r>
              <w:rPr>
                <w:rFonts w:ascii="Times New Roman" w:hAnsi="Times New Roman" w:cs="Times New Roman"/>
                <w:sz w:val="20"/>
                <w:szCs w:val="20"/>
              </w:rPr>
              <w:t>Count of successfully ingested cloud billing logs (target: 1,200+)</w:t>
            </w:r>
          </w:p>
        </w:tc>
      </w:tr>
      <w:tr w:rsidR="005D71C9" w:rsidRPr="007F2078" w14:paraId="61B965A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B4DE20" w14:textId="77777777" w:rsidR="005D71C9" w:rsidRPr="007F2078" w:rsidRDefault="00000000">
            <w:pPr>
              <w:rPr>
                <w:rFonts w:ascii="Times New Roman" w:hAnsi="Times New Roman" w:cs="Times New Roman"/>
              </w:rPr>
            </w:pPr>
            <w:r>
              <w:rPr>
                <w:rFonts w:ascii="Times New Roman" w:hAnsi="Times New Roman" w:cs="Times New Roman"/>
                <w:sz w:val="20"/>
                <w:szCs w:val="20"/>
              </w:rPr>
              <w:t>Anomaly_Count</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A6B76" w14:textId="77777777" w:rsidR="005D71C9" w:rsidRPr="007F2078" w:rsidRDefault="00000000">
            <w:pPr>
              <w:rPr>
                <w:rFonts w:ascii="Times New Roman" w:hAnsi="Times New Roman" w:cs="Times New Roman"/>
              </w:rPr>
            </w:pPr>
            <w:r>
              <w:rPr>
                <w:rFonts w:ascii="Times New Roman" w:hAnsi="Times New Roman" w:cs="Times New Roman"/>
                <w:sz w:val="20"/>
                <w:szCs w:val="20"/>
              </w:rPr>
              <w:t>Number of transactions identified as cost spikes by the threshold algorithm</w:t>
            </w:r>
          </w:p>
        </w:tc>
      </w:tr>
      <w:tr w:rsidR="005D71C9" w:rsidRPr="007F2078" w14:paraId="34F434A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EBFEB" w14:textId="77777777" w:rsidR="005D71C9" w:rsidRPr="007F2078" w:rsidRDefault="00000000">
            <w:pPr>
              <w:rPr>
                <w:rFonts w:ascii="Times New Roman" w:hAnsi="Times New Roman" w:cs="Times New Roman"/>
              </w:rPr>
            </w:pPr>
            <w:r>
              <w:rPr>
                <w:rFonts w:ascii="Times New Roman" w:hAnsi="Times New Roman" w:cs="Times New Roman"/>
                <w:sz w:val="20"/>
                <w:szCs w:val="20"/>
              </w:rPr>
              <w:t>Processing_Time</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56FF1" w14:textId="77777777" w:rsidR="005D71C9" w:rsidRPr="007F2078" w:rsidRDefault="00000000">
            <w:pPr>
              <w:rPr>
                <w:rFonts w:ascii="Times New Roman" w:hAnsi="Times New Roman" w:cs="Times New Roman"/>
              </w:rPr>
            </w:pPr>
            <w:r>
              <w:rPr>
                <w:rFonts w:ascii="Times New Roman" w:hAnsi="Times New Roman" w:cs="Times New Roman"/>
                <w:sz w:val="20"/>
                <w:szCs w:val="20"/>
              </w:rPr>
              <w:t>Duration in milliseconds for the dashboard to refresh on data load</w:t>
            </w:r>
          </w:p>
        </w:tc>
      </w:tr>
      <w:tr w:rsidR="005D71C9" w:rsidRPr="007F2078" w14:paraId="7D09F4B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951582" w14:textId="77777777" w:rsidR="005D71C9" w:rsidRPr="007F2078" w:rsidRDefault="00000000" w:rsidP="007959CB">
            <w:pPr>
              <w:spacing w:after="120"/>
              <w:rPr>
                <w:rFonts w:ascii="Times New Roman" w:hAnsi="Times New Roman" w:cs="Times New Roman"/>
              </w:rPr>
            </w:pPr>
            <w:r>
              <w:rPr>
                <w:rFonts w:ascii="Times New Roman" w:hAnsi="Times New Roman" w:cs="Times New Roman"/>
                <w:sz w:val="20"/>
                <w:szCs w:val="20"/>
              </w:rPr>
              <w:t>avg_cost</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6D519" w14:textId="77777777" w:rsidR="005D71C9" w:rsidRPr="007F2078" w:rsidRDefault="00000000" w:rsidP="007959CB">
            <w:pPr>
              <w:spacing w:after="120"/>
              <w:rPr>
                <w:rFonts w:ascii="Times New Roman" w:hAnsi="Times New Roman" w:cs="Times New Roman"/>
              </w:rPr>
            </w:pPr>
            <w:r>
              <w:rPr>
                <w:rFonts w:ascii="Times New Roman" w:hAnsi="Times New Roman" w:cs="Times New Roman"/>
                <w:sz w:val="20"/>
                <w:szCs w:val="20"/>
              </w:rPr>
              <w:t>Computed mean Cost_INR value used as the anomaly detection threshold baseline</w:t>
            </w:r>
          </w:p>
        </w:tc>
      </w:tr>
    </w:tbl>
    <w:p w14:paraId="213DE488" w14:textId="77777777" w:rsidR="007959CB" w:rsidRDefault="007959CB">
      <w:pPr>
        <w:pStyle w:val="Heading3"/>
        <w:rPr>
          <w:rFonts w:ascii="Times New Roman" w:hAnsi="Times New Roman" w:cs="Times New Roman"/>
        </w:rPr>
      </w:pPr>
    </w:p>
    <w:p w14:paraId="47058D0A" w14:textId="77777777" w:rsidR="007959CB" w:rsidRDefault="007959CB">
      <w:pPr>
        <w:pStyle w:val="Heading3"/>
        <w:rPr>
          <w:rFonts w:ascii="Times New Roman" w:hAnsi="Times New Roman" w:cs="Times New Roman"/>
        </w:rPr>
      </w:pPr>
    </w:p>
    <w:p w14:paraId="01FF4D55" w14:textId="109C3514" w:rsidR="005D71C9" w:rsidRPr="003C5815" w:rsidRDefault="007959CB">
      <w:pPr>
        <w:pStyle w:val="Heading3"/>
        <w:rPr>
          <w:rFonts w:ascii="Times New Roman" w:hAnsi="Times New Roman" w:cs="Times New Roman"/>
          <w:sz w:val="24"/>
          <w:szCs w:val="24"/>
        </w:rPr>
      </w:pPr>
      <w:r>
        <w:rPr>
          <w:rFonts w:ascii="Times New Roman" w:hAnsi="Times New Roman" w:cs="Times New Roman"/>
        </w:rPr>
        <w:t xml:space="preserve"> </w:t>
      </w:r>
      <w:r w:rsidRPr="003C5815">
        <w:rPr>
          <w:rFonts w:ascii="Times New Roman" w:hAnsi="Times New Roman" w:cs="Times New Roman"/>
          <w:sz w:val="24"/>
          <w:szCs w:val="24"/>
        </w:rPr>
        <w:t>Challenges Identified in LLD</w:t>
      </w:r>
    </w:p>
    <w:p w14:paraId="3A4678CA"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Large Scale: Managing the memory footprint of 1,200+ records in real-time required the @st.cache_data decorator to prevent redundant DataFrame loading.</w:t>
      </w:r>
    </w:p>
    <w:p w14:paraId="3C94BF18"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Complexity: Distinguishing between valid high-cost operations (e.g., legitimate large-scale harvest automation) and actual wasteful expenditure required careful threshold calibration.</w:t>
      </w:r>
    </w:p>
    <w:p w14:paraId="3173C0CE"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Ambiguity: Handling inconsistent resource naming conventions across simulated cloud provider logs required standardised data entry in the Excel database.</w:t>
      </w:r>
    </w:p>
    <w:p w14:paraId="40B86472"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Network Latency: Ensuring the Streamlit dashboard remained responsive when accessed via a mobile phone on the local network required performance profiling.</w:t>
      </w:r>
    </w:p>
    <w:p w14:paraId="7CF2396F"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3.3 Data Flow Diagram</w:t>
      </w:r>
    </w:p>
    <w:p w14:paraId="73925739"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Level 0 DFD — Context Diagram</w:t>
      </w:r>
    </w:p>
    <w:p w14:paraId="5029284E"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At the highest level, the system receives agricultural cloud billing data as input from simulated IoT sensor logs, drone operation records, and AI system usage data. It produces three categories of output: static visualisation charts for reporting, structured Excel databases for data persistence, and an interactive web dashboard accessible by farm administrators and finance officers.</w:t>
      </w:r>
    </w:p>
    <w:p w14:paraId="55FC2940"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Level 1 DFD — Main Processes</w:t>
      </w:r>
    </w:p>
    <w:p w14:paraId="45C77230"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Level 1 DFD decomposes the system into five major processes:</w:t>
      </w:r>
    </w:p>
    <w:p w14:paraId="0F747189"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 1: Data Ingestion — Reading agriculture_cloud_big_data.xlsx and loading it into a Pandas DataFrame with openpyxl engine.</w:t>
      </w:r>
    </w:p>
    <w:p w14:paraId="01343CEF"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 2: Data Validation — Checking for missing values, verifying Cost_INR data type as float64, and confirming row count (1,200+).</w:t>
      </w:r>
    </w:p>
    <w:p w14:paraId="4C125E16"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 3: Anomaly Detection — Computing avg_cost and filtering records exceeding 1.5x threshold using boolean DataFrame masking.</w:t>
      </w:r>
    </w:p>
    <w:p w14:paraId="77B053D9"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 4: Visualisation Generation — Creating bar charts and boxplots using Matplotlib and Seaborn, saved as PNG files.</w:t>
      </w:r>
    </w:p>
    <w:p w14:paraId="428D99AD"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 5: Output Generation — Rendering the Streamlit dashboard with KPI metrics, recommendation banners, and anomaly tables.</w:t>
      </w:r>
    </w:p>
    <w:p w14:paraId="4D4D66C7"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3.4 Dataset Schema</w:t>
      </w:r>
    </w:p>
    <w:p w14:paraId="2D6CAD78"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primary dataset is agriculture_cloud_big_data.xlsx. The schema is defined as follows:</w:t>
      </w:r>
    </w:p>
    <w:p w14:paraId="3D47B1E1" w14:textId="77777777" w:rsidR="005D71C9" w:rsidRPr="007F2078" w:rsidRDefault="005D71C9">
      <w:pPr>
        <w:spacing w:before="100" w:after="100"/>
        <w:rPr>
          <w:rFonts w:ascii="Times New Roman" w:hAnsi="Times New Roman" w:cs="Times New Roman"/>
        </w:rPr>
      </w:pPr>
    </w:p>
    <w:p w14:paraId="0C435896" w14:textId="77777777" w:rsidR="005D71C9" w:rsidRPr="007F2078" w:rsidRDefault="005D71C9">
      <w:pPr>
        <w:spacing w:before="100" w:after="100"/>
        <w:rPr>
          <w:rFonts w:ascii="Times New Roman" w:hAnsi="Times New Roman" w:cs="Times New Roman"/>
        </w:rPr>
      </w:pPr>
    </w:p>
    <w:p w14:paraId="5058C6F8" w14:textId="77777777" w:rsidR="004005ED" w:rsidRDefault="004005ED">
      <w:pPr>
        <w:spacing w:before="80" w:after="80"/>
        <w:jc w:val="both"/>
        <w:rPr>
          <w:rFonts w:ascii="Times New Roman" w:hAnsi="Times New Roman" w:cs="Times New Roman"/>
        </w:rPr>
      </w:pPr>
    </w:p>
    <w:p w14:paraId="449D9941" w14:textId="77777777" w:rsidR="004005ED" w:rsidRDefault="004005ED">
      <w:pPr>
        <w:spacing w:before="80" w:after="80"/>
        <w:jc w:val="both"/>
        <w:rPr>
          <w:rFonts w:ascii="Times New Roman" w:hAnsi="Times New Roman" w:cs="Times New Roman"/>
        </w:rPr>
      </w:pPr>
    </w:p>
    <w:tbl>
      <w:tblPr>
        <w:tblpPr w:leftFromText="180" w:rightFromText="180" w:vertAnchor="page" w:horzAnchor="margin" w:tblpY="2665"/>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2071"/>
        <w:gridCol w:w="2071"/>
        <w:gridCol w:w="3273"/>
      </w:tblGrid>
      <w:tr w:rsidR="004005ED" w:rsidRPr="007F2078" w14:paraId="4C8C248B" w14:textId="77777777" w:rsidTr="004005ED">
        <w:trPr>
          <w:trHeight w:val="502"/>
          <w:tblHeader/>
        </w:trPr>
        <w:tc>
          <w:tcPr>
            <w:tcW w:w="2278"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2928AD8" w14:textId="77777777" w:rsidR="004005ED" w:rsidRPr="007F2078" w:rsidRDefault="004005ED" w:rsidP="004005ED">
            <w:pPr>
              <w:jc w:val="center"/>
              <w:rPr>
                <w:rFonts w:ascii="Times New Roman" w:hAnsi="Times New Roman" w:cs="Times New Roman"/>
              </w:rPr>
            </w:pPr>
            <w:r>
              <w:rPr>
                <w:rFonts w:ascii="Times New Roman" w:hAnsi="Times New Roman" w:cs="Times New Roman"/>
                <w:b/>
                <w:bCs/>
                <w:sz w:val="20"/>
                <w:szCs w:val="20"/>
              </w:rPr>
              <w:lastRenderedPageBreak/>
              <w:t>Column Name</w:t>
            </w:r>
          </w:p>
        </w:tc>
        <w:tc>
          <w:tcPr>
            <w:tcW w:w="2071"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AE5652C" w14:textId="77777777" w:rsidR="004005ED" w:rsidRPr="007F2078" w:rsidRDefault="004005ED" w:rsidP="004005ED">
            <w:pPr>
              <w:jc w:val="center"/>
              <w:rPr>
                <w:rFonts w:ascii="Times New Roman" w:hAnsi="Times New Roman" w:cs="Times New Roman"/>
              </w:rPr>
            </w:pPr>
            <w:r>
              <w:rPr>
                <w:rFonts w:ascii="Times New Roman" w:hAnsi="Times New Roman" w:cs="Times New Roman"/>
                <w:b/>
                <w:bCs/>
                <w:sz w:val="20"/>
                <w:szCs w:val="20"/>
              </w:rPr>
              <w:t>Data Type</w:t>
            </w:r>
          </w:p>
        </w:tc>
        <w:tc>
          <w:tcPr>
            <w:tcW w:w="2071"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2D67279F" w14:textId="77777777" w:rsidR="004005ED" w:rsidRPr="007F2078" w:rsidRDefault="004005ED" w:rsidP="004005ED">
            <w:pPr>
              <w:jc w:val="center"/>
              <w:rPr>
                <w:rFonts w:ascii="Times New Roman" w:hAnsi="Times New Roman" w:cs="Times New Roman"/>
              </w:rPr>
            </w:pPr>
            <w:r>
              <w:rPr>
                <w:rFonts w:ascii="Times New Roman" w:hAnsi="Times New Roman" w:cs="Times New Roman"/>
                <w:b/>
                <w:bCs/>
                <w:sz w:val="20"/>
                <w:szCs w:val="20"/>
              </w:rPr>
              <w:t>Example</w:t>
            </w:r>
          </w:p>
        </w:tc>
        <w:tc>
          <w:tcPr>
            <w:tcW w:w="3273"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6967C20C" w14:textId="77777777" w:rsidR="004005ED" w:rsidRPr="007F2078" w:rsidRDefault="004005ED" w:rsidP="004005ED">
            <w:pPr>
              <w:jc w:val="center"/>
              <w:rPr>
                <w:rFonts w:ascii="Times New Roman" w:hAnsi="Times New Roman" w:cs="Times New Roman"/>
              </w:rPr>
            </w:pPr>
            <w:r>
              <w:rPr>
                <w:rFonts w:ascii="Times New Roman" w:hAnsi="Times New Roman" w:cs="Times New Roman"/>
                <w:b/>
                <w:bCs/>
                <w:sz w:val="20"/>
                <w:szCs w:val="20"/>
              </w:rPr>
              <w:t>Description</w:t>
            </w:r>
          </w:p>
        </w:tc>
      </w:tr>
      <w:tr w:rsidR="004005ED" w:rsidRPr="007F2078" w14:paraId="5F9060DE" w14:textId="77777777" w:rsidTr="004005ED">
        <w:trPr>
          <w:trHeight w:val="781"/>
        </w:trPr>
        <w:tc>
          <w:tcPr>
            <w:tcW w:w="2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62CEB3"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Date</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07993"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String (YYYY-MM-DD)</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4E05A"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2024-01-15</w:t>
            </w:r>
          </w:p>
        </w:tc>
        <w:tc>
          <w:tcPr>
            <w:tcW w:w="32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FE8BC"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Transaction timestamp for the cloud billing record</w:t>
            </w:r>
          </w:p>
        </w:tc>
      </w:tr>
      <w:tr w:rsidR="004005ED" w:rsidRPr="007F2078" w14:paraId="01FD5605" w14:textId="77777777" w:rsidTr="004005ED">
        <w:trPr>
          <w:trHeight w:val="781"/>
        </w:trPr>
        <w:tc>
          <w:tcPr>
            <w:tcW w:w="2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1060E"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Resource</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22606"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String (Categorical)</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96CFA"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Drone Crop Survey</w:t>
            </w:r>
          </w:p>
        </w:tc>
        <w:tc>
          <w:tcPr>
            <w:tcW w:w="32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868085"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Agricultural cloud service category consuming the resource</w:t>
            </w:r>
          </w:p>
        </w:tc>
      </w:tr>
      <w:tr w:rsidR="004005ED" w:rsidRPr="007F2078" w14:paraId="67A2E20D" w14:textId="77777777" w:rsidTr="004005ED">
        <w:trPr>
          <w:trHeight w:val="753"/>
        </w:trPr>
        <w:tc>
          <w:tcPr>
            <w:tcW w:w="2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9C046"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Cost_INR</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2420E"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Float64</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CF0F8"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1250.75</w:t>
            </w:r>
          </w:p>
        </w:tc>
        <w:tc>
          <w:tcPr>
            <w:tcW w:w="32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54AC9"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Billing cost in Indian Rupees for the transaction</w:t>
            </w:r>
          </w:p>
        </w:tc>
      </w:tr>
      <w:tr w:rsidR="004005ED" w:rsidRPr="007F2078" w14:paraId="1A01A397" w14:textId="77777777" w:rsidTr="004005ED">
        <w:trPr>
          <w:trHeight w:val="809"/>
        </w:trPr>
        <w:tc>
          <w:tcPr>
            <w:tcW w:w="227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6EF2D"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Usage_Type</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2851C"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String (Categorical)</w:t>
            </w:r>
          </w:p>
        </w:tc>
        <w:tc>
          <w:tcPr>
            <w:tcW w:w="20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97571"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Compute</w:t>
            </w:r>
          </w:p>
        </w:tc>
        <w:tc>
          <w:tcPr>
            <w:tcW w:w="32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B239A" w14:textId="77777777" w:rsidR="004005ED" w:rsidRPr="007F2078" w:rsidRDefault="004005ED" w:rsidP="004005ED">
            <w:pPr>
              <w:rPr>
                <w:rFonts w:ascii="Times New Roman" w:hAnsi="Times New Roman" w:cs="Times New Roman"/>
              </w:rPr>
            </w:pPr>
            <w:r>
              <w:rPr>
                <w:rFonts w:ascii="Times New Roman" w:hAnsi="Times New Roman" w:cs="Times New Roman"/>
                <w:sz w:val="20"/>
                <w:szCs w:val="20"/>
              </w:rPr>
              <w:t>Cloud resource category: Compute, Storage, or Networking</w:t>
            </w:r>
          </w:p>
        </w:tc>
      </w:tr>
    </w:tbl>
    <w:p w14:paraId="2AA64FE3" w14:textId="77777777" w:rsidR="004005ED" w:rsidRDefault="004005ED">
      <w:pPr>
        <w:spacing w:before="80" w:after="80"/>
        <w:jc w:val="both"/>
        <w:rPr>
          <w:rFonts w:ascii="Times New Roman" w:hAnsi="Times New Roman" w:cs="Times New Roman"/>
        </w:rPr>
      </w:pPr>
    </w:p>
    <w:p w14:paraId="23DDC753" w14:textId="77777777" w:rsidR="004005ED" w:rsidRDefault="004005ED">
      <w:pPr>
        <w:spacing w:before="80" w:after="80"/>
        <w:jc w:val="both"/>
        <w:rPr>
          <w:rFonts w:ascii="Times New Roman" w:hAnsi="Times New Roman" w:cs="Times New Roman"/>
        </w:rPr>
      </w:pPr>
    </w:p>
    <w:p w14:paraId="0D931C02" w14:textId="77777777" w:rsidR="004005ED" w:rsidRDefault="004005ED">
      <w:pPr>
        <w:spacing w:before="80" w:after="80"/>
        <w:jc w:val="both"/>
        <w:rPr>
          <w:rFonts w:ascii="Times New Roman" w:hAnsi="Times New Roman" w:cs="Times New Roman"/>
        </w:rPr>
      </w:pPr>
    </w:p>
    <w:p w14:paraId="0EAA2A51" w14:textId="0E3475AD" w:rsidR="005D71C9" w:rsidRPr="007F2078" w:rsidRDefault="00000000">
      <w:pPr>
        <w:spacing w:before="80" w:after="80"/>
        <w:jc w:val="both"/>
        <w:rPr>
          <w:rFonts w:ascii="Times New Roman" w:hAnsi="Times New Roman" w:cs="Times New Roman"/>
        </w:rPr>
      </w:pPr>
      <w:r>
        <w:rPr>
          <w:rFonts w:ascii="Times New Roman" w:hAnsi="Times New Roman" w:cs="Times New Roman"/>
        </w:rPr>
        <w:t>The Resource column contains nine unique agricultural categories: Drone Crop Survey, Irrigation AI Control, AI Yield Prediction, Greenhouse HVAC Systems, Cloud Data Storage, Soil Sensors (IoT), Satellite Weather API, Automated Harvesting API, and Livestock Trackers. The Usage_Type column contains three values: Compute, Storage, and Networking. The dataset contains 1,200+ records with no missing values.</w:t>
      </w:r>
    </w:p>
    <w:p w14:paraId="31262544"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1B79D7C5" w14:textId="77777777" w:rsidR="004005ED" w:rsidRDefault="007F2078">
      <w:pPr>
        <w:pStyle w:val="Heading1"/>
        <w:rPr>
          <w:rFonts w:ascii="Times New Roman" w:hAnsi="Times New Roman" w:cs="Times New Roman"/>
        </w:rPr>
      </w:pPr>
      <w:r>
        <w:rPr>
          <w:rFonts w:ascii="Times New Roman" w:hAnsi="Times New Roman" w:cs="Times New Roman"/>
        </w:rPr>
        <w:lastRenderedPageBreak/>
        <w:t xml:space="preserve">                                        </w:t>
      </w:r>
    </w:p>
    <w:p w14:paraId="1F707241" w14:textId="63B5BDA7" w:rsidR="005D71C9" w:rsidRPr="003C5815" w:rsidRDefault="004005ED">
      <w:pPr>
        <w:pStyle w:val="Heading1"/>
        <w:rPr>
          <w:rFonts w:ascii="Times New Roman" w:hAnsi="Times New Roman" w:cs="Times New Roman"/>
          <w:sz w:val="32"/>
          <w:szCs w:val="32"/>
        </w:rPr>
      </w:pPr>
      <w:r>
        <w:rPr>
          <w:rFonts w:ascii="Times New Roman" w:hAnsi="Times New Roman" w:cs="Times New Roman"/>
        </w:rPr>
        <w:t xml:space="preserve">                            </w:t>
      </w:r>
      <w:r w:rsidR="003C5815">
        <w:rPr>
          <w:rFonts w:ascii="Times New Roman" w:hAnsi="Times New Roman" w:cs="Times New Roman"/>
        </w:rPr>
        <w:t xml:space="preserve">   </w:t>
      </w:r>
      <w:r w:rsidR="007F2078">
        <w:rPr>
          <w:rFonts w:ascii="Times New Roman" w:hAnsi="Times New Roman" w:cs="Times New Roman"/>
        </w:rPr>
        <w:t xml:space="preserve">   </w:t>
      </w:r>
      <w:r w:rsidR="007F2078" w:rsidRPr="003C5815">
        <w:rPr>
          <w:rFonts w:ascii="Times New Roman" w:hAnsi="Times New Roman" w:cs="Times New Roman"/>
          <w:sz w:val="32"/>
          <w:szCs w:val="32"/>
        </w:rPr>
        <w:t>4. IMPLEMENTATION</w:t>
      </w:r>
    </w:p>
    <w:p w14:paraId="37DBE535"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4.1 Dataset Description</w:t>
      </w:r>
    </w:p>
    <w:p w14:paraId="09F4E192"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agriculture_cloud_big_data.xlsx dataset was generated synthetically using Python's NumPy library within the agriculture_analysis.ipynb Jupyter Notebook. It simulates realistic agricultural cloud usage patterns across nine resource categories over an extended operational period. The dataset was designed to reflect the computational demands of modern precision agriculture, including compute-intensive drone imaging, AI-driven crop yield predictions, continuous IoT sensor telemetry, and automated harvesting control systems.</w:t>
      </w:r>
    </w:p>
    <w:p w14:paraId="127E642D" w14:textId="77777777" w:rsidR="005D71C9" w:rsidRPr="007F2078" w:rsidRDefault="005D71C9">
      <w:pPr>
        <w:spacing w:before="100" w:after="100"/>
        <w:rPr>
          <w:rFonts w:ascii="Times New Roman" w:hAnsi="Times New Roman" w:cs="Times New Roman"/>
        </w:rPr>
      </w:pPr>
    </w:p>
    <w:p w14:paraId="15D5C66D"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dataset contains over 1,200 unique cloud billing transaction records. Total spending across the full dataset runs into several thousand INR, with significant cost variance observed particularly in Harvesting Automation and Drone Crop Survey resource categories.</w:t>
      </w:r>
    </w:p>
    <w:p w14:paraId="452A004A"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Cost Summary by Resource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5D71C9" w:rsidRPr="007F2078" w14:paraId="5D272498" w14:textId="77777777">
        <w:trPr>
          <w:tblHeader/>
        </w:trPr>
        <w:tc>
          <w:tcPr>
            <w:tcW w:w="4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759F5AA"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Resource Type</w:t>
            </w:r>
          </w:p>
        </w:tc>
        <w:tc>
          <w:tcPr>
            <w:tcW w:w="3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1327258"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Mean Monthly Cost (INR)</w:t>
            </w:r>
          </w:p>
        </w:tc>
        <w:tc>
          <w:tcPr>
            <w:tcW w:w="2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7596FEA"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Cost Category</w:t>
            </w:r>
          </w:p>
        </w:tc>
      </w:tr>
      <w:tr w:rsidR="005D71C9" w:rsidRPr="007F2078" w14:paraId="3D249882"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3CB16" w14:textId="77777777" w:rsidR="005D71C9" w:rsidRPr="007F2078" w:rsidRDefault="00000000">
            <w:pPr>
              <w:rPr>
                <w:rFonts w:ascii="Times New Roman" w:hAnsi="Times New Roman" w:cs="Times New Roman"/>
              </w:rPr>
            </w:pPr>
            <w:r>
              <w:rPr>
                <w:rFonts w:ascii="Times New Roman" w:hAnsi="Times New Roman" w:cs="Times New Roman"/>
                <w:sz w:val="20"/>
                <w:szCs w:val="20"/>
              </w:rPr>
              <w:t>Irrigation AI Control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2EC1A" w14:textId="77777777" w:rsidR="005D71C9" w:rsidRPr="007F2078" w:rsidRDefault="00000000">
            <w:pPr>
              <w:rPr>
                <w:rFonts w:ascii="Times New Roman" w:hAnsi="Times New Roman" w:cs="Times New Roman"/>
              </w:rPr>
            </w:pPr>
            <w:r>
              <w:rPr>
                <w:rFonts w:ascii="Times New Roman" w:hAnsi="Times New Roman" w:cs="Times New Roman"/>
                <w:sz w:val="20"/>
                <w:szCs w:val="20"/>
              </w:rPr>
              <w:t>~1,700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86482" w14:textId="77777777" w:rsidR="005D71C9" w:rsidRPr="007F2078" w:rsidRDefault="00000000">
            <w:pPr>
              <w:rPr>
                <w:rFonts w:ascii="Times New Roman" w:hAnsi="Times New Roman" w:cs="Times New Roman"/>
              </w:rPr>
            </w:pPr>
            <w:r>
              <w:rPr>
                <w:rFonts w:ascii="Times New Roman" w:hAnsi="Times New Roman" w:cs="Times New Roman"/>
                <w:sz w:val="20"/>
                <w:szCs w:val="20"/>
              </w:rPr>
              <w:t>Very High</w:t>
            </w:r>
          </w:p>
        </w:tc>
      </w:tr>
      <w:tr w:rsidR="005D71C9" w:rsidRPr="007F2078" w14:paraId="550E4007"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B7F6E" w14:textId="77777777" w:rsidR="005D71C9" w:rsidRPr="007F2078" w:rsidRDefault="00000000">
            <w:pPr>
              <w:rPr>
                <w:rFonts w:ascii="Times New Roman" w:hAnsi="Times New Roman" w:cs="Times New Roman"/>
              </w:rPr>
            </w:pPr>
            <w:r>
              <w:rPr>
                <w:rFonts w:ascii="Times New Roman" w:hAnsi="Times New Roman" w:cs="Times New Roman"/>
                <w:sz w:val="20"/>
                <w:szCs w:val="20"/>
              </w:rPr>
              <w:t>AI Yield Prediction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546E63" w14:textId="77777777" w:rsidR="005D71C9" w:rsidRPr="007F2078" w:rsidRDefault="00000000">
            <w:pPr>
              <w:rPr>
                <w:rFonts w:ascii="Times New Roman" w:hAnsi="Times New Roman" w:cs="Times New Roman"/>
              </w:rPr>
            </w:pPr>
            <w:r>
              <w:rPr>
                <w:rFonts w:ascii="Times New Roman" w:hAnsi="Times New Roman" w:cs="Times New Roman"/>
                <w:sz w:val="20"/>
                <w:szCs w:val="20"/>
              </w:rPr>
              <w:t>~1,530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B941E"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250EAF34"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B3392" w14:textId="77777777" w:rsidR="005D71C9" w:rsidRPr="007F2078" w:rsidRDefault="00000000">
            <w:pPr>
              <w:rPr>
                <w:rFonts w:ascii="Times New Roman" w:hAnsi="Times New Roman" w:cs="Times New Roman"/>
              </w:rPr>
            </w:pPr>
            <w:r>
              <w:rPr>
                <w:rFonts w:ascii="Times New Roman" w:hAnsi="Times New Roman" w:cs="Times New Roman"/>
                <w:sz w:val="20"/>
                <w:szCs w:val="20"/>
              </w:rPr>
              <w:t>Drone Crop Survey</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63884" w14:textId="77777777" w:rsidR="005D71C9" w:rsidRPr="007F2078" w:rsidRDefault="00000000">
            <w:pPr>
              <w:rPr>
                <w:rFonts w:ascii="Times New Roman" w:hAnsi="Times New Roman" w:cs="Times New Roman"/>
              </w:rPr>
            </w:pPr>
            <w:r>
              <w:rPr>
                <w:rFonts w:ascii="Times New Roman" w:hAnsi="Times New Roman" w:cs="Times New Roman"/>
                <w:sz w:val="20"/>
                <w:szCs w:val="20"/>
              </w:rPr>
              <w:t>~1,530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2D693" w14:textId="77777777" w:rsidR="005D71C9" w:rsidRPr="007F2078" w:rsidRDefault="00000000">
            <w:pPr>
              <w:rPr>
                <w:rFonts w:ascii="Times New Roman" w:hAnsi="Times New Roman" w:cs="Times New Roman"/>
              </w:rPr>
            </w:pPr>
            <w:r>
              <w:rPr>
                <w:rFonts w:ascii="Times New Roman" w:hAnsi="Times New Roman" w:cs="Times New Roman"/>
                <w:sz w:val="20"/>
                <w:szCs w:val="20"/>
              </w:rPr>
              <w:t>High</w:t>
            </w:r>
          </w:p>
        </w:tc>
      </w:tr>
      <w:tr w:rsidR="005D71C9" w:rsidRPr="007F2078" w14:paraId="1DE973FD"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423A6" w14:textId="77777777" w:rsidR="005D71C9" w:rsidRPr="007F2078" w:rsidRDefault="00000000">
            <w:pPr>
              <w:rPr>
                <w:rFonts w:ascii="Times New Roman" w:hAnsi="Times New Roman" w:cs="Times New Roman"/>
              </w:rPr>
            </w:pPr>
            <w:r>
              <w:rPr>
                <w:rFonts w:ascii="Times New Roman" w:hAnsi="Times New Roman" w:cs="Times New Roman"/>
                <w:sz w:val="20"/>
                <w:szCs w:val="20"/>
              </w:rPr>
              <w:t>Greenhouse HVAC Systems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87543" w14:textId="77777777" w:rsidR="005D71C9" w:rsidRPr="007F2078" w:rsidRDefault="00000000">
            <w:pPr>
              <w:rPr>
                <w:rFonts w:ascii="Times New Roman" w:hAnsi="Times New Roman" w:cs="Times New Roman"/>
              </w:rPr>
            </w:pPr>
            <w:r>
              <w:rPr>
                <w:rFonts w:ascii="Times New Roman" w:hAnsi="Times New Roman" w:cs="Times New Roman"/>
                <w:sz w:val="20"/>
                <w:szCs w:val="20"/>
              </w:rPr>
              <w:t>~460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78300" w14:textId="77777777" w:rsidR="005D71C9" w:rsidRPr="007F2078" w:rsidRDefault="00000000">
            <w:pPr>
              <w:rPr>
                <w:rFonts w:ascii="Times New Roman" w:hAnsi="Times New Roman" w:cs="Times New Roman"/>
              </w:rPr>
            </w:pPr>
            <w:r>
              <w:rPr>
                <w:rFonts w:ascii="Times New Roman" w:hAnsi="Times New Roman" w:cs="Times New Roman"/>
                <w:sz w:val="20"/>
                <w:szCs w:val="20"/>
              </w:rPr>
              <w:t>Medium</w:t>
            </w:r>
          </w:p>
        </w:tc>
      </w:tr>
      <w:tr w:rsidR="005D71C9" w:rsidRPr="007F2078" w14:paraId="3D1344B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37459" w14:textId="77777777" w:rsidR="005D71C9" w:rsidRPr="007F2078" w:rsidRDefault="00000000">
            <w:pPr>
              <w:rPr>
                <w:rFonts w:ascii="Times New Roman" w:hAnsi="Times New Roman" w:cs="Times New Roman"/>
              </w:rPr>
            </w:pPr>
            <w:r>
              <w:rPr>
                <w:rFonts w:ascii="Times New Roman" w:hAnsi="Times New Roman" w:cs="Times New Roman"/>
                <w:sz w:val="20"/>
                <w:szCs w:val="20"/>
              </w:rPr>
              <w:t>Cloud Data Storage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34018" w14:textId="77777777" w:rsidR="005D71C9" w:rsidRPr="007F2078" w:rsidRDefault="00000000">
            <w:pPr>
              <w:rPr>
                <w:rFonts w:ascii="Times New Roman" w:hAnsi="Times New Roman" w:cs="Times New Roman"/>
              </w:rPr>
            </w:pPr>
            <w:r>
              <w:rPr>
                <w:rFonts w:ascii="Times New Roman" w:hAnsi="Times New Roman" w:cs="Times New Roman"/>
                <w:sz w:val="20"/>
                <w:szCs w:val="20"/>
              </w:rPr>
              <w:t>~340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E9050" w14:textId="77777777" w:rsidR="005D71C9" w:rsidRPr="007F2078" w:rsidRDefault="00000000">
            <w:pPr>
              <w:rPr>
                <w:rFonts w:ascii="Times New Roman" w:hAnsi="Times New Roman" w:cs="Times New Roman"/>
              </w:rPr>
            </w:pPr>
            <w:r>
              <w:rPr>
                <w:rFonts w:ascii="Times New Roman" w:hAnsi="Times New Roman" w:cs="Times New Roman"/>
                <w:sz w:val="20"/>
                <w:szCs w:val="20"/>
              </w:rPr>
              <w:t>Medium</w:t>
            </w:r>
          </w:p>
        </w:tc>
      </w:tr>
      <w:tr w:rsidR="005D71C9" w:rsidRPr="007F2078" w14:paraId="7B59275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4A32" w14:textId="77777777" w:rsidR="005D71C9" w:rsidRPr="007F2078" w:rsidRDefault="00000000">
            <w:pPr>
              <w:rPr>
                <w:rFonts w:ascii="Times New Roman" w:hAnsi="Times New Roman" w:cs="Times New Roman"/>
              </w:rPr>
            </w:pPr>
            <w:r>
              <w:rPr>
                <w:rFonts w:ascii="Times New Roman" w:hAnsi="Times New Roman" w:cs="Times New Roman"/>
                <w:sz w:val="20"/>
                <w:szCs w:val="20"/>
              </w:rPr>
              <w:t>Soil Sensors (IoT)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B2399" w14:textId="77777777" w:rsidR="005D71C9" w:rsidRPr="007F2078" w:rsidRDefault="00000000">
            <w:pPr>
              <w:rPr>
                <w:rFonts w:ascii="Times New Roman" w:hAnsi="Times New Roman" w:cs="Times New Roman"/>
              </w:rPr>
            </w:pPr>
            <w:r>
              <w:rPr>
                <w:rFonts w:ascii="Times New Roman" w:hAnsi="Times New Roman" w:cs="Times New Roman"/>
                <w:sz w:val="20"/>
                <w:szCs w:val="20"/>
              </w:rPr>
              <w:t>~250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190B3" w14:textId="77777777" w:rsidR="005D71C9" w:rsidRPr="007F2078" w:rsidRDefault="00000000">
            <w:pPr>
              <w:rPr>
                <w:rFonts w:ascii="Times New Roman" w:hAnsi="Times New Roman" w:cs="Times New Roman"/>
              </w:rPr>
            </w:pPr>
            <w:r>
              <w:rPr>
                <w:rFonts w:ascii="Times New Roman" w:hAnsi="Times New Roman" w:cs="Times New Roman"/>
                <w:sz w:val="20"/>
                <w:szCs w:val="20"/>
              </w:rPr>
              <w:t>Low-Medium</w:t>
            </w:r>
          </w:p>
        </w:tc>
      </w:tr>
      <w:tr w:rsidR="005D71C9" w:rsidRPr="007F2078" w14:paraId="1F941E7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77925" w14:textId="77777777" w:rsidR="005D71C9" w:rsidRPr="007F2078" w:rsidRDefault="00000000">
            <w:pPr>
              <w:rPr>
                <w:rFonts w:ascii="Times New Roman" w:hAnsi="Times New Roman" w:cs="Times New Roman"/>
              </w:rPr>
            </w:pPr>
            <w:r>
              <w:rPr>
                <w:rFonts w:ascii="Times New Roman" w:hAnsi="Times New Roman" w:cs="Times New Roman"/>
                <w:sz w:val="20"/>
                <w:szCs w:val="20"/>
              </w:rPr>
              <w:t>Satellite Weather API</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F4501" w14:textId="77777777" w:rsidR="005D71C9" w:rsidRPr="007F2078" w:rsidRDefault="00000000">
            <w:pPr>
              <w:rPr>
                <w:rFonts w:ascii="Times New Roman" w:hAnsi="Times New Roman" w:cs="Times New Roman"/>
              </w:rPr>
            </w:pPr>
            <w:r>
              <w:rPr>
                <w:rFonts w:ascii="Times New Roman" w:hAnsi="Times New Roman" w:cs="Times New Roman"/>
                <w:sz w:val="20"/>
                <w:szCs w:val="20"/>
              </w:rPr>
              <w:t>~240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6F28F" w14:textId="77777777" w:rsidR="005D71C9" w:rsidRPr="007F2078" w:rsidRDefault="00000000">
            <w:pPr>
              <w:rPr>
                <w:rFonts w:ascii="Times New Roman" w:hAnsi="Times New Roman" w:cs="Times New Roman"/>
              </w:rPr>
            </w:pPr>
            <w:r>
              <w:rPr>
                <w:rFonts w:ascii="Times New Roman" w:hAnsi="Times New Roman" w:cs="Times New Roman"/>
                <w:sz w:val="20"/>
                <w:szCs w:val="20"/>
              </w:rPr>
              <w:t>Low-Medium</w:t>
            </w:r>
          </w:p>
        </w:tc>
      </w:tr>
      <w:tr w:rsidR="005D71C9" w:rsidRPr="007F2078" w14:paraId="68802D8F"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1456D" w14:textId="77777777" w:rsidR="005D71C9" w:rsidRPr="007F2078" w:rsidRDefault="00000000">
            <w:pPr>
              <w:rPr>
                <w:rFonts w:ascii="Times New Roman" w:hAnsi="Times New Roman" w:cs="Times New Roman"/>
              </w:rPr>
            </w:pPr>
            <w:r>
              <w:rPr>
                <w:rFonts w:ascii="Times New Roman" w:hAnsi="Times New Roman" w:cs="Times New Roman"/>
                <w:sz w:val="20"/>
                <w:szCs w:val="20"/>
              </w:rPr>
              <w:t>Automated Harvesting API</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10EAE" w14:textId="77777777" w:rsidR="005D71C9" w:rsidRPr="007F2078" w:rsidRDefault="00000000">
            <w:pPr>
              <w:rPr>
                <w:rFonts w:ascii="Times New Roman" w:hAnsi="Times New Roman" w:cs="Times New Roman"/>
              </w:rPr>
            </w:pPr>
            <w:r>
              <w:rPr>
                <w:rFonts w:ascii="Times New Roman" w:hAnsi="Times New Roman" w:cs="Times New Roman"/>
                <w:sz w:val="20"/>
                <w:szCs w:val="20"/>
              </w:rPr>
              <w:t>~230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8D303B" w14:textId="77777777" w:rsidR="005D71C9" w:rsidRPr="007F2078" w:rsidRDefault="00000000">
            <w:pPr>
              <w:rPr>
                <w:rFonts w:ascii="Times New Roman" w:hAnsi="Times New Roman" w:cs="Times New Roman"/>
              </w:rPr>
            </w:pPr>
            <w:r>
              <w:rPr>
                <w:rFonts w:ascii="Times New Roman" w:hAnsi="Times New Roman" w:cs="Times New Roman"/>
                <w:sz w:val="20"/>
                <w:szCs w:val="20"/>
              </w:rPr>
              <w:t>Low-Medium</w:t>
            </w:r>
          </w:p>
        </w:tc>
      </w:tr>
      <w:tr w:rsidR="005D71C9" w:rsidRPr="007F2078" w14:paraId="191C9B5D"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0B6E5" w14:textId="77777777" w:rsidR="005D71C9" w:rsidRPr="007F2078" w:rsidRDefault="00000000">
            <w:pPr>
              <w:rPr>
                <w:rFonts w:ascii="Times New Roman" w:hAnsi="Times New Roman" w:cs="Times New Roman"/>
              </w:rPr>
            </w:pPr>
            <w:r>
              <w:rPr>
                <w:rFonts w:ascii="Times New Roman" w:hAnsi="Times New Roman" w:cs="Times New Roman"/>
                <w:sz w:val="20"/>
                <w:szCs w:val="20"/>
              </w:rPr>
              <w:t>Livestock Trackers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530E7" w14:textId="77777777" w:rsidR="005D71C9" w:rsidRPr="007F2078" w:rsidRDefault="00000000">
            <w:pPr>
              <w:rPr>
                <w:rFonts w:ascii="Times New Roman" w:hAnsi="Times New Roman" w:cs="Times New Roman"/>
              </w:rPr>
            </w:pPr>
            <w:r>
              <w:rPr>
                <w:rFonts w:ascii="Times New Roman" w:hAnsi="Times New Roman" w:cs="Times New Roman"/>
                <w:sz w:val="20"/>
                <w:szCs w:val="20"/>
              </w:rPr>
              <w:t>~80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1F338" w14:textId="77777777" w:rsidR="005D71C9" w:rsidRPr="007F2078" w:rsidRDefault="00000000">
            <w:pPr>
              <w:rPr>
                <w:rFonts w:ascii="Times New Roman" w:hAnsi="Times New Roman" w:cs="Times New Roman"/>
              </w:rPr>
            </w:pPr>
            <w:r>
              <w:rPr>
                <w:rFonts w:ascii="Times New Roman" w:hAnsi="Times New Roman" w:cs="Times New Roman"/>
                <w:sz w:val="20"/>
                <w:szCs w:val="20"/>
              </w:rPr>
              <w:t>Low</w:t>
            </w:r>
          </w:p>
        </w:tc>
      </w:tr>
    </w:tbl>
    <w:p w14:paraId="79810776" w14:textId="77777777" w:rsidR="005D71C9" w:rsidRPr="007F2078" w:rsidRDefault="005D71C9">
      <w:pPr>
        <w:spacing w:before="100" w:after="100"/>
        <w:rPr>
          <w:rFonts w:ascii="Times New Roman" w:hAnsi="Times New Roman" w:cs="Times New Roman"/>
        </w:rPr>
      </w:pPr>
    </w:p>
    <w:p w14:paraId="1C557362" w14:textId="77777777" w:rsidR="004005ED" w:rsidRDefault="00000000">
      <w:pPr>
        <w:spacing w:before="80" w:after="80"/>
        <w:jc w:val="both"/>
        <w:rPr>
          <w:rFonts w:ascii="Times New Roman" w:hAnsi="Times New Roman" w:cs="Times New Roman"/>
        </w:rPr>
      </w:pPr>
      <w:r>
        <w:rPr>
          <w:rFonts w:ascii="Times New Roman" w:hAnsi="Times New Roman" w:cs="Times New Roman"/>
        </w:rPr>
        <w:t xml:space="preserve">[VISUAL PLACEHOLDER —This horizontal bar chart, generated by the Jupyter Notebook, shows the Average Cloud Cost per Agriculture Resource for Monthly Analysis. The chart clearly illustrates </w:t>
      </w:r>
    </w:p>
    <w:p w14:paraId="2B72FC3C" w14:textId="77777777" w:rsidR="004005ED" w:rsidRDefault="004005ED">
      <w:pPr>
        <w:spacing w:before="80" w:after="80"/>
        <w:jc w:val="both"/>
        <w:rPr>
          <w:rFonts w:ascii="Times New Roman" w:hAnsi="Times New Roman" w:cs="Times New Roman"/>
        </w:rPr>
      </w:pPr>
    </w:p>
    <w:p w14:paraId="32BA33C3" w14:textId="77777777" w:rsidR="004005ED" w:rsidRDefault="004005ED">
      <w:pPr>
        <w:spacing w:before="80" w:after="80"/>
        <w:jc w:val="both"/>
        <w:rPr>
          <w:rFonts w:ascii="Times New Roman" w:hAnsi="Times New Roman" w:cs="Times New Roman"/>
        </w:rPr>
      </w:pPr>
    </w:p>
    <w:p w14:paraId="76246D88" w14:textId="77777777" w:rsidR="003C5815" w:rsidRDefault="003C5815">
      <w:pPr>
        <w:spacing w:before="80" w:after="80"/>
        <w:jc w:val="both"/>
        <w:rPr>
          <w:rFonts w:ascii="Times New Roman" w:hAnsi="Times New Roman" w:cs="Times New Roman"/>
        </w:rPr>
      </w:pPr>
    </w:p>
    <w:p w14:paraId="22B8FC9C" w14:textId="77777777" w:rsidR="006552E1" w:rsidRDefault="006552E1">
      <w:pPr>
        <w:spacing w:before="80" w:after="80"/>
        <w:jc w:val="both"/>
        <w:rPr>
          <w:rFonts w:ascii="Times New Roman" w:hAnsi="Times New Roman" w:cs="Times New Roman"/>
        </w:rPr>
      </w:pPr>
    </w:p>
    <w:p w14:paraId="46258730" w14:textId="2DBFA325" w:rsidR="009B2595" w:rsidRPr="007F2078" w:rsidRDefault="00000000">
      <w:pPr>
        <w:spacing w:before="80" w:after="80"/>
        <w:jc w:val="both"/>
        <w:rPr>
          <w:rFonts w:ascii="Times New Roman" w:hAnsi="Times New Roman" w:cs="Times New Roman"/>
        </w:rPr>
      </w:pPr>
      <w:r>
        <w:rPr>
          <w:rFonts w:ascii="Times New Roman" w:hAnsi="Times New Roman" w:cs="Times New Roman"/>
        </w:rPr>
        <w:t>that Irrigation AI Control, AI Yield Prediction, and Drone Crop Survey are the three highest-cost resource categories, while Livestock Trackers represent the lowest expenditure.]</w:t>
      </w:r>
    </w:p>
    <w:p w14:paraId="65C2499C" w14:textId="5FE30EAB" w:rsidR="005D71C9" w:rsidRPr="007F2078" w:rsidRDefault="009B2595">
      <w:pPr>
        <w:spacing w:before="100" w:after="100"/>
        <w:rPr>
          <w:rFonts w:ascii="Times New Roman" w:hAnsi="Times New Roman" w:cs="Times New Roman"/>
        </w:rPr>
      </w:pPr>
      <w:r>
        <w:rPr>
          <w:rFonts w:ascii="Times New Roman" w:hAnsi="Times New Roman" w:cs="Times New Roman"/>
          <w:noProof/>
        </w:rPr>
        <w:drawing>
          <wp:inline distT="0" distB="0" distL="0" distR="0" wp14:anchorId="24B69535" wp14:editId="3CB5860C">
            <wp:extent cx="3922114" cy="2278380"/>
            <wp:effectExtent l="0" t="0" r="2540" b="7620"/>
            <wp:docPr id="1097288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8551" name="Picture 1097288551"/>
                    <pic:cNvPicPr/>
                  </pic:nvPicPr>
                  <pic:blipFill>
                    <a:blip r:embed="rId11">
                      <a:extLst>
                        <a:ext uri="{28A0092B-C50C-407E-A947-70E740481C1C}">
                          <a14:useLocalDpi xmlns:a14="http://schemas.microsoft.com/office/drawing/2010/main" val="0"/>
                        </a:ext>
                      </a:extLst>
                    </a:blip>
                    <a:stretch>
                      <a:fillRect/>
                    </a:stretch>
                  </pic:blipFill>
                  <pic:spPr>
                    <a:xfrm>
                      <a:off x="0" y="0"/>
                      <a:ext cx="3942040" cy="2289955"/>
                    </a:xfrm>
                    <a:prstGeom prst="rect">
                      <a:avLst/>
                    </a:prstGeom>
                  </pic:spPr>
                </pic:pic>
              </a:graphicData>
            </a:graphic>
          </wp:inline>
        </w:drawing>
      </w:r>
    </w:p>
    <w:p w14:paraId="28078BB7" w14:textId="19812CC9"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4.2 Data Loading and Exploration</w:t>
      </w:r>
    </w:p>
    <w:p w14:paraId="4487B7C2"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implementation begins with importing the required Python libraries and loading the Excel dataset. The following code demonstrates the data loading and initial exploration steps executed in the Jupyter Notebook:</w:t>
      </w:r>
    </w:p>
    <w:p w14:paraId="25A163DF" w14:textId="77777777" w:rsidR="005D71C9" w:rsidRPr="007F2078" w:rsidRDefault="005D71C9">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1C9" w:rsidRPr="007F2078" w14:paraId="649D7180" w14:textId="77777777">
        <w:trPr>
          <w:tblHeader/>
        </w:trPr>
        <w:tc>
          <w:tcPr>
            <w:tcW w:w="9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3B81260C"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Code: Data Loading and Exploration (agriculture_analysis.ipynb)</w:t>
            </w:r>
          </w:p>
        </w:tc>
      </w:tr>
      <w:tr w:rsidR="005D71C9" w:rsidRPr="007F2078" w14:paraId="43648BDA" w14:textId="77777777">
        <w:tc>
          <w:tcPr>
            <w:tcW w:w="9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81EDC" w14:textId="77777777" w:rsidR="005D71C9" w:rsidRPr="007F2078" w:rsidRDefault="00000000">
            <w:pPr>
              <w:rPr>
                <w:rFonts w:ascii="Times New Roman" w:hAnsi="Times New Roman" w:cs="Times New Roman"/>
              </w:rPr>
            </w:pPr>
            <w:r>
              <w:rPr>
                <w:rFonts w:ascii="Times New Roman" w:hAnsi="Times New Roman" w:cs="Times New Roman"/>
                <w:sz w:val="20"/>
                <w:szCs w:val="20"/>
              </w:rPr>
              <w:t># Step 1: Import Libraries import pandas as pd import matplotlib.pyplot as plt import numpy as np import seaborn as sns import warnings warnings.filterwarnings('ignore')  # Step 2: Load Dataset df = pd.read_excel('agriculture_cloud_big_data.xlsx') print(f"Total Records: {len(df)}") print(f"Columns: {list(df.columns)}") df.head(10)</w:t>
            </w:r>
          </w:p>
        </w:tc>
      </w:tr>
    </w:tbl>
    <w:p w14:paraId="0356114D" w14:textId="77777777" w:rsidR="005D71C9" w:rsidRPr="007F2078" w:rsidRDefault="005D71C9">
      <w:pPr>
        <w:spacing w:before="100" w:after="100"/>
        <w:rPr>
          <w:rFonts w:ascii="Times New Roman" w:hAnsi="Times New Roman" w:cs="Times New Roman"/>
        </w:rPr>
      </w:pPr>
    </w:p>
    <w:p w14:paraId="17E2680E"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dataset loads successfully with 1,200+ records and four primary columns: Date, Resource, Cost_INR, and Usage_Type. The df.info() method confirms that Date is stored as an object (string), Resource and Usage_Type as categorical strings, and Cost_INR as float64. The df.isnull().sum() check confirms no missing values are present in any column, validating the dataset for immediate analysis.</w:t>
      </w:r>
    </w:p>
    <w:p w14:paraId="63BE9396" w14:textId="77777777" w:rsidR="005D71C9" w:rsidRPr="007F2078" w:rsidRDefault="005D71C9">
      <w:pPr>
        <w:spacing w:before="100" w:after="100"/>
        <w:rPr>
          <w:rFonts w:ascii="Times New Roman" w:hAnsi="Times New Roman" w:cs="Times New Roman"/>
        </w:rPr>
      </w:pPr>
    </w:p>
    <w:p w14:paraId="2130CBAB"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df.describe() statistical summary reveals significant cost variance across the dataset. Cost_INR ranges from values in the low double digits (Livestock Trackers) to over INR 3,500 (outlier Harvesting Automation records), with a mean cost in the range of INR 700–900 per billing record. This wide range is a direct motivator for the anomaly detection engine.</w:t>
      </w:r>
    </w:p>
    <w:p w14:paraId="0FD506D2" w14:textId="77777777" w:rsidR="004005ED" w:rsidRDefault="004005ED">
      <w:pPr>
        <w:pStyle w:val="Heading2"/>
        <w:rPr>
          <w:rFonts w:ascii="Times New Roman" w:hAnsi="Times New Roman" w:cs="Times New Roman"/>
        </w:rPr>
      </w:pPr>
    </w:p>
    <w:p w14:paraId="34BAD7B9" w14:textId="77777777" w:rsidR="004005ED" w:rsidRDefault="004005ED">
      <w:pPr>
        <w:pStyle w:val="Heading2"/>
        <w:rPr>
          <w:rFonts w:ascii="Times New Roman" w:hAnsi="Times New Roman" w:cs="Times New Roman"/>
        </w:rPr>
      </w:pPr>
    </w:p>
    <w:p w14:paraId="6802215B" w14:textId="7A734F6C"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4.3 Anomaly Detection Logic</w:t>
      </w:r>
    </w:p>
    <w:p w14:paraId="34C68FC7"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anomaly detection engine constitutes the core AI intelligence layer of the platform. The following code, executed within app.py, implements the detection algorithm:</w:t>
      </w:r>
    </w:p>
    <w:p w14:paraId="40869877" w14:textId="77777777" w:rsidR="005D71C9" w:rsidRPr="007F2078" w:rsidRDefault="005D71C9">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1C9" w:rsidRPr="007F2078" w14:paraId="70E6C84C" w14:textId="77777777">
        <w:trPr>
          <w:tblHeader/>
        </w:trPr>
        <w:tc>
          <w:tcPr>
            <w:tcW w:w="9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0693D88A"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Code: Anomaly Detection Algorithm (app.py)</w:t>
            </w:r>
          </w:p>
        </w:tc>
      </w:tr>
      <w:tr w:rsidR="005D71C9" w:rsidRPr="007F2078" w14:paraId="4F9807B0" w14:textId="77777777">
        <w:tc>
          <w:tcPr>
            <w:tcW w:w="9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9F0537" w14:textId="77777777" w:rsidR="005D71C9" w:rsidRPr="007F2078" w:rsidRDefault="00000000">
            <w:pPr>
              <w:rPr>
                <w:rFonts w:ascii="Times New Roman" w:hAnsi="Times New Roman" w:cs="Times New Roman"/>
              </w:rPr>
            </w:pPr>
            <w:r>
              <w:rPr>
                <w:rFonts w:ascii="Times New Roman" w:hAnsi="Times New Roman" w:cs="Times New Roman"/>
                <w:sz w:val="20"/>
                <w:szCs w:val="20"/>
              </w:rPr>
              <w:t># THE INTELLIGENCE LAYER: Anomaly Detection # Find items that are 1.5x higher than the average cost avg_cost = df['Cost_INR'].mean() anomalies = df[df['Cost_INR'] &gt; (avg_cost * 1.5)]  # TOP METRICS DISPLAY col1, col2, col3 = st.columns(3) col1.metric("Total Spending", f"{df['Cost_INR'].sum():,.2f} INR") col2.metric("Avg. Resource Cost", f"{avg_cost:.2f} INR") col3.metric("Anomalies Detected", len(anomalies))</w:t>
            </w:r>
          </w:p>
        </w:tc>
      </w:tr>
    </w:tbl>
    <w:p w14:paraId="166BDCAE" w14:textId="77777777" w:rsidR="005D71C9" w:rsidRPr="007F2078" w:rsidRDefault="005D71C9">
      <w:pPr>
        <w:spacing w:before="100" w:after="100"/>
        <w:rPr>
          <w:rFonts w:ascii="Times New Roman" w:hAnsi="Times New Roman" w:cs="Times New Roman"/>
        </w:rPr>
      </w:pPr>
    </w:p>
    <w:p w14:paraId="42FDCEB6"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threshold multiplier of 1.5x was selected based on standard statistical practice for identifying outliers in cost data. Any resource transaction costing more than 1.5 times the dataset mean is flagged as a potential budget anomaly. This logic is applied at runtime each time the Streamlit app loads, ensuring that the anomaly count reflects the current state of the live dataset.</w:t>
      </w:r>
    </w:p>
    <w:p w14:paraId="1DEFEB3E"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Recommendation Engine</w:t>
      </w:r>
    </w:p>
    <w:p w14:paraId="18207C2C"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Once an anomaly is detected, the system identifies the single highest-cost anomalous item and maps it to a predefined recommendation dictionary:</w:t>
      </w:r>
    </w:p>
    <w:p w14:paraId="314864E0" w14:textId="77777777" w:rsidR="005D71C9" w:rsidRPr="007F2078" w:rsidRDefault="005D71C9">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71C9" w:rsidRPr="007F2078" w14:paraId="1A7960F4" w14:textId="77777777">
        <w:trPr>
          <w:tblHeader/>
        </w:trPr>
        <w:tc>
          <w:tcPr>
            <w:tcW w:w="9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4152A464"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Code: Recommendation Engine (app.py)</w:t>
            </w:r>
          </w:p>
        </w:tc>
      </w:tr>
      <w:tr w:rsidR="005D71C9" w:rsidRPr="007F2078" w14:paraId="53CAC715" w14:textId="77777777">
        <w:tc>
          <w:tcPr>
            <w:tcW w:w="9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93533" w14:textId="77777777" w:rsidR="005D71C9" w:rsidRPr="007F2078" w:rsidRDefault="00000000">
            <w:pPr>
              <w:rPr>
                <w:rFonts w:ascii="Times New Roman" w:hAnsi="Times New Roman" w:cs="Times New Roman"/>
              </w:rPr>
            </w:pPr>
            <w:r>
              <w:rPr>
                <w:rFonts w:ascii="Times New Roman" w:hAnsi="Times New Roman" w:cs="Times New Roman"/>
                <w:sz w:val="20"/>
                <w:szCs w:val="20"/>
              </w:rPr>
              <w:t># THE RECOMMENDATION SYSTEM if not anomalies.empty:     highest_item = anomalies.sort_values(by='Cost_INR', ascending=False).iloc[0]     st.warning(f"High Cost Detected: {highest_item['Resource']} "                f"reached {highest_item['Cost_INR']} INR on {highest_item['Date']}.")      recs = {         'Drone Crop Survey': "Switch to Spot Instances on Azure/AWS to save 60%...",         'Irrigation AI Control': "Schedule sensor pings to Off-Peak hours...",         'Harvesting Automation': "Move to a Reserved Instance pricing model...",         'Soil Sensors (IoT)': "Implement Data Compression to reduce egress fees."     }     current_rec = recs.get(highest_item['Resource'],         "Review resource scaling limits to prevent budget leaks.")     st.success(f"Recommendation: {current_rec}")</w:t>
            </w:r>
          </w:p>
        </w:tc>
      </w:tr>
    </w:tbl>
    <w:p w14:paraId="25445D80"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4.4 Visualisation Implementation</w:t>
      </w:r>
    </w:p>
    <w:p w14:paraId="4AC3CE6B"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Three primary visualisations were generated to communicate agricultural cloud cost insights at different levels of statistical granularity. Each chart was designed with descriptive titles, labelled axes, and a consistent green-palette colour scheme aligned with the agriculture domain theme.</w:t>
      </w:r>
    </w:p>
    <w:p w14:paraId="3DF7E072" w14:textId="77777777" w:rsidR="004005ED" w:rsidRDefault="004005ED">
      <w:pPr>
        <w:pStyle w:val="Heading3"/>
        <w:rPr>
          <w:rFonts w:ascii="Times New Roman" w:hAnsi="Times New Roman" w:cs="Times New Roman"/>
        </w:rPr>
      </w:pPr>
    </w:p>
    <w:p w14:paraId="302FAE1D" w14:textId="77777777" w:rsidR="004005ED" w:rsidRDefault="004005ED">
      <w:pPr>
        <w:pStyle w:val="Heading3"/>
        <w:rPr>
          <w:rFonts w:ascii="Times New Roman" w:hAnsi="Times New Roman" w:cs="Times New Roman"/>
        </w:rPr>
      </w:pPr>
    </w:p>
    <w:p w14:paraId="54D2AD52" w14:textId="696A5AF1"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Chart 1 — Agriculture Cloud Cost Analysis (cost_analysis_chart.png)</w:t>
      </w:r>
    </w:p>
    <w:p w14:paraId="31500373"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This horizontal bar chart uses Matplotlib to display the mean cost per agricultural resource category. Resources are ordered from highest to lowest mean cost, enabling immediate visual identification of the most expensive cloud workloads. The chart uses a green gradient colour scheme ranging from dark green (high cost) to light green (low cost) to reinforce the agricultural context.</w:t>
      </w:r>
    </w:p>
    <w:p w14:paraId="65A11264" w14:textId="77777777" w:rsidR="005D71C9" w:rsidRPr="007F2078" w:rsidRDefault="005D71C9">
      <w:pPr>
        <w:spacing w:before="100" w:after="100"/>
        <w:rPr>
          <w:rFonts w:ascii="Times New Roman" w:hAnsi="Times New Roman" w:cs="Times New Roman"/>
        </w:rPr>
      </w:pPr>
    </w:p>
    <w:p w14:paraId="6F4B6855" w14:textId="1635DA8F" w:rsidR="005D71C9" w:rsidRPr="007F2078" w:rsidRDefault="00000000">
      <w:pPr>
        <w:spacing w:before="80" w:after="80"/>
        <w:jc w:val="both"/>
        <w:rPr>
          <w:rFonts w:ascii="Times New Roman" w:hAnsi="Times New Roman" w:cs="Times New Roman"/>
        </w:rPr>
      </w:pPr>
      <w:r>
        <w:rPr>
          <w:rFonts w:ascii="Times New Roman" w:hAnsi="Times New Roman" w:cs="Times New Roman"/>
        </w:rPr>
        <w:t>[VISUAL PLACEHOLDER —This bar chart shows five resource categories (Soil Sensors, Irrigation AI, Drone Survey, Greenhouse HVAC, Satellite API) with their respective INR costs, confirming Drone Survey as the highest-cost item at approximately INR 1,200.]</w:t>
      </w:r>
    </w:p>
    <w:p w14:paraId="3AEE7532" w14:textId="18816A0A" w:rsidR="005D71C9" w:rsidRPr="007F2078" w:rsidRDefault="009B2595">
      <w:pPr>
        <w:spacing w:before="100" w:after="100"/>
        <w:rPr>
          <w:rFonts w:ascii="Times New Roman" w:hAnsi="Times New Roman" w:cs="Times New Roman"/>
        </w:rPr>
      </w:pPr>
      <w:r>
        <w:rPr>
          <w:rFonts w:ascii="Times New Roman" w:hAnsi="Times New Roman" w:cs="Times New Roman"/>
          <w:noProof/>
        </w:rPr>
        <w:drawing>
          <wp:inline distT="0" distB="0" distL="0" distR="0" wp14:anchorId="37CDC2F9" wp14:editId="1AE99AD0">
            <wp:extent cx="6172200" cy="991235"/>
            <wp:effectExtent l="0" t="0" r="0" b="0"/>
            <wp:docPr id="702408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8400" name="Picture 702408400"/>
                    <pic:cNvPicPr/>
                  </pic:nvPicPr>
                  <pic:blipFill>
                    <a:blip r:embed="rId12">
                      <a:extLst>
                        <a:ext uri="{28A0092B-C50C-407E-A947-70E740481C1C}">
                          <a14:useLocalDpi xmlns:a14="http://schemas.microsoft.com/office/drawing/2010/main" val="0"/>
                        </a:ext>
                      </a:extLst>
                    </a:blip>
                    <a:stretch>
                      <a:fillRect/>
                    </a:stretch>
                  </pic:blipFill>
                  <pic:spPr>
                    <a:xfrm>
                      <a:off x="0" y="0"/>
                      <a:ext cx="6172200" cy="991235"/>
                    </a:xfrm>
                    <a:prstGeom prst="rect">
                      <a:avLst/>
                    </a:prstGeom>
                  </pic:spPr>
                </pic:pic>
              </a:graphicData>
            </a:graphic>
          </wp:inline>
        </w:drawing>
      </w:r>
    </w:p>
    <w:p w14:paraId="7B485D65" w14:textId="77777777" w:rsidR="009B2595" w:rsidRDefault="009B2595">
      <w:pPr>
        <w:pStyle w:val="Heading3"/>
        <w:rPr>
          <w:rFonts w:ascii="Times New Roman" w:hAnsi="Times New Roman" w:cs="Times New Roman"/>
        </w:rPr>
      </w:pPr>
    </w:p>
    <w:p w14:paraId="14B9BA6A" w14:textId="0EE4D191"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Chart 2 — Statistical Cost Distribution for 1,200+ Records (big_data_distribution.png)</w:t>
      </w:r>
    </w:p>
    <w:p w14:paraId="34313BEA"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This Seaborn boxplot provides a statistical overview of cost distribution across all eight major resource categories in the 1,200-row big data dataset. The boxplot reveals median values, interquartile ranges, and outlier transactions for each resource type. Harvesting Automation exhibits the widest interquartile range (approximately INR 1,900 to INR 2,600), confirming its status as the most variable cloud cost component. Soil Sensors (IoT) shows the tightest distribution (approximately INR 80 to INR 150), confirming consistent, predictable low-cost usage.</w:t>
      </w:r>
    </w:p>
    <w:p w14:paraId="5FD45DD1" w14:textId="77777777" w:rsidR="005D71C9" w:rsidRPr="007F2078" w:rsidRDefault="005D71C9">
      <w:pPr>
        <w:spacing w:before="100" w:after="100"/>
        <w:rPr>
          <w:rFonts w:ascii="Times New Roman" w:hAnsi="Times New Roman" w:cs="Times New Roman"/>
        </w:rPr>
      </w:pPr>
    </w:p>
    <w:p w14:paraId="3E495237" w14:textId="77777777" w:rsidR="009B2595" w:rsidRDefault="009B2595">
      <w:pPr>
        <w:spacing w:before="80" w:after="80"/>
        <w:jc w:val="both"/>
        <w:rPr>
          <w:rFonts w:ascii="Times New Roman" w:hAnsi="Times New Roman" w:cs="Times New Roman"/>
        </w:rPr>
      </w:pPr>
    </w:p>
    <w:p w14:paraId="4A4CA79B" w14:textId="77777777" w:rsidR="009B2595" w:rsidRDefault="009B2595">
      <w:pPr>
        <w:spacing w:before="80" w:after="80"/>
        <w:jc w:val="both"/>
        <w:rPr>
          <w:rFonts w:ascii="Times New Roman" w:hAnsi="Times New Roman" w:cs="Times New Roman"/>
        </w:rPr>
      </w:pPr>
    </w:p>
    <w:p w14:paraId="5BA523B0" w14:textId="77777777" w:rsidR="009B2595" w:rsidRDefault="009B2595">
      <w:pPr>
        <w:spacing w:before="80" w:after="80"/>
        <w:jc w:val="both"/>
        <w:rPr>
          <w:rFonts w:ascii="Times New Roman" w:hAnsi="Times New Roman" w:cs="Times New Roman"/>
        </w:rPr>
      </w:pPr>
    </w:p>
    <w:p w14:paraId="712004A6" w14:textId="53D741CC" w:rsidR="005D71C9" w:rsidRDefault="00000000">
      <w:pPr>
        <w:spacing w:before="80" w:after="80"/>
        <w:jc w:val="both"/>
        <w:rPr>
          <w:rFonts w:ascii="Times New Roman" w:hAnsi="Times New Roman" w:cs="Times New Roman"/>
        </w:rPr>
      </w:pPr>
      <w:r>
        <w:rPr>
          <w:rFonts w:ascii="Times New Roman" w:hAnsi="Times New Roman" w:cs="Times New Roman"/>
        </w:rPr>
        <w:t>[VISUAL PLACEHOLDER — This boxplot visualises the Statistical Cost Distribution for 1,200+ Agriculture Cloud Tasks, showing median, quartile ranges, and outliers for Drone Crop Survey, Harvesting Automation, Greenhouse HVAC, Livestock AI Trackers, Cold Storage Monitoring, Soil Sensors (IoT), Satellite Weather API, and Irrigation AI Control.]</w:t>
      </w:r>
    </w:p>
    <w:p w14:paraId="450FB733" w14:textId="77777777" w:rsidR="009B2595" w:rsidRPr="007F2078" w:rsidRDefault="009B2595">
      <w:pPr>
        <w:spacing w:before="80" w:after="80"/>
        <w:jc w:val="both"/>
        <w:rPr>
          <w:rFonts w:ascii="Times New Roman" w:hAnsi="Times New Roman" w:cs="Times New Roman"/>
        </w:rPr>
      </w:pPr>
    </w:p>
    <w:p w14:paraId="745F3974" w14:textId="5C591642" w:rsidR="005D71C9" w:rsidRPr="007F2078" w:rsidRDefault="005D71C9" w:rsidP="005465EF">
      <w:pPr>
        <w:spacing w:after="100"/>
        <w:rPr>
          <w:rFonts w:ascii="Times New Roman" w:hAnsi="Times New Roman" w:cs="Times New Roman"/>
        </w:rPr>
      </w:pPr>
    </w:p>
    <w:p w14:paraId="26FEAF98" w14:textId="62C53276" w:rsidR="006552E1" w:rsidRDefault="006552E1">
      <w:pPr>
        <w:pStyle w:val="Heading3"/>
        <w:rPr>
          <w:rFonts w:ascii="Times New Roman" w:hAnsi="Times New Roman" w:cs="Times New Roman"/>
          <w:sz w:val="24"/>
          <w:szCs w:val="24"/>
        </w:rPr>
      </w:pPr>
    </w:p>
    <w:p w14:paraId="73E93975" w14:textId="4E88FB87" w:rsidR="006552E1" w:rsidRDefault="006552E1">
      <w:pPr>
        <w:pStyle w:val="Heading3"/>
        <w:rPr>
          <w:rFonts w:ascii="Times New Roman" w:hAnsi="Times New Roman" w:cs="Times New Roman"/>
          <w:sz w:val="24"/>
          <w:szCs w:val="24"/>
        </w:rPr>
      </w:pPr>
    </w:p>
    <w:p w14:paraId="03EA48A4" w14:textId="5958B7D9" w:rsidR="006552E1" w:rsidRDefault="006552E1">
      <w:pPr>
        <w:pStyle w:val="Heading3"/>
        <w:rPr>
          <w:rFonts w:ascii="Times New Roman" w:hAnsi="Times New Roman" w:cs="Times New Roman"/>
          <w:sz w:val="24"/>
          <w:szCs w:val="24"/>
        </w:rPr>
      </w:pPr>
    </w:p>
    <w:p w14:paraId="654E8AB5" w14:textId="422DB1E2" w:rsidR="006552E1" w:rsidRDefault="006552E1">
      <w:pPr>
        <w:pStyle w:val="Heading3"/>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61312" behindDoc="0" locked="0" layoutInCell="1" allowOverlap="1" wp14:anchorId="2992286D" wp14:editId="5342AB87">
            <wp:simplePos x="0" y="0"/>
            <wp:positionH relativeFrom="margin">
              <wp:posOffset>-68580</wp:posOffset>
            </wp:positionH>
            <wp:positionV relativeFrom="paragraph">
              <wp:posOffset>424815</wp:posOffset>
            </wp:positionV>
            <wp:extent cx="6290310" cy="2667000"/>
            <wp:effectExtent l="0" t="0" r="0" b="0"/>
            <wp:wrapSquare wrapText="bothSides"/>
            <wp:docPr id="1290861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61053" name="Picture 1290861053"/>
                    <pic:cNvPicPr/>
                  </pic:nvPicPr>
                  <pic:blipFill>
                    <a:blip r:embed="rId13">
                      <a:extLst>
                        <a:ext uri="{28A0092B-C50C-407E-A947-70E740481C1C}">
                          <a14:useLocalDpi xmlns:a14="http://schemas.microsoft.com/office/drawing/2010/main" val="0"/>
                        </a:ext>
                      </a:extLst>
                    </a:blip>
                    <a:stretch>
                      <a:fillRect/>
                    </a:stretch>
                  </pic:blipFill>
                  <pic:spPr>
                    <a:xfrm>
                      <a:off x="0" y="0"/>
                      <a:ext cx="6290310" cy="2667000"/>
                    </a:xfrm>
                    <a:prstGeom prst="rect">
                      <a:avLst/>
                    </a:prstGeom>
                  </pic:spPr>
                </pic:pic>
              </a:graphicData>
            </a:graphic>
            <wp14:sizeRelH relativeFrom="page">
              <wp14:pctWidth>0</wp14:pctWidth>
            </wp14:sizeRelH>
            <wp14:sizeRelV relativeFrom="page">
              <wp14:pctHeight>0</wp14:pctHeight>
            </wp14:sizeRelV>
          </wp:anchor>
        </w:drawing>
      </w:r>
    </w:p>
    <w:p w14:paraId="64FA5E94" w14:textId="77777777" w:rsidR="006552E1" w:rsidRDefault="006552E1">
      <w:pPr>
        <w:pStyle w:val="Heading3"/>
        <w:rPr>
          <w:rFonts w:ascii="Times New Roman" w:hAnsi="Times New Roman" w:cs="Times New Roman"/>
          <w:sz w:val="24"/>
          <w:szCs w:val="24"/>
        </w:rPr>
      </w:pPr>
    </w:p>
    <w:p w14:paraId="6D57142A" w14:textId="77777777" w:rsidR="006552E1" w:rsidRDefault="006552E1">
      <w:pPr>
        <w:pStyle w:val="Heading3"/>
        <w:rPr>
          <w:rFonts w:ascii="Times New Roman" w:hAnsi="Times New Roman" w:cs="Times New Roman"/>
          <w:sz w:val="24"/>
          <w:szCs w:val="24"/>
        </w:rPr>
      </w:pPr>
    </w:p>
    <w:p w14:paraId="2BCA4E3C" w14:textId="40AD905C"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Chart 3 — Cloud Provider Comparison (cloud_comparison.png)</w:t>
      </w:r>
    </w:p>
    <w:p w14:paraId="0B280C99" w14:textId="296F01A8" w:rsidR="005D71C9" w:rsidRPr="007F2078" w:rsidRDefault="00000000">
      <w:pPr>
        <w:spacing w:before="80" w:after="80"/>
        <w:jc w:val="both"/>
        <w:rPr>
          <w:rFonts w:ascii="Times New Roman" w:hAnsi="Times New Roman" w:cs="Times New Roman"/>
        </w:rPr>
      </w:pPr>
      <w:r>
        <w:rPr>
          <w:rFonts w:ascii="Times New Roman" w:hAnsi="Times New Roman" w:cs="Times New Roman"/>
        </w:rPr>
        <w:t>This grouped bar chart compares current cloud provider costs against a theoretically optimised Provider B strategy across five key resource categories. The chart demonstrates potential cost savings ranging from approximately 15% (Soil Sensors) to 22% (Drone Survey) by migrating specific workloads to more cost-effective cloud services. This visualisation directly supports the platform's strategic recommendation capability.</w:t>
      </w:r>
    </w:p>
    <w:p w14:paraId="06624F13" w14:textId="20E26A35" w:rsidR="005D71C9" w:rsidRPr="007F2078" w:rsidRDefault="00000000">
      <w:pPr>
        <w:spacing w:before="80" w:after="80"/>
        <w:jc w:val="both"/>
        <w:rPr>
          <w:rFonts w:ascii="Times New Roman" w:hAnsi="Times New Roman" w:cs="Times New Roman"/>
        </w:rPr>
      </w:pPr>
      <w:r>
        <w:rPr>
          <w:rFonts w:ascii="Times New Roman" w:hAnsi="Times New Roman" w:cs="Times New Roman"/>
        </w:rPr>
        <w:t>[VISUAL PLACEHOLDER —This grouped bar chart titled 'Current Provider vs. Optimized Provider B' compares dark green bars (Cost_INR) against light green bars (Provider_B_Cost) for Soil Sensors, Irrigation AI, Drone Survey, Greenhouse HVAC, and Satellite API. Provider B consistently shows lower costs across all categories.]</w:t>
      </w:r>
    </w:p>
    <w:p w14:paraId="04804E5E" w14:textId="77777777" w:rsidR="005D71C9" w:rsidRPr="007F2078" w:rsidRDefault="005D71C9">
      <w:pPr>
        <w:spacing w:before="100" w:after="100"/>
        <w:rPr>
          <w:rFonts w:ascii="Times New Roman" w:hAnsi="Times New Roman" w:cs="Times New Roman"/>
        </w:rPr>
      </w:pPr>
    </w:p>
    <w:p w14:paraId="21B22563" w14:textId="77777777" w:rsidR="007A4BEA" w:rsidRDefault="007A4BEA">
      <w:pPr>
        <w:pStyle w:val="Heading2"/>
        <w:rPr>
          <w:rFonts w:ascii="Times New Roman" w:hAnsi="Times New Roman" w:cs="Times New Roman"/>
        </w:rPr>
      </w:pPr>
    </w:p>
    <w:p w14:paraId="2392A576" w14:textId="46E30EC6" w:rsidR="007A4BEA" w:rsidRDefault="007A4BEA">
      <w:pPr>
        <w:pStyle w:val="Heading2"/>
        <w:rPr>
          <w:rFonts w:ascii="Times New Roman" w:hAnsi="Times New Roman" w:cs="Times New Roman"/>
        </w:rPr>
      </w:pPr>
      <w:r>
        <w:rPr>
          <w:rFonts w:ascii="Times New Roman" w:hAnsi="Times New Roman" w:cs="Times New Roman"/>
          <w:noProof/>
        </w:rPr>
        <w:drawing>
          <wp:inline distT="0" distB="0" distL="0" distR="0" wp14:anchorId="0FBAAF1A" wp14:editId="44B8B2B7">
            <wp:extent cx="5552297" cy="2758440"/>
            <wp:effectExtent l="0" t="0" r="0" b="3810"/>
            <wp:docPr id="2601984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98496" name="Picture 260198496"/>
                    <pic:cNvPicPr/>
                  </pic:nvPicPr>
                  <pic:blipFill>
                    <a:blip r:embed="rId14">
                      <a:extLst>
                        <a:ext uri="{28A0092B-C50C-407E-A947-70E740481C1C}">
                          <a14:useLocalDpi xmlns:a14="http://schemas.microsoft.com/office/drawing/2010/main" val="0"/>
                        </a:ext>
                      </a:extLst>
                    </a:blip>
                    <a:stretch>
                      <a:fillRect/>
                    </a:stretch>
                  </pic:blipFill>
                  <pic:spPr>
                    <a:xfrm>
                      <a:off x="0" y="0"/>
                      <a:ext cx="5559667" cy="2762101"/>
                    </a:xfrm>
                    <a:prstGeom prst="rect">
                      <a:avLst/>
                    </a:prstGeom>
                  </pic:spPr>
                </pic:pic>
              </a:graphicData>
            </a:graphic>
          </wp:inline>
        </w:drawing>
      </w:r>
    </w:p>
    <w:p w14:paraId="62B2A72A" w14:textId="4A5114AA"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4.5 Excel Report Export</w:t>
      </w:r>
    </w:p>
    <w:p w14:paraId="7AC3E90B"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platform generates two structured Excel output files as part of its data persistence layer:</w:t>
      </w:r>
    </w:p>
    <w:p w14:paraId="48D055B0"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agriculture_costs_direct.xlsx: Contains a direct export of the initial cost analysis data, serving as the baseline report for agricultural cloud expenditure.</w:t>
      </w:r>
    </w:p>
    <w:p w14:paraId="7B74232A"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agriculture_costs_large.xlsx: Contains the full 1,200+ row big data analysis results, including computed mean costs, anomaly flags, and resource-level aggregations.</w:t>
      </w:r>
    </w:p>
    <w:p w14:paraId="3176077B"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Both files are generated using the OpenPyXL engine within the Pandas ExcelWriter context manager, enabling structured multi-column tabular output compatible with Microsoft Excel and IBM Cognos analytics tools.</w:t>
      </w:r>
    </w:p>
    <w:p w14:paraId="1809D207"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4.6 Streamlit Web Application</w:t>
      </w:r>
    </w:p>
    <w:p w14:paraId="4BCB0FF0"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Streamlit web application (app.py) constitutes the platform's interactive presentation layer. The application is structured into six functional sections:</w:t>
      </w:r>
    </w:p>
    <w:p w14:paraId="482F4945"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Section 1 — Dashboard Header</w:t>
      </w:r>
    </w:p>
    <w:p w14:paraId="591AC929" w14:textId="6627D166" w:rsidR="005D71C9" w:rsidRPr="007F2078" w:rsidRDefault="00000000">
      <w:pPr>
        <w:spacing w:before="80" w:after="80"/>
        <w:jc w:val="both"/>
        <w:rPr>
          <w:rFonts w:ascii="Times New Roman" w:hAnsi="Times New Roman" w:cs="Times New Roman"/>
        </w:rPr>
      </w:pPr>
      <w:r>
        <w:rPr>
          <w:rFonts w:ascii="Times New Roman" w:hAnsi="Times New Roman" w:cs="Times New Roman"/>
        </w:rPr>
        <w:t>The application opens with a configuration block setting the page title to 'Agri-Cloud AI Intelligence' in wide layout mode. The title '</w:t>
      </w:r>
      <w:r>
        <w:rPr>
          <w:rFonts w:ascii="Segoe UI Emoji" w:hAnsi="Segoe UI Emoji" w:cs="Segoe UI Emoji"/>
        </w:rPr>
        <w:t>🌾</w:t>
      </w:r>
      <w:r>
        <w:rPr>
          <w:rFonts w:ascii="Times New Roman" w:hAnsi="Times New Roman" w:cs="Times New Roman"/>
        </w:rPr>
        <w:t xml:space="preserve"> Agriculture Cloud Cost Intelligence Dashboard' and developer attribution 'Developed by Mohammed Ashraf | BCA AI &amp; Cloud Computing' are displayed prominently.</w:t>
      </w:r>
    </w:p>
    <w:p w14:paraId="4DCEA4E5" w14:textId="77777777" w:rsidR="004005ED" w:rsidRDefault="004005ED">
      <w:pPr>
        <w:pStyle w:val="Heading3"/>
        <w:rPr>
          <w:rFonts w:ascii="Times New Roman" w:hAnsi="Times New Roman" w:cs="Times New Roman"/>
        </w:rPr>
      </w:pPr>
    </w:p>
    <w:p w14:paraId="7BE5BE98" w14:textId="77777777" w:rsidR="004005ED" w:rsidRDefault="004005ED">
      <w:pPr>
        <w:pStyle w:val="Heading3"/>
        <w:rPr>
          <w:rFonts w:ascii="Times New Roman" w:hAnsi="Times New Roman" w:cs="Times New Roman"/>
        </w:rPr>
      </w:pPr>
    </w:p>
    <w:p w14:paraId="6DEF72BD" w14:textId="77777777" w:rsidR="004005ED" w:rsidRDefault="004005ED">
      <w:pPr>
        <w:pStyle w:val="Heading3"/>
        <w:rPr>
          <w:rFonts w:ascii="Times New Roman" w:hAnsi="Times New Roman" w:cs="Times New Roman"/>
        </w:rPr>
      </w:pPr>
    </w:p>
    <w:p w14:paraId="73A415B7" w14:textId="37CDD19E"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Section 2 — KPI Metrics</w:t>
      </w:r>
    </w:p>
    <w:p w14:paraId="78E1F5ED"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 xml:space="preserve">Three Streamlit metric cards display: Total Spending (sum of all Cost_INR values, formatted as INR), Avg. Resource Cost (mean Cost_INR to two decimal places), and </w:t>
      </w:r>
      <w:r>
        <w:rPr>
          <w:rFonts w:ascii="Segoe UI Emoji" w:hAnsi="Segoe UI Emoji" w:cs="Segoe UI Emoji"/>
        </w:rPr>
        <w:t>🚨</w:t>
      </w:r>
      <w:r>
        <w:rPr>
          <w:rFonts w:ascii="Times New Roman" w:hAnsi="Times New Roman" w:cs="Times New Roman"/>
        </w:rPr>
        <w:t xml:space="preserve"> Anomalies Detected (count of records exceeding 1.5x mean). These metrics update dynamically based on the loaded dataset.</w:t>
      </w:r>
    </w:p>
    <w:p w14:paraId="0FA48D65"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Section 3 — AI Recommendation Panel</w:t>
      </w:r>
    </w:p>
    <w:p w14:paraId="36D11EC1" w14:textId="77777777" w:rsidR="005D71C9" w:rsidRPr="003C5815" w:rsidRDefault="00000000">
      <w:pPr>
        <w:spacing w:before="80" w:after="80"/>
        <w:jc w:val="both"/>
        <w:rPr>
          <w:rFonts w:ascii="Times New Roman" w:hAnsi="Times New Roman" w:cs="Times New Roman"/>
        </w:rPr>
      </w:pPr>
      <w:r w:rsidRPr="003C5815">
        <w:rPr>
          <w:rFonts w:ascii="Times New Roman" w:hAnsi="Times New Roman" w:cs="Times New Roman"/>
        </w:rPr>
        <w:t>The recommendation panel uses st.warning() to highlight the highest-cost anomalous resource and its peak cost date. The platform's recommendation dictionary maps this resource to a specific optimisation strategy, displayed via st.success() in green.</w:t>
      </w:r>
    </w:p>
    <w:p w14:paraId="0F959B65"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Section 4 — Statistical Boxplot</w:t>
      </w:r>
    </w:p>
    <w:p w14:paraId="79773DE4" w14:textId="77777777" w:rsidR="005D71C9" w:rsidRPr="003C5815" w:rsidRDefault="00000000">
      <w:pPr>
        <w:spacing w:before="80" w:after="80"/>
        <w:jc w:val="both"/>
        <w:rPr>
          <w:rFonts w:ascii="Times New Roman" w:hAnsi="Times New Roman" w:cs="Times New Roman"/>
        </w:rPr>
      </w:pPr>
      <w:r w:rsidRPr="003C5815">
        <w:rPr>
          <w:rFonts w:ascii="Times New Roman" w:hAnsi="Times New Roman" w:cs="Times New Roman"/>
        </w:rPr>
        <w:t>A Seaborn boxplot is rendered inline using st.pyplot(fig), displaying the full cost distribution for all resources in the big data dataset. A vertical red dashed line marks the mean cost threshold for visual reference.</w:t>
      </w:r>
    </w:p>
    <w:p w14:paraId="6E8E499D" w14:textId="77777777" w:rsidR="005D71C9" w:rsidRPr="003C5815" w:rsidRDefault="00000000">
      <w:pPr>
        <w:pStyle w:val="Heading3"/>
        <w:rPr>
          <w:rFonts w:ascii="Times New Roman" w:hAnsi="Times New Roman" w:cs="Times New Roman"/>
          <w:sz w:val="24"/>
          <w:szCs w:val="24"/>
        </w:rPr>
      </w:pPr>
      <w:r w:rsidRPr="003C5815">
        <w:rPr>
          <w:rFonts w:ascii="Times New Roman" w:hAnsi="Times New Roman" w:cs="Times New Roman"/>
          <w:sz w:val="24"/>
          <w:szCs w:val="24"/>
        </w:rPr>
        <w:t>Section 5 — Anomaly Log Table</w:t>
      </w:r>
    </w:p>
    <w:p w14:paraId="63AAFA8D" w14:textId="77777777" w:rsidR="005D71C9" w:rsidRPr="003C5815" w:rsidRDefault="00000000">
      <w:pPr>
        <w:spacing w:before="80" w:after="80"/>
        <w:jc w:val="both"/>
        <w:rPr>
          <w:rFonts w:ascii="Times New Roman" w:hAnsi="Times New Roman" w:cs="Times New Roman"/>
        </w:rPr>
      </w:pPr>
      <w:r w:rsidRPr="003C5815">
        <w:rPr>
          <w:rFonts w:ascii="Times New Roman" w:hAnsi="Times New Roman" w:cs="Times New Roman"/>
        </w:rPr>
        <w:t>The final section renders the top 10 anomalous records as a formatted table using st.table(), sorted by descending Cost_INR. This allows administrators to review specific high-cost transaction dates and resource types requiring immediate attention.</w:t>
      </w:r>
    </w:p>
    <w:p w14:paraId="315AF06E"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3CAA941B" w14:textId="77777777" w:rsidR="004005ED" w:rsidRDefault="007F2078">
      <w:pPr>
        <w:pStyle w:val="Heading1"/>
        <w:rPr>
          <w:rFonts w:ascii="Times New Roman" w:hAnsi="Times New Roman" w:cs="Times New Roman"/>
        </w:rPr>
      </w:pPr>
      <w:r>
        <w:rPr>
          <w:rFonts w:ascii="Times New Roman" w:hAnsi="Times New Roman" w:cs="Times New Roman"/>
        </w:rPr>
        <w:lastRenderedPageBreak/>
        <w:t xml:space="preserve">                                                   </w:t>
      </w:r>
    </w:p>
    <w:p w14:paraId="08C67372" w14:textId="6B4FC689" w:rsidR="005D71C9" w:rsidRPr="003C5815" w:rsidRDefault="004005ED">
      <w:pPr>
        <w:pStyle w:val="Heading1"/>
        <w:rPr>
          <w:rFonts w:ascii="Times New Roman" w:hAnsi="Times New Roman" w:cs="Times New Roman"/>
          <w:sz w:val="32"/>
          <w:szCs w:val="32"/>
        </w:rPr>
      </w:pPr>
      <w:r w:rsidRPr="003C5815">
        <w:rPr>
          <w:rFonts w:ascii="Times New Roman" w:hAnsi="Times New Roman" w:cs="Times New Roman"/>
          <w:sz w:val="32"/>
          <w:szCs w:val="32"/>
        </w:rPr>
        <w:t xml:space="preserve">                                    </w:t>
      </w:r>
      <w:r w:rsidR="003C5815">
        <w:rPr>
          <w:rFonts w:ascii="Times New Roman" w:hAnsi="Times New Roman" w:cs="Times New Roman"/>
          <w:sz w:val="32"/>
          <w:szCs w:val="32"/>
        </w:rPr>
        <w:t xml:space="preserve">             </w:t>
      </w:r>
      <w:r w:rsidRPr="003C5815">
        <w:rPr>
          <w:rFonts w:ascii="Times New Roman" w:hAnsi="Times New Roman" w:cs="Times New Roman"/>
          <w:sz w:val="32"/>
          <w:szCs w:val="32"/>
        </w:rPr>
        <w:t xml:space="preserve">   </w:t>
      </w:r>
      <w:r w:rsidR="007F2078" w:rsidRPr="003C5815">
        <w:rPr>
          <w:rFonts w:ascii="Times New Roman" w:hAnsi="Times New Roman" w:cs="Times New Roman"/>
          <w:sz w:val="32"/>
          <w:szCs w:val="32"/>
        </w:rPr>
        <w:t>5. TESTING</w:t>
      </w:r>
    </w:p>
    <w:p w14:paraId="40479AD4"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5.1 Unit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000"/>
        <w:gridCol w:w="2000"/>
        <w:gridCol w:w="1360"/>
      </w:tblGrid>
      <w:tr w:rsidR="005D71C9" w:rsidRPr="007F2078" w14:paraId="3B02EC10" w14:textId="77777777">
        <w:trPr>
          <w:tblHeader/>
        </w:trPr>
        <w:tc>
          <w:tcPr>
            <w:tcW w:w="1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60B9C9F"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Test ID</w:t>
            </w:r>
          </w:p>
        </w:tc>
        <w:tc>
          <w:tcPr>
            <w:tcW w:w="3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6843EED"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Test Case</w:t>
            </w:r>
          </w:p>
        </w:tc>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2A6EE8A9"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Expected Result</w:t>
            </w:r>
          </w:p>
        </w:tc>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BE057B5"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Actual Result</w:t>
            </w:r>
          </w:p>
        </w:tc>
        <w:tc>
          <w:tcPr>
            <w:tcW w:w="1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6891C36C"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Status</w:t>
            </w:r>
          </w:p>
        </w:tc>
      </w:tr>
      <w:tr w:rsidR="005D71C9" w:rsidRPr="007F2078" w14:paraId="434DC31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6F5E1" w14:textId="77777777" w:rsidR="005D71C9" w:rsidRPr="007F2078" w:rsidRDefault="00000000">
            <w:pPr>
              <w:rPr>
                <w:rFonts w:ascii="Times New Roman" w:hAnsi="Times New Roman" w:cs="Times New Roman"/>
              </w:rPr>
            </w:pPr>
            <w:r>
              <w:rPr>
                <w:rFonts w:ascii="Times New Roman" w:hAnsi="Times New Roman" w:cs="Times New Roman"/>
                <w:sz w:val="20"/>
                <w:szCs w:val="20"/>
              </w:rPr>
              <w:t>TC-01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3B14C" w14:textId="77777777" w:rsidR="005D71C9" w:rsidRPr="007F2078" w:rsidRDefault="00000000">
            <w:pPr>
              <w:rPr>
                <w:rFonts w:ascii="Times New Roman" w:hAnsi="Times New Roman" w:cs="Times New Roman"/>
              </w:rPr>
            </w:pPr>
            <w:r>
              <w:rPr>
                <w:rFonts w:ascii="Times New Roman" w:hAnsi="Times New Roman" w:cs="Times New Roman"/>
                <w:sz w:val="20"/>
                <w:szCs w:val="20"/>
              </w:rPr>
              <w:t>Load agriculture_cloud_big_data.xlsx</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A5947D" w14:textId="77777777" w:rsidR="005D71C9" w:rsidRPr="007F2078" w:rsidRDefault="00000000">
            <w:pPr>
              <w:rPr>
                <w:rFonts w:ascii="Times New Roman" w:hAnsi="Times New Roman" w:cs="Times New Roman"/>
              </w:rPr>
            </w:pPr>
            <w:r>
              <w:rPr>
                <w:rFonts w:ascii="Times New Roman" w:hAnsi="Times New Roman" w:cs="Times New Roman"/>
                <w:sz w:val="20"/>
                <w:szCs w:val="20"/>
              </w:rPr>
              <w:t>DataFrame with 1,200+ rows and 4 columns loaded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E5E1E" w14:textId="77777777" w:rsidR="005D71C9" w:rsidRPr="007F2078" w:rsidRDefault="00000000">
            <w:pPr>
              <w:rPr>
                <w:rFonts w:ascii="Times New Roman" w:hAnsi="Times New Roman" w:cs="Times New Roman"/>
              </w:rPr>
            </w:pPr>
            <w:r>
              <w:rPr>
                <w:rFonts w:ascii="Times New Roman" w:hAnsi="Times New Roman" w:cs="Times New Roman"/>
                <w:sz w:val="20"/>
                <w:szCs w:val="20"/>
              </w:rPr>
              <w:t>1,200+ rows loaded, 4 columns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D9583"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5079FEB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4236E7" w14:textId="77777777" w:rsidR="005D71C9" w:rsidRPr="007F2078" w:rsidRDefault="00000000">
            <w:pPr>
              <w:rPr>
                <w:rFonts w:ascii="Times New Roman" w:hAnsi="Times New Roman" w:cs="Times New Roman"/>
              </w:rPr>
            </w:pPr>
            <w:r>
              <w:rPr>
                <w:rFonts w:ascii="Times New Roman" w:hAnsi="Times New Roman" w:cs="Times New Roman"/>
                <w:sz w:val="20"/>
                <w:szCs w:val="20"/>
              </w:rPr>
              <w:t>TC-02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4104D3" w14:textId="77777777" w:rsidR="005D71C9" w:rsidRPr="007F2078" w:rsidRDefault="00000000">
            <w:pPr>
              <w:rPr>
                <w:rFonts w:ascii="Times New Roman" w:hAnsi="Times New Roman" w:cs="Times New Roman"/>
              </w:rPr>
            </w:pPr>
            <w:r>
              <w:rPr>
                <w:rFonts w:ascii="Times New Roman" w:hAnsi="Times New Roman" w:cs="Times New Roman"/>
                <w:sz w:val="20"/>
                <w:szCs w:val="20"/>
              </w:rPr>
              <w:t>Null value check on Cost_INR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2E261" w14:textId="77777777" w:rsidR="005D71C9" w:rsidRPr="007F2078" w:rsidRDefault="00000000">
            <w:pPr>
              <w:rPr>
                <w:rFonts w:ascii="Times New Roman" w:hAnsi="Times New Roman" w:cs="Times New Roman"/>
              </w:rPr>
            </w:pPr>
            <w:r>
              <w:rPr>
                <w:rFonts w:ascii="Times New Roman" w:hAnsi="Times New Roman" w:cs="Times New Roman"/>
                <w:sz w:val="20"/>
                <w:szCs w:val="20"/>
              </w:rPr>
              <w:t>Zero null values detected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360E8" w14:textId="77777777" w:rsidR="005D71C9" w:rsidRPr="007F2078" w:rsidRDefault="00000000">
            <w:pPr>
              <w:rPr>
                <w:rFonts w:ascii="Times New Roman" w:hAnsi="Times New Roman" w:cs="Times New Roman"/>
              </w:rPr>
            </w:pPr>
            <w:r>
              <w:rPr>
                <w:rFonts w:ascii="Times New Roman" w:hAnsi="Times New Roman" w:cs="Times New Roman"/>
                <w:sz w:val="20"/>
                <w:szCs w:val="20"/>
              </w:rPr>
              <w:t>df.isnull().sum() = 0</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96A90"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3C29D9F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C80BF" w14:textId="77777777" w:rsidR="005D71C9" w:rsidRPr="007F2078" w:rsidRDefault="00000000">
            <w:pPr>
              <w:rPr>
                <w:rFonts w:ascii="Times New Roman" w:hAnsi="Times New Roman" w:cs="Times New Roman"/>
              </w:rPr>
            </w:pPr>
            <w:r>
              <w:rPr>
                <w:rFonts w:ascii="Times New Roman" w:hAnsi="Times New Roman" w:cs="Times New Roman"/>
                <w:sz w:val="20"/>
                <w:szCs w:val="20"/>
              </w:rPr>
              <w:t>TC-03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42549" w14:textId="77777777" w:rsidR="005D71C9" w:rsidRPr="007F2078" w:rsidRDefault="00000000">
            <w:pPr>
              <w:rPr>
                <w:rFonts w:ascii="Times New Roman" w:hAnsi="Times New Roman" w:cs="Times New Roman"/>
              </w:rPr>
            </w:pPr>
            <w:r>
              <w:rPr>
                <w:rFonts w:ascii="Times New Roman" w:hAnsi="Times New Roman" w:cs="Times New Roman"/>
                <w:sz w:val="20"/>
                <w:szCs w:val="20"/>
              </w:rPr>
              <w:t>Anomaly detection threshold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272BC5" w14:textId="77777777" w:rsidR="005D71C9" w:rsidRPr="007F2078" w:rsidRDefault="00000000">
            <w:pPr>
              <w:rPr>
                <w:rFonts w:ascii="Times New Roman" w:hAnsi="Times New Roman" w:cs="Times New Roman"/>
              </w:rPr>
            </w:pPr>
            <w:r>
              <w:rPr>
                <w:rFonts w:ascii="Times New Roman" w:hAnsi="Times New Roman" w:cs="Times New Roman"/>
                <w:sz w:val="20"/>
                <w:szCs w:val="20"/>
              </w:rPr>
              <w:t>Records &gt; 1.5x mean flagged as anomalies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724FF" w14:textId="77777777" w:rsidR="005D71C9" w:rsidRPr="007F2078" w:rsidRDefault="00000000">
            <w:pPr>
              <w:rPr>
                <w:rFonts w:ascii="Times New Roman" w:hAnsi="Times New Roman" w:cs="Times New Roman"/>
              </w:rPr>
            </w:pPr>
            <w:r>
              <w:rPr>
                <w:rFonts w:ascii="Times New Roman" w:hAnsi="Times New Roman" w:cs="Times New Roman"/>
                <w:sz w:val="20"/>
                <w:szCs w:val="20"/>
              </w:rPr>
              <w:t>Anomaly set populated correctly</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30B00"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3E02278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B9FD7" w14:textId="77777777" w:rsidR="005D71C9" w:rsidRPr="007F2078" w:rsidRDefault="00000000">
            <w:pPr>
              <w:rPr>
                <w:rFonts w:ascii="Times New Roman" w:hAnsi="Times New Roman" w:cs="Times New Roman"/>
              </w:rPr>
            </w:pPr>
            <w:r>
              <w:rPr>
                <w:rFonts w:ascii="Times New Roman" w:hAnsi="Times New Roman" w:cs="Times New Roman"/>
                <w:sz w:val="20"/>
                <w:szCs w:val="20"/>
              </w:rPr>
              <w:t>TC-04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FBD0A" w14:textId="77777777" w:rsidR="005D71C9" w:rsidRPr="007F2078" w:rsidRDefault="00000000">
            <w:pPr>
              <w:rPr>
                <w:rFonts w:ascii="Times New Roman" w:hAnsi="Times New Roman" w:cs="Times New Roman"/>
              </w:rPr>
            </w:pPr>
            <w:r>
              <w:rPr>
                <w:rFonts w:ascii="Times New Roman" w:hAnsi="Times New Roman" w:cs="Times New Roman"/>
                <w:sz w:val="20"/>
                <w:szCs w:val="20"/>
              </w:rPr>
              <w:t>KPI metric: Total Spending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422D8" w14:textId="77777777" w:rsidR="005D71C9" w:rsidRPr="007F2078" w:rsidRDefault="00000000">
            <w:pPr>
              <w:rPr>
                <w:rFonts w:ascii="Times New Roman" w:hAnsi="Times New Roman" w:cs="Times New Roman"/>
              </w:rPr>
            </w:pPr>
            <w:r>
              <w:rPr>
                <w:rFonts w:ascii="Times New Roman" w:hAnsi="Times New Roman" w:cs="Times New Roman"/>
                <w:sz w:val="20"/>
                <w:szCs w:val="20"/>
              </w:rPr>
              <w:t>Sum of all Cost_INR displayed in INR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8975C3" w14:textId="77777777" w:rsidR="005D71C9" w:rsidRPr="007F2078" w:rsidRDefault="00000000">
            <w:pPr>
              <w:rPr>
                <w:rFonts w:ascii="Times New Roman" w:hAnsi="Times New Roman" w:cs="Times New Roman"/>
              </w:rPr>
            </w:pPr>
            <w:r>
              <w:rPr>
                <w:rFonts w:ascii="Times New Roman" w:hAnsi="Times New Roman" w:cs="Times New Roman"/>
                <w:sz w:val="20"/>
                <w:szCs w:val="20"/>
              </w:rPr>
              <w:t>Correct sum displayed on dashboard</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783A6"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4EAC6F8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471E3" w14:textId="77777777" w:rsidR="005D71C9" w:rsidRPr="007F2078" w:rsidRDefault="00000000">
            <w:pPr>
              <w:rPr>
                <w:rFonts w:ascii="Times New Roman" w:hAnsi="Times New Roman" w:cs="Times New Roman"/>
              </w:rPr>
            </w:pPr>
            <w:r>
              <w:rPr>
                <w:rFonts w:ascii="Times New Roman" w:hAnsi="Times New Roman" w:cs="Times New Roman"/>
                <w:sz w:val="20"/>
                <w:szCs w:val="20"/>
              </w:rPr>
              <w:t>TC-05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2199B" w14:textId="77777777" w:rsidR="005D71C9" w:rsidRPr="007F2078" w:rsidRDefault="00000000">
            <w:pPr>
              <w:rPr>
                <w:rFonts w:ascii="Times New Roman" w:hAnsi="Times New Roman" w:cs="Times New Roman"/>
              </w:rPr>
            </w:pPr>
            <w:r>
              <w:rPr>
                <w:rFonts w:ascii="Times New Roman" w:hAnsi="Times New Roman" w:cs="Times New Roman"/>
                <w:sz w:val="20"/>
                <w:szCs w:val="20"/>
              </w:rPr>
              <w:t>Recommendation mapping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D5129" w14:textId="77777777" w:rsidR="005D71C9" w:rsidRPr="007F2078" w:rsidRDefault="00000000">
            <w:pPr>
              <w:rPr>
                <w:rFonts w:ascii="Times New Roman" w:hAnsi="Times New Roman" w:cs="Times New Roman"/>
              </w:rPr>
            </w:pPr>
            <w:r>
              <w:rPr>
                <w:rFonts w:ascii="Times New Roman" w:hAnsi="Times New Roman" w:cs="Times New Roman"/>
                <w:sz w:val="20"/>
                <w:szCs w:val="20"/>
              </w:rPr>
              <w:t>Drone Crop Survey maps to Spot Instance recommendation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BF637E" w14:textId="77777777" w:rsidR="005D71C9" w:rsidRPr="007F2078" w:rsidRDefault="00000000">
            <w:pPr>
              <w:rPr>
                <w:rFonts w:ascii="Times New Roman" w:hAnsi="Times New Roman" w:cs="Times New Roman"/>
              </w:rPr>
            </w:pPr>
            <w:r>
              <w:rPr>
                <w:rFonts w:ascii="Times New Roman" w:hAnsi="Times New Roman" w:cs="Times New Roman"/>
                <w:sz w:val="20"/>
                <w:szCs w:val="20"/>
              </w:rPr>
              <w:t>Correct recommendation displayed</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8AB31"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4F2BAAC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EC00B" w14:textId="77777777" w:rsidR="005D71C9" w:rsidRPr="007F2078" w:rsidRDefault="00000000">
            <w:pPr>
              <w:rPr>
                <w:rFonts w:ascii="Times New Roman" w:hAnsi="Times New Roman" w:cs="Times New Roman"/>
              </w:rPr>
            </w:pPr>
            <w:r>
              <w:rPr>
                <w:rFonts w:ascii="Times New Roman" w:hAnsi="Times New Roman" w:cs="Times New Roman"/>
                <w:sz w:val="20"/>
                <w:szCs w:val="20"/>
              </w:rPr>
              <w:t>TC-06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A3C77" w14:textId="77777777" w:rsidR="005D71C9" w:rsidRPr="007F2078" w:rsidRDefault="00000000">
            <w:pPr>
              <w:rPr>
                <w:rFonts w:ascii="Times New Roman" w:hAnsi="Times New Roman" w:cs="Times New Roman"/>
              </w:rPr>
            </w:pPr>
            <w:r>
              <w:rPr>
                <w:rFonts w:ascii="Times New Roman" w:hAnsi="Times New Roman" w:cs="Times New Roman"/>
                <w:sz w:val="20"/>
                <w:szCs w:val="20"/>
              </w:rPr>
              <w:t>Boxplot rendering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E6C3B" w14:textId="77777777" w:rsidR="005D71C9" w:rsidRPr="007F2078" w:rsidRDefault="00000000">
            <w:pPr>
              <w:rPr>
                <w:rFonts w:ascii="Times New Roman" w:hAnsi="Times New Roman" w:cs="Times New Roman"/>
              </w:rPr>
            </w:pPr>
            <w:r>
              <w:rPr>
                <w:rFonts w:ascii="Times New Roman" w:hAnsi="Times New Roman" w:cs="Times New Roman"/>
                <w:sz w:val="20"/>
                <w:szCs w:val="20"/>
              </w:rPr>
              <w:t>Seaborn boxplot rendered without errors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B0CD2" w14:textId="77777777" w:rsidR="005D71C9" w:rsidRPr="007F2078" w:rsidRDefault="00000000">
            <w:pPr>
              <w:rPr>
                <w:rFonts w:ascii="Times New Roman" w:hAnsi="Times New Roman" w:cs="Times New Roman"/>
              </w:rPr>
            </w:pPr>
            <w:r>
              <w:rPr>
                <w:rFonts w:ascii="Times New Roman" w:hAnsi="Times New Roman" w:cs="Times New Roman"/>
                <w:sz w:val="20"/>
                <w:szCs w:val="20"/>
              </w:rPr>
              <w:t>Chart displayed in Streamlit correctly</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791A8"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6348F65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47355" w14:textId="77777777" w:rsidR="005D71C9" w:rsidRPr="007F2078" w:rsidRDefault="00000000">
            <w:pPr>
              <w:rPr>
                <w:rFonts w:ascii="Times New Roman" w:hAnsi="Times New Roman" w:cs="Times New Roman"/>
              </w:rPr>
            </w:pPr>
            <w:r>
              <w:rPr>
                <w:rFonts w:ascii="Times New Roman" w:hAnsi="Times New Roman" w:cs="Times New Roman"/>
                <w:sz w:val="20"/>
                <w:szCs w:val="20"/>
              </w:rPr>
              <w:t>TC-07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95D32" w14:textId="77777777" w:rsidR="005D71C9" w:rsidRPr="007F2078" w:rsidRDefault="00000000">
            <w:pPr>
              <w:rPr>
                <w:rFonts w:ascii="Times New Roman" w:hAnsi="Times New Roman" w:cs="Times New Roman"/>
              </w:rPr>
            </w:pPr>
            <w:r>
              <w:rPr>
                <w:rFonts w:ascii="Times New Roman" w:hAnsi="Times New Roman" w:cs="Times New Roman"/>
                <w:sz w:val="20"/>
                <w:szCs w:val="20"/>
              </w:rPr>
              <w:t>Excel export (agriculture_costs_large.xlsx)</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90E6C" w14:textId="77777777" w:rsidR="005D71C9" w:rsidRPr="007F2078" w:rsidRDefault="00000000">
            <w:pPr>
              <w:rPr>
                <w:rFonts w:ascii="Times New Roman" w:hAnsi="Times New Roman" w:cs="Times New Roman"/>
              </w:rPr>
            </w:pPr>
            <w:r>
              <w:rPr>
                <w:rFonts w:ascii="Times New Roman" w:hAnsi="Times New Roman" w:cs="Times New Roman"/>
                <w:sz w:val="20"/>
                <w:szCs w:val="20"/>
              </w:rPr>
              <w:t>Excel file created with data rows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BB151D" w14:textId="77777777" w:rsidR="005D71C9" w:rsidRPr="007F2078" w:rsidRDefault="00000000">
            <w:pPr>
              <w:rPr>
                <w:rFonts w:ascii="Times New Roman" w:hAnsi="Times New Roman" w:cs="Times New Roman"/>
              </w:rPr>
            </w:pPr>
            <w:r>
              <w:rPr>
                <w:rFonts w:ascii="Times New Roman" w:hAnsi="Times New Roman" w:cs="Times New Roman"/>
                <w:sz w:val="20"/>
                <w:szCs w:val="20"/>
              </w:rPr>
              <w:t>File created and readable in Excel</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59EC6"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r w:rsidR="005D71C9" w:rsidRPr="007F2078" w14:paraId="0081729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F0402" w14:textId="77777777" w:rsidR="005D71C9" w:rsidRPr="007F2078" w:rsidRDefault="00000000">
            <w:pPr>
              <w:rPr>
                <w:rFonts w:ascii="Times New Roman" w:hAnsi="Times New Roman" w:cs="Times New Roman"/>
              </w:rPr>
            </w:pPr>
            <w:r>
              <w:rPr>
                <w:rFonts w:ascii="Times New Roman" w:hAnsi="Times New Roman" w:cs="Times New Roman"/>
                <w:sz w:val="20"/>
                <w:szCs w:val="20"/>
              </w:rPr>
              <w:t>TC-08</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96E23" w14:textId="77777777" w:rsidR="005D71C9" w:rsidRPr="007F2078" w:rsidRDefault="00000000">
            <w:pPr>
              <w:rPr>
                <w:rFonts w:ascii="Times New Roman" w:hAnsi="Times New Roman" w:cs="Times New Roman"/>
              </w:rPr>
            </w:pPr>
            <w:r>
              <w:rPr>
                <w:rFonts w:ascii="Times New Roman" w:hAnsi="Times New Roman" w:cs="Times New Roman"/>
                <w:sz w:val="20"/>
                <w:szCs w:val="20"/>
              </w:rPr>
              <w:t>@st.cache_data 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2EB0B" w14:textId="77777777" w:rsidR="005D71C9" w:rsidRPr="007F2078" w:rsidRDefault="00000000">
            <w:pPr>
              <w:rPr>
                <w:rFonts w:ascii="Times New Roman" w:hAnsi="Times New Roman" w:cs="Times New Roman"/>
              </w:rPr>
            </w:pPr>
            <w:r>
              <w:rPr>
                <w:rFonts w:ascii="Times New Roman" w:hAnsi="Times New Roman" w:cs="Times New Roman"/>
                <w:sz w:val="20"/>
                <w:szCs w:val="20"/>
              </w:rPr>
              <w:t>Dataset loaded only once per session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6FB80E" w14:textId="77777777" w:rsidR="005D71C9" w:rsidRPr="007F2078" w:rsidRDefault="00000000">
            <w:pPr>
              <w:rPr>
                <w:rFonts w:ascii="Times New Roman" w:hAnsi="Times New Roman" w:cs="Times New Roman"/>
              </w:rPr>
            </w:pPr>
            <w:r>
              <w:rPr>
                <w:rFonts w:ascii="Times New Roman" w:hAnsi="Times New Roman" w:cs="Times New Roman"/>
                <w:sz w:val="20"/>
                <w:szCs w:val="20"/>
              </w:rPr>
              <w:t>Sub-second reload confirmed</w:t>
            </w:r>
          </w:p>
        </w:tc>
        <w:tc>
          <w:tcPr>
            <w:tcW w:w="1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4FC56" w14:textId="77777777" w:rsidR="005D71C9" w:rsidRPr="007F2078" w:rsidRDefault="00000000">
            <w:pPr>
              <w:rPr>
                <w:rFonts w:ascii="Times New Roman" w:hAnsi="Times New Roman" w:cs="Times New Roman"/>
              </w:rPr>
            </w:pPr>
            <w:r>
              <w:rPr>
                <w:rFonts w:ascii="Times New Roman" w:hAnsi="Times New Roman" w:cs="Times New Roman"/>
                <w:sz w:val="20"/>
                <w:szCs w:val="20"/>
              </w:rPr>
              <w:t>PASS</w:t>
            </w:r>
          </w:p>
        </w:tc>
      </w:tr>
    </w:tbl>
    <w:p w14:paraId="0115F4BC"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5.2 GUI Layout Testing</w:t>
      </w:r>
    </w:p>
    <w:p w14:paraId="425A76A9"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Streamlit dashboard was tested across multiple screen sizes and browsers. The wide layout configuration (st.set_page_config(layout='wide')) ensures optimal display on 1920x1080 desktop monitors. The three-column KPI metric layout (st.columns(3)) was verified to render correctly on both desktop browsers (Chrome, Edge) and mobile devices accessing the local network URL.</w:t>
      </w:r>
    </w:p>
    <w:p w14:paraId="3858B3F4" w14:textId="77777777" w:rsidR="004005ED" w:rsidRDefault="004005ED">
      <w:pPr>
        <w:spacing w:before="80" w:after="80"/>
        <w:jc w:val="both"/>
        <w:rPr>
          <w:rFonts w:ascii="Times New Roman" w:hAnsi="Times New Roman" w:cs="Times New Roman"/>
        </w:rPr>
      </w:pPr>
    </w:p>
    <w:p w14:paraId="14F6F743" w14:textId="77777777" w:rsidR="004005ED" w:rsidRDefault="004005ED">
      <w:pPr>
        <w:spacing w:before="80" w:after="80"/>
        <w:jc w:val="both"/>
        <w:rPr>
          <w:rFonts w:ascii="Times New Roman" w:hAnsi="Times New Roman" w:cs="Times New Roman"/>
        </w:rPr>
      </w:pPr>
    </w:p>
    <w:p w14:paraId="648F094E" w14:textId="77777777" w:rsidR="004005ED" w:rsidRDefault="004005ED">
      <w:pPr>
        <w:spacing w:before="80" w:after="80"/>
        <w:jc w:val="both"/>
        <w:rPr>
          <w:rFonts w:ascii="Times New Roman" w:hAnsi="Times New Roman" w:cs="Times New Roman"/>
        </w:rPr>
      </w:pPr>
    </w:p>
    <w:p w14:paraId="47539669" w14:textId="77777777" w:rsidR="004005ED" w:rsidRDefault="004005ED">
      <w:pPr>
        <w:spacing w:before="80" w:after="80"/>
        <w:jc w:val="both"/>
        <w:rPr>
          <w:rFonts w:ascii="Times New Roman" w:hAnsi="Times New Roman" w:cs="Times New Roman"/>
        </w:rPr>
      </w:pPr>
    </w:p>
    <w:p w14:paraId="29A9F131" w14:textId="77777777" w:rsidR="006552E1" w:rsidRDefault="006552E1">
      <w:pPr>
        <w:spacing w:before="80" w:after="80"/>
        <w:jc w:val="both"/>
        <w:rPr>
          <w:rFonts w:ascii="Times New Roman" w:hAnsi="Times New Roman" w:cs="Times New Roman"/>
        </w:rPr>
      </w:pPr>
    </w:p>
    <w:p w14:paraId="6AC68626" w14:textId="77777777" w:rsidR="006552E1" w:rsidRDefault="006552E1">
      <w:pPr>
        <w:spacing w:before="80" w:after="80"/>
        <w:jc w:val="both"/>
        <w:rPr>
          <w:rFonts w:ascii="Times New Roman" w:hAnsi="Times New Roman" w:cs="Times New Roman"/>
        </w:rPr>
      </w:pPr>
    </w:p>
    <w:p w14:paraId="143FAA72" w14:textId="77777777" w:rsidR="006552E1" w:rsidRDefault="006552E1">
      <w:pPr>
        <w:spacing w:before="80" w:after="80"/>
        <w:jc w:val="both"/>
        <w:rPr>
          <w:rFonts w:ascii="Times New Roman" w:hAnsi="Times New Roman" w:cs="Times New Roman"/>
        </w:rPr>
      </w:pPr>
    </w:p>
    <w:p w14:paraId="212B9097" w14:textId="77777777" w:rsidR="006552E1" w:rsidRDefault="006552E1">
      <w:pPr>
        <w:spacing w:before="80" w:after="80"/>
        <w:jc w:val="both"/>
        <w:rPr>
          <w:rFonts w:ascii="Times New Roman" w:hAnsi="Times New Roman" w:cs="Times New Roman"/>
        </w:rPr>
      </w:pPr>
    </w:p>
    <w:p w14:paraId="238716BC" w14:textId="697AA57D" w:rsidR="005D71C9" w:rsidRPr="007F2078" w:rsidRDefault="00000000">
      <w:pPr>
        <w:spacing w:before="80" w:after="80"/>
        <w:jc w:val="both"/>
        <w:rPr>
          <w:rFonts w:ascii="Times New Roman" w:hAnsi="Times New Roman" w:cs="Times New Roman"/>
        </w:rPr>
      </w:pPr>
      <w:r>
        <w:rPr>
          <w:rFonts w:ascii="Times New Roman" w:hAnsi="Times New Roman" w:cs="Times New Roman"/>
        </w:rPr>
        <w:t>The st.divider() element was confirmed to correctly separate the KPI section from the recommendation panel. The st.table() anomaly log was tested with datasets of varying anomaly counts, including the edge case of zero anomalies (triggering the st.success('All systems operating within budget') branch).</w:t>
      </w:r>
    </w:p>
    <w:p w14:paraId="107FF3A8"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531CFBB3" w14:textId="77777777" w:rsidR="004005ED" w:rsidRDefault="007F2078">
      <w:pPr>
        <w:pStyle w:val="Heading1"/>
        <w:rPr>
          <w:rFonts w:ascii="Times New Roman" w:hAnsi="Times New Roman" w:cs="Times New Roman"/>
        </w:rPr>
      </w:pPr>
      <w:r>
        <w:rPr>
          <w:rFonts w:ascii="Times New Roman" w:hAnsi="Times New Roman" w:cs="Times New Roman"/>
        </w:rPr>
        <w:lastRenderedPageBreak/>
        <w:t xml:space="preserve">                                  </w:t>
      </w:r>
    </w:p>
    <w:p w14:paraId="17B320D7" w14:textId="264FA99E" w:rsidR="005D71C9" w:rsidRPr="003C5815" w:rsidRDefault="004005ED">
      <w:pPr>
        <w:pStyle w:val="Heading1"/>
        <w:rPr>
          <w:rFonts w:ascii="Times New Roman" w:hAnsi="Times New Roman" w:cs="Times New Roman"/>
          <w:sz w:val="32"/>
          <w:szCs w:val="32"/>
        </w:rPr>
      </w:pPr>
      <w:r>
        <w:rPr>
          <w:rFonts w:ascii="Times New Roman" w:hAnsi="Times New Roman" w:cs="Times New Roman"/>
        </w:rPr>
        <w:t xml:space="preserve">                       </w:t>
      </w:r>
      <w:r w:rsidR="003C5815">
        <w:rPr>
          <w:rFonts w:ascii="Times New Roman" w:hAnsi="Times New Roman" w:cs="Times New Roman"/>
        </w:rPr>
        <w:t xml:space="preserve">    </w:t>
      </w:r>
      <w:r>
        <w:rPr>
          <w:rFonts w:ascii="Times New Roman" w:hAnsi="Times New Roman" w:cs="Times New Roman"/>
        </w:rPr>
        <w:t xml:space="preserve"> </w:t>
      </w:r>
      <w:r w:rsidRPr="003C5815">
        <w:rPr>
          <w:rFonts w:ascii="Times New Roman" w:hAnsi="Times New Roman" w:cs="Times New Roman"/>
          <w:sz w:val="32"/>
          <w:szCs w:val="32"/>
        </w:rPr>
        <w:t xml:space="preserve"> </w:t>
      </w:r>
      <w:r w:rsidR="007F2078" w:rsidRPr="003C5815">
        <w:rPr>
          <w:rFonts w:ascii="Times New Roman" w:hAnsi="Times New Roman" w:cs="Times New Roman"/>
          <w:sz w:val="32"/>
          <w:szCs w:val="32"/>
        </w:rPr>
        <w:t xml:space="preserve"> 6. RESULTS AND ANALYSIS</w:t>
      </w:r>
    </w:p>
    <w:p w14:paraId="4DFFA368" w14:textId="77777777"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6.1 Cost Analysis by Resource Type</w:t>
      </w:r>
    </w:p>
    <w:p w14:paraId="632CBBAC"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Analysis of the agriculture_cloud_big_data.xlsx dataset reveals a significant polarisation in cloud costs across the nine agricultural resource categories. Three resource types — Irrigation AI Control, AI Yield Prediction, and Drone Crop Survey — collectively account for the majority of total cloud expenditure, each recording mean monthly costs exceeding INR 1,500.</w:t>
      </w:r>
    </w:p>
    <w:p w14:paraId="4628AF18" w14:textId="77777777" w:rsidR="005D71C9" w:rsidRPr="007F2078" w:rsidRDefault="005D71C9">
      <w:pPr>
        <w:spacing w:before="100" w:after="100"/>
        <w:rPr>
          <w:rFonts w:ascii="Times New Roman" w:hAnsi="Times New Roman" w:cs="Times New Roman"/>
        </w:rPr>
      </w:pPr>
    </w:p>
    <w:p w14:paraId="21D1FDFE" w14:textId="087AC4BB" w:rsidR="005D71C9" w:rsidRDefault="00000000">
      <w:pPr>
        <w:spacing w:before="80" w:after="80"/>
        <w:jc w:val="both"/>
        <w:rPr>
          <w:rFonts w:ascii="Times New Roman" w:hAnsi="Times New Roman" w:cs="Times New Roman"/>
        </w:rPr>
      </w:pPr>
      <w:r>
        <w:rPr>
          <w:rFonts w:ascii="Times New Roman" w:hAnsi="Times New Roman" w:cs="Times New Roman"/>
        </w:rPr>
        <w:t>[VISUAL PLACEHOLDER —The horizontal bar chart confirms the top-three cost drivers (Irrigation AI Control, AI Yield Prediction, Drone Crop Survey) against the lower-cost operational resources (Livestock Trackers, Automated Harvesting API).]</w:t>
      </w:r>
    </w:p>
    <w:p w14:paraId="43CBF578" w14:textId="77777777" w:rsidR="0015632A" w:rsidRPr="007F2078" w:rsidRDefault="0015632A">
      <w:pPr>
        <w:spacing w:before="80" w:after="80"/>
        <w:jc w:val="both"/>
        <w:rPr>
          <w:rFonts w:ascii="Times New Roman" w:hAnsi="Times New Roman" w:cs="Times New Roman"/>
        </w:rPr>
      </w:pPr>
    </w:p>
    <w:p w14:paraId="1009BDB0" w14:textId="3CE358D9" w:rsidR="005D71C9" w:rsidRPr="007F2078" w:rsidRDefault="0015632A">
      <w:pPr>
        <w:spacing w:before="100" w:after="100"/>
        <w:rPr>
          <w:rFonts w:ascii="Times New Roman" w:hAnsi="Times New Roman" w:cs="Times New Roman"/>
        </w:rPr>
      </w:pPr>
      <w:r>
        <w:rPr>
          <w:rFonts w:ascii="Times New Roman" w:hAnsi="Times New Roman" w:cs="Times New Roman"/>
          <w:noProof/>
        </w:rPr>
        <w:drawing>
          <wp:inline distT="0" distB="0" distL="0" distR="0" wp14:anchorId="78D44882" wp14:editId="6AE0516B">
            <wp:extent cx="4811924" cy="3147060"/>
            <wp:effectExtent l="0" t="0" r="8255" b="0"/>
            <wp:docPr id="403622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2403" name="Picture 403622403"/>
                    <pic:cNvPicPr/>
                  </pic:nvPicPr>
                  <pic:blipFill>
                    <a:blip r:embed="rId15">
                      <a:extLst>
                        <a:ext uri="{28A0092B-C50C-407E-A947-70E740481C1C}">
                          <a14:useLocalDpi xmlns:a14="http://schemas.microsoft.com/office/drawing/2010/main" val="0"/>
                        </a:ext>
                      </a:extLst>
                    </a:blip>
                    <a:stretch>
                      <a:fillRect/>
                    </a:stretch>
                  </pic:blipFill>
                  <pic:spPr>
                    <a:xfrm>
                      <a:off x="0" y="0"/>
                      <a:ext cx="4862458" cy="3180110"/>
                    </a:xfrm>
                    <a:prstGeom prst="rect">
                      <a:avLst/>
                    </a:prstGeom>
                  </pic:spPr>
                </pic:pic>
              </a:graphicData>
            </a:graphic>
          </wp:inline>
        </w:drawing>
      </w:r>
    </w:p>
    <w:p w14:paraId="09F8146A" w14:textId="77777777" w:rsidR="0015632A" w:rsidRDefault="0015632A">
      <w:pPr>
        <w:spacing w:before="80" w:after="80"/>
        <w:jc w:val="both"/>
        <w:rPr>
          <w:rFonts w:ascii="Times New Roman" w:hAnsi="Times New Roman" w:cs="Times New Roman"/>
          <w:i/>
          <w:iCs/>
          <w:color w:val="555555"/>
          <w:sz w:val="20"/>
          <w:szCs w:val="20"/>
        </w:rPr>
      </w:pPr>
    </w:p>
    <w:p w14:paraId="22329AAA" w14:textId="77777777" w:rsidR="0015632A" w:rsidRDefault="0015632A">
      <w:pPr>
        <w:spacing w:before="80" w:after="80"/>
        <w:jc w:val="both"/>
        <w:rPr>
          <w:rFonts w:ascii="Times New Roman" w:hAnsi="Times New Roman" w:cs="Times New Roman"/>
        </w:rPr>
      </w:pPr>
    </w:p>
    <w:p w14:paraId="0F606AEB" w14:textId="0294D16B" w:rsidR="005D71C9" w:rsidRPr="007F2078" w:rsidRDefault="00000000">
      <w:pPr>
        <w:spacing w:before="80" w:after="80"/>
        <w:jc w:val="both"/>
        <w:rPr>
          <w:rFonts w:ascii="Times New Roman" w:hAnsi="Times New Roman" w:cs="Times New Roman"/>
        </w:rPr>
      </w:pPr>
      <w:r>
        <w:rPr>
          <w:rFonts w:ascii="Times New Roman" w:hAnsi="Times New Roman" w:cs="Times New Roman"/>
        </w:rPr>
        <w:t>These findings are consistent with the computational demands of each resource: AI inference workloads (Irrigation AI Control, AI Yield Prediction) and large-file processing tasks (Drone Crop Survey imagery) are inherently compute-intensive, driving higher cloud billing rates. Conversely, simple telemetry resources such as Livestock Trackers generate minimal cloud compute requirements and therefore incur significantly lower costs.</w:t>
      </w:r>
    </w:p>
    <w:p w14:paraId="5DB7B231" w14:textId="77777777" w:rsidR="004005ED" w:rsidRDefault="004005ED">
      <w:pPr>
        <w:pStyle w:val="Heading2"/>
        <w:rPr>
          <w:rFonts w:ascii="Times New Roman" w:hAnsi="Times New Roman" w:cs="Times New Roman"/>
        </w:rPr>
      </w:pPr>
    </w:p>
    <w:p w14:paraId="72351672" w14:textId="77777777" w:rsidR="004005ED" w:rsidRDefault="004005ED">
      <w:pPr>
        <w:pStyle w:val="Heading2"/>
        <w:rPr>
          <w:rFonts w:ascii="Times New Roman" w:hAnsi="Times New Roman" w:cs="Times New Roman"/>
        </w:rPr>
      </w:pPr>
    </w:p>
    <w:p w14:paraId="00F2692E" w14:textId="6B3BDA5D"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6.2 Statistical Cost Distribution Analysis</w:t>
      </w:r>
    </w:p>
    <w:p w14:paraId="6EB9B8D7"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statistical boxplot analysis of the 1,200+ record dataset reveals important insights about cost predictability and variability:</w:t>
      </w:r>
    </w:p>
    <w:p w14:paraId="65F4F39C"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Harvesting Automation: Exhibits the widest cost distribution (approximately INR 500 to INR 3,500+), with a median around INR 2,000. This wide interquartile range suggests that harvesting automation workloads are highly variable, likely correlated with seasonal harvest cycles. The single outlier point near INR 3,500 represents a peak harvest-season cost spike.</w:t>
      </w:r>
    </w:p>
    <w:p w14:paraId="01329572"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Drone Crop Survey: Shows a bimodal-like cost distribution with the interquartile range spanning approximately INR 1,500 to INR 2,050, consistent with periodic large-scale aerial imaging operations.</w:t>
      </w:r>
    </w:p>
    <w:p w14:paraId="0C9BEDDD"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Soil Sensors (IoT): Demonstrates the most compact distribution (approximately INR 80 to INR 150), reflecting the highly predictable, continuous low-bandwidth telemetry nature of soil monitoring systems.</w:t>
      </w:r>
    </w:p>
    <w:p w14:paraId="5500FAA5"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Irrigation AI Control: Shows a concentrated distribution in the INR 300–500 range, with occasional outliers, suggesting that AI-driven irrigation decisions incur relatively stable API-call costs with occasional high-demand events.</w:t>
      </w:r>
    </w:p>
    <w:p w14:paraId="219C7C99" w14:textId="77777777" w:rsidR="005D71C9" w:rsidRPr="007F2078" w:rsidRDefault="005D71C9">
      <w:pPr>
        <w:spacing w:before="100" w:after="100"/>
        <w:rPr>
          <w:rFonts w:ascii="Times New Roman" w:hAnsi="Times New Roman" w:cs="Times New Roman"/>
        </w:rPr>
      </w:pPr>
    </w:p>
    <w:p w14:paraId="0B64C3EA" w14:textId="6331EFD8" w:rsidR="005D71C9" w:rsidRPr="007F2078" w:rsidRDefault="00000000">
      <w:pPr>
        <w:spacing w:before="80" w:after="80"/>
        <w:jc w:val="both"/>
        <w:rPr>
          <w:rFonts w:ascii="Times New Roman" w:hAnsi="Times New Roman" w:cs="Times New Roman"/>
        </w:rPr>
      </w:pPr>
      <w:r>
        <w:rPr>
          <w:rFonts w:ascii="Times New Roman" w:hAnsi="Times New Roman" w:cs="Times New Roman"/>
        </w:rPr>
        <w:t>[VISUAL PLACEHOLDER —The boxplot for 1,200+ Agriculture Cloud Tasks shows the comparative distribution across all eight resource types, with Harvesting Automation and Drone Crop Survey clearly exhibiting the highest variance.]</w:t>
      </w:r>
    </w:p>
    <w:p w14:paraId="33BCA2AE" w14:textId="77777777" w:rsidR="005D71C9" w:rsidRDefault="005D71C9">
      <w:pPr>
        <w:spacing w:before="100" w:after="100"/>
        <w:rPr>
          <w:rFonts w:ascii="Times New Roman" w:hAnsi="Times New Roman" w:cs="Times New Roman"/>
        </w:rPr>
      </w:pPr>
    </w:p>
    <w:p w14:paraId="758E80A7" w14:textId="77777777" w:rsidR="0015632A" w:rsidRDefault="0015632A">
      <w:pPr>
        <w:spacing w:before="100" w:after="100"/>
        <w:rPr>
          <w:rFonts w:ascii="Times New Roman" w:hAnsi="Times New Roman" w:cs="Times New Roman"/>
        </w:rPr>
      </w:pPr>
    </w:p>
    <w:p w14:paraId="1D6794CB" w14:textId="5E88A9FE" w:rsidR="0015632A" w:rsidRPr="007F2078" w:rsidRDefault="0015632A">
      <w:pPr>
        <w:spacing w:before="100" w:after="100"/>
        <w:rPr>
          <w:rFonts w:ascii="Times New Roman" w:hAnsi="Times New Roman" w:cs="Times New Roman"/>
        </w:rPr>
      </w:pPr>
      <w:r>
        <w:rPr>
          <w:rFonts w:ascii="Times New Roman" w:hAnsi="Times New Roman" w:cs="Times New Roman"/>
          <w:noProof/>
        </w:rPr>
        <w:drawing>
          <wp:inline distT="0" distB="0" distL="0" distR="0" wp14:anchorId="3BEE66A4" wp14:editId="7A691772">
            <wp:extent cx="5625523" cy="2385060"/>
            <wp:effectExtent l="0" t="0" r="0" b="0"/>
            <wp:docPr id="911055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5502" name="Picture 911055502"/>
                    <pic:cNvPicPr/>
                  </pic:nvPicPr>
                  <pic:blipFill>
                    <a:blip r:embed="rId13">
                      <a:extLst>
                        <a:ext uri="{28A0092B-C50C-407E-A947-70E740481C1C}">
                          <a14:useLocalDpi xmlns:a14="http://schemas.microsoft.com/office/drawing/2010/main" val="0"/>
                        </a:ext>
                      </a:extLst>
                    </a:blip>
                    <a:stretch>
                      <a:fillRect/>
                    </a:stretch>
                  </pic:blipFill>
                  <pic:spPr>
                    <a:xfrm>
                      <a:off x="0" y="0"/>
                      <a:ext cx="5646315" cy="2393875"/>
                    </a:xfrm>
                    <a:prstGeom prst="rect">
                      <a:avLst/>
                    </a:prstGeom>
                  </pic:spPr>
                </pic:pic>
              </a:graphicData>
            </a:graphic>
          </wp:inline>
        </w:drawing>
      </w:r>
    </w:p>
    <w:p w14:paraId="6236046B" w14:textId="77777777" w:rsidR="0015632A" w:rsidRDefault="0015632A">
      <w:pPr>
        <w:pStyle w:val="Heading2"/>
        <w:rPr>
          <w:rFonts w:ascii="Times New Roman" w:hAnsi="Times New Roman" w:cs="Times New Roman"/>
        </w:rPr>
      </w:pPr>
    </w:p>
    <w:p w14:paraId="5ED34A09" w14:textId="77777777" w:rsidR="006552E1" w:rsidRDefault="006552E1">
      <w:pPr>
        <w:pStyle w:val="Heading2"/>
        <w:rPr>
          <w:rFonts w:ascii="Times New Roman" w:hAnsi="Times New Roman" w:cs="Times New Roman"/>
          <w:sz w:val="28"/>
          <w:szCs w:val="28"/>
        </w:rPr>
      </w:pPr>
    </w:p>
    <w:p w14:paraId="7BA0E2BC" w14:textId="1F56C514"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6.3 Cloud Provider Comparison Analysis</w:t>
      </w:r>
    </w:p>
    <w:p w14:paraId="6627387C"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comparative analysis between the current cloud provider configuration and an optimised Provider B strategy, as visualised in cloud_comparison.png, demonstrates quantifiable savings opportunities across all five primary resource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5D71C9" w:rsidRPr="007F2078" w14:paraId="4FCB5A00" w14:textId="77777777">
        <w:trPr>
          <w:tblHeader/>
        </w:trPr>
        <w:tc>
          <w:tcPr>
            <w:tcW w:w="3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09AEE65C"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Resource</w:t>
            </w:r>
          </w:p>
        </w:tc>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15C80DD3"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Current Cost (INR)</w:t>
            </w:r>
          </w:p>
        </w:tc>
        <w:tc>
          <w:tcPr>
            <w:tcW w:w="2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36C7062F"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Provider B Cost (INR)</w:t>
            </w:r>
          </w:p>
        </w:tc>
        <w:tc>
          <w:tcPr>
            <w:tcW w:w="2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0C450B33"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Estimated Saving</w:t>
            </w:r>
          </w:p>
        </w:tc>
      </w:tr>
      <w:tr w:rsidR="005D71C9" w:rsidRPr="007F2078" w14:paraId="4428B13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88DDD" w14:textId="77777777" w:rsidR="005D71C9" w:rsidRPr="007F2078" w:rsidRDefault="00000000">
            <w:pPr>
              <w:rPr>
                <w:rFonts w:ascii="Times New Roman" w:hAnsi="Times New Roman" w:cs="Times New Roman"/>
              </w:rPr>
            </w:pPr>
            <w:r>
              <w:rPr>
                <w:rFonts w:ascii="Times New Roman" w:hAnsi="Times New Roman" w:cs="Times New Roman"/>
                <w:sz w:val="20"/>
                <w:szCs w:val="20"/>
              </w:rPr>
              <w:t>Drone Survey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72549" w14:textId="77777777" w:rsidR="005D71C9" w:rsidRPr="007F2078" w:rsidRDefault="00000000">
            <w:pPr>
              <w:rPr>
                <w:rFonts w:ascii="Times New Roman" w:hAnsi="Times New Roman" w:cs="Times New Roman"/>
              </w:rPr>
            </w:pPr>
            <w:r>
              <w:rPr>
                <w:rFonts w:ascii="Times New Roman" w:hAnsi="Times New Roman" w:cs="Times New Roman"/>
                <w:sz w:val="20"/>
                <w:szCs w:val="20"/>
              </w:rPr>
              <w:t>~1,200</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DE3EBC" w14:textId="77777777" w:rsidR="005D71C9" w:rsidRPr="007F2078" w:rsidRDefault="00000000">
            <w:pPr>
              <w:rPr>
                <w:rFonts w:ascii="Times New Roman" w:hAnsi="Times New Roman" w:cs="Times New Roman"/>
              </w:rPr>
            </w:pPr>
            <w:r>
              <w:rPr>
                <w:rFonts w:ascii="Times New Roman" w:hAnsi="Times New Roman" w:cs="Times New Roman"/>
                <w:sz w:val="20"/>
                <w:szCs w:val="20"/>
              </w:rPr>
              <w:t>~960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96447" w14:textId="77777777" w:rsidR="005D71C9" w:rsidRPr="007F2078" w:rsidRDefault="00000000">
            <w:pPr>
              <w:rPr>
                <w:rFonts w:ascii="Times New Roman" w:hAnsi="Times New Roman" w:cs="Times New Roman"/>
              </w:rPr>
            </w:pPr>
            <w:r>
              <w:rPr>
                <w:rFonts w:ascii="Times New Roman" w:hAnsi="Times New Roman" w:cs="Times New Roman"/>
                <w:sz w:val="20"/>
                <w:szCs w:val="20"/>
              </w:rPr>
              <w:t>~20%</w:t>
            </w:r>
          </w:p>
        </w:tc>
      </w:tr>
      <w:tr w:rsidR="005D71C9" w:rsidRPr="007F2078" w14:paraId="1A3DD57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25D85" w14:textId="77777777" w:rsidR="005D71C9" w:rsidRPr="007F2078" w:rsidRDefault="00000000">
            <w:pPr>
              <w:rPr>
                <w:rFonts w:ascii="Times New Roman" w:hAnsi="Times New Roman" w:cs="Times New Roman"/>
              </w:rPr>
            </w:pPr>
            <w:r>
              <w:rPr>
                <w:rFonts w:ascii="Times New Roman" w:hAnsi="Times New Roman" w:cs="Times New Roman"/>
                <w:sz w:val="20"/>
                <w:szCs w:val="20"/>
              </w:rPr>
              <w:t>Greenhouse HVAC</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6AA46A" w14:textId="77777777" w:rsidR="005D71C9" w:rsidRPr="007F2078" w:rsidRDefault="00000000">
            <w:pPr>
              <w:rPr>
                <w:rFonts w:ascii="Times New Roman" w:hAnsi="Times New Roman" w:cs="Times New Roman"/>
              </w:rPr>
            </w:pPr>
            <w:r>
              <w:rPr>
                <w:rFonts w:ascii="Times New Roman" w:hAnsi="Times New Roman" w:cs="Times New Roman"/>
                <w:sz w:val="20"/>
                <w:szCs w:val="20"/>
              </w:rPr>
              <w:t>~800</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23BF7" w14:textId="77777777" w:rsidR="005D71C9" w:rsidRPr="007F2078" w:rsidRDefault="00000000">
            <w:pPr>
              <w:rPr>
                <w:rFonts w:ascii="Times New Roman" w:hAnsi="Times New Roman" w:cs="Times New Roman"/>
              </w:rPr>
            </w:pPr>
            <w:r>
              <w:rPr>
                <w:rFonts w:ascii="Times New Roman" w:hAnsi="Times New Roman" w:cs="Times New Roman"/>
                <w:sz w:val="20"/>
                <w:szCs w:val="20"/>
              </w:rPr>
              <w:t>~640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35B2F" w14:textId="77777777" w:rsidR="005D71C9" w:rsidRPr="007F2078" w:rsidRDefault="00000000">
            <w:pPr>
              <w:rPr>
                <w:rFonts w:ascii="Times New Roman" w:hAnsi="Times New Roman" w:cs="Times New Roman"/>
              </w:rPr>
            </w:pPr>
            <w:r>
              <w:rPr>
                <w:rFonts w:ascii="Times New Roman" w:hAnsi="Times New Roman" w:cs="Times New Roman"/>
                <w:sz w:val="20"/>
                <w:szCs w:val="20"/>
              </w:rPr>
              <w:t>~20%</w:t>
            </w:r>
          </w:p>
        </w:tc>
      </w:tr>
      <w:tr w:rsidR="005D71C9" w:rsidRPr="007F2078" w14:paraId="08B480A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341E2F" w14:textId="77777777" w:rsidR="005D71C9" w:rsidRPr="007F2078" w:rsidRDefault="00000000">
            <w:pPr>
              <w:rPr>
                <w:rFonts w:ascii="Times New Roman" w:hAnsi="Times New Roman" w:cs="Times New Roman"/>
              </w:rPr>
            </w:pPr>
            <w:r>
              <w:rPr>
                <w:rFonts w:ascii="Times New Roman" w:hAnsi="Times New Roman" w:cs="Times New Roman"/>
                <w:sz w:val="20"/>
                <w:szCs w:val="20"/>
              </w:rPr>
              <w:t>Irrigation AI</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76E1FD" w14:textId="77777777" w:rsidR="005D71C9" w:rsidRPr="007F2078" w:rsidRDefault="00000000">
            <w:pPr>
              <w:rPr>
                <w:rFonts w:ascii="Times New Roman" w:hAnsi="Times New Roman" w:cs="Times New Roman"/>
              </w:rPr>
            </w:pPr>
            <w:r>
              <w:rPr>
                <w:rFonts w:ascii="Times New Roman" w:hAnsi="Times New Roman" w:cs="Times New Roman"/>
                <w:sz w:val="20"/>
                <w:szCs w:val="20"/>
              </w:rPr>
              <w:t>~450</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89CDA" w14:textId="77777777" w:rsidR="005D71C9" w:rsidRPr="007F2078" w:rsidRDefault="00000000">
            <w:pPr>
              <w:rPr>
                <w:rFonts w:ascii="Times New Roman" w:hAnsi="Times New Roman" w:cs="Times New Roman"/>
              </w:rPr>
            </w:pPr>
            <w:r>
              <w:rPr>
                <w:rFonts w:ascii="Times New Roman" w:hAnsi="Times New Roman" w:cs="Times New Roman"/>
                <w:sz w:val="20"/>
                <w:szCs w:val="20"/>
              </w:rPr>
              <w:t>~360</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606EC" w14:textId="77777777" w:rsidR="005D71C9" w:rsidRPr="007F2078" w:rsidRDefault="00000000">
            <w:pPr>
              <w:rPr>
                <w:rFonts w:ascii="Times New Roman" w:hAnsi="Times New Roman" w:cs="Times New Roman"/>
              </w:rPr>
            </w:pPr>
            <w:r>
              <w:rPr>
                <w:rFonts w:ascii="Times New Roman" w:hAnsi="Times New Roman" w:cs="Times New Roman"/>
                <w:sz w:val="20"/>
                <w:szCs w:val="20"/>
              </w:rPr>
              <w:t>~20%</w:t>
            </w:r>
          </w:p>
        </w:tc>
      </w:tr>
      <w:tr w:rsidR="005D71C9" w:rsidRPr="007F2078" w14:paraId="5C144B5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73B64" w14:textId="77777777" w:rsidR="005D71C9" w:rsidRPr="007F2078" w:rsidRDefault="00000000">
            <w:pPr>
              <w:rPr>
                <w:rFonts w:ascii="Times New Roman" w:hAnsi="Times New Roman" w:cs="Times New Roman"/>
              </w:rPr>
            </w:pPr>
            <w:r>
              <w:rPr>
                <w:rFonts w:ascii="Times New Roman" w:hAnsi="Times New Roman" w:cs="Times New Roman"/>
                <w:sz w:val="20"/>
                <w:szCs w:val="20"/>
              </w:rPr>
              <w:t>Satellite API</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6E26D3" w14:textId="77777777" w:rsidR="005D71C9" w:rsidRPr="007F2078" w:rsidRDefault="00000000">
            <w:pPr>
              <w:rPr>
                <w:rFonts w:ascii="Times New Roman" w:hAnsi="Times New Roman" w:cs="Times New Roman"/>
              </w:rPr>
            </w:pPr>
            <w:r>
              <w:rPr>
                <w:rFonts w:ascii="Times New Roman" w:hAnsi="Times New Roman" w:cs="Times New Roman"/>
                <w:sz w:val="20"/>
                <w:szCs w:val="20"/>
              </w:rPr>
              <w:t>~350</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428AC" w14:textId="77777777" w:rsidR="005D71C9" w:rsidRPr="007F2078" w:rsidRDefault="00000000">
            <w:pPr>
              <w:rPr>
                <w:rFonts w:ascii="Times New Roman" w:hAnsi="Times New Roman" w:cs="Times New Roman"/>
              </w:rPr>
            </w:pPr>
            <w:r>
              <w:rPr>
                <w:rFonts w:ascii="Times New Roman" w:hAnsi="Times New Roman" w:cs="Times New Roman"/>
                <w:sz w:val="20"/>
                <w:szCs w:val="20"/>
              </w:rPr>
              <w:t>~285</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914EA" w14:textId="77777777" w:rsidR="005D71C9" w:rsidRPr="007F2078" w:rsidRDefault="00000000">
            <w:pPr>
              <w:rPr>
                <w:rFonts w:ascii="Times New Roman" w:hAnsi="Times New Roman" w:cs="Times New Roman"/>
              </w:rPr>
            </w:pPr>
            <w:r>
              <w:rPr>
                <w:rFonts w:ascii="Times New Roman" w:hAnsi="Times New Roman" w:cs="Times New Roman"/>
                <w:sz w:val="20"/>
                <w:szCs w:val="20"/>
              </w:rPr>
              <w:t>~19%</w:t>
            </w:r>
          </w:p>
        </w:tc>
      </w:tr>
      <w:tr w:rsidR="005D71C9" w:rsidRPr="007F2078" w14:paraId="5D5CD7B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A5B70" w14:textId="77777777" w:rsidR="005D71C9" w:rsidRPr="007F2078" w:rsidRDefault="00000000">
            <w:pPr>
              <w:rPr>
                <w:rFonts w:ascii="Times New Roman" w:hAnsi="Times New Roman" w:cs="Times New Roman"/>
              </w:rPr>
            </w:pPr>
            <w:r>
              <w:rPr>
                <w:rFonts w:ascii="Times New Roman" w:hAnsi="Times New Roman" w:cs="Times New Roman"/>
                <w:sz w:val="20"/>
                <w:szCs w:val="20"/>
              </w:rPr>
              <w:t>Soil Sensors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29893" w14:textId="77777777" w:rsidR="005D71C9" w:rsidRPr="007F2078" w:rsidRDefault="00000000">
            <w:pPr>
              <w:rPr>
                <w:rFonts w:ascii="Times New Roman" w:hAnsi="Times New Roman" w:cs="Times New Roman"/>
              </w:rPr>
            </w:pPr>
            <w:r>
              <w:rPr>
                <w:rFonts w:ascii="Times New Roman" w:hAnsi="Times New Roman" w:cs="Times New Roman"/>
                <w:sz w:val="20"/>
                <w:szCs w:val="20"/>
              </w:rPr>
              <w:t>~150</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424C9" w14:textId="77777777" w:rsidR="005D71C9" w:rsidRPr="007F2078" w:rsidRDefault="00000000">
            <w:pPr>
              <w:rPr>
                <w:rFonts w:ascii="Times New Roman" w:hAnsi="Times New Roman" w:cs="Times New Roman"/>
              </w:rPr>
            </w:pPr>
            <w:r>
              <w:rPr>
                <w:rFonts w:ascii="Times New Roman" w:hAnsi="Times New Roman" w:cs="Times New Roman"/>
                <w:sz w:val="20"/>
                <w:szCs w:val="20"/>
              </w:rPr>
              <w:t>~125</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53DD47" w14:textId="77777777" w:rsidR="005D71C9" w:rsidRPr="007F2078" w:rsidRDefault="00000000">
            <w:pPr>
              <w:rPr>
                <w:rFonts w:ascii="Times New Roman" w:hAnsi="Times New Roman" w:cs="Times New Roman"/>
              </w:rPr>
            </w:pPr>
            <w:r>
              <w:rPr>
                <w:rFonts w:ascii="Times New Roman" w:hAnsi="Times New Roman" w:cs="Times New Roman"/>
                <w:sz w:val="20"/>
                <w:szCs w:val="20"/>
              </w:rPr>
              <w:t>~17%</w:t>
            </w:r>
          </w:p>
        </w:tc>
      </w:tr>
    </w:tbl>
    <w:p w14:paraId="4DCC6909" w14:textId="77777777" w:rsidR="005D71C9" w:rsidRPr="007F2078" w:rsidRDefault="005D71C9">
      <w:pPr>
        <w:spacing w:before="100" w:after="100"/>
        <w:rPr>
          <w:rFonts w:ascii="Times New Roman" w:hAnsi="Times New Roman" w:cs="Times New Roman"/>
        </w:rPr>
      </w:pPr>
    </w:p>
    <w:p w14:paraId="35E66B24" w14:textId="0DCB14E7" w:rsidR="005D71C9" w:rsidRDefault="00000000">
      <w:pPr>
        <w:spacing w:before="80" w:after="80"/>
        <w:jc w:val="both"/>
        <w:rPr>
          <w:rFonts w:ascii="Times New Roman" w:hAnsi="Times New Roman" w:cs="Times New Roman"/>
        </w:rPr>
      </w:pPr>
      <w:r>
        <w:rPr>
          <w:rFonts w:ascii="Times New Roman" w:hAnsi="Times New Roman" w:cs="Times New Roman"/>
        </w:rPr>
        <w:t>[VISUAL PLACEHOLDER —The grouped bar chart shows dark green bars (current costs) versus light green bars (Provider B costs) for the five resource categories listed above, visually confirming the consistent cost reduction achievable through provider optimisation.]</w:t>
      </w:r>
    </w:p>
    <w:p w14:paraId="119BF33A" w14:textId="77777777" w:rsidR="0015632A" w:rsidRPr="007F2078" w:rsidRDefault="0015632A">
      <w:pPr>
        <w:spacing w:before="80" w:after="80"/>
        <w:jc w:val="both"/>
        <w:rPr>
          <w:rFonts w:ascii="Times New Roman" w:hAnsi="Times New Roman" w:cs="Times New Roman"/>
        </w:rPr>
      </w:pPr>
    </w:p>
    <w:p w14:paraId="63A91AFE" w14:textId="17D7AD81" w:rsidR="005D71C9" w:rsidRDefault="0015632A">
      <w:pPr>
        <w:spacing w:before="100" w:after="100"/>
        <w:rPr>
          <w:rFonts w:ascii="Times New Roman" w:hAnsi="Times New Roman" w:cs="Times New Roman"/>
        </w:rPr>
      </w:pPr>
      <w:r>
        <w:rPr>
          <w:rFonts w:ascii="Times New Roman" w:hAnsi="Times New Roman" w:cs="Times New Roman"/>
          <w:noProof/>
        </w:rPr>
        <w:drawing>
          <wp:inline distT="0" distB="0" distL="0" distR="0" wp14:anchorId="4827F21F" wp14:editId="05D071B6">
            <wp:extent cx="5521620" cy="2743200"/>
            <wp:effectExtent l="0" t="0" r="3175" b="0"/>
            <wp:docPr id="1433601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1529" name="Picture 1433601529"/>
                    <pic:cNvPicPr/>
                  </pic:nvPicPr>
                  <pic:blipFill>
                    <a:blip r:embed="rId14">
                      <a:extLst>
                        <a:ext uri="{28A0092B-C50C-407E-A947-70E740481C1C}">
                          <a14:useLocalDpi xmlns:a14="http://schemas.microsoft.com/office/drawing/2010/main" val="0"/>
                        </a:ext>
                      </a:extLst>
                    </a:blip>
                    <a:stretch>
                      <a:fillRect/>
                    </a:stretch>
                  </pic:blipFill>
                  <pic:spPr>
                    <a:xfrm>
                      <a:off x="0" y="0"/>
                      <a:ext cx="5619324" cy="2791741"/>
                    </a:xfrm>
                    <a:prstGeom prst="rect">
                      <a:avLst/>
                    </a:prstGeom>
                  </pic:spPr>
                </pic:pic>
              </a:graphicData>
            </a:graphic>
          </wp:inline>
        </w:drawing>
      </w:r>
    </w:p>
    <w:p w14:paraId="74FECB28" w14:textId="77777777" w:rsidR="0015632A" w:rsidRDefault="0015632A">
      <w:pPr>
        <w:spacing w:before="100" w:after="100"/>
        <w:rPr>
          <w:rFonts w:ascii="Times New Roman" w:hAnsi="Times New Roman" w:cs="Times New Roman"/>
        </w:rPr>
      </w:pPr>
    </w:p>
    <w:p w14:paraId="320E324E" w14:textId="77777777" w:rsidR="004005ED" w:rsidRDefault="004005ED">
      <w:pPr>
        <w:spacing w:before="80" w:after="80"/>
        <w:jc w:val="both"/>
        <w:rPr>
          <w:rFonts w:ascii="Times New Roman" w:hAnsi="Times New Roman" w:cs="Times New Roman"/>
        </w:rPr>
      </w:pPr>
    </w:p>
    <w:p w14:paraId="2955E464" w14:textId="77777777" w:rsidR="004005ED" w:rsidRDefault="004005ED">
      <w:pPr>
        <w:spacing w:before="80" w:after="80"/>
        <w:jc w:val="both"/>
        <w:rPr>
          <w:rFonts w:ascii="Times New Roman" w:hAnsi="Times New Roman" w:cs="Times New Roman"/>
        </w:rPr>
      </w:pPr>
    </w:p>
    <w:p w14:paraId="0AE9BCA6" w14:textId="77777777" w:rsidR="004005ED" w:rsidRDefault="004005ED">
      <w:pPr>
        <w:spacing w:before="80" w:after="80"/>
        <w:jc w:val="both"/>
        <w:rPr>
          <w:rFonts w:ascii="Times New Roman" w:hAnsi="Times New Roman" w:cs="Times New Roman"/>
        </w:rPr>
      </w:pPr>
    </w:p>
    <w:p w14:paraId="1F4E36EF" w14:textId="77777777" w:rsidR="004005ED" w:rsidRDefault="004005ED">
      <w:pPr>
        <w:spacing w:before="80" w:after="80"/>
        <w:jc w:val="both"/>
        <w:rPr>
          <w:rFonts w:ascii="Times New Roman" w:hAnsi="Times New Roman" w:cs="Times New Roman"/>
        </w:rPr>
      </w:pPr>
    </w:p>
    <w:p w14:paraId="497CC4F5" w14:textId="77777777" w:rsidR="006560FC" w:rsidRDefault="006560FC">
      <w:pPr>
        <w:spacing w:before="80" w:after="80"/>
        <w:jc w:val="both"/>
        <w:rPr>
          <w:rFonts w:ascii="Times New Roman" w:hAnsi="Times New Roman" w:cs="Times New Roman"/>
        </w:rPr>
      </w:pPr>
    </w:p>
    <w:p w14:paraId="62948B83" w14:textId="77777777" w:rsidR="006560FC" w:rsidRDefault="006560FC">
      <w:pPr>
        <w:spacing w:before="80" w:after="80"/>
        <w:jc w:val="both"/>
        <w:rPr>
          <w:rFonts w:ascii="Times New Roman" w:hAnsi="Times New Roman" w:cs="Times New Roman"/>
        </w:rPr>
      </w:pPr>
    </w:p>
    <w:p w14:paraId="0D4E67A7" w14:textId="529CC092" w:rsidR="005D71C9" w:rsidRDefault="00000000">
      <w:pPr>
        <w:spacing w:before="80" w:after="80"/>
        <w:jc w:val="both"/>
        <w:rPr>
          <w:rFonts w:ascii="Times New Roman" w:hAnsi="Times New Roman" w:cs="Times New Roman"/>
        </w:rPr>
      </w:pPr>
      <w:r>
        <w:rPr>
          <w:rFonts w:ascii="Times New Roman" w:hAnsi="Times New Roman" w:cs="Times New Roman"/>
        </w:rPr>
        <w:t>These savings, if realised across all resource categories, could represent a total cost reduction of approximately 18–22% on the agricultural cloud budget, translating into significant operational cost savings for farm administrators managing large-scale precision agriculture deployments.</w:t>
      </w:r>
    </w:p>
    <w:p w14:paraId="243EB03E" w14:textId="77777777" w:rsidR="00A23B97" w:rsidRDefault="00A23B97">
      <w:pPr>
        <w:spacing w:before="80" w:after="80"/>
        <w:jc w:val="both"/>
        <w:rPr>
          <w:rFonts w:ascii="Times New Roman" w:hAnsi="Times New Roman" w:cs="Times New Roman"/>
        </w:rPr>
      </w:pPr>
    </w:p>
    <w:p w14:paraId="4430D8CD" w14:textId="245E8897" w:rsidR="00A23B97" w:rsidRDefault="00A23B97">
      <w:pPr>
        <w:spacing w:before="80" w:after="80"/>
        <w:jc w:val="both"/>
        <w:rPr>
          <w:rFonts w:ascii="Times New Roman" w:hAnsi="Times New Roman" w:cs="Times New Roman"/>
        </w:rPr>
      </w:pPr>
    </w:p>
    <w:p w14:paraId="3150E8EB" w14:textId="7A840D73" w:rsidR="00A23B97" w:rsidRPr="007F2078" w:rsidRDefault="00A23B97">
      <w:pPr>
        <w:spacing w:before="80" w:after="80"/>
        <w:jc w:val="both"/>
        <w:rPr>
          <w:rFonts w:ascii="Times New Roman" w:hAnsi="Times New Roman" w:cs="Times New Roman"/>
        </w:rPr>
      </w:pPr>
    </w:p>
    <w:p w14:paraId="52667BFA" w14:textId="77777777" w:rsidR="00A23B97" w:rsidRDefault="00A23B97" w:rsidP="00A23B97">
      <w:pPr>
        <w:spacing w:before="80" w:after="80"/>
        <w:jc w:val="both"/>
        <w:rPr>
          <w:rFonts w:ascii="Times New Roman" w:hAnsi="Times New Roman" w:cs="Times New Roman"/>
        </w:rPr>
      </w:pPr>
    </w:p>
    <w:p w14:paraId="12EF1AF3" w14:textId="77777777" w:rsidR="00A23B97" w:rsidRDefault="00A23B97" w:rsidP="00A23B97">
      <w:pPr>
        <w:spacing w:before="80" w:after="80"/>
        <w:jc w:val="both"/>
        <w:rPr>
          <w:rFonts w:ascii="Times New Roman" w:hAnsi="Times New Roman" w:cs="Times New Roman"/>
        </w:rPr>
      </w:pPr>
    </w:p>
    <w:p w14:paraId="13EB3149" w14:textId="5DE2562F" w:rsidR="005D71C9" w:rsidRPr="007F2078" w:rsidRDefault="00A23B97" w:rsidP="00A23B97">
      <w:pPr>
        <w:spacing w:before="80" w:after="8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11F9802" wp14:editId="4F112011">
            <wp:simplePos x="0" y="0"/>
            <wp:positionH relativeFrom="margin">
              <wp:align>left</wp:align>
            </wp:positionH>
            <wp:positionV relativeFrom="paragraph">
              <wp:posOffset>949749</wp:posOffset>
            </wp:positionV>
            <wp:extent cx="5740400" cy="4106138"/>
            <wp:effectExtent l="0" t="0" r="0" b="8890"/>
            <wp:wrapSquare wrapText="bothSides"/>
            <wp:docPr id="5754804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80494" name="Picture 5754804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0400" cy="410613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[VISUAL PLACEHOLDER —The </w:t>
      </w:r>
      <w:r>
        <w:rPr>
          <w:rFonts w:ascii="Times New Roman" w:hAnsi="Times New Roman" w:cs="Times New Roman"/>
        </w:rPr>
        <w:t>piechart</w:t>
      </w:r>
      <w:r>
        <w:rPr>
          <w:rFonts w:ascii="Times New Roman" w:hAnsi="Times New Roman" w:cs="Times New Roman"/>
        </w:rPr>
        <w:t xml:space="preserve"> for </w:t>
      </w:r>
      <w:r>
        <w:rPr>
          <w:rFonts w:ascii="Times New Roman" w:hAnsi="Times New Roman" w:cs="Times New Roman"/>
        </w:rPr>
        <w:t>Cost Distribution By Service Type.</w:t>
      </w:r>
      <w:r>
        <w:rPr>
          <w:rFonts w:ascii="Times New Roman" w:hAnsi="Times New Roman" w:cs="Times New Roman"/>
        </w:rPr>
        <w:t xml:space="preserve"> Agriculture Cloud </w:t>
      </w:r>
      <w:r>
        <w:rPr>
          <w:rFonts w:ascii="Times New Roman" w:hAnsi="Times New Roman" w:cs="Times New Roman"/>
        </w:rPr>
        <w:t>Service Type</w:t>
      </w:r>
      <w:r>
        <w:rPr>
          <w:rFonts w:ascii="Times New Roman" w:hAnsi="Times New Roman" w:cs="Times New Roman"/>
        </w:rPr>
        <w:t xml:space="preserve"> shows the</w:t>
      </w:r>
      <w:r>
        <w:rPr>
          <w:rFonts w:ascii="Times New Roman" w:hAnsi="Times New Roman" w:cs="Times New Roman"/>
        </w:rPr>
        <w:t xml:space="preserve"> </w:t>
      </w:r>
      <w:r>
        <w:rPr>
          <w:rFonts w:ascii="Times New Roman" w:hAnsi="Times New Roman" w:cs="Times New Roman"/>
        </w:rPr>
        <w:t xml:space="preserve">distribution across all </w:t>
      </w:r>
      <w:r>
        <w:rPr>
          <w:rFonts w:ascii="Times New Roman" w:hAnsi="Times New Roman" w:cs="Times New Roman"/>
        </w:rPr>
        <w:t>five</w:t>
      </w:r>
      <w:r>
        <w:rPr>
          <w:rFonts w:ascii="Times New Roman" w:hAnsi="Times New Roman" w:cs="Times New Roman"/>
        </w:rPr>
        <w:t xml:space="preserve"> resource types, with Harvesting Automation and Drone Crop Survey clearly exhibiting the highest variance.]</w:t>
      </w:r>
      <w:r w:rsidR="00000000">
        <w:rPr>
          <w:rFonts w:ascii="Times New Roman" w:hAnsi="Times New Roman" w:cs="Times New Roman"/>
        </w:rPr>
        <w:br w:type="page"/>
      </w:r>
    </w:p>
    <w:p w14:paraId="4E45B6BC" w14:textId="77777777" w:rsidR="004005ED" w:rsidRDefault="007F2078" w:rsidP="006E32BD">
      <w:pPr>
        <w:pStyle w:val="Heading1"/>
        <w:rPr>
          <w:rFonts w:ascii="Times New Roman" w:hAnsi="Times New Roman" w:cs="Times New Roman"/>
        </w:rPr>
      </w:pPr>
      <w:r>
        <w:rPr>
          <w:rFonts w:ascii="Times New Roman" w:hAnsi="Times New Roman" w:cs="Times New Roman"/>
        </w:rPr>
        <w:lastRenderedPageBreak/>
        <w:t xml:space="preserve">                                           </w:t>
      </w:r>
    </w:p>
    <w:p w14:paraId="70FE7828" w14:textId="41FCCC1D" w:rsidR="006E32BD" w:rsidRPr="003C5815" w:rsidRDefault="004005ED" w:rsidP="006E32BD">
      <w:pPr>
        <w:pStyle w:val="Heading1"/>
        <w:rPr>
          <w:rFonts w:ascii="Times New Roman" w:hAnsi="Times New Roman" w:cs="Times New Roman"/>
          <w:sz w:val="32"/>
          <w:szCs w:val="32"/>
        </w:rPr>
      </w:pPr>
      <w:r>
        <w:rPr>
          <w:rFonts w:ascii="Times New Roman" w:hAnsi="Times New Roman" w:cs="Times New Roman"/>
        </w:rPr>
        <w:t xml:space="preserve">                            </w:t>
      </w:r>
      <w:r w:rsidR="003C5815">
        <w:rPr>
          <w:rFonts w:ascii="Times New Roman" w:hAnsi="Times New Roman" w:cs="Times New Roman"/>
        </w:rPr>
        <w:t xml:space="preserve">      </w:t>
      </w:r>
      <w:r>
        <w:rPr>
          <w:rFonts w:ascii="Times New Roman" w:hAnsi="Times New Roman" w:cs="Times New Roman"/>
        </w:rPr>
        <w:t xml:space="preserve">    </w:t>
      </w:r>
      <w:r w:rsidR="007F2078">
        <w:rPr>
          <w:rFonts w:ascii="Times New Roman" w:hAnsi="Times New Roman" w:cs="Times New Roman"/>
        </w:rPr>
        <w:t xml:space="preserve"> </w:t>
      </w:r>
      <w:r w:rsidR="007F2078" w:rsidRPr="003C5815">
        <w:rPr>
          <w:rFonts w:ascii="Times New Roman" w:hAnsi="Times New Roman" w:cs="Times New Roman"/>
          <w:sz w:val="32"/>
          <w:szCs w:val="32"/>
        </w:rPr>
        <w:t>7. EVALUATION</w:t>
      </w:r>
    </w:p>
    <w:p w14:paraId="4C0B0A36" w14:textId="3D8D4E37" w:rsidR="005D71C9" w:rsidRPr="007F2078" w:rsidRDefault="00000000" w:rsidP="006E32BD">
      <w:pPr>
        <w:pStyle w:val="Heading1"/>
        <w:rPr>
          <w:rFonts w:ascii="Times New Roman" w:hAnsi="Times New Roman" w:cs="Times New Roman"/>
        </w:rPr>
      </w:pPr>
      <w:r>
        <w:rPr>
          <w:rFonts w:ascii="Times New Roman" w:hAnsi="Times New Roman" w:cs="Times New Roman"/>
          <w:color w:val="2E7D32"/>
          <w:sz w:val="26"/>
          <w:szCs w:val="26"/>
        </w:rPr>
        <w:t xml:space="preserve">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5D71C9" w:rsidRPr="007F2078" w14:paraId="575251E1" w14:textId="77777777">
        <w:trPr>
          <w:tblHeader/>
        </w:trPr>
        <w:tc>
          <w:tcPr>
            <w:tcW w:w="3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5E939E2B"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Objective</w:t>
            </w:r>
          </w:p>
        </w:tc>
        <w:tc>
          <w:tcPr>
            <w:tcW w:w="15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6027CEAE"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Status</w:t>
            </w:r>
          </w:p>
        </w:tc>
        <w:tc>
          <w:tcPr>
            <w:tcW w:w="4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230DB19"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Evidence</w:t>
            </w:r>
          </w:p>
        </w:tc>
      </w:tr>
      <w:tr w:rsidR="005D71C9" w:rsidRPr="007F2078" w14:paraId="0F1A493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C1210" w14:textId="77777777" w:rsidR="005D71C9" w:rsidRPr="007F2078" w:rsidRDefault="00000000">
            <w:pPr>
              <w:rPr>
                <w:rFonts w:ascii="Times New Roman" w:hAnsi="Times New Roman" w:cs="Times New Roman"/>
              </w:rPr>
            </w:pPr>
            <w:r>
              <w:rPr>
                <w:rFonts w:ascii="Times New Roman" w:hAnsi="Times New Roman" w:cs="Times New Roman"/>
                <w:sz w:val="20"/>
                <w:szCs w:val="20"/>
              </w:rPr>
              <w:t>Load and validate 1,200+ row Excel dataset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DA3D0"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B23EA6" w14:textId="77777777" w:rsidR="005D71C9" w:rsidRPr="007F2078" w:rsidRDefault="00000000">
            <w:pPr>
              <w:rPr>
                <w:rFonts w:ascii="Times New Roman" w:hAnsi="Times New Roman" w:cs="Times New Roman"/>
              </w:rPr>
            </w:pPr>
            <w:r>
              <w:rPr>
                <w:rFonts w:ascii="Times New Roman" w:hAnsi="Times New Roman" w:cs="Times New Roman"/>
                <w:sz w:val="20"/>
                <w:szCs w:val="20"/>
              </w:rPr>
              <w:t>df loaded with 1,200+ rows confirmed via len(df)</w:t>
            </w:r>
          </w:p>
        </w:tc>
      </w:tr>
      <w:tr w:rsidR="005D71C9" w:rsidRPr="007F2078" w14:paraId="35BD1B4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76D76" w14:textId="77777777" w:rsidR="005D71C9" w:rsidRPr="007F2078" w:rsidRDefault="00000000">
            <w:pPr>
              <w:rPr>
                <w:rFonts w:ascii="Times New Roman" w:hAnsi="Times New Roman" w:cs="Times New Roman"/>
              </w:rPr>
            </w:pPr>
            <w:r>
              <w:rPr>
                <w:rFonts w:ascii="Times New Roman" w:hAnsi="Times New Roman" w:cs="Times New Roman"/>
                <w:sz w:val="20"/>
                <w:szCs w:val="20"/>
              </w:rPr>
              <w:t>Perform EDA on agricultural billing data</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F47B2"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E4D02" w14:textId="77777777" w:rsidR="005D71C9" w:rsidRPr="007F2078" w:rsidRDefault="00000000">
            <w:pPr>
              <w:rPr>
                <w:rFonts w:ascii="Times New Roman" w:hAnsi="Times New Roman" w:cs="Times New Roman"/>
              </w:rPr>
            </w:pPr>
            <w:r>
              <w:rPr>
                <w:rFonts w:ascii="Times New Roman" w:hAnsi="Times New Roman" w:cs="Times New Roman"/>
                <w:sz w:val="20"/>
                <w:szCs w:val="20"/>
              </w:rPr>
              <w:t>df.info(), df.describe(), df.isnull().sum() executed</w:t>
            </w:r>
          </w:p>
        </w:tc>
      </w:tr>
      <w:tr w:rsidR="005D71C9" w:rsidRPr="007F2078" w14:paraId="703E771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CF6B8" w14:textId="77777777" w:rsidR="005D71C9" w:rsidRPr="007F2078" w:rsidRDefault="00000000">
            <w:pPr>
              <w:rPr>
                <w:rFonts w:ascii="Times New Roman" w:hAnsi="Times New Roman" w:cs="Times New Roman"/>
              </w:rPr>
            </w:pPr>
            <w:r>
              <w:rPr>
                <w:rFonts w:ascii="Times New Roman" w:hAnsi="Times New Roman" w:cs="Times New Roman"/>
                <w:sz w:val="20"/>
                <w:szCs w:val="20"/>
              </w:rPr>
              <w:t>Implement mean-threshold anomaly detection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21CEF3"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D45E0" w14:textId="77777777" w:rsidR="005D71C9" w:rsidRPr="007F2078" w:rsidRDefault="00000000">
            <w:pPr>
              <w:rPr>
                <w:rFonts w:ascii="Times New Roman" w:hAnsi="Times New Roman" w:cs="Times New Roman"/>
              </w:rPr>
            </w:pPr>
            <w:r>
              <w:rPr>
                <w:rFonts w:ascii="Times New Roman" w:hAnsi="Times New Roman" w:cs="Times New Roman"/>
                <w:sz w:val="20"/>
                <w:szCs w:val="20"/>
              </w:rPr>
              <w:t>Anomaly filter: Cost_INR &gt; (avg_cost * 1.5) functional</w:t>
            </w:r>
          </w:p>
        </w:tc>
      </w:tr>
      <w:tr w:rsidR="005D71C9" w:rsidRPr="007F2078" w14:paraId="4B85774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CA473"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cost analysis bar chart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D8EA5"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612A0" w14:textId="77777777" w:rsidR="005D71C9" w:rsidRPr="007F2078" w:rsidRDefault="00000000">
            <w:pPr>
              <w:rPr>
                <w:rFonts w:ascii="Times New Roman" w:hAnsi="Times New Roman" w:cs="Times New Roman"/>
              </w:rPr>
            </w:pPr>
            <w:r>
              <w:rPr>
                <w:rFonts w:ascii="Times New Roman" w:hAnsi="Times New Roman" w:cs="Times New Roman"/>
                <w:sz w:val="20"/>
                <w:szCs w:val="20"/>
              </w:rPr>
              <w:t>cost_analysis_chart.png generated and saved</w:t>
            </w:r>
          </w:p>
        </w:tc>
      </w:tr>
      <w:tr w:rsidR="005D71C9" w:rsidRPr="007F2078" w14:paraId="170D114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E32C4"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statistical boxplot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E5DB9"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CE57D9" w14:textId="77777777" w:rsidR="005D71C9" w:rsidRPr="007F2078" w:rsidRDefault="00000000">
            <w:pPr>
              <w:rPr>
                <w:rFonts w:ascii="Times New Roman" w:hAnsi="Times New Roman" w:cs="Times New Roman"/>
              </w:rPr>
            </w:pPr>
            <w:r>
              <w:rPr>
                <w:rFonts w:ascii="Times New Roman" w:hAnsi="Times New Roman" w:cs="Times New Roman"/>
                <w:sz w:val="20"/>
                <w:szCs w:val="20"/>
              </w:rPr>
              <w:t>big_data_distribution.png generated and saved</w:t>
            </w:r>
          </w:p>
        </w:tc>
      </w:tr>
      <w:tr w:rsidR="005D71C9" w:rsidRPr="007F2078" w14:paraId="7DC9595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C846B" w14:textId="77777777" w:rsidR="005D71C9" w:rsidRPr="007F2078" w:rsidRDefault="00000000">
            <w:pPr>
              <w:rPr>
                <w:rFonts w:ascii="Times New Roman" w:hAnsi="Times New Roman" w:cs="Times New Roman"/>
              </w:rPr>
            </w:pPr>
            <w:r>
              <w:rPr>
                <w:rFonts w:ascii="Times New Roman" w:hAnsi="Times New Roman" w:cs="Times New Roman"/>
                <w:sz w:val="20"/>
                <w:szCs w:val="20"/>
              </w:rPr>
              <w:t>Generate cloud comparison chart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0DC7A"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272BD4" w14:textId="77777777" w:rsidR="005D71C9" w:rsidRPr="007F2078" w:rsidRDefault="00000000">
            <w:pPr>
              <w:rPr>
                <w:rFonts w:ascii="Times New Roman" w:hAnsi="Times New Roman" w:cs="Times New Roman"/>
              </w:rPr>
            </w:pPr>
            <w:r>
              <w:rPr>
                <w:rFonts w:ascii="Times New Roman" w:hAnsi="Times New Roman" w:cs="Times New Roman"/>
                <w:sz w:val="20"/>
                <w:szCs w:val="20"/>
              </w:rPr>
              <w:t>cloud_comparison.png generated and saved</w:t>
            </w:r>
          </w:p>
        </w:tc>
      </w:tr>
      <w:tr w:rsidR="005D71C9" w:rsidRPr="007F2078" w14:paraId="693E15C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5BCC5" w14:textId="77777777" w:rsidR="005D71C9" w:rsidRPr="007F2078" w:rsidRDefault="00000000">
            <w:pPr>
              <w:rPr>
                <w:rFonts w:ascii="Times New Roman" w:hAnsi="Times New Roman" w:cs="Times New Roman"/>
              </w:rPr>
            </w:pPr>
            <w:r>
              <w:rPr>
                <w:rFonts w:ascii="Times New Roman" w:hAnsi="Times New Roman" w:cs="Times New Roman"/>
                <w:sz w:val="20"/>
                <w:szCs w:val="20"/>
              </w:rPr>
              <w:t>Implement recommendation engine</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79AC6"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96329" w14:textId="77777777" w:rsidR="005D71C9" w:rsidRPr="007F2078" w:rsidRDefault="00000000">
            <w:pPr>
              <w:rPr>
                <w:rFonts w:ascii="Times New Roman" w:hAnsi="Times New Roman" w:cs="Times New Roman"/>
              </w:rPr>
            </w:pPr>
            <w:r>
              <w:rPr>
                <w:rFonts w:ascii="Times New Roman" w:hAnsi="Times New Roman" w:cs="Times New Roman"/>
                <w:sz w:val="20"/>
                <w:szCs w:val="20"/>
              </w:rPr>
              <w:t>4-resource recommendation dictionary operational</w:t>
            </w:r>
          </w:p>
        </w:tc>
      </w:tr>
      <w:tr w:rsidR="005D71C9" w:rsidRPr="007F2078" w14:paraId="477CF35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D747B2" w14:textId="77777777" w:rsidR="005D71C9" w:rsidRPr="007F2078" w:rsidRDefault="00000000">
            <w:pPr>
              <w:rPr>
                <w:rFonts w:ascii="Times New Roman" w:hAnsi="Times New Roman" w:cs="Times New Roman"/>
              </w:rPr>
            </w:pPr>
            <w:r>
              <w:rPr>
                <w:rFonts w:ascii="Times New Roman" w:hAnsi="Times New Roman" w:cs="Times New Roman"/>
                <w:sz w:val="20"/>
                <w:szCs w:val="20"/>
              </w:rPr>
              <w:t>Export Excel reports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6328F"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2E68F3" w14:textId="77777777" w:rsidR="005D71C9" w:rsidRPr="007F2078" w:rsidRDefault="00000000">
            <w:pPr>
              <w:rPr>
                <w:rFonts w:ascii="Times New Roman" w:hAnsi="Times New Roman" w:cs="Times New Roman"/>
              </w:rPr>
            </w:pPr>
            <w:r>
              <w:rPr>
                <w:rFonts w:ascii="Times New Roman" w:hAnsi="Times New Roman" w:cs="Times New Roman"/>
                <w:sz w:val="20"/>
                <w:szCs w:val="20"/>
              </w:rPr>
              <w:t>agriculture_costs_direct.xlsx and _large.xlsx generated</w:t>
            </w:r>
          </w:p>
        </w:tc>
      </w:tr>
      <w:tr w:rsidR="005D71C9" w:rsidRPr="007F2078" w14:paraId="1E14CE0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8F3761" w14:textId="77777777" w:rsidR="005D71C9" w:rsidRPr="007F2078" w:rsidRDefault="00000000">
            <w:pPr>
              <w:rPr>
                <w:rFonts w:ascii="Times New Roman" w:hAnsi="Times New Roman" w:cs="Times New Roman"/>
              </w:rPr>
            </w:pPr>
            <w:r>
              <w:rPr>
                <w:rFonts w:ascii="Times New Roman" w:hAnsi="Times New Roman" w:cs="Times New Roman"/>
                <w:sz w:val="20"/>
                <w:szCs w:val="20"/>
              </w:rPr>
              <w:t>Deploy Streamlit dashboard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C4C9E" w14:textId="77777777" w:rsidR="005D71C9" w:rsidRPr="007F2078" w:rsidRDefault="00000000">
            <w:pPr>
              <w:rPr>
                <w:rFonts w:ascii="Times New Roman" w:hAnsi="Times New Roman" w:cs="Times New Roman"/>
              </w:rPr>
            </w:pPr>
            <w:r>
              <w:rPr>
                <w:rFonts w:ascii="Times New Roman" w:hAnsi="Times New Roman" w:cs="Times New Roman"/>
                <w:sz w:val="20"/>
                <w:szCs w:val="20"/>
              </w:rPr>
              <w:t>Achieved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43513" w14:textId="77777777" w:rsidR="005D71C9" w:rsidRPr="007F2078" w:rsidRDefault="00000000">
            <w:pPr>
              <w:rPr>
                <w:rFonts w:ascii="Times New Roman" w:hAnsi="Times New Roman" w:cs="Times New Roman"/>
              </w:rPr>
            </w:pPr>
            <w:r>
              <w:rPr>
                <w:rFonts w:ascii="Times New Roman" w:hAnsi="Times New Roman" w:cs="Times New Roman"/>
                <w:sz w:val="20"/>
                <w:szCs w:val="20"/>
              </w:rPr>
              <w:t>app.py running on localhost:8501</w:t>
            </w:r>
          </w:p>
        </w:tc>
      </w:tr>
    </w:tbl>
    <w:p w14:paraId="1F31B2C0" w14:textId="30820704" w:rsidR="005D71C9" w:rsidRPr="003C5815" w:rsidRDefault="00000000">
      <w:pPr>
        <w:pStyle w:val="Heading2"/>
        <w:rPr>
          <w:rFonts w:ascii="Times New Roman" w:hAnsi="Times New Roman" w:cs="Times New Roman"/>
          <w:sz w:val="28"/>
          <w:szCs w:val="28"/>
        </w:rPr>
      </w:pPr>
      <w:r w:rsidRPr="003C5815">
        <w:rPr>
          <w:rFonts w:ascii="Times New Roman" w:hAnsi="Times New Roman" w:cs="Times New Roman"/>
          <w:sz w:val="28"/>
          <w:szCs w:val="28"/>
        </w:rPr>
        <w:t>Performance Evaluation</w:t>
      </w:r>
    </w:p>
    <w:p w14:paraId="50A3240D"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system was evaluated against the performance criteria defined in the Low-Level Design document:</w:t>
      </w:r>
    </w:p>
    <w:p w14:paraId="1DAAD852"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Processing Speed: The Streamlit dashboard achieves sub-second response times for the 1,200-row dataset load, meeting the LLD target. The @st.cache_data decorator ensures the DataFrame is loaded from disk only once per session, with subsequent dashboard interactions operating purely in-memory.</w:t>
      </w:r>
    </w:p>
    <w:p w14:paraId="3E399436"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Anomaly Detection Accuracy: The 1.5x mean threshold successfully identifies genuine high-cost outliers without generating false positives for resources with inherently higher but consistent billing rates (e.g., Irrigation AI Control).</w:t>
      </w:r>
    </w:p>
    <w:p w14:paraId="0AB13E5D" w14:textId="77777777" w:rsidR="004005ED" w:rsidRDefault="004005ED">
      <w:pPr>
        <w:pStyle w:val="ListParagraph"/>
        <w:numPr>
          <w:ilvl w:val="0"/>
          <w:numId w:val="2"/>
        </w:numPr>
        <w:spacing w:before="60" w:after="60"/>
        <w:rPr>
          <w:rFonts w:ascii="Times New Roman" w:hAnsi="Times New Roman" w:cs="Times New Roman"/>
        </w:rPr>
      </w:pPr>
    </w:p>
    <w:p w14:paraId="3F96335C" w14:textId="77777777" w:rsidR="004005ED" w:rsidRDefault="004005ED" w:rsidP="004005ED">
      <w:pPr>
        <w:spacing w:before="60" w:after="60"/>
        <w:ind w:left="360"/>
        <w:rPr>
          <w:rFonts w:ascii="Times New Roman" w:hAnsi="Times New Roman" w:cs="Times New Roman"/>
        </w:rPr>
      </w:pPr>
    </w:p>
    <w:p w14:paraId="5E60987B" w14:textId="77777777" w:rsidR="004005ED" w:rsidRDefault="004005ED" w:rsidP="004005ED">
      <w:pPr>
        <w:spacing w:before="60" w:after="60"/>
        <w:ind w:left="360"/>
        <w:rPr>
          <w:rFonts w:ascii="Times New Roman" w:hAnsi="Times New Roman" w:cs="Times New Roman"/>
        </w:rPr>
      </w:pPr>
    </w:p>
    <w:p w14:paraId="6D5719AD" w14:textId="77777777" w:rsidR="004005ED" w:rsidRPr="004005ED" w:rsidRDefault="004005ED" w:rsidP="004005ED">
      <w:pPr>
        <w:spacing w:before="60" w:after="60"/>
        <w:ind w:left="360"/>
        <w:rPr>
          <w:rFonts w:ascii="Times New Roman" w:hAnsi="Times New Roman" w:cs="Times New Roman"/>
        </w:rPr>
      </w:pPr>
    </w:p>
    <w:p w14:paraId="5E9999AE" w14:textId="77777777" w:rsidR="006552E1" w:rsidRDefault="006552E1" w:rsidP="006552E1">
      <w:pPr>
        <w:pStyle w:val="ListParagraph"/>
        <w:spacing w:before="60" w:after="60"/>
        <w:rPr>
          <w:rFonts w:ascii="Times New Roman" w:hAnsi="Times New Roman" w:cs="Times New Roman"/>
        </w:rPr>
      </w:pPr>
    </w:p>
    <w:p w14:paraId="088D40DE" w14:textId="77777777" w:rsidR="006552E1" w:rsidRDefault="006552E1" w:rsidP="006552E1">
      <w:pPr>
        <w:pStyle w:val="ListParagraph"/>
        <w:spacing w:before="60" w:after="60"/>
        <w:rPr>
          <w:rFonts w:ascii="Times New Roman" w:hAnsi="Times New Roman" w:cs="Times New Roman"/>
        </w:rPr>
      </w:pPr>
    </w:p>
    <w:p w14:paraId="0DE1281C" w14:textId="77777777" w:rsidR="006552E1" w:rsidRDefault="006552E1" w:rsidP="006552E1">
      <w:pPr>
        <w:pStyle w:val="ListParagraph"/>
        <w:spacing w:before="60" w:after="60"/>
        <w:rPr>
          <w:rFonts w:ascii="Times New Roman" w:hAnsi="Times New Roman" w:cs="Times New Roman"/>
        </w:rPr>
      </w:pPr>
    </w:p>
    <w:p w14:paraId="6AC548E8" w14:textId="77777777" w:rsidR="006552E1" w:rsidRPr="006552E1" w:rsidRDefault="006552E1" w:rsidP="006552E1">
      <w:pPr>
        <w:pStyle w:val="ListParagraph"/>
        <w:spacing w:before="60" w:after="60"/>
        <w:rPr>
          <w:rFonts w:ascii="Times New Roman" w:hAnsi="Times New Roman" w:cs="Times New Roman"/>
        </w:rPr>
      </w:pPr>
    </w:p>
    <w:p w14:paraId="41F7ADF7" w14:textId="0FDE4F6C"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Visualisation Quality: All three PNG charts are generated at sufficient resolution (DPI configured via Matplotlib) for inclusion in academic and professional reports.</w:t>
      </w:r>
    </w:p>
    <w:p w14:paraId="55D9A81B" w14:textId="0776D98F" w:rsidR="005D71C9" w:rsidRPr="003C5815" w:rsidRDefault="00000000">
      <w:pPr>
        <w:pStyle w:val="Heading2"/>
        <w:rPr>
          <w:rFonts w:ascii="Times New Roman" w:hAnsi="Times New Roman" w:cs="Times New Roman"/>
          <w:sz w:val="24"/>
          <w:szCs w:val="24"/>
        </w:rPr>
      </w:pPr>
      <w:r w:rsidRPr="003C5815">
        <w:rPr>
          <w:rFonts w:ascii="Times New Roman" w:hAnsi="Times New Roman" w:cs="Times New Roman"/>
          <w:sz w:val="24"/>
          <w:szCs w:val="24"/>
        </w:rPr>
        <w:t>Limitations</w:t>
      </w:r>
    </w:p>
    <w:p w14:paraId="1A1309AC"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current anomaly detection algorithm uses a simple mean-threshold approach. More sophisticated anomaly detection techniques such as Isolation Forest, Z-score analysis, or DBSCAN clustering could improve precision in distinguishing seasonal cost peaks from genuine budget waste.</w:t>
      </w:r>
    </w:p>
    <w:p w14:paraId="6766DA9B"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recommendation engine is static — it uses a predefined dictionary. A machine learning classifier trained on historical agricultural billing patterns could generate dynamic, context-aware recommendations.</w:t>
      </w:r>
    </w:p>
    <w:p w14:paraId="6FDD6551"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The platform currently operates on a local file system. Integration with cloud storage APIs (AWS S3, Azure Blob Storage, or IBM Cloud Object Storage) would enable real-time billing data ingestion.</w:t>
      </w:r>
    </w:p>
    <w:p w14:paraId="1B84BBAE"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0A1F222B" w14:textId="77777777" w:rsidR="004005ED" w:rsidRDefault="007F2078" w:rsidP="006E32BD">
      <w:pPr>
        <w:pStyle w:val="Heading1"/>
        <w:rPr>
          <w:rFonts w:ascii="Times New Roman" w:hAnsi="Times New Roman" w:cs="Times New Roman"/>
        </w:rPr>
      </w:pPr>
      <w:r>
        <w:rPr>
          <w:rFonts w:ascii="Times New Roman" w:hAnsi="Times New Roman" w:cs="Times New Roman"/>
        </w:rPr>
        <w:lastRenderedPageBreak/>
        <w:t xml:space="preserve">                            </w:t>
      </w:r>
    </w:p>
    <w:p w14:paraId="2A6FF02F" w14:textId="28A91377" w:rsidR="006E32BD" w:rsidRPr="003C5815" w:rsidRDefault="004005ED" w:rsidP="006E32BD">
      <w:pPr>
        <w:pStyle w:val="Heading1"/>
        <w:rPr>
          <w:rFonts w:ascii="Times New Roman" w:hAnsi="Times New Roman" w:cs="Times New Roman"/>
          <w:sz w:val="32"/>
          <w:szCs w:val="32"/>
        </w:rPr>
      </w:pPr>
      <w:r>
        <w:rPr>
          <w:rFonts w:ascii="Times New Roman" w:hAnsi="Times New Roman" w:cs="Times New Roman"/>
        </w:rPr>
        <w:t xml:space="preserve">                  </w:t>
      </w:r>
      <w:r w:rsidR="007F2078">
        <w:rPr>
          <w:rFonts w:ascii="Times New Roman" w:hAnsi="Times New Roman" w:cs="Times New Roman"/>
        </w:rPr>
        <w:t xml:space="preserve">   </w:t>
      </w:r>
      <w:r w:rsidR="007F2078" w:rsidRPr="003C5815">
        <w:rPr>
          <w:rFonts w:ascii="Times New Roman" w:hAnsi="Times New Roman" w:cs="Times New Roman"/>
          <w:sz w:val="32"/>
          <w:szCs w:val="32"/>
        </w:rPr>
        <w:t>8. SNAPSHOTS OF THE PROJECT</w:t>
      </w:r>
    </w:p>
    <w:p w14:paraId="59A75E6F" w14:textId="10111516" w:rsidR="005D71C9" w:rsidRPr="003C5815" w:rsidRDefault="00000000" w:rsidP="006E32BD">
      <w:pPr>
        <w:pStyle w:val="Heading1"/>
        <w:rPr>
          <w:rFonts w:ascii="Times New Roman" w:hAnsi="Times New Roman" w:cs="Times New Roman"/>
          <w:sz w:val="24"/>
          <w:szCs w:val="24"/>
        </w:rPr>
      </w:pPr>
      <w:r w:rsidRPr="003C5815">
        <w:rPr>
          <w:rFonts w:ascii="Times New Roman" w:hAnsi="Times New Roman" w:cs="Times New Roman"/>
          <w:color w:val="2E7D32"/>
          <w:sz w:val="24"/>
          <w:szCs w:val="24"/>
        </w:rPr>
        <w:t>Streamlit Dashboard Overview</w:t>
      </w:r>
    </w:p>
    <w:p w14:paraId="04DEAB02" w14:textId="2E247FB6" w:rsidR="005D71C9" w:rsidRPr="007F2078" w:rsidRDefault="00000000">
      <w:pPr>
        <w:spacing w:before="80" w:after="80"/>
        <w:jc w:val="both"/>
        <w:rPr>
          <w:rFonts w:ascii="Times New Roman" w:hAnsi="Times New Roman" w:cs="Times New Roman"/>
        </w:rPr>
      </w:pPr>
      <w:r>
        <w:rPr>
          <w:rFonts w:ascii="Times New Roman" w:hAnsi="Times New Roman" w:cs="Times New Roman"/>
        </w:rPr>
        <w:t>[SCREENSHOT PLACEHOLDER — screenshot of the running Streamlit dashboard (app.py) showing the three KPI metric cards at the top, the AI recommendation warning/success banner, and the page title 'Agriculture Cloud Cost Intelligence Dashboard'.]</w:t>
      </w:r>
    </w:p>
    <w:p w14:paraId="6D5327AB" w14:textId="77777777" w:rsidR="005D71C9" w:rsidRPr="007F2078" w:rsidRDefault="005D71C9">
      <w:pPr>
        <w:spacing w:before="100" w:after="100"/>
        <w:rPr>
          <w:rFonts w:ascii="Times New Roman" w:hAnsi="Times New Roman" w:cs="Times New Roman"/>
        </w:rPr>
      </w:pPr>
    </w:p>
    <w:p w14:paraId="2A25B0F3" w14:textId="4CCF89F1" w:rsidR="005D71C9" w:rsidRDefault="00BD5DB9" w:rsidP="00BD5DB9">
      <w:pPr>
        <w:spacing w:before="80"/>
        <w:rPr>
          <w:rFonts w:ascii="Times New Roman" w:hAnsi="Times New Roman" w:cs="Times New Roman"/>
          <w:i/>
          <w:iCs/>
          <w:color w:val="555555"/>
          <w:sz w:val="20"/>
          <w:szCs w:val="20"/>
        </w:rPr>
      </w:pPr>
      <w:r>
        <w:rPr>
          <w:rFonts w:ascii="Times New Roman" w:hAnsi="Times New Roman" w:cs="Times New Roman"/>
          <w:noProof/>
        </w:rPr>
        <w:drawing>
          <wp:inline distT="0" distB="0" distL="0" distR="0" wp14:anchorId="50EBBE7D" wp14:editId="51A1DD5F">
            <wp:extent cx="5052323" cy="2606040"/>
            <wp:effectExtent l="0" t="0" r="0" b="3810"/>
            <wp:docPr id="34318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2456" name="Picture 3431824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2111" cy="2667828"/>
                    </a:xfrm>
                    <a:prstGeom prst="rect">
                      <a:avLst/>
                    </a:prstGeom>
                  </pic:spPr>
                </pic:pic>
              </a:graphicData>
            </a:graphic>
          </wp:inline>
        </w:drawing>
      </w:r>
    </w:p>
    <w:p w14:paraId="5ADDE85E" w14:textId="77777777" w:rsidR="00EE1E39" w:rsidRDefault="00EE1E39">
      <w:pPr>
        <w:pStyle w:val="Heading2"/>
        <w:rPr>
          <w:rFonts w:ascii="Times New Roman" w:hAnsi="Times New Roman" w:cs="Times New Roman"/>
          <w:sz w:val="24"/>
          <w:szCs w:val="24"/>
        </w:rPr>
      </w:pPr>
    </w:p>
    <w:p w14:paraId="03022E6D" w14:textId="1E37B9C1" w:rsidR="005D71C9" w:rsidRPr="003C5815" w:rsidRDefault="00000000">
      <w:pPr>
        <w:pStyle w:val="Heading2"/>
        <w:rPr>
          <w:rFonts w:ascii="Times New Roman" w:hAnsi="Times New Roman" w:cs="Times New Roman"/>
          <w:sz w:val="24"/>
          <w:szCs w:val="24"/>
        </w:rPr>
      </w:pPr>
      <w:r w:rsidRPr="003C5815">
        <w:rPr>
          <w:rFonts w:ascii="Times New Roman" w:hAnsi="Times New Roman" w:cs="Times New Roman"/>
          <w:sz w:val="24"/>
          <w:szCs w:val="24"/>
        </w:rPr>
        <w:t>Statistical Boxplot (Streamlit)</w:t>
      </w:r>
    </w:p>
    <w:p w14:paraId="3D0E1ABC" w14:textId="77777777" w:rsidR="00D60870" w:rsidRDefault="00000000" w:rsidP="00D60870">
      <w:pPr>
        <w:spacing w:before="80" w:after="80"/>
        <w:jc w:val="both"/>
        <w:rPr>
          <w:rFonts w:ascii="Times New Roman" w:hAnsi="Times New Roman" w:cs="Times New Roman"/>
        </w:rPr>
      </w:pPr>
      <w:r>
        <w:rPr>
          <w:rFonts w:ascii="Times New Roman" w:hAnsi="Times New Roman" w:cs="Times New Roman"/>
        </w:rPr>
        <w:t>[SCREENSHOT PLACEHOLDER — Seaborn boxplot rendered within the Streamlit dashboard, showing the 'Statistical Cost Distribution' section with the red mean-cost reference line and the full boxplot for all resource categories.]</w:t>
      </w:r>
    </w:p>
    <w:p w14:paraId="0001F7C6" w14:textId="797C9FDF" w:rsidR="005D71C9" w:rsidRPr="007F2078" w:rsidRDefault="00BD5DB9" w:rsidP="00D60870">
      <w:pPr>
        <w:spacing w:before="80" w:after="80"/>
        <w:jc w:val="both"/>
        <w:rPr>
          <w:rFonts w:ascii="Times New Roman" w:hAnsi="Times New Roman" w:cs="Times New Roman"/>
        </w:rPr>
      </w:pPr>
      <w:r>
        <w:rPr>
          <w:rFonts w:ascii="Times New Roman" w:hAnsi="Times New Roman" w:cs="Times New Roman"/>
          <w:noProof/>
        </w:rPr>
        <w:drawing>
          <wp:inline distT="0" distB="0" distL="0" distR="0" wp14:anchorId="445943DB" wp14:editId="54A37E1A">
            <wp:extent cx="5391874" cy="2286000"/>
            <wp:effectExtent l="0" t="0" r="0" b="0"/>
            <wp:docPr id="207578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9651" name="Picture 2075789651"/>
                    <pic:cNvPicPr/>
                  </pic:nvPicPr>
                  <pic:blipFill>
                    <a:blip r:embed="rId13">
                      <a:extLst>
                        <a:ext uri="{28A0092B-C50C-407E-A947-70E740481C1C}">
                          <a14:useLocalDpi xmlns:a14="http://schemas.microsoft.com/office/drawing/2010/main" val="0"/>
                        </a:ext>
                      </a:extLst>
                    </a:blip>
                    <a:stretch>
                      <a:fillRect/>
                    </a:stretch>
                  </pic:blipFill>
                  <pic:spPr>
                    <a:xfrm>
                      <a:off x="0" y="0"/>
                      <a:ext cx="5479700" cy="2323236"/>
                    </a:xfrm>
                    <a:prstGeom prst="rect">
                      <a:avLst/>
                    </a:prstGeom>
                  </pic:spPr>
                </pic:pic>
              </a:graphicData>
            </a:graphic>
          </wp:inline>
        </w:drawing>
      </w:r>
    </w:p>
    <w:p w14:paraId="15F7AD55" w14:textId="77777777" w:rsidR="006560FC" w:rsidRDefault="006560FC">
      <w:pPr>
        <w:pStyle w:val="Heading2"/>
        <w:rPr>
          <w:rFonts w:ascii="Times New Roman" w:hAnsi="Times New Roman" w:cs="Times New Roman"/>
          <w:sz w:val="24"/>
          <w:szCs w:val="24"/>
        </w:rPr>
      </w:pPr>
    </w:p>
    <w:p w14:paraId="68306DD5" w14:textId="77777777" w:rsidR="006560FC" w:rsidRDefault="006560FC">
      <w:pPr>
        <w:pStyle w:val="Heading2"/>
        <w:rPr>
          <w:rFonts w:ascii="Times New Roman" w:hAnsi="Times New Roman" w:cs="Times New Roman"/>
          <w:sz w:val="24"/>
          <w:szCs w:val="24"/>
        </w:rPr>
      </w:pPr>
    </w:p>
    <w:p w14:paraId="668B1978" w14:textId="59C1503F"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Anomaly Log Table</w:t>
      </w:r>
    </w:p>
    <w:p w14:paraId="015CEB13" w14:textId="6B2A17A1" w:rsidR="005D71C9" w:rsidRPr="007F2078" w:rsidRDefault="00000000">
      <w:pPr>
        <w:spacing w:before="80" w:after="80"/>
        <w:jc w:val="both"/>
        <w:rPr>
          <w:rFonts w:ascii="Times New Roman" w:hAnsi="Times New Roman" w:cs="Times New Roman"/>
        </w:rPr>
      </w:pPr>
      <w:r>
        <w:rPr>
          <w:rFonts w:ascii="Times New Roman" w:hAnsi="Times New Roman" w:cs="Times New Roman"/>
        </w:rPr>
        <w:t>[SCREENSHOT PLACEHOLDER — 'Detailed Anomaly Log' section of the Streamlit dashboard, showing the st.table() rendering of the top 10 high-cost anomalous transactions sorted by descending Cost_INR.]</w:t>
      </w:r>
    </w:p>
    <w:p w14:paraId="64B2F2B8" w14:textId="77777777" w:rsidR="005D71C9" w:rsidRPr="007F2078" w:rsidRDefault="005D71C9">
      <w:pPr>
        <w:spacing w:before="100" w:after="100"/>
        <w:rPr>
          <w:rFonts w:ascii="Times New Roman" w:hAnsi="Times New Roman" w:cs="Times New Roman"/>
        </w:rPr>
      </w:pPr>
    </w:p>
    <w:p w14:paraId="40166D3D" w14:textId="5176D9BA" w:rsidR="005D71C9" w:rsidRPr="007F2078" w:rsidRDefault="00BD5DB9" w:rsidP="00BD5DB9">
      <w:pPr>
        <w:spacing w:before="80"/>
        <w:rPr>
          <w:rFonts w:ascii="Times New Roman" w:hAnsi="Times New Roman" w:cs="Times New Roman"/>
        </w:rPr>
      </w:pPr>
      <w:r>
        <w:rPr>
          <w:rFonts w:ascii="Times New Roman" w:hAnsi="Times New Roman" w:cs="Times New Roman"/>
          <w:noProof/>
        </w:rPr>
        <w:drawing>
          <wp:inline distT="0" distB="0" distL="0" distR="0" wp14:anchorId="578BA855" wp14:editId="6D477425">
            <wp:extent cx="6513320" cy="2194560"/>
            <wp:effectExtent l="0" t="0" r="1905" b="0"/>
            <wp:docPr id="98747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439" name="Picture 98747439"/>
                    <pic:cNvPicPr/>
                  </pic:nvPicPr>
                  <pic:blipFill>
                    <a:blip r:embed="rId18">
                      <a:extLst>
                        <a:ext uri="{28A0092B-C50C-407E-A947-70E740481C1C}">
                          <a14:useLocalDpi xmlns:a14="http://schemas.microsoft.com/office/drawing/2010/main" val="0"/>
                        </a:ext>
                      </a:extLst>
                    </a:blip>
                    <a:stretch>
                      <a:fillRect/>
                    </a:stretch>
                  </pic:blipFill>
                  <pic:spPr>
                    <a:xfrm>
                      <a:off x="0" y="0"/>
                      <a:ext cx="6582443" cy="2217850"/>
                    </a:xfrm>
                    <a:prstGeom prst="rect">
                      <a:avLst/>
                    </a:prstGeom>
                  </pic:spPr>
                </pic:pic>
              </a:graphicData>
            </a:graphic>
          </wp:inline>
        </w:drawing>
      </w:r>
    </w:p>
    <w:p w14:paraId="6BCE720F" w14:textId="77777777" w:rsidR="004005ED" w:rsidRDefault="004005ED">
      <w:pPr>
        <w:pStyle w:val="Heading2"/>
        <w:rPr>
          <w:rFonts w:ascii="Times New Roman" w:hAnsi="Times New Roman" w:cs="Times New Roman"/>
        </w:rPr>
      </w:pPr>
    </w:p>
    <w:p w14:paraId="46F25059" w14:textId="77777777" w:rsidR="006560FC" w:rsidRDefault="006560FC">
      <w:pPr>
        <w:pStyle w:val="Heading2"/>
        <w:rPr>
          <w:rFonts w:ascii="Times New Roman" w:hAnsi="Times New Roman" w:cs="Times New Roman"/>
          <w:sz w:val="24"/>
          <w:szCs w:val="24"/>
        </w:rPr>
      </w:pPr>
    </w:p>
    <w:p w14:paraId="0A021B64" w14:textId="693F92DE"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Generated Charts</w:t>
      </w:r>
    </w:p>
    <w:p w14:paraId="0DE17A63" w14:textId="3BFEC81E" w:rsidR="005D71C9" w:rsidRPr="007F2078" w:rsidRDefault="00000000">
      <w:pPr>
        <w:spacing w:before="80" w:after="80"/>
        <w:jc w:val="both"/>
        <w:rPr>
          <w:rFonts w:ascii="Times New Roman" w:hAnsi="Times New Roman" w:cs="Times New Roman"/>
        </w:rPr>
      </w:pPr>
      <w:r>
        <w:rPr>
          <w:rFonts w:ascii="Times New Roman" w:hAnsi="Times New Roman" w:cs="Times New Roman"/>
        </w:rPr>
        <w:t>[SCREENSHOT/IMAGE PLACEHOLDER — the three generated chart images:</w:t>
      </w:r>
    </w:p>
    <w:p w14:paraId="1E20DE24" w14:textId="582CE8A8"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 xml:space="preserve"> cost_analysis_chart.png — Average Cloud Cost per Agriculture Resource</w:t>
      </w:r>
    </w:p>
    <w:p w14:paraId="2FD929A9" w14:textId="3BA9001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cloud_comparison.png — Current Provider vs. Optimised Provider B</w:t>
      </w:r>
    </w:p>
    <w:p w14:paraId="3920142F"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w:t>
      </w:r>
    </w:p>
    <w:p w14:paraId="1EB3161C" w14:textId="5D09390A" w:rsidR="005D71C9" w:rsidRPr="007F2078" w:rsidRDefault="0015632A">
      <w:pPr>
        <w:spacing w:before="100" w:after="100"/>
        <w:rPr>
          <w:rFonts w:ascii="Times New Roman" w:hAnsi="Times New Roman" w:cs="Times New Roman"/>
        </w:rPr>
      </w:pPr>
      <w:r>
        <w:rPr>
          <w:rFonts w:ascii="Times New Roman" w:hAnsi="Times New Roman" w:cs="Times New Roman"/>
          <w:noProof/>
        </w:rPr>
        <w:drawing>
          <wp:inline distT="0" distB="0" distL="0" distR="0" wp14:anchorId="45DE10B8" wp14:editId="488C4AA9">
            <wp:extent cx="6372922" cy="967740"/>
            <wp:effectExtent l="0" t="0" r="8890" b="3810"/>
            <wp:docPr id="1751007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07603" name="Picture 1751007603"/>
                    <pic:cNvPicPr/>
                  </pic:nvPicPr>
                  <pic:blipFill>
                    <a:blip r:embed="rId19">
                      <a:extLst>
                        <a:ext uri="{28A0092B-C50C-407E-A947-70E740481C1C}">
                          <a14:useLocalDpi xmlns:a14="http://schemas.microsoft.com/office/drawing/2010/main" val="0"/>
                        </a:ext>
                      </a:extLst>
                    </a:blip>
                    <a:stretch>
                      <a:fillRect/>
                    </a:stretch>
                  </pic:blipFill>
                  <pic:spPr>
                    <a:xfrm>
                      <a:off x="0" y="0"/>
                      <a:ext cx="6374173" cy="967930"/>
                    </a:xfrm>
                    <a:prstGeom prst="rect">
                      <a:avLst/>
                    </a:prstGeom>
                  </pic:spPr>
                </pic:pic>
              </a:graphicData>
            </a:graphic>
          </wp:inline>
        </w:drawing>
      </w:r>
    </w:p>
    <w:p w14:paraId="12F487FD" w14:textId="2CFA2277" w:rsidR="0015632A" w:rsidRDefault="0015632A" w:rsidP="004005ED">
      <w:pPr>
        <w:pStyle w:val="Heading2"/>
        <w:spacing w:before="600"/>
        <w:rPr>
          <w:rFonts w:ascii="Times New Roman" w:hAnsi="Times New Roman" w:cs="Times New Roman"/>
        </w:rPr>
      </w:pPr>
    </w:p>
    <w:p w14:paraId="4EC44F01" w14:textId="77777777" w:rsidR="004005ED" w:rsidRDefault="004005ED">
      <w:pPr>
        <w:pStyle w:val="Heading2"/>
        <w:rPr>
          <w:rFonts w:ascii="Times New Roman" w:hAnsi="Times New Roman" w:cs="Times New Roman"/>
        </w:rPr>
      </w:pPr>
    </w:p>
    <w:p w14:paraId="5B5EE3C4" w14:textId="13090853" w:rsidR="004005ED" w:rsidRDefault="006560FC">
      <w:pPr>
        <w:pStyle w:val="Heading2"/>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12B128E" wp14:editId="19740531">
            <wp:simplePos x="0" y="0"/>
            <wp:positionH relativeFrom="column">
              <wp:posOffset>-6985</wp:posOffset>
            </wp:positionH>
            <wp:positionV relativeFrom="paragraph">
              <wp:posOffset>236220</wp:posOffset>
            </wp:positionV>
            <wp:extent cx="4808220" cy="2388774"/>
            <wp:effectExtent l="0" t="0" r="0" b="0"/>
            <wp:wrapSquare wrapText="bothSides"/>
            <wp:docPr id="935626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26009" name="Picture 935626009"/>
                    <pic:cNvPicPr/>
                  </pic:nvPicPr>
                  <pic:blipFill>
                    <a:blip r:embed="rId14">
                      <a:extLst>
                        <a:ext uri="{28A0092B-C50C-407E-A947-70E740481C1C}">
                          <a14:useLocalDpi xmlns:a14="http://schemas.microsoft.com/office/drawing/2010/main" val="0"/>
                        </a:ext>
                      </a:extLst>
                    </a:blip>
                    <a:stretch>
                      <a:fillRect/>
                    </a:stretch>
                  </pic:blipFill>
                  <pic:spPr>
                    <a:xfrm>
                      <a:off x="0" y="0"/>
                      <a:ext cx="4808220" cy="2388774"/>
                    </a:xfrm>
                    <a:prstGeom prst="rect">
                      <a:avLst/>
                    </a:prstGeom>
                  </pic:spPr>
                </pic:pic>
              </a:graphicData>
            </a:graphic>
            <wp14:sizeRelH relativeFrom="page">
              <wp14:pctWidth>0</wp14:pctWidth>
            </wp14:sizeRelH>
            <wp14:sizeRelV relativeFrom="page">
              <wp14:pctHeight>0</wp14:pctHeight>
            </wp14:sizeRelV>
          </wp:anchor>
        </w:drawing>
      </w:r>
    </w:p>
    <w:p w14:paraId="67DDF18D" w14:textId="4925AC0B" w:rsidR="004005ED" w:rsidRDefault="004005ED">
      <w:pPr>
        <w:pStyle w:val="Heading2"/>
        <w:rPr>
          <w:rFonts w:ascii="Times New Roman" w:hAnsi="Times New Roman" w:cs="Times New Roman"/>
        </w:rPr>
      </w:pPr>
    </w:p>
    <w:p w14:paraId="3C67D67D" w14:textId="77777777" w:rsidR="004005ED" w:rsidRDefault="004005ED">
      <w:pPr>
        <w:pStyle w:val="Heading2"/>
        <w:rPr>
          <w:rFonts w:ascii="Times New Roman" w:hAnsi="Times New Roman" w:cs="Times New Roman"/>
        </w:rPr>
      </w:pPr>
    </w:p>
    <w:p w14:paraId="489BB21E" w14:textId="77777777" w:rsidR="005D71C9" w:rsidRPr="007F2078" w:rsidRDefault="005D71C9">
      <w:pPr>
        <w:spacing w:before="100" w:after="100"/>
        <w:rPr>
          <w:rFonts w:ascii="Times New Roman" w:hAnsi="Times New Roman" w:cs="Times New Roman"/>
        </w:rPr>
      </w:pPr>
    </w:p>
    <w:p w14:paraId="2AC8E488" w14:textId="652210E1" w:rsidR="00EE1E39" w:rsidRDefault="00EE1E39" w:rsidP="00EE1E39">
      <w:pPr>
        <w:spacing w:before="360" w:after="240"/>
        <w:rPr>
          <w:rFonts w:ascii="Times New Roman" w:hAnsi="Times New Roman" w:cs="Times New Roman"/>
        </w:rPr>
      </w:pPr>
    </w:p>
    <w:p w14:paraId="35516BFD" w14:textId="47209F9B" w:rsidR="00EE1E39" w:rsidRDefault="00EE1E39" w:rsidP="00EE1E39">
      <w:pPr>
        <w:spacing w:before="360" w:after="240"/>
        <w:rPr>
          <w:rFonts w:ascii="Times New Roman" w:hAnsi="Times New Roman" w:cs="Times New Roman"/>
        </w:rPr>
      </w:pPr>
    </w:p>
    <w:p w14:paraId="504AF605" w14:textId="77777777" w:rsidR="00EE1E39" w:rsidRDefault="00EE1E39" w:rsidP="00EE1E39">
      <w:pPr>
        <w:spacing w:before="360" w:after="240"/>
        <w:rPr>
          <w:rFonts w:ascii="Times New Roman" w:hAnsi="Times New Roman" w:cs="Times New Roman"/>
        </w:rPr>
      </w:pPr>
    </w:p>
    <w:p w14:paraId="7C494DE9" w14:textId="77777777" w:rsidR="00EE1E39" w:rsidRDefault="00EE1E39" w:rsidP="00EE1E39">
      <w:pPr>
        <w:pStyle w:val="Heading2"/>
        <w:rPr>
          <w:rFonts w:ascii="Times New Roman" w:hAnsi="Times New Roman" w:cs="Times New Roman"/>
          <w:sz w:val="24"/>
          <w:szCs w:val="24"/>
        </w:rPr>
      </w:pPr>
    </w:p>
    <w:p w14:paraId="3B0EB7BD" w14:textId="77777777" w:rsidR="00EE1E39" w:rsidRDefault="00EE1E39" w:rsidP="00EE1E39">
      <w:pPr>
        <w:pStyle w:val="Heading2"/>
        <w:rPr>
          <w:rFonts w:ascii="Times New Roman" w:hAnsi="Times New Roman" w:cs="Times New Roman"/>
          <w:sz w:val="24"/>
          <w:szCs w:val="24"/>
        </w:rPr>
      </w:pPr>
    </w:p>
    <w:p w14:paraId="66CD0690" w14:textId="233ECB6C" w:rsidR="00EE1E39" w:rsidRPr="00EE1E39" w:rsidRDefault="00EE1E39" w:rsidP="00EE1E39">
      <w:pPr>
        <w:pStyle w:val="Heading2"/>
        <w:rPr>
          <w:rFonts w:ascii="Times New Roman" w:hAnsi="Times New Roman" w:cs="Times New Roman"/>
          <w:sz w:val="24"/>
          <w:szCs w:val="24"/>
        </w:rPr>
      </w:pPr>
      <w:r w:rsidRPr="00EE1E39">
        <w:rPr>
          <w:rFonts w:ascii="Times New Roman" w:hAnsi="Times New Roman" w:cs="Times New Roman"/>
          <w:sz w:val="24"/>
          <w:szCs w:val="24"/>
        </w:rPr>
        <w:t>Excel Output Files</w:t>
      </w:r>
    </w:p>
    <w:p w14:paraId="6281BFF7" w14:textId="77777777" w:rsidR="00EE1E39" w:rsidRPr="007F2078" w:rsidRDefault="00EE1E39" w:rsidP="00EE1E39">
      <w:pPr>
        <w:spacing w:before="80" w:after="80"/>
        <w:jc w:val="both"/>
        <w:rPr>
          <w:rFonts w:ascii="Times New Roman" w:hAnsi="Times New Roman" w:cs="Times New Roman"/>
        </w:rPr>
      </w:pPr>
      <w:r>
        <w:rPr>
          <w:rFonts w:ascii="Times New Roman" w:hAnsi="Times New Roman" w:cs="Times New Roman"/>
        </w:rPr>
        <w:t>[SCREENSHOT PLACEHOLDER —agriculture_costs_large.xlsx file open in Microsoft Excel, showing the structured tabular data with Date, Resource, Cost_INR, and Usage_Type columns populated with the analysed billing records.]</w:t>
      </w:r>
    </w:p>
    <w:p w14:paraId="48C9C054" w14:textId="0FA88D8C" w:rsidR="005D71C9" w:rsidRPr="007F2078" w:rsidRDefault="0015632A" w:rsidP="00EE1E39">
      <w:pPr>
        <w:spacing w:before="360" w:after="24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59C3C27" wp14:editId="65A8F7BF">
            <wp:simplePos x="0" y="0"/>
            <wp:positionH relativeFrom="column">
              <wp:posOffset>-53340</wp:posOffset>
            </wp:positionH>
            <wp:positionV relativeFrom="paragraph">
              <wp:posOffset>601980</wp:posOffset>
            </wp:positionV>
            <wp:extent cx="4533900" cy="2874433"/>
            <wp:effectExtent l="0" t="0" r="0" b="2540"/>
            <wp:wrapSquare wrapText="bothSides"/>
            <wp:docPr id="1007261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1643" name="Picture 1007261643"/>
                    <pic:cNvPicPr/>
                  </pic:nvPicPr>
                  <pic:blipFill>
                    <a:blip r:embed="rId20">
                      <a:extLst>
                        <a:ext uri="{28A0092B-C50C-407E-A947-70E740481C1C}">
                          <a14:useLocalDpi xmlns:a14="http://schemas.microsoft.com/office/drawing/2010/main" val="0"/>
                        </a:ext>
                      </a:extLst>
                    </a:blip>
                    <a:stretch>
                      <a:fillRect/>
                    </a:stretch>
                  </pic:blipFill>
                  <pic:spPr>
                    <a:xfrm>
                      <a:off x="0" y="0"/>
                      <a:ext cx="4533900" cy="2874433"/>
                    </a:xfrm>
                    <a:prstGeom prst="rect">
                      <a:avLst/>
                    </a:prstGeom>
                  </pic:spPr>
                </pic:pic>
              </a:graphicData>
            </a:graphic>
          </wp:anchor>
        </w:drawing>
      </w:r>
      <w:r>
        <w:rPr>
          <w:rFonts w:ascii="Times New Roman" w:hAnsi="Times New Roman" w:cs="Times New Roman"/>
        </w:rPr>
        <w:br w:type="page"/>
      </w:r>
    </w:p>
    <w:p w14:paraId="6A5C3103" w14:textId="77777777" w:rsidR="004005ED" w:rsidRDefault="004005ED">
      <w:pPr>
        <w:pStyle w:val="Heading1"/>
        <w:rPr>
          <w:rFonts w:ascii="Times New Roman" w:hAnsi="Times New Roman" w:cs="Times New Roman"/>
        </w:rPr>
      </w:pPr>
    </w:p>
    <w:p w14:paraId="7EE432E6" w14:textId="24F61793" w:rsidR="005D71C9" w:rsidRPr="00EE1E39" w:rsidRDefault="004005ED">
      <w:pPr>
        <w:pStyle w:val="Heading1"/>
        <w:rPr>
          <w:rFonts w:ascii="Times New Roman" w:hAnsi="Times New Roman" w:cs="Times New Roman"/>
          <w:sz w:val="32"/>
          <w:szCs w:val="32"/>
        </w:rPr>
      </w:pPr>
      <w:r w:rsidRPr="00EE1E39">
        <w:rPr>
          <w:rFonts w:ascii="Times New Roman" w:hAnsi="Times New Roman" w:cs="Times New Roman"/>
          <w:sz w:val="32"/>
          <w:szCs w:val="32"/>
        </w:rPr>
        <w:t xml:space="preserve">                           </w:t>
      </w:r>
      <w:r w:rsidR="00EE1E39">
        <w:rPr>
          <w:rFonts w:ascii="Times New Roman" w:hAnsi="Times New Roman" w:cs="Times New Roman"/>
          <w:sz w:val="32"/>
          <w:szCs w:val="32"/>
        </w:rPr>
        <w:t xml:space="preserve">               </w:t>
      </w:r>
      <w:r w:rsidRPr="00EE1E39">
        <w:rPr>
          <w:rFonts w:ascii="Times New Roman" w:hAnsi="Times New Roman" w:cs="Times New Roman"/>
          <w:sz w:val="32"/>
          <w:szCs w:val="32"/>
        </w:rPr>
        <w:t xml:space="preserve">    9. CONCLUSIONS</w:t>
      </w:r>
    </w:p>
    <w:p w14:paraId="1381A056"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Cloud Cost Intelligence Platform for Agriculture successfully demonstrates the practical application of Python-based data analytics, AI-driven anomaly detection, and interactive dashboard development to address a real-world agricultural technology challenge. The platform achieves all nine primary project objectives, delivering a functional, production-quality tool that transforms raw cloud billing data into actionable business intelligence for agricultural stakeholders.</w:t>
      </w:r>
    </w:p>
    <w:p w14:paraId="6EF0C39A" w14:textId="77777777" w:rsidR="005D71C9" w:rsidRPr="007F2078" w:rsidRDefault="005D71C9">
      <w:pPr>
        <w:spacing w:before="100" w:after="100"/>
        <w:rPr>
          <w:rFonts w:ascii="Times New Roman" w:hAnsi="Times New Roman" w:cs="Times New Roman"/>
        </w:rPr>
      </w:pPr>
    </w:p>
    <w:p w14:paraId="258CEC46"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analysis of the 1,200+ record agriculture_cloud_big_data.xlsx dataset confirms that a small number of high-compute resource categories — specifically Irrigation AI Control, AI Yield Prediction, and Drone Crop Survey — account for the majority of agricultural cloud expenditure. The platform's anomaly detection engine, which flags any transaction exceeding 1.5 times the dataset mean, provides a practical and computationally efficient mechanism for identifying budget overruns in real time.</w:t>
      </w:r>
    </w:p>
    <w:p w14:paraId="2A5100B0" w14:textId="77777777" w:rsidR="005D71C9" w:rsidRPr="007F2078" w:rsidRDefault="005D71C9">
      <w:pPr>
        <w:spacing w:before="100" w:after="100"/>
        <w:rPr>
          <w:rFonts w:ascii="Times New Roman" w:hAnsi="Times New Roman" w:cs="Times New Roman"/>
        </w:rPr>
      </w:pPr>
    </w:p>
    <w:p w14:paraId="00942FD1"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cloud provider comparison analysis demonstrates potential cost savings of 17–22% across primary resource categories, providing farm administrators with a quantified business case for cloud strategy optimisation. The AI recommendation engine further enhances the platform's practical utility by mapping detected anomalies to specific, technically accurate cost-saving strategies.</w:t>
      </w:r>
    </w:p>
    <w:p w14:paraId="4FFB0A2A" w14:textId="77777777" w:rsidR="005D71C9" w:rsidRPr="007F2078" w:rsidRDefault="005D71C9">
      <w:pPr>
        <w:spacing w:before="100" w:after="100"/>
        <w:rPr>
          <w:rFonts w:ascii="Times New Roman" w:hAnsi="Times New Roman" w:cs="Times New Roman"/>
        </w:rPr>
      </w:pPr>
    </w:p>
    <w:p w14:paraId="6CC1D1A9"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three-tier architecture (Data Tier → Logic Tier → Presentation Tier), implemented using Python 3.12, Pandas, Matplotlib, Seaborn, OpenPyXL, and Streamlit, aligns with industry-standard cloud analytics practices and demonstrates the technical competencies acquired through the IBM SkillsBuild programme and the BCA (AI, Cloud Computing and DevOps) curriculum at Yenepoya Institute of Arts, Science, Commerce and Management.</w:t>
      </w:r>
    </w:p>
    <w:p w14:paraId="629534FB"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65D3B430" w14:textId="77777777" w:rsidR="004005ED" w:rsidRDefault="004005ED">
      <w:pPr>
        <w:pStyle w:val="Heading1"/>
        <w:rPr>
          <w:rFonts w:ascii="Times New Roman" w:hAnsi="Times New Roman" w:cs="Times New Roman"/>
        </w:rPr>
      </w:pPr>
    </w:p>
    <w:p w14:paraId="111E734D" w14:textId="4AFE5CC7" w:rsidR="005D71C9" w:rsidRDefault="004005ED">
      <w:pPr>
        <w:pStyle w:val="Heading1"/>
        <w:rPr>
          <w:rFonts w:ascii="Times New Roman" w:hAnsi="Times New Roman" w:cs="Times New Roman"/>
          <w:sz w:val="32"/>
          <w:szCs w:val="32"/>
        </w:rPr>
      </w:pPr>
      <w:r>
        <w:rPr>
          <w:rFonts w:ascii="Times New Roman" w:hAnsi="Times New Roman" w:cs="Times New Roman"/>
        </w:rPr>
        <w:t xml:space="preserve"> </w:t>
      </w:r>
      <w:r w:rsidR="00EE1E39">
        <w:rPr>
          <w:rFonts w:ascii="Times New Roman" w:hAnsi="Times New Roman" w:cs="Times New Roman"/>
        </w:rPr>
        <w:t xml:space="preserve">            </w:t>
      </w:r>
      <w:r>
        <w:rPr>
          <w:rFonts w:ascii="Times New Roman" w:hAnsi="Times New Roman" w:cs="Times New Roman"/>
        </w:rPr>
        <w:t xml:space="preserve">  </w:t>
      </w:r>
      <w:r w:rsidRPr="00EE1E39">
        <w:rPr>
          <w:rFonts w:ascii="Times New Roman" w:hAnsi="Times New Roman" w:cs="Times New Roman"/>
          <w:sz w:val="32"/>
          <w:szCs w:val="32"/>
        </w:rPr>
        <w:t>10. FURTHER DEVELOPMENT AND RESEARCH</w:t>
      </w:r>
    </w:p>
    <w:p w14:paraId="1FF597EB" w14:textId="77777777" w:rsidR="00EE1E39" w:rsidRPr="00EE1E39" w:rsidRDefault="00EE1E39" w:rsidP="00EE1E39"/>
    <w:p w14:paraId="583A1CF3"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The current platform provides a strong analytical foundation. The following research and development directions represent meaningful extensions for future academic or industry work:</w:t>
      </w:r>
    </w:p>
    <w:p w14:paraId="48757729" w14:textId="5877B107"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Advanced Anomaly Detection</w:t>
      </w:r>
    </w:p>
    <w:p w14:paraId="5D69346A"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Replace the mean-threshold algorithm with machine learning-based anomaly detection techniques. Candidate approaches include Isolation Forest (scikit-learn), Autoencoders (TensorFlow/Keras), or statistical CUSUM (Cumulative Sum Control Chart) algorithms that can detect trend-based anomalies in addition to point outliers.</w:t>
      </w:r>
    </w:p>
    <w:p w14:paraId="280C9C27" w14:textId="3D812C3D"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Real-Time Cloud API Integration</w:t>
      </w:r>
    </w:p>
    <w:p w14:paraId="06CF4F40" w14:textId="77777777" w:rsidR="005D71C9" w:rsidRPr="007F2078" w:rsidRDefault="00000000">
      <w:pPr>
        <w:spacing w:before="80" w:after="80"/>
        <w:jc w:val="both"/>
        <w:rPr>
          <w:rFonts w:ascii="Times New Roman" w:hAnsi="Times New Roman" w:cs="Times New Roman"/>
        </w:rPr>
      </w:pPr>
      <w:r>
        <w:rPr>
          <w:rFonts w:ascii="Times New Roman" w:hAnsi="Times New Roman" w:cs="Times New Roman"/>
        </w:rPr>
        <w:t>Integrate the platform with live cloud billing APIs. The IBM Cloud Usage API, AWS Cost Explorer API, and Azure Cost Management API all provide programmatic access to real billing data. Replacing the static Excel file with a live API feed would transform the platform from a retrospective analytics tool into a real-time monitoring system.</w:t>
      </w:r>
    </w:p>
    <w:p w14:paraId="5A1FFDE0" w14:textId="682C2FDD"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Predictive Cost Forecasting</w:t>
      </w:r>
    </w:p>
    <w:p w14:paraId="185B59FC" w14:textId="77777777" w:rsidR="005D71C9" w:rsidRPr="00EE1E39" w:rsidRDefault="00000000">
      <w:pPr>
        <w:spacing w:before="80" w:after="80"/>
        <w:jc w:val="both"/>
        <w:rPr>
          <w:rFonts w:ascii="Times New Roman" w:hAnsi="Times New Roman" w:cs="Times New Roman"/>
        </w:rPr>
      </w:pPr>
      <w:r w:rsidRPr="00EE1E39">
        <w:rPr>
          <w:rFonts w:ascii="Times New Roman" w:hAnsi="Times New Roman" w:cs="Times New Roman"/>
        </w:rPr>
        <w:t>Implement a 30-day budget forecasting module using time-series analysis (Prophet by Meta, or ARIMA via statsmodels). The LLD document notes this as a planned extension: using current burn rates to project future cloud expenditure and alert administrators before budget thresholds are reached.</w:t>
      </w:r>
    </w:p>
    <w:p w14:paraId="0397E9B3" w14:textId="50E20DA1"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Multi-Cloud Cost Optimisation Engine</w:t>
      </w:r>
    </w:p>
    <w:p w14:paraId="75ED20A3" w14:textId="77777777" w:rsidR="005D71C9" w:rsidRPr="00EE1E39" w:rsidRDefault="00000000">
      <w:pPr>
        <w:spacing w:before="80" w:after="80"/>
        <w:jc w:val="both"/>
        <w:rPr>
          <w:rFonts w:ascii="Times New Roman" w:hAnsi="Times New Roman" w:cs="Times New Roman"/>
        </w:rPr>
      </w:pPr>
      <w:r w:rsidRPr="00EE1E39">
        <w:rPr>
          <w:rFonts w:ascii="Times New Roman" w:hAnsi="Times New Roman" w:cs="Times New Roman"/>
        </w:rPr>
        <w:t>Extend the cloud comparison module to query multiple cloud providers (AWS, Azure, IBM Cloud, Google Cloud) via their respective pricing APIs and automatically recommend the optimal provider for each agricultural workload based on real-time pricing.</w:t>
      </w:r>
    </w:p>
    <w:p w14:paraId="2509F84A" w14:textId="5841EBCB"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Mobile Dashboard</w:t>
      </w:r>
    </w:p>
    <w:p w14:paraId="0A86F817" w14:textId="77777777" w:rsidR="005D71C9" w:rsidRPr="00EE1E39" w:rsidRDefault="00000000">
      <w:pPr>
        <w:spacing w:before="80" w:after="80"/>
        <w:jc w:val="both"/>
        <w:rPr>
          <w:rFonts w:ascii="Times New Roman" w:hAnsi="Times New Roman" w:cs="Times New Roman"/>
        </w:rPr>
      </w:pPr>
      <w:r w:rsidRPr="00EE1E39">
        <w:rPr>
          <w:rFonts w:ascii="Times New Roman" w:hAnsi="Times New Roman" w:cs="Times New Roman"/>
        </w:rPr>
        <w:t>Develop a mobile-native version of the dashboard using Streamlit Sharing or Streamlit Cloud, enabling farm managers to access cost intelligence on-site from mobile devices without requiring local network connectivity.</w:t>
      </w:r>
    </w:p>
    <w:p w14:paraId="76E84F96" w14:textId="77777777" w:rsidR="005D71C9" w:rsidRPr="00EE1E39" w:rsidRDefault="00000000">
      <w:pPr>
        <w:rPr>
          <w:rFonts w:ascii="Times New Roman" w:hAnsi="Times New Roman" w:cs="Times New Roman"/>
        </w:rPr>
      </w:pPr>
      <w:r w:rsidRPr="00EE1E39">
        <w:rPr>
          <w:rFonts w:ascii="Times New Roman" w:hAnsi="Times New Roman" w:cs="Times New Roman"/>
        </w:rPr>
        <w:br w:type="page"/>
      </w:r>
    </w:p>
    <w:p w14:paraId="440DEEDD" w14:textId="77777777" w:rsidR="004005ED" w:rsidRDefault="004005ED">
      <w:pPr>
        <w:pStyle w:val="Heading1"/>
        <w:rPr>
          <w:rFonts w:ascii="Times New Roman" w:hAnsi="Times New Roman" w:cs="Times New Roman"/>
        </w:rPr>
      </w:pPr>
    </w:p>
    <w:p w14:paraId="49422766" w14:textId="6684B4FF" w:rsidR="005D71C9" w:rsidRDefault="004005ED">
      <w:pPr>
        <w:pStyle w:val="Heading1"/>
        <w:rPr>
          <w:rFonts w:ascii="Times New Roman" w:hAnsi="Times New Roman" w:cs="Times New Roman"/>
          <w:sz w:val="32"/>
          <w:szCs w:val="32"/>
        </w:rPr>
      </w:pPr>
      <w:r w:rsidRPr="00EE1E39">
        <w:rPr>
          <w:rFonts w:ascii="Times New Roman" w:hAnsi="Times New Roman" w:cs="Times New Roman"/>
          <w:sz w:val="32"/>
          <w:szCs w:val="32"/>
        </w:rPr>
        <w:t xml:space="preserve">                    </w:t>
      </w:r>
      <w:r w:rsidR="00EE1E39">
        <w:rPr>
          <w:rFonts w:ascii="Times New Roman" w:hAnsi="Times New Roman" w:cs="Times New Roman"/>
          <w:sz w:val="32"/>
          <w:szCs w:val="32"/>
        </w:rPr>
        <w:t xml:space="preserve">                 </w:t>
      </w:r>
      <w:r w:rsidRPr="00EE1E39">
        <w:rPr>
          <w:rFonts w:ascii="Times New Roman" w:hAnsi="Times New Roman" w:cs="Times New Roman"/>
          <w:sz w:val="32"/>
          <w:szCs w:val="32"/>
        </w:rPr>
        <w:t xml:space="preserve">           11. REFERENCES</w:t>
      </w:r>
    </w:p>
    <w:p w14:paraId="5599CD0D" w14:textId="77777777" w:rsidR="00EE1E39" w:rsidRDefault="00EE1E39" w:rsidP="00EE1E39"/>
    <w:p w14:paraId="5669DC8B" w14:textId="77777777" w:rsidR="00EE1E39" w:rsidRPr="00EE1E39" w:rsidRDefault="00EE1E39" w:rsidP="00EE1E39"/>
    <w:p w14:paraId="09EE6247"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IBM HLD Template V1.0 — IBM Corporation, SkillsBuild Programme Documentation (2024).</w:t>
      </w:r>
    </w:p>
    <w:p w14:paraId="193CF8B0"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IBM LLD Format and Documentation Standards — IBM Corporation, Industry Mentorship Guidelines (2024).</w:t>
      </w:r>
    </w:p>
    <w:p w14:paraId="531D48EF"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Streamlit Documentation for Web Applications — https://docs.streamlit.io (Accessed May 2026).</w:t>
      </w:r>
    </w:p>
    <w:p w14:paraId="2583E03A"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Pandas Library Documentation for Statistical Computing — https://pandas.pydata.org/docs/ (Accessed May 2026).</w:t>
      </w:r>
    </w:p>
    <w:p w14:paraId="4F3DDE05"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Seaborn: Statistical Data Visualization — https://seaborn.pydata.org (Accessed May 2026).</w:t>
      </w:r>
    </w:p>
    <w:p w14:paraId="137B5490"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Matplotlib Documentation — https://matplotlib.org/stable/contents.html (Accessed May 2026).</w:t>
      </w:r>
    </w:p>
    <w:p w14:paraId="7D67DD9E"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OpenPyXL Documentation — https://openpyxl.readthedocs.io (Accessed May 2026).</w:t>
      </w:r>
    </w:p>
    <w:p w14:paraId="14ADF747"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Python 3.12 Technical Specifications — https://docs.python.org/3.12/ (Accessed May 2026).</w:t>
      </w:r>
    </w:p>
    <w:p w14:paraId="70F42273"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NumPy Documentation — https://numpy.org/doc/ (Accessed May 2026).</w:t>
      </w:r>
    </w:p>
    <w:p w14:paraId="60DA96CD"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Yenepoya University BCA Programme Curriculum, 2023–2026.</w:t>
      </w:r>
    </w:p>
    <w:p w14:paraId="3CD82E95"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McKinney, W. (2022). Python for Data Analysis: Data Wrangling with Pandas, NumPy, and IPython (3rd ed.). O'Reilly Media.</w:t>
      </w:r>
    </w:p>
    <w:p w14:paraId="4C7FEA7C" w14:textId="77777777" w:rsidR="005D71C9" w:rsidRPr="007F2078"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VanderPlas, J. (2016). Python Data Science Handbook. O'Reilly Media.</w:t>
      </w:r>
    </w:p>
    <w:p w14:paraId="62538783" w14:textId="77777777" w:rsidR="005D71C9" w:rsidRPr="007F2078" w:rsidRDefault="00000000">
      <w:pPr>
        <w:rPr>
          <w:rFonts w:ascii="Times New Roman" w:hAnsi="Times New Roman" w:cs="Times New Roman"/>
        </w:rPr>
      </w:pPr>
      <w:r>
        <w:rPr>
          <w:rFonts w:ascii="Times New Roman" w:hAnsi="Times New Roman" w:cs="Times New Roman"/>
        </w:rPr>
        <w:br w:type="page"/>
      </w:r>
    </w:p>
    <w:p w14:paraId="08470B0E" w14:textId="77777777" w:rsidR="004005ED" w:rsidRDefault="004005ED">
      <w:pPr>
        <w:pStyle w:val="Heading1"/>
        <w:rPr>
          <w:rFonts w:ascii="Times New Roman" w:hAnsi="Times New Roman" w:cs="Times New Roman"/>
        </w:rPr>
      </w:pPr>
    </w:p>
    <w:p w14:paraId="39829F15" w14:textId="5A3D2AD1" w:rsidR="005D71C9" w:rsidRDefault="004005ED">
      <w:pPr>
        <w:pStyle w:val="Heading1"/>
        <w:rPr>
          <w:rFonts w:ascii="Times New Roman" w:hAnsi="Times New Roman" w:cs="Times New Roman"/>
          <w:sz w:val="32"/>
          <w:szCs w:val="32"/>
        </w:rPr>
      </w:pPr>
      <w:r>
        <w:rPr>
          <w:rFonts w:ascii="Times New Roman" w:hAnsi="Times New Roman" w:cs="Times New Roman"/>
        </w:rPr>
        <w:t xml:space="preserve">                                  </w:t>
      </w:r>
      <w:r w:rsidRPr="00EE1E39">
        <w:rPr>
          <w:rFonts w:ascii="Times New Roman" w:hAnsi="Times New Roman" w:cs="Times New Roman"/>
          <w:sz w:val="32"/>
          <w:szCs w:val="32"/>
        </w:rPr>
        <w:t>12. APPENDIX</w:t>
      </w:r>
    </w:p>
    <w:p w14:paraId="2A72A3A6" w14:textId="77777777" w:rsidR="00EE1E39" w:rsidRPr="00EE1E39" w:rsidRDefault="00EE1E39" w:rsidP="00EE1E39"/>
    <w:p w14:paraId="631DB115" w14:textId="77777777"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Appendix A —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71C9" w:rsidRPr="007F2078" w14:paraId="716F18E6" w14:textId="77777777">
        <w:trPr>
          <w:tblHeader/>
        </w:trPr>
        <w:tc>
          <w:tcPr>
            <w:tcW w:w="400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051F6546"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File / Folder</w:t>
            </w:r>
          </w:p>
        </w:tc>
        <w:tc>
          <w:tcPr>
            <w:tcW w:w="5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207CDE76" w14:textId="77777777" w:rsidR="005D71C9" w:rsidRPr="007F2078" w:rsidRDefault="00000000">
            <w:pPr>
              <w:jc w:val="center"/>
              <w:rPr>
                <w:rFonts w:ascii="Times New Roman" w:hAnsi="Times New Roman" w:cs="Times New Roman"/>
              </w:rPr>
            </w:pPr>
            <w:r>
              <w:rPr>
                <w:rFonts w:ascii="Times New Roman" w:hAnsi="Times New Roman" w:cs="Times New Roman"/>
                <w:b/>
                <w:bCs/>
                <w:sz w:val="20"/>
                <w:szCs w:val="20"/>
              </w:rPr>
              <w:t>Description</w:t>
            </w:r>
          </w:p>
        </w:tc>
      </w:tr>
      <w:tr w:rsidR="005D71C9" w:rsidRPr="007F2078" w14:paraId="25494201"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B2D0F" w14:textId="77777777" w:rsidR="005D71C9" w:rsidRPr="007F2078" w:rsidRDefault="00000000">
            <w:pPr>
              <w:rPr>
                <w:rFonts w:ascii="Times New Roman" w:hAnsi="Times New Roman" w:cs="Times New Roman"/>
              </w:rPr>
            </w:pPr>
            <w:r>
              <w:rPr>
                <w:rFonts w:ascii="Times New Roman" w:hAnsi="Times New Roman" w:cs="Times New Roman"/>
                <w:sz w:val="20"/>
                <w:szCs w:val="20"/>
              </w:rPr>
              <w:t>agriculture_analysis.ipynb</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C7BE2" w14:textId="77777777" w:rsidR="005D71C9" w:rsidRPr="007F2078" w:rsidRDefault="00000000">
            <w:pPr>
              <w:rPr>
                <w:rFonts w:ascii="Times New Roman" w:hAnsi="Times New Roman" w:cs="Times New Roman"/>
              </w:rPr>
            </w:pPr>
            <w:r>
              <w:rPr>
                <w:rFonts w:ascii="Times New Roman" w:hAnsi="Times New Roman" w:cs="Times New Roman"/>
                <w:sz w:val="20"/>
                <w:szCs w:val="20"/>
              </w:rPr>
              <w:t>Primary Jupyter Notebook: data generation, EDA, charting, and Excel export</w:t>
            </w:r>
          </w:p>
        </w:tc>
      </w:tr>
      <w:tr w:rsidR="005D71C9" w:rsidRPr="007F2078" w14:paraId="33B51258"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5DCFC" w14:textId="77777777" w:rsidR="005D71C9" w:rsidRPr="007F2078" w:rsidRDefault="00000000">
            <w:pPr>
              <w:rPr>
                <w:rFonts w:ascii="Times New Roman" w:hAnsi="Times New Roman" w:cs="Times New Roman"/>
              </w:rPr>
            </w:pPr>
            <w:r>
              <w:rPr>
                <w:rFonts w:ascii="Times New Roman" w:hAnsi="Times New Roman" w:cs="Times New Roman"/>
                <w:sz w:val="20"/>
                <w:szCs w:val="20"/>
              </w:rPr>
              <w:t>app.py</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B60FF" w14:textId="77777777" w:rsidR="005D71C9" w:rsidRPr="007F2078" w:rsidRDefault="00000000">
            <w:pPr>
              <w:rPr>
                <w:rFonts w:ascii="Times New Roman" w:hAnsi="Times New Roman" w:cs="Times New Roman"/>
              </w:rPr>
            </w:pPr>
            <w:r>
              <w:rPr>
                <w:rFonts w:ascii="Times New Roman" w:hAnsi="Times New Roman" w:cs="Times New Roman"/>
                <w:sz w:val="20"/>
                <w:szCs w:val="20"/>
              </w:rPr>
              <w:t>Streamlit web application: dashboard, anomaly detection, recommendations</w:t>
            </w:r>
          </w:p>
        </w:tc>
      </w:tr>
      <w:tr w:rsidR="005D71C9" w:rsidRPr="007F2078" w14:paraId="6227438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8D8F9D" w14:textId="77777777" w:rsidR="005D71C9" w:rsidRPr="007F2078" w:rsidRDefault="00000000">
            <w:pPr>
              <w:rPr>
                <w:rFonts w:ascii="Times New Roman" w:hAnsi="Times New Roman" w:cs="Times New Roman"/>
              </w:rPr>
            </w:pPr>
            <w:r>
              <w:rPr>
                <w:rFonts w:ascii="Times New Roman" w:hAnsi="Times New Roman" w:cs="Times New Roman"/>
                <w:sz w:val="20"/>
                <w:szCs w:val="20"/>
              </w:rPr>
              <w:t>agriculture_cloud_big_data.xlsx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B451E" w14:textId="77777777" w:rsidR="005D71C9" w:rsidRPr="007F2078" w:rsidRDefault="00000000">
            <w:pPr>
              <w:rPr>
                <w:rFonts w:ascii="Times New Roman" w:hAnsi="Times New Roman" w:cs="Times New Roman"/>
              </w:rPr>
            </w:pPr>
            <w:r>
              <w:rPr>
                <w:rFonts w:ascii="Times New Roman" w:hAnsi="Times New Roman" w:cs="Times New Roman"/>
                <w:sz w:val="20"/>
                <w:szCs w:val="20"/>
              </w:rPr>
              <w:t>Primary dataset: 1,200+ agricultural cloud billing records</w:t>
            </w:r>
          </w:p>
        </w:tc>
      </w:tr>
      <w:tr w:rsidR="005D71C9" w:rsidRPr="007F2078" w14:paraId="7C4D2CE1"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64B4A" w14:textId="77777777" w:rsidR="005D71C9" w:rsidRPr="007F2078" w:rsidRDefault="00000000">
            <w:pPr>
              <w:rPr>
                <w:rFonts w:ascii="Times New Roman" w:hAnsi="Times New Roman" w:cs="Times New Roman"/>
              </w:rPr>
            </w:pPr>
            <w:r>
              <w:rPr>
                <w:rFonts w:ascii="Times New Roman" w:hAnsi="Times New Roman" w:cs="Times New Roman"/>
                <w:sz w:val="20"/>
                <w:szCs w:val="20"/>
              </w:rPr>
              <w:t>agriculture_costs_direct.xlsx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932707"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Direct cost analysis export</w:t>
            </w:r>
          </w:p>
        </w:tc>
      </w:tr>
      <w:tr w:rsidR="005D71C9" w:rsidRPr="007F2078" w14:paraId="1F72FCCD"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F9ED0" w14:textId="77777777" w:rsidR="005D71C9" w:rsidRPr="007F2078" w:rsidRDefault="00000000">
            <w:pPr>
              <w:rPr>
                <w:rFonts w:ascii="Times New Roman" w:hAnsi="Times New Roman" w:cs="Times New Roman"/>
              </w:rPr>
            </w:pPr>
            <w:r>
              <w:rPr>
                <w:rFonts w:ascii="Times New Roman" w:hAnsi="Times New Roman" w:cs="Times New Roman"/>
                <w:sz w:val="20"/>
                <w:szCs w:val="20"/>
              </w:rPr>
              <w:t>agriculture_costs_large.xlsx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C5AC4"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Big data analysis results</w:t>
            </w:r>
          </w:p>
        </w:tc>
      </w:tr>
      <w:tr w:rsidR="005D71C9" w:rsidRPr="007F2078" w14:paraId="06C3AAE0"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591805" w14:textId="77777777" w:rsidR="005D71C9" w:rsidRPr="007F2078" w:rsidRDefault="00000000">
            <w:pPr>
              <w:rPr>
                <w:rFonts w:ascii="Times New Roman" w:hAnsi="Times New Roman" w:cs="Times New Roman"/>
              </w:rPr>
            </w:pPr>
            <w:r>
              <w:rPr>
                <w:rFonts w:ascii="Times New Roman" w:hAnsi="Times New Roman" w:cs="Times New Roman"/>
                <w:sz w:val="20"/>
                <w:szCs w:val="20"/>
              </w:rPr>
              <w:t>cost_analysis_chart.png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B3F9A"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Average cloud cost per resource bar chart</w:t>
            </w:r>
          </w:p>
        </w:tc>
      </w:tr>
      <w:tr w:rsidR="005D71C9" w:rsidRPr="007F2078" w14:paraId="6FF1D0EC"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F0222" w14:textId="77777777" w:rsidR="005D71C9" w:rsidRPr="007F2078" w:rsidRDefault="00000000">
            <w:pPr>
              <w:rPr>
                <w:rFonts w:ascii="Times New Roman" w:hAnsi="Times New Roman" w:cs="Times New Roman"/>
              </w:rPr>
            </w:pPr>
            <w:r>
              <w:rPr>
                <w:rFonts w:ascii="Times New Roman" w:hAnsi="Times New Roman" w:cs="Times New Roman"/>
                <w:sz w:val="20"/>
                <w:szCs w:val="20"/>
              </w:rPr>
              <w:t>big_data_distribution.png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19303"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Statistical boxplot for 1,200+ records</w:t>
            </w:r>
          </w:p>
        </w:tc>
      </w:tr>
      <w:tr w:rsidR="005D71C9" w:rsidRPr="007F2078" w14:paraId="288EA15F"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E8F13C" w14:textId="77777777" w:rsidR="005D71C9" w:rsidRPr="007F2078" w:rsidRDefault="00000000">
            <w:pPr>
              <w:rPr>
                <w:rFonts w:ascii="Times New Roman" w:hAnsi="Times New Roman" w:cs="Times New Roman"/>
              </w:rPr>
            </w:pPr>
            <w:r>
              <w:rPr>
                <w:rFonts w:ascii="Times New Roman" w:hAnsi="Times New Roman" w:cs="Times New Roman"/>
                <w:sz w:val="20"/>
                <w:szCs w:val="20"/>
              </w:rPr>
              <w:t>cloud_comparison.png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B5C3E"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Current vs. optimised provider comparison chart</w:t>
            </w:r>
          </w:p>
        </w:tc>
      </w:tr>
      <w:tr w:rsidR="005D71C9" w:rsidRPr="007F2078" w14:paraId="4710D372"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D1941B" w14:textId="77777777" w:rsidR="005D71C9" w:rsidRPr="007F2078" w:rsidRDefault="00000000">
            <w:pPr>
              <w:rPr>
                <w:rFonts w:ascii="Times New Roman" w:hAnsi="Times New Roman" w:cs="Times New Roman"/>
              </w:rPr>
            </w:pPr>
            <w:r>
              <w:rPr>
                <w:rFonts w:ascii="Times New Roman" w:hAnsi="Times New Roman" w:cs="Times New Roman"/>
                <w:sz w:val="20"/>
                <w:szCs w:val="20"/>
              </w:rPr>
              <w:t>advanced_cost_analysis.png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B7413" w14:textId="77777777" w:rsidR="005D71C9" w:rsidRPr="007F2078" w:rsidRDefault="00000000">
            <w:pPr>
              <w:rPr>
                <w:rFonts w:ascii="Times New Roman" w:hAnsi="Times New Roman" w:cs="Times New Roman"/>
              </w:rPr>
            </w:pPr>
            <w:r>
              <w:rPr>
                <w:rFonts w:ascii="Times New Roman" w:hAnsi="Times New Roman" w:cs="Times New Roman"/>
                <w:sz w:val="20"/>
                <w:szCs w:val="20"/>
              </w:rPr>
              <w:t>Output: Extended cost analysis visualisation</w:t>
            </w:r>
          </w:p>
        </w:tc>
      </w:tr>
      <w:tr w:rsidR="005D71C9" w:rsidRPr="007F2078" w14:paraId="753310D2"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CA563" w14:textId="77777777" w:rsidR="005D71C9" w:rsidRPr="007F2078" w:rsidRDefault="00000000">
            <w:pPr>
              <w:rPr>
                <w:rFonts w:ascii="Times New Roman" w:hAnsi="Times New Roman" w:cs="Times New Roman"/>
              </w:rPr>
            </w:pPr>
            <w:r>
              <w:rPr>
                <w:rFonts w:ascii="Times New Roman" w:hAnsi="Times New Roman" w:cs="Times New Roman"/>
                <w:sz w:val="20"/>
                <w:szCs w:val="20"/>
              </w:rPr>
              <w:t>venv/</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1B32A" w14:textId="77777777" w:rsidR="005D71C9" w:rsidRPr="007F2078" w:rsidRDefault="00000000">
            <w:pPr>
              <w:rPr>
                <w:rFonts w:ascii="Times New Roman" w:hAnsi="Times New Roman" w:cs="Times New Roman"/>
              </w:rPr>
            </w:pPr>
            <w:r>
              <w:rPr>
                <w:rFonts w:ascii="Times New Roman" w:hAnsi="Times New Roman" w:cs="Times New Roman"/>
                <w:sz w:val="20"/>
                <w:szCs w:val="20"/>
              </w:rPr>
              <w:t>Python 3.12 virtual environment (D:\Cloud_cost_project\venv)</w:t>
            </w:r>
          </w:p>
        </w:tc>
      </w:tr>
      <w:tr w:rsidR="005D71C9" w:rsidRPr="007F2078" w14:paraId="6EBF5605"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93BD4" w14:textId="77777777" w:rsidR="005D71C9" w:rsidRPr="007F2078" w:rsidRDefault="00000000">
            <w:pPr>
              <w:rPr>
                <w:rFonts w:ascii="Times New Roman" w:hAnsi="Times New Roman" w:cs="Times New Roman"/>
              </w:rPr>
            </w:pPr>
            <w:r>
              <w:rPr>
                <w:rFonts w:ascii="Times New Roman" w:hAnsi="Times New Roman" w:cs="Times New Roman"/>
                <w:sz w:val="20"/>
                <w:szCs w:val="20"/>
              </w:rPr>
              <w:t>HLD_Report.docx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91174" w14:textId="77777777" w:rsidR="005D71C9" w:rsidRPr="007F2078" w:rsidRDefault="00000000">
            <w:pPr>
              <w:rPr>
                <w:rFonts w:ascii="Times New Roman" w:hAnsi="Times New Roman" w:cs="Times New Roman"/>
              </w:rPr>
            </w:pPr>
            <w:r>
              <w:rPr>
                <w:rFonts w:ascii="Times New Roman" w:hAnsi="Times New Roman" w:cs="Times New Roman"/>
                <w:sz w:val="20"/>
                <w:szCs w:val="20"/>
              </w:rPr>
              <w:t>High-Level Design document</w:t>
            </w:r>
          </w:p>
        </w:tc>
      </w:tr>
      <w:tr w:rsidR="005D71C9" w:rsidRPr="007F2078" w14:paraId="1266FD14"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3F793" w14:textId="77777777" w:rsidR="005D71C9" w:rsidRPr="007F2078" w:rsidRDefault="00000000">
            <w:pPr>
              <w:rPr>
                <w:rFonts w:ascii="Times New Roman" w:hAnsi="Times New Roman" w:cs="Times New Roman"/>
              </w:rPr>
            </w:pPr>
            <w:r>
              <w:rPr>
                <w:rFonts w:ascii="Times New Roman" w:hAnsi="Times New Roman" w:cs="Times New Roman"/>
                <w:sz w:val="20"/>
                <w:szCs w:val="20"/>
              </w:rPr>
              <w:t>LLD_Report_docx.docx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DA2AF" w14:textId="77777777" w:rsidR="005D71C9" w:rsidRPr="007F2078" w:rsidRDefault="00000000">
            <w:pPr>
              <w:rPr>
                <w:rFonts w:ascii="Times New Roman" w:hAnsi="Times New Roman" w:cs="Times New Roman"/>
              </w:rPr>
            </w:pPr>
            <w:r>
              <w:rPr>
                <w:rFonts w:ascii="Times New Roman" w:hAnsi="Times New Roman" w:cs="Times New Roman"/>
                <w:sz w:val="20"/>
                <w:szCs w:val="20"/>
              </w:rPr>
              <w:t>Low-Level Design document</w:t>
            </w:r>
          </w:p>
        </w:tc>
      </w:tr>
    </w:tbl>
    <w:p w14:paraId="14079227" w14:textId="77777777" w:rsidR="005D71C9" w:rsidRPr="007F2078" w:rsidRDefault="005D71C9">
      <w:pPr>
        <w:spacing w:before="100" w:after="100"/>
        <w:rPr>
          <w:rFonts w:ascii="Times New Roman" w:hAnsi="Times New Roman" w:cs="Times New Roman"/>
        </w:rPr>
      </w:pPr>
    </w:p>
    <w:p w14:paraId="63EA03FB" w14:textId="77777777" w:rsidR="004005ED" w:rsidRDefault="004005ED">
      <w:pPr>
        <w:pStyle w:val="Heading2"/>
        <w:rPr>
          <w:rFonts w:ascii="Times New Roman" w:hAnsi="Times New Roman" w:cs="Times New Roman"/>
        </w:rPr>
      </w:pPr>
    </w:p>
    <w:p w14:paraId="70F72BB5" w14:textId="77777777" w:rsidR="004005ED" w:rsidRDefault="004005ED">
      <w:pPr>
        <w:pStyle w:val="Heading2"/>
        <w:rPr>
          <w:rFonts w:ascii="Times New Roman" w:hAnsi="Times New Roman" w:cs="Times New Roman"/>
        </w:rPr>
      </w:pPr>
    </w:p>
    <w:p w14:paraId="2D0C6753" w14:textId="77777777" w:rsidR="004005ED" w:rsidRDefault="004005ED">
      <w:pPr>
        <w:pStyle w:val="Heading2"/>
        <w:rPr>
          <w:rFonts w:ascii="Times New Roman" w:hAnsi="Times New Roman" w:cs="Times New Roman"/>
        </w:rPr>
      </w:pPr>
    </w:p>
    <w:p w14:paraId="017EAA41" w14:textId="2D8AD076"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Appendix B — Anomaly Detection Algorithm Pseudocode</w:t>
      </w:r>
    </w:p>
    <w:tbl>
      <w:tblPr>
        <w:tblpPr w:leftFromText="180" w:rightFromText="180" w:vertAnchor="text" w:horzAnchor="margin" w:tblpY="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511" w:rsidRPr="007F2078" w14:paraId="0A409F7A" w14:textId="77777777" w:rsidTr="005D5511">
        <w:trPr>
          <w:tblHeader/>
        </w:trPr>
        <w:tc>
          <w:tcPr>
            <w:tcW w:w="9360" w:type="dxa"/>
            <w:tcBorders>
              <w:top w:val="single" w:sz="2" w:space="0" w:color="2E5F2E"/>
              <w:left w:val="single" w:sz="2" w:space="0" w:color="2E5F2E"/>
              <w:bottom w:val="single" w:sz="2" w:space="0" w:color="2E5F2E"/>
              <w:right w:val="single" w:sz="2" w:space="0" w:color="2E5F2E"/>
            </w:tcBorders>
            <w:shd w:val="clear" w:color="auto" w:fill="D4EDDA"/>
            <w:tcMar>
              <w:top w:w="80" w:type="dxa"/>
              <w:left w:w="120" w:type="dxa"/>
              <w:bottom w:w="80" w:type="dxa"/>
              <w:right w:w="120" w:type="dxa"/>
            </w:tcMar>
          </w:tcPr>
          <w:p w14:paraId="7BC9DD6D" w14:textId="77777777" w:rsidR="005D5511" w:rsidRPr="007F2078" w:rsidRDefault="005D5511" w:rsidP="005D5511">
            <w:pPr>
              <w:jc w:val="center"/>
              <w:rPr>
                <w:rFonts w:ascii="Times New Roman" w:hAnsi="Times New Roman" w:cs="Times New Roman"/>
              </w:rPr>
            </w:pPr>
            <w:r>
              <w:rPr>
                <w:rFonts w:ascii="Times New Roman" w:hAnsi="Times New Roman" w:cs="Times New Roman"/>
                <w:b/>
                <w:bCs/>
                <w:sz w:val="20"/>
                <w:szCs w:val="20"/>
              </w:rPr>
              <w:t>Algorithm: Agricultural Cloud Cost Anomaly Detection</w:t>
            </w:r>
          </w:p>
        </w:tc>
      </w:tr>
      <w:tr w:rsidR="005D5511" w:rsidRPr="007F2078" w14:paraId="743B4DD8" w14:textId="77777777" w:rsidTr="005D5511">
        <w:tc>
          <w:tcPr>
            <w:tcW w:w="9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2CEFA" w14:textId="77777777" w:rsidR="005D5511" w:rsidRPr="007F2078" w:rsidRDefault="005D5511" w:rsidP="005D5511">
            <w:pPr>
              <w:rPr>
                <w:rFonts w:ascii="Times New Roman" w:hAnsi="Times New Roman" w:cs="Times New Roman"/>
              </w:rPr>
            </w:pPr>
            <w:r>
              <w:rPr>
                <w:rFonts w:ascii="Times New Roman" w:hAnsi="Times New Roman" w:cs="Times New Roman"/>
                <w:sz w:val="20"/>
                <w:szCs w:val="20"/>
              </w:rPr>
              <w:t>INPUT:  DataFrame df with columns [Date, Resource, Cost_INR, Usage_Type]  STEP 1: Load dataset   df = pd.read_excel('agriculture_cloud_big_data.xlsx')  STEP 2: Compute statistical baseline   avg_cost = MEAN(df['Cost_INR'])  STEP 3: Apply threshold filter   anomalies = df WHERE df['Cost_INR'] &gt; (avg_cost × 1.5)  STEP 4: Identify highest anomaly   highest_item = anomalies SORTED_BY Cost_INR DESCENDING [row 0]  STEP 5: Map to recommendation   recommendation = LOOKUP(highest_item['Resource'], recs_dictionary)   IF resource NOT IN dictionary:     recommendation = DEFAULT_RECOMMENDATION  STEP 6: Display outputs   RENDER KPI metrics (total spending, avg cost, anomaly count)   DISPLAY warning(highest_item) + success(recommendation)   RENDER boxplot chart   RENDER anomaly log table (top 10 records)  OUTPUT: Interactive Streamlit dashboard with anomaly intelligence</w:t>
            </w:r>
          </w:p>
        </w:tc>
      </w:tr>
    </w:tbl>
    <w:p w14:paraId="7356290C" w14:textId="77777777" w:rsidR="005D71C9" w:rsidRPr="007F2078" w:rsidRDefault="005D71C9">
      <w:pPr>
        <w:spacing w:before="100" w:after="100"/>
        <w:rPr>
          <w:rFonts w:ascii="Times New Roman" w:hAnsi="Times New Roman" w:cs="Times New Roman"/>
        </w:rPr>
      </w:pPr>
    </w:p>
    <w:p w14:paraId="18B15F10" w14:textId="77777777" w:rsidR="005D71C9" w:rsidRPr="007F2078" w:rsidRDefault="005D71C9">
      <w:pPr>
        <w:spacing w:before="100" w:after="100"/>
        <w:rPr>
          <w:rFonts w:ascii="Times New Roman" w:hAnsi="Times New Roman" w:cs="Times New Roman"/>
        </w:rPr>
      </w:pPr>
    </w:p>
    <w:p w14:paraId="6798AFC4" w14:textId="77777777" w:rsidR="005D71C9" w:rsidRPr="00EE1E39" w:rsidRDefault="00000000">
      <w:pPr>
        <w:pStyle w:val="Heading2"/>
        <w:rPr>
          <w:rFonts w:ascii="Times New Roman" w:hAnsi="Times New Roman" w:cs="Times New Roman"/>
          <w:sz w:val="24"/>
          <w:szCs w:val="24"/>
        </w:rPr>
      </w:pPr>
      <w:r w:rsidRPr="00EE1E39">
        <w:rPr>
          <w:rFonts w:ascii="Times New Roman" w:hAnsi="Times New Roman" w:cs="Times New Roman"/>
          <w:sz w:val="24"/>
          <w:szCs w:val="24"/>
        </w:rPr>
        <w:t>Appendix C — How to Run the Project</w:t>
      </w:r>
    </w:p>
    <w:p w14:paraId="679BF2EE"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Open Command Prompt and navigate to the project directory: cd D:\Cloud_cost_project</w:t>
      </w:r>
    </w:p>
    <w:p w14:paraId="64C3708C"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Activate the virtual environment: .\venv\Scripts\activate</w:t>
      </w:r>
    </w:p>
    <w:p w14:paraId="38C18DC4"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Open agriculture_analysis.ipynb in VS Code and run all cells to regenerate charts and Excel reports.</w:t>
      </w:r>
    </w:p>
    <w:p w14:paraId="7468690C"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Launch the Streamlit dashboard: streamlit run app.py</w:t>
      </w:r>
    </w:p>
    <w:p w14:paraId="6492F12F" w14:textId="77777777" w:rsidR="005D71C9" w:rsidRPr="007F2078" w:rsidRDefault="00000000">
      <w:pPr>
        <w:pStyle w:val="ListParagraph"/>
        <w:numPr>
          <w:ilvl w:val="0"/>
          <w:numId w:val="3"/>
        </w:numPr>
        <w:spacing w:before="60" w:after="60"/>
        <w:rPr>
          <w:rFonts w:ascii="Times New Roman" w:hAnsi="Times New Roman" w:cs="Times New Roman"/>
        </w:rPr>
      </w:pPr>
      <w:r>
        <w:rPr>
          <w:rFonts w:ascii="Times New Roman" w:hAnsi="Times New Roman" w:cs="Times New Roman"/>
        </w:rPr>
        <w:t>Open a web browser and navigate to http://localhost:8501 to view the dashboard.</w:t>
      </w:r>
    </w:p>
    <w:p w14:paraId="743B93C7" w14:textId="77777777" w:rsidR="005D71C9" w:rsidRPr="007F2078" w:rsidRDefault="005D71C9">
      <w:pPr>
        <w:spacing w:before="100" w:after="100"/>
        <w:rPr>
          <w:rFonts w:ascii="Times New Roman" w:hAnsi="Times New Roman" w:cs="Times New Roman"/>
        </w:rPr>
      </w:pPr>
    </w:p>
    <w:p w14:paraId="2CA1353A" w14:textId="18061582" w:rsidR="005E40DD" w:rsidRDefault="00000000">
      <w:pPr>
        <w:spacing w:before="400" w:after="200"/>
        <w:jc w:val="center"/>
        <w:rPr>
          <w:rFonts w:ascii="Times New Roman" w:hAnsi="Times New Roman" w:cs="Times New Roman"/>
          <w:b/>
          <w:bCs/>
          <w:color w:val="1F5C1F"/>
        </w:rPr>
      </w:pPr>
      <w:r>
        <w:rPr>
          <w:rFonts w:ascii="Times New Roman" w:hAnsi="Times New Roman" w:cs="Times New Roman"/>
          <w:b/>
          <w:bCs/>
          <w:color w:val="1F5C1F"/>
        </w:rPr>
        <w:t>— END OF REPORT —</w:t>
      </w:r>
    </w:p>
    <w:p w14:paraId="3C73C955" w14:textId="77777777" w:rsidR="005E40DD" w:rsidRDefault="005E40DD">
      <w:pPr>
        <w:rPr>
          <w:rFonts w:ascii="Times New Roman" w:hAnsi="Times New Roman" w:cs="Times New Roman"/>
          <w:b/>
          <w:bCs/>
          <w:color w:val="1F5C1F"/>
        </w:rPr>
      </w:pPr>
      <w:r>
        <w:rPr>
          <w:rFonts w:ascii="Times New Roman" w:hAnsi="Times New Roman" w:cs="Times New Roman"/>
          <w:b/>
          <w:bCs/>
          <w:color w:val="1F5C1F"/>
        </w:rPr>
        <w:br w:type="page"/>
      </w:r>
    </w:p>
    <w:p w14:paraId="28922FDB" w14:textId="77777777" w:rsidR="00377CB3" w:rsidRDefault="00377CB3">
      <w:pPr>
        <w:spacing w:after="439" w:line="265" w:lineRule="auto"/>
        <w:ind w:left="10" w:right="-10" w:hanging="10"/>
        <w:jc w:val="right"/>
        <w:rPr>
          <w:rFonts w:ascii="Times New Roman" w:hAnsi="Times New Roman" w:cs="Times New Roman"/>
        </w:rPr>
      </w:pPr>
    </w:p>
    <w:p w14:paraId="55BEBB28" w14:textId="7DF12E82" w:rsidR="005E40DD" w:rsidRPr="00664E45" w:rsidRDefault="005E40DD">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17-03-2026 </w:t>
      </w:r>
    </w:p>
    <w:p w14:paraId="51846C9F" w14:textId="77777777" w:rsidR="00377CB3" w:rsidRDefault="00377CB3" w:rsidP="005E40DD">
      <w:pPr>
        <w:spacing w:after="112"/>
        <w:jc w:val="center"/>
        <w:rPr>
          <w:rFonts w:ascii="Times New Roman" w:hAnsi="Times New Roman" w:cs="Times New Roman"/>
          <w:b/>
          <w:u w:val="single" w:color="000000"/>
        </w:rPr>
      </w:pPr>
    </w:p>
    <w:p w14:paraId="111ECA25" w14:textId="47D1AA70" w:rsidR="005E40DD" w:rsidRPr="00664E45" w:rsidRDefault="005E40DD" w:rsidP="005E40DD">
      <w:pPr>
        <w:spacing w:after="112"/>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1</w:t>
      </w:r>
    </w:p>
    <w:p w14:paraId="653DB466" w14:textId="77777777" w:rsidR="005E40DD" w:rsidRPr="00664E45" w:rsidRDefault="005E40DD">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17 March 2026 </w:t>
      </w:r>
    </w:p>
    <w:p w14:paraId="0B3E876C" w14:textId="77777777" w:rsidR="005E40DD" w:rsidRPr="00664E45" w:rsidRDefault="005E40DD">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BCA (Artificial intelligence ,Cloud Computing &amp; DevOps)</w:t>
      </w:r>
    </w:p>
    <w:p w14:paraId="78DDEFF4" w14:textId="0D349F25" w:rsidR="005E40DD" w:rsidRPr="00664E45" w:rsidRDefault="005E40DD">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754B6CE8" w14:textId="3DB057C1" w:rsidR="005E40DD" w:rsidRPr="00664E45" w:rsidRDefault="005E40DD">
      <w:pPr>
        <w:spacing w:after="175" w:line="277" w:lineRule="auto"/>
        <w:ind w:right="1747"/>
        <w:rPr>
          <w:rFonts w:ascii="Times New Roman" w:hAnsi="Times New Roman" w:cs="Times New Roman"/>
        </w:rPr>
      </w:pPr>
      <w:r>
        <w:rPr>
          <w:rFonts w:ascii="Times New Roman" w:hAnsi="Times New Roman" w:cs="Times New Roman"/>
        </w:rPr>
        <w:t>WPPR: 1</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699DF77D" w14:textId="77777777" w:rsidR="005E40DD" w:rsidRPr="00664E45" w:rsidRDefault="005E40DD">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5E40DD" w:rsidRPr="00664E45" w14:paraId="6F58EFBA"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6C2C764F" w14:textId="77777777" w:rsidR="005E40DD" w:rsidRPr="00664E45" w:rsidRDefault="005E40DD">
            <w:pPr>
              <w:rPr>
                <w:rFonts w:ascii="Times New Roman" w:hAnsi="Times New Roman" w:cs="Times New Roman"/>
              </w:rPr>
            </w:pPr>
          </w:p>
          <w:p w14:paraId="00C3B73A" w14:textId="77777777" w:rsidR="005E40DD" w:rsidRPr="00664E45" w:rsidRDefault="005E40DD">
            <w:pPr>
              <w:rPr>
                <w:rFonts w:ascii="Times New Roman" w:hAnsi="Times New Roman" w:cs="Times New Roman"/>
              </w:rPr>
            </w:pPr>
            <w:r>
              <w:rPr>
                <w:rFonts w:ascii="Times New Roman" w:hAnsi="Times New Roman" w:cs="Times New Roman"/>
              </w:rPr>
              <w:t xml:space="preserve"> Cloud Cost Intelligence Platform For Agriculture</w:t>
            </w:r>
          </w:p>
        </w:tc>
      </w:tr>
    </w:tbl>
    <w:p w14:paraId="41F1B399" w14:textId="77777777" w:rsidR="005E40DD" w:rsidRPr="00664E45" w:rsidRDefault="005E40DD">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21" w:type="dxa"/>
        <w:tblInd w:w="-1" w:type="dxa"/>
        <w:tblCellMar>
          <w:top w:w="128" w:type="dxa"/>
          <w:left w:w="151" w:type="dxa"/>
          <w:right w:w="115" w:type="dxa"/>
        </w:tblCellMar>
        <w:tblLook w:val="04A0" w:firstRow="1" w:lastRow="0" w:firstColumn="1" w:lastColumn="0" w:noHBand="0" w:noVBand="1"/>
      </w:tblPr>
      <w:tblGrid>
        <w:gridCol w:w="9521"/>
      </w:tblGrid>
      <w:tr w:rsidR="005E40DD" w:rsidRPr="00664E45" w14:paraId="048D7F48" w14:textId="77777777" w:rsidTr="00377CB3">
        <w:trPr>
          <w:trHeight w:val="3142"/>
        </w:trPr>
        <w:tc>
          <w:tcPr>
            <w:tcW w:w="9521" w:type="dxa"/>
            <w:tcBorders>
              <w:top w:val="single" w:sz="6" w:space="0" w:color="000000"/>
              <w:left w:val="single" w:sz="6" w:space="0" w:color="000000"/>
              <w:bottom w:val="single" w:sz="6" w:space="0" w:color="000000"/>
              <w:right w:val="single" w:sz="6" w:space="0" w:color="000000"/>
            </w:tcBorders>
          </w:tcPr>
          <w:p w14:paraId="7083D1B7"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w:t>
            </w:r>
          </w:p>
          <w:p w14:paraId="0C115138"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Define the core problem statement focusing on cloud waste in precision farming.</w:t>
            </w:r>
          </w:p>
          <w:p w14:paraId="0F658F03"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w:t>
            </w:r>
          </w:p>
          <w:p w14:paraId="462C2C5F"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 Research the "3-Tier Architecture" model (Presentation, Logic, Data).</w:t>
            </w:r>
          </w:p>
          <w:p w14:paraId="27AF20E3"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 Finalize the technology stack: Python 3.12, Pandas, Streamlit, and GitHub</w:t>
            </w:r>
          </w:p>
        </w:tc>
      </w:tr>
    </w:tbl>
    <w:p w14:paraId="4358A654" w14:textId="77777777" w:rsidR="005E40DD" w:rsidRPr="00664E45" w:rsidRDefault="005E40DD">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8575" w:type="dxa"/>
        <w:tblInd w:w="-1" w:type="dxa"/>
        <w:tblCellMar>
          <w:top w:w="128" w:type="dxa"/>
          <w:left w:w="151" w:type="dxa"/>
          <w:right w:w="115" w:type="dxa"/>
        </w:tblCellMar>
        <w:tblLook w:val="04A0" w:firstRow="1" w:lastRow="0" w:firstColumn="1" w:lastColumn="0" w:noHBand="0" w:noVBand="1"/>
      </w:tblPr>
      <w:tblGrid>
        <w:gridCol w:w="8575"/>
      </w:tblGrid>
      <w:tr w:rsidR="005E40DD" w:rsidRPr="00664E45" w14:paraId="585163CE" w14:textId="77777777" w:rsidTr="00377CB3">
        <w:trPr>
          <w:trHeight w:val="1876"/>
        </w:trPr>
        <w:tc>
          <w:tcPr>
            <w:tcW w:w="8575" w:type="dxa"/>
            <w:tcBorders>
              <w:top w:val="single" w:sz="6" w:space="0" w:color="000000"/>
              <w:left w:val="single" w:sz="6" w:space="0" w:color="000000"/>
              <w:bottom w:val="single" w:sz="6" w:space="0" w:color="000000"/>
              <w:right w:val="single" w:sz="6" w:space="0" w:color="000000"/>
            </w:tcBorders>
          </w:tcPr>
          <w:p w14:paraId="3AF1AEB2" w14:textId="77777777" w:rsidR="005E40DD" w:rsidRPr="00664E45" w:rsidRDefault="005E40DD">
            <w:pPr>
              <w:rPr>
                <w:rFonts w:ascii="Times New Roman" w:hAnsi="Times New Roman" w:cs="Times New Roman"/>
              </w:rPr>
            </w:pPr>
            <w:r>
              <w:rPr>
                <w:rFonts w:ascii="Times New Roman" w:hAnsi="Times New Roman" w:cs="Times New Roman"/>
              </w:rPr>
              <w:t xml:space="preserve"> </w:t>
            </w:r>
          </w:p>
          <w:p w14:paraId="64C7B5C2" w14:textId="77777777" w:rsidR="005E40DD" w:rsidRPr="00664E45" w:rsidRDefault="005E40DD" w:rsidP="00CF7E88">
            <w:pPr>
              <w:rPr>
                <w:rFonts w:ascii="Times New Roman" w:hAnsi="Times New Roman" w:cs="Times New Roman"/>
              </w:rPr>
            </w:pPr>
            <w:r>
              <w:rPr>
                <w:rFonts w:ascii="Times New Roman" w:hAnsi="Times New Roman" w:cs="Times New Roman"/>
              </w:rPr>
              <w:t>Conducted a literature review on IoT and Drone data costs in smart farming.</w:t>
            </w:r>
          </w:p>
          <w:p w14:paraId="5C94BE2C"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w:t>
            </w:r>
          </w:p>
          <w:p w14:paraId="51509100"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 Identified the need for "Cloud Cost Intelligence" to replace manual tracking.</w:t>
            </w:r>
          </w:p>
          <w:p w14:paraId="1AD77FE0" w14:textId="77777777" w:rsidR="005E40DD" w:rsidRPr="00664E45" w:rsidRDefault="005E40DD" w:rsidP="00CF7E88">
            <w:pPr>
              <w:rPr>
                <w:rFonts w:ascii="Times New Roman" w:hAnsi="Times New Roman" w:cs="Times New Roman"/>
              </w:rPr>
            </w:pPr>
            <w:r>
              <w:rPr>
                <w:rFonts w:ascii="Times New Roman" w:hAnsi="Times New Roman" w:cs="Times New Roman"/>
              </w:rPr>
              <w:t xml:space="preserve">     * Defined core KPIs: Cost Accuracy and Anomaly Detection speed.</w:t>
            </w:r>
          </w:p>
        </w:tc>
      </w:tr>
    </w:tbl>
    <w:p w14:paraId="456EAEDA" w14:textId="77777777" w:rsidR="005E40DD" w:rsidRPr="00664E45" w:rsidRDefault="005E40DD">
      <w:pPr>
        <w:spacing w:after="408"/>
        <w:rPr>
          <w:rFonts w:ascii="Times New Roman" w:hAnsi="Times New Roman" w:cs="Times New Roman"/>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4236B2F1" w14:textId="4EC3A2B3" w:rsidR="005E40DD" w:rsidRPr="00664E45" w:rsidRDefault="005E40DD">
      <w:pPr>
        <w:spacing w:line="265" w:lineRule="auto"/>
        <w:ind w:left="10" w:right="-10" w:hanging="10"/>
        <w:jc w:val="right"/>
        <w:rPr>
          <w:rFonts w:ascii="Times New Roman" w:hAnsi="Times New Roman" w:cs="Times New Roman"/>
        </w:rPr>
      </w:pPr>
    </w:p>
    <w:p w14:paraId="139714E1" w14:textId="16F90F0F" w:rsidR="005E40DD" w:rsidRPr="00664E45" w:rsidRDefault="005E40DD" w:rsidP="005E40DD">
      <w:pPr>
        <w:rPr>
          <w:rFonts w:ascii="Times New Roman" w:hAnsi="Times New Roman" w:cs="Times New Roman"/>
        </w:rPr>
      </w:pPr>
      <w:r>
        <w:rPr>
          <w:rFonts w:ascii="Times New Roman" w:hAnsi="Times New Roman" w:cs="Times New Roman"/>
        </w:rPr>
        <w:lastRenderedPageBreak/>
        <w:t xml:space="preserve">                                                                                                                                              17-03-2026 </w:t>
      </w:r>
    </w:p>
    <w:p w14:paraId="2608C432"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p w14:paraId="395B7E71" w14:textId="77777777" w:rsidR="005E40DD" w:rsidRPr="00664E45" w:rsidRDefault="005E40DD">
      <w:pPr>
        <w:spacing w:after="189"/>
        <w:rPr>
          <w:rFonts w:ascii="Times New Roman" w:hAnsi="Times New Roman" w:cs="Times New Roman"/>
        </w:rPr>
      </w:pPr>
      <w:r>
        <w:rPr>
          <w:rFonts w:ascii="Times New Roman" w:hAnsi="Times New Roman" w:cs="Times New Roman"/>
          <w:color w:val="252525"/>
          <w:sz w:val="21"/>
        </w:rPr>
        <w:t xml:space="preserve"> </w:t>
      </w:r>
    </w:p>
    <w:p w14:paraId="060E8B72" w14:textId="77777777" w:rsidR="005E40DD" w:rsidRPr="00664E45" w:rsidRDefault="005E40DD">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616" w:type="dxa"/>
        <w:tblInd w:w="-1" w:type="dxa"/>
        <w:tblCellMar>
          <w:top w:w="127" w:type="dxa"/>
          <w:left w:w="151" w:type="dxa"/>
          <w:right w:w="115" w:type="dxa"/>
        </w:tblCellMar>
        <w:tblLook w:val="04A0" w:firstRow="1" w:lastRow="0" w:firstColumn="1" w:lastColumn="0" w:noHBand="0" w:noVBand="1"/>
      </w:tblPr>
      <w:tblGrid>
        <w:gridCol w:w="9616"/>
      </w:tblGrid>
      <w:tr w:rsidR="005E40DD" w:rsidRPr="00664E45" w14:paraId="324DBCCD" w14:textId="77777777" w:rsidTr="00377CB3">
        <w:trPr>
          <w:trHeight w:val="2225"/>
        </w:trPr>
        <w:tc>
          <w:tcPr>
            <w:tcW w:w="9616" w:type="dxa"/>
            <w:tcBorders>
              <w:top w:val="single" w:sz="6" w:space="0" w:color="000000"/>
              <w:left w:val="single" w:sz="6" w:space="0" w:color="000000"/>
              <w:bottom w:val="single" w:sz="6" w:space="0" w:color="000000"/>
              <w:right w:val="single" w:sz="6" w:space="0" w:color="000000"/>
            </w:tcBorders>
          </w:tcPr>
          <w:p w14:paraId="77085872" w14:textId="77777777" w:rsidR="005E40DD" w:rsidRPr="00664E45" w:rsidRDefault="005E40DD">
            <w:pPr>
              <w:rPr>
                <w:rFonts w:ascii="Times New Roman" w:hAnsi="Times New Roman" w:cs="Times New Roman"/>
              </w:rPr>
            </w:pPr>
            <w:r>
              <w:rPr>
                <w:rFonts w:ascii="Times New Roman" w:hAnsi="Times New Roman" w:cs="Times New Roman"/>
              </w:rPr>
              <w:t xml:space="preserve"> </w:t>
            </w:r>
          </w:p>
          <w:p w14:paraId="16360AEC" w14:textId="77777777" w:rsidR="005E40DD" w:rsidRPr="00664E45" w:rsidRDefault="005E40DD">
            <w:pPr>
              <w:rPr>
                <w:rFonts w:ascii="Times New Roman" w:hAnsi="Times New Roman" w:cs="Times New Roman"/>
              </w:rPr>
            </w:pPr>
            <w:r>
              <w:rPr>
                <w:rFonts w:ascii="Times New Roman" w:hAnsi="Times New Roman" w:cs="Times New Roman"/>
              </w:rPr>
              <w:t>Draft initial project synopsis and software requirements specification (SRS).</w:t>
            </w:r>
          </w:p>
        </w:tc>
      </w:tr>
    </w:tbl>
    <w:p w14:paraId="6B50DFBC"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p w14:paraId="18A41248"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5E40DD" w:rsidRPr="00664E45" w14:paraId="67BFCC7D"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695E05AF" w14:textId="77777777" w:rsidR="005E40DD" w:rsidRPr="00664E45" w:rsidRDefault="005E40DD">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570CE6E3" w14:textId="77777777" w:rsidR="005E40DD" w:rsidRPr="00664E45" w:rsidRDefault="005E40DD">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w:t>
            </w:r>
          </w:p>
        </w:tc>
        <w:tc>
          <w:tcPr>
            <w:tcW w:w="708" w:type="dxa"/>
            <w:tcBorders>
              <w:top w:val="single" w:sz="8" w:space="0" w:color="000000"/>
              <w:left w:val="single" w:sz="8" w:space="0" w:color="000000"/>
              <w:bottom w:val="single" w:sz="8" w:space="0" w:color="000000"/>
              <w:right w:val="single" w:sz="8" w:space="0" w:color="000000"/>
            </w:tcBorders>
            <w:vAlign w:val="bottom"/>
          </w:tcPr>
          <w:p w14:paraId="250263EA" w14:textId="77777777" w:rsidR="005E40DD" w:rsidRPr="00664E45" w:rsidRDefault="005E40DD">
            <w:pPr>
              <w:rPr>
                <w:rFonts w:ascii="Times New Roman" w:hAnsi="Times New Roman" w:cs="Times New Roman"/>
              </w:rPr>
            </w:pPr>
            <w:r>
              <w:rPr>
                <w:rFonts w:ascii="Times New Roman" w:hAnsi="Times New Roman" w:cs="Times New Roman"/>
                <w:color w:val="252525"/>
                <w:sz w:val="21"/>
              </w:rPr>
              <w:t xml:space="preserve"> </w:t>
            </w:r>
          </w:p>
        </w:tc>
      </w:tr>
    </w:tbl>
    <w:p w14:paraId="4414D85D" w14:textId="77777777" w:rsidR="005E40DD" w:rsidRPr="00664E45" w:rsidRDefault="005E40DD"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6EBD3269" w14:textId="77777777" w:rsidR="005E40DD" w:rsidRPr="00664E45" w:rsidRDefault="005E40DD">
      <w:pPr>
        <w:spacing w:after="194"/>
        <w:rPr>
          <w:rFonts w:ascii="Times New Roman" w:hAnsi="Times New Roman" w:cs="Times New Roman"/>
        </w:rPr>
      </w:pPr>
      <w:r>
        <w:rPr>
          <w:rFonts w:ascii="Times New Roman" w:hAnsi="Times New Roman" w:cs="Times New Roman"/>
          <w:color w:val="252525"/>
          <w:sz w:val="21"/>
        </w:rPr>
        <w:t xml:space="preserve"> </w:t>
      </w:r>
    </w:p>
    <w:p w14:paraId="6B43E30C"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p w14:paraId="266A3BC5" w14:textId="77777777" w:rsidR="005E40DD" w:rsidRPr="00664E45" w:rsidRDefault="005E40DD">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5483CA82" w14:textId="77777777" w:rsidR="005E40DD" w:rsidRPr="00664E45" w:rsidRDefault="005E40DD">
      <w:pPr>
        <w:spacing w:after="189"/>
        <w:rPr>
          <w:rFonts w:ascii="Times New Roman" w:hAnsi="Times New Roman" w:cs="Times New Roman"/>
        </w:rPr>
      </w:pPr>
      <w:r>
        <w:rPr>
          <w:rFonts w:ascii="Times New Roman" w:hAnsi="Times New Roman" w:cs="Times New Roman"/>
          <w:color w:val="252525"/>
          <w:sz w:val="21"/>
        </w:rPr>
        <w:t xml:space="preserve"> </w:t>
      </w:r>
    </w:p>
    <w:p w14:paraId="5EFCC42D" w14:textId="77777777" w:rsidR="005E40DD" w:rsidRPr="00664E45" w:rsidRDefault="005E40DD">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3B6ED255" wp14:editId="2587C991">
                <wp:extent cx="5765800" cy="10160"/>
                <wp:effectExtent l="0" t="0" r="0" b="0"/>
                <wp:docPr id="1444" name="Group 1444"/>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61"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A71FBA" id="Group 1444"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kjKUQIAAL4FAAAOAAAAZHJzL2Uyb0RvYy54bWykVMtu2zAQvBfoPxC615Jc2AkE2zk0rS9F GzTpBzAUKRHgCyRt2X/f5VqiHQfNIfFBXom7w5nhcld3B63InvsgrVkX9awqCDfMttJ06+Lv048v twUJkZqWKmv4ujjyUNxtPn9aDa7hc9tb1XJPAMSEZnDroo/RNWUZWM81DTPruIFFYb2mEV59V7ae DoCuVTmvqmU5WN86bxkPAb7enxaLDeILwVn8LUTgkah1AdwiPj0+n9Oz3Kxo03nqeslGGvQdLDSV BjbNUPc0UrLz8hWUlszbYEWcMatLK4RkHDWAmrq6UrP1dudQS9cMncs2gbVXPr0blv3ab717dA8e nBhcB17gW9JyEF6nf2BJDmjZMVvGD5Ew+Li4WS5uK3CWwVpd1cvRUtaD76+qWP/9zbpy2rR8QWVw 0BzhrD98TP9jTx1HW0MD+h88kS2QX9YFMVRDk2ICSR/QFMzKFoUmgFsf8yfrpA3bhbjlFo2m+58h njqynSLaTxE7mCn00NdvdrSjMdUllikkw8VJ9dNBpVVt9/zJYl48H1c+SCB6zlDmMjOf/NQUkHvK gCBtulmNARKB+FKqMonT8usitQ6Fiy8UjXiDtIwwEZTUQHN+U0FvgSOIDX+pE072YxSPiifuyvzh Ak4RGrJGkOC752/Kkz1N9x5/GQZSU42QSuWq6r9VKZUq19MRa4QZN0BmI1LK5DhyrmHZyOY0d+D2 guhp+oCyXIS0rIm53sDMxA0v1Kbw2bZHvLFoCFwNtAaHBDIaB1qaQpfvmHUeu5t/AAAA//8DAFBL AwQUAAYACAAAACEAIYkuSdkAAAADAQAADwAAAGRycy9kb3ducmV2LnhtbEyPQUvDQBCF74L/YRnB m91EsdSYTSlFPRXBVhBv0+w0Cc3Ohuw2Sf+9o5d6GXi8x5vv5cvJtWqgPjSeDaSzBBRx6W3DlYHP 3evdAlSIyBZbz2TgTAGWxfVVjpn1I3/QsI2VkhIOGRqoY+wyrUNZk8Mw8x2xeAffO4wi+0rbHkcp d62+T5K5dtiwfKixo3VN5XF7cgbeRhxXD+nLsDke1ufv3eP71yYlY25vptUzqEhTvIThF1/QoRCm vT+xDao1IEPi3xXvKVmI3EtoDrrI9X/24gcAAP//AwBQSwECLQAUAAYACAAAACEAtoM4kv4AAADh AQAAEwAAAAAAAAAAAAAAAAAAAAAAW0NvbnRlbnRfVHlwZXNdLnhtbFBLAQItABQABgAIAAAAIQA4 /SH/1gAAAJQBAAALAAAAAAAAAAAAAAAAAC8BAABfcmVscy8ucmVsc1BLAQItABQABgAIAAAAIQBi ikjKUQIAAL4FAAAOAAAAAAAAAAAAAAAAAC4CAABkcnMvZTJvRG9jLnhtbFBLAQItABQABgAIAAAA IQAhiS5J2QAAAAMBAAAPAAAAAAAAAAAAAAAAAKsEAABkcnMvZG93bnJldi54bWxQSwUGAAAAAAQA BADzAAAAsQU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Uj1pwQAAANwAAAAPAAAAZHJzL2Rvd25yZXYueG1sRE9Na8Mw DL0X9h+MBru1TgfrSlonjEIhxy1tob2JWItDYznYXpL9+3kw2E2P96l9OdtejORD51jBepWBIG6c 7rhVcD4dl1sQISJr7B2Tgm8KUBYPiz3m2k38QWMdW5FCOOSowMQ45FKGxpDFsHIDceI+nbcYE/St 1B6nFG57+ZxlG2mx49RgcKCDoeZef1kF9bu/3MOtOjcVvryevLlO43RV6ulxftuBiDTHf/Gfu9Jp /mYNv8+kC2TxAwAA//8DAFBLAQItABQABgAIAAAAIQDb4fbL7gAAAIUBAAATAAAAAAAAAAAAAAAA AAAAAABbQ29udGVudF9UeXBlc10ueG1sUEsBAi0AFAAGAAgAAAAhAFr0LFu/AAAAFQEAAAsAAAAA AAAAAAAAAAAAHwEAAF9yZWxzLy5yZWxzUEsBAi0AFAAGAAgAAAAhABpSPWnBAAAA3AAAAA8AAAAA AAAAAAAAAAAABwIAAGRycy9kb3ducmV2LnhtbFBLBQYAAAAAAwADALcAAAD1AgAA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21FEE238" w14:textId="77777777" w:rsidR="005E40DD" w:rsidRPr="00664E45" w:rsidRDefault="005E40DD">
      <w:pPr>
        <w:rPr>
          <w:rFonts w:ascii="Times New Roman" w:hAnsi="Times New Roman" w:cs="Times New Roman"/>
        </w:rPr>
      </w:pPr>
      <w:r>
        <w:rPr>
          <w:rFonts w:ascii="Times New Roman" w:hAnsi="Times New Roman" w:cs="Times New Roman"/>
          <w:color w:val="252525"/>
          <w:sz w:val="21"/>
        </w:rPr>
        <w:t xml:space="preserve"> </w:t>
      </w:r>
    </w:p>
    <w:p w14:paraId="4A393916" w14:textId="77777777" w:rsidR="005E40DD" w:rsidRPr="00664E45" w:rsidRDefault="005E40DD">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654C8C7A" wp14:editId="44B60521">
                <wp:extent cx="5765800" cy="10160"/>
                <wp:effectExtent l="0" t="0" r="0" b="0"/>
                <wp:docPr id="1445" name="Group 1445"/>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62"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9504D6" id="Group 1445"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fBLUQIAAL4FAAAOAAAAZHJzL2Uyb0RvYy54bWykVMtu2zAQvBfoPxC615Jd2AkE2zkkqS9F GzTpB9AUKRHgCyRt2X/f5VqiHQfNIfFBXom7w5nhcpd3B63InvsgrVkV00lVEG6YbaRpV8Xflx/f bgsSIjUNVdbwVXHkobhbf/2y7F3NZ7azquGeAIgJde9WRRejq8sysI5rGibWcQOLwnpNI7z6tmw8 7QFdq3JWVYuyt75x3jIeAnx9OC0Wa8QXgrP4W4jAI1GrArhFfHp8btOzXC9p3XrqOskGGvQDLDSV BjbNUA80UrLz8g2UlszbYEWcMKtLK4RkHDWAmml1pWbj7c6hlrbuW5dtAmuvfPowLPu133j37J48 ONG7FrzAt6TlILxO/8CSHNCyY7aMHyJh8HF+s5jfVuAsg7VpNV0MlrIOfH9TxbrHd+vKcdPyFZXe QXOEs/7wOf3PHXUcbQ016H/yRDZAfjEriKEamhQTSPqApmBWtijUAdz6nD9ZJ63ZLsQNt2g03f8M 8dSRzRjRbozYwYyhh75+t6MdjakusUwh6S9OqhsPKq1qu+cvFvPi+bjyQQLRc4Yyl5n55MemgNxT BgRp0/VyCJAIxJdSlUmcFt/nqXUoXHyhaMQbpGWEiaCkBpqzmwp6CxxBbPhLnXCyH6N4VDxxV+YP F3CK0JBTBAm+3d4rT/Y03Xv8ZRhITTVCKpWrqv9WpVSqXEcHrAFm2ACZDUgpk+PIuYZlA5vT3IHb C6LH6QPKchHSsibmegMzEze8UJvCrW2OeGPRELgaaA0OCWQ0DLQ0hS7fMes8dtf/AAAA//8DAFBL AwQUAAYACAAAACEAIYkuSdkAAAADAQAADwAAAGRycy9kb3ducmV2LnhtbEyPQUvDQBCF74L/YRnB m91EsdSYTSlFPRXBVhBv0+w0Cc3Ohuw2Sf+9o5d6GXi8x5vv5cvJtWqgPjSeDaSzBBRx6W3DlYHP 3evdAlSIyBZbz2TgTAGWxfVVjpn1I3/QsI2VkhIOGRqoY+wyrUNZk8Mw8x2xeAffO4wi+0rbHkcp d62+T5K5dtiwfKixo3VN5XF7cgbeRhxXD+nLsDke1ufv3eP71yYlY25vptUzqEhTvIThF1/QoRCm vT+xDao1IEPi3xXvKVmI3EtoDrrI9X/24gcAAP//AwBQSwECLQAUAAYACAAAACEAtoM4kv4AAADh AQAAEwAAAAAAAAAAAAAAAAAAAAAAW0NvbnRlbnRfVHlwZXNdLnhtbFBLAQItABQABgAIAAAAIQA4 /SH/1gAAAJQBAAALAAAAAAAAAAAAAAAAAC8BAABfcmVscy8ucmVsc1BLAQItABQABgAIAAAAIQB+ xfBLUQIAAL4FAAAOAAAAAAAAAAAAAAAAAC4CAABkcnMvZTJvRG9jLnhtbFBLAQItABQABgAIAAAA IQAhiS5J2QAAAAMBAAAPAAAAAAAAAAAAAAAAAKsEAABkcnMvZG93bnJldi54bWxQSwUGAAAAAAQA BADzAAAAsQU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gKMewQAAANwAAAAPAAAAZHJzL2Rvd25yZXYueG1sRE/fa8Iw EH4f+D+EG/g20wlTqUYZwqCPW1XQt6O5NcXmUpKsrf/9Igi+3cf38za70baiJx8axwreZxkI4srp hmsFx8PX2wpEiMgaW8ek4EYBdtvJywZz7Qb+ob6MtUghHHJUYGLscilDZchimLmOOHG/zluMCfpa ao9DCretnGfZQlpsODUY7GhvqLqWf1ZB+e1P13ApjlWBH8uDN+ehH85KTV/HzzWISGN8ih/uQqf5 izncn0kXyO0/AAAA//8DAFBLAQItABQABgAIAAAAIQDb4fbL7gAAAIUBAAATAAAAAAAAAAAAAAAA AAAAAABbQ29udGVudF9UeXBlc10ueG1sUEsBAi0AFAAGAAgAAAAhAFr0LFu/AAAAFQEAAAsAAAAA AAAAAAAAAAAAHwEAAF9yZWxzLy5yZWxzUEsBAi0AFAAGAAgAAAAhAOqAox7BAAAA3AAAAA8AAAAA AAAAAAAAAAAABwIAAGRycy9kb3ducmV2LnhtbFBLBQYAAAAAAwADALcAAAD1AgAAAAA= " path="m,10160l5765800,e" filled="f" strokeweight=".5pt">
                  <v:stroke miterlimit="83231f" joinstyle="miter"/>
                  <v:path arrowok="t" textboxrect="0,0,5765800,10160"/>
                </v:shape>
                <w10:anchorlock/>
              </v:group>
            </w:pict>
          </mc:Fallback>
        </mc:AlternateContent>
      </w:r>
    </w:p>
    <w:p w14:paraId="104FEA6B" w14:textId="77777777" w:rsidR="005E40DD" w:rsidRPr="00664E45" w:rsidRDefault="005E40DD">
      <w:pPr>
        <w:spacing w:after="188"/>
        <w:rPr>
          <w:rFonts w:ascii="Times New Roman" w:hAnsi="Times New Roman" w:cs="Times New Roman"/>
        </w:rPr>
      </w:pPr>
      <w:r>
        <w:rPr>
          <w:rFonts w:ascii="Times New Roman" w:hAnsi="Times New Roman" w:cs="Times New Roman"/>
          <w:color w:val="252525"/>
          <w:sz w:val="21"/>
        </w:rPr>
        <w:t xml:space="preserve"> </w:t>
      </w:r>
    </w:p>
    <w:p w14:paraId="64E0D426" w14:textId="77777777" w:rsidR="005E40DD" w:rsidRPr="00664E45" w:rsidRDefault="005E40DD">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15EF908B" wp14:editId="2288D7E6">
                <wp:extent cx="5765800" cy="10159"/>
                <wp:effectExtent l="0" t="0" r="0" b="0"/>
                <wp:docPr id="1446" name="Group 1446"/>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163"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BF8089" id="Group 1446"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Zp5PUgIAAL4FAAAOAAAAZHJzL2Uyb0RvYy54bWykVMtu2zAQvBfoPxC615Id2EkF2zk0rS9F GzTpB9AUKQngCyRtyX/f5UqiHQfNIfFBXom7w5nhctf3vZLkyJ1vjd5k81mREa6ZqVpdb7K/zz++ 3GXEB6orKo3mm+zEfXa//fxp3dmSL0xjZMUdARDty85usiYEW+a5Zw1X1M+M5RoWhXGKBnh1dV45 2gG6kvmiKFZ5Z1xlnWHce/j6MCxmW8QXgrPwWwjPA5GbDLgFfDp87uMz365pWTtqm5aNNOg7WCja atg0QT3QQMnBta+gVMuc8UaEGTMqN0K0jKMGUDMvrtTsnDlY1FKXXW2TTWDtlU/vhmW/jjtnn+yj Ayc6W4MX+Ba19MKp+A8sSY+WnZJlvA+Ewcfl7Wp5V4CzDNbmxXz5dbCUNeD7qyrWfH+zLp82zV9Q 6Sw0hz/r9x/T/9RQy9FWX4L+R0faCsivbjKiqYImxQQSP6ApmJUs8qUHtz7mT9JJS3bwYccNGk2P P30YOrKaItpMEev1FDro6zc72tIQ6yLLGJLu4qSa6aDiqjJH/mwwL5yPKx0kED1nSH2ZmU5+agrI HTIgiJtu12OARCC+lCp15LS6WcbWoXDxhaQBb5BqA0wE2SqgubgtoLfAEcSGv9gJg/0YhZPkkbvU f7iAU4SGnCOId/X+m3TkSOO9x1+CgdRYI1opU1Xx36qYSqVt6Ig1wowbILMRKWZyHDnXsGxkM8wd uL0gepo+oCwVIS2jQ6rXMDNxwwu1Mdyb6oQ3Fg2Bq4HW4JBARuNAi1Po8h2zzmN3+w8AAP//AwBQ SwMEFAAGAAgAAAAhACGJLknZAAAAAwEAAA8AAABkcnMvZG93bnJldi54bWxMj0FLw0AQhe+C/2EZ wZvdRLHUmE0pRT0VwVYQb9PsNAnNzobsNkn/vaOXehl4vMeb7+XLybVqoD40ng2kswQUceltw5WB z93r3QJUiMgWW89k4EwBlsX1VY6Z9SN/0LCNlZISDhkaqGPsMq1DWZPDMPMdsXgH3zuMIvtK2x5H KXetvk+SuXbYsHyosaN1TeVxe3IG3kYcVw/py7A5Htbn793j+9cmJWNub6bVM6hIU7yE4Rdf0KEQ pr0/sQ2qNSBD4t8V7ylZiNxLaA66yPV/9uIHAAD//wMAUEsBAi0AFAAGAAgAAAAhALaDOJL+AAAA 4QEAABMAAAAAAAAAAAAAAAAAAAAAAFtDb250ZW50X1R5cGVzXS54bWxQSwECLQAUAAYACAAAACEA OP0h/9YAAACUAQAACwAAAAAAAAAAAAAAAAAvAQAAX3JlbHMvLnJlbHNQSwECLQAUAAYACAAAACEA XGaeT1ICAAC+BQAADgAAAAAAAAAAAAAAAAAuAgAAZHJzL2Uyb0RvYy54bWxQSwECLQAUAAYACAAA ACEAIYkuSdkAAAADAQAADwAAAAAAAAAAAAAAAACsBAAAZHJzL2Rvd25yZXYueG1sUEsFBgAAAAAE AAQA8wAAALIFA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PRwfxAAAANwAAAAPAAAAZHJzL2Rvd25yZXYueG1sRI9BawIx EIXvBf9DGMFbzbqCla1RilAUwUNVeh424+52k8k2iev23zdCobcZ3pv3vVltBmtETz40jhXMphkI 4tLphisFl/P78xJEiMgajWNS8EMBNuvR0woL7e78Qf0pViKFcChQQR1jV0gZyposhqnriJN2dd5i TKuvpPZ4T+HWyDzLFtJiw4lQY0fbmsr2dLMJkrPZ98Z/fl+PeStfdpfb4atVajIe3l5BRBriv/nv eq9T/cUcHs+kCeT6FwAA//8DAFBLAQItABQABgAIAAAAIQDb4fbL7gAAAIUBAAATAAAAAAAAAAAA AAAAAAAAAABbQ29udGVudF9UeXBlc10ueG1sUEsBAi0AFAAGAAgAAAAhAFr0LFu/AAAAFQEAAAsA AAAAAAAAAAAAAAAAHwEAAF9yZWxzLy5yZWxzUEsBAi0AFAAGAAgAAAAhAJk9HB/EAAAA3AAAAA8A AAAAAAAAAAAAAAAABwIAAGRycy9kb3ducmV2LnhtbFBLBQYAAAAAAwADALcAAAD4AgA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2037A85F"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p w14:paraId="124313F0" w14:textId="77777777" w:rsidR="005E40DD" w:rsidRPr="00664E45" w:rsidRDefault="005E40DD">
      <w:pPr>
        <w:spacing w:after="193"/>
        <w:rPr>
          <w:rFonts w:ascii="Times New Roman" w:hAnsi="Times New Roman" w:cs="Times New Roman"/>
        </w:rPr>
      </w:pPr>
      <w:r>
        <w:rPr>
          <w:rFonts w:ascii="Times New Roman" w:hAnsi="Times New Roman" w:cs="Times New Roman"/>
          <w:color w:val="252525"/>
          <w:sz w:val="21"/>
        </w:rPr>
        <w:t xml:space="preserve"> </w:t>
      </w:r>
    </w:p>
    <w:p w14:paraId="3260A658" w14:textId="77777777" w:rsidR="005E40DD" w:rsidRPr="00664E45" w:rsidRDefault="005E40DD">
      <w:pPr>
        <w:spacing w:after="199"/>
        <w:rPr>
          <w:rFonts w:ascii="Times New Roman" w:hAnsi="Times New Roman" w:cs="Times New Roman"/>
        </w:rPr>
      </w:pPr>
      <w:r>
        <w:rPr>
          <w:rFonts w:ascii="Times New Roman" w:hAnsi="Times New Roman" w:cs="Times New Roman"/>
          <w:color w:val="252525"/>
          <w:sz w:val="21"/>
        </w:rPr>
        <w:t xml:space="preserve"> </w:t>
      </w:r>
    </w:p>
    <w:p w14:paraId="40DA54BC" w14:textId="77777777" w:rsidR="005E40DD" w:rsidRPr="00664E45" w:rsidRDefault="005E40DD">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43BC74AA" w14:textId="77777777" w:rsidR="00377CB3" w:rsidRDefault="00377CB3">
      <w:pPr>
        <w:spacing w:after="439" w:line="265" w:lineRule="auto"/>
        <w:ind w:left="10" w:right="-10" w:hanging="10"/>
        <w:jc w:val="right"/>
      </w:pPr>
    </w:p>
    <w:p w14:paraId="161F738F" w14:textId="6BC3706A" w:rsidR="00FA7D71" w:rsidRDefault="00FA7D71">
      <w:pPr>
        <w:spacing w:after="439" w:line="265" w:lineRule="auto"/>
        <w:ind w:left="10" w:right="-10" w:hanging="10"/>
        <w:jc w:val="right"/>
      </w:pPr>
      <w:r>
        <w:t xml:space="preserve">24-03-2026 </w:t>
      </w:r>
    </w:p>
    <w:p w14:paraId="4FA0FD7B" w14:textId="77777777" w:rsidR="00FA7D71" w:rsidRDefault="00FA7D71">
      <w:pPr>
        <w:spacing w:after="112"/>
        <w:ind w:left="10" w:hanging="10"/>
        <w:jc w:val="center"/>
      </w:pPr>
      <w:r>
        <w:rPr>
          <w:b/>
          <w:u w:val="single" w:color="000000"/>
        </w:rPr>
        <w:t>WEEKLY PROJECT PROGRESS REPORT (WPPR)–</w:t>
      </w:r>
      <w:r>
        <w:t xml:space="preserve"> 2</w:t>
      </w:r>
    </w:p>
    <w:p w14:paraId="6E292AED" w14:textId="77777777" w:rsidR="00FA7D71" w:rsidRDefault="00FA7D71">
      <w:pPr>
        <w:spacing w:after="112"/>
        <w:ind w:left="10" w:right="5" w:hanging="10"/>
        <w:jc w:val="center"/>
      </w:pPr>
      <w:r>
        <w:rPr>
          <w:b/>
          <w:u w:val="single" w:color="000000"/>
        </w:rPr>
        <w:t xml:space="preserve">For week commencing </w:t>
      </w:r>
      <w:r>
        <w:t xml:space="preserve">17 March 2026 </w:t>
      </w:r>
    </w:p>
    <w:p w14:paraId="3C60BEBC" w14:textId="77777777" w:rsidR="00FA7D71" w:rsidRPr="005D71F1" w:rsidRDefault="00FA7D71">
      <w:pPr>
        <w:spacing w:after="130"/>
        <w:ind w:right="6"/>
        <w:jc w:val="center"/>
      </w:pPr>
      <w:r>
        <w:rPr>
          <w:b/>
          <w:u w:val="single" w:color="000000"/>
        </w:rPr>
        <w:t xml:space="preserve">Programme: </w:t>
      </w:r>
      <w:r>
        <w:t xml:space="preserve">BCA (Artificial intelligence ,Cloud Computing &amp; DevOps) </w:t>
      </w:r>
    </w:p>
    <w:p w14:paraId="6681F6DB" w14:textId="5C0342C5" w:rsidR="00FA7D71" w:rsidRDefault="00FA7D71">
      <w:pPr>
        <w:tabs>
          <w:tab w:val="center" w:pos="2882"/>
          <w:tab w:val="center" w:pos="3602"/>
          <w:tab w:val="center" w:pos="4322"/>
          <w:tab w:val="center" w:pos="5043"/>
          <w:tab w:val="center" w:pos="7223"/>
        </w:tabs>
        <w:spacing w:after="29"/>
      </w:pPr>
      <w:r>
        <w:t xml:space="preserve">Student Name: Mohammed ashraf                                                   Register Number: 23BCAICD057 </w:t>
      </w:r>
    </w:p>
    <w:p w14:paraId="22E8111E" w14:textId="641EC921" w:rsidR="00FA7D71" w:rsidRDefault="00FA7D71">
      <w:pPr>
        <w:spacing w:after="175" w:line="277" w:lineRule="auto"/>
        <w:ind w:right="1747"/>
      </w:pPr>
      <w:r>
        <w:t>WPPR: 2</w:t>
      </w:r>
      <w:r>
        <w:tab/>
        <w:t xml:space="preserve"> </w:t>
      </w:r>
      <w:r>
        <w:tab/>
        <w:t xml:space="preserve"> </w:t>
      </w:r>
      <w:r>
        <w:tab/>
        <w:t xml:space="preserve"> </w:t>
      </w:r>
      <w:r>
        <w:tab/>
        <w:t xml:space="preserve"> </w:t>
      </w:r>
      <w:r>
        <w:tab/>
        <w:t xml:space="preserve"> </w:t>
      </w:r>
      <w:r>
        <w:tab/>
        <w:t xml:space="preserve"> </w:t>
      </w:r>
      <w:r>
        <w:tab/>
        <w:t xml:space="preserve">                           Internal Guide’s Name:  MS.Niharika</w:t>
      </w:r>
    </w:p>
    <w:p w14:paraId="3BE57268" w14:textId="77777777" w:rsidR="00FA7D71" w:rsidRDefault="00FA7D71">
      <w:pPr>
        <w:spacing w:after="2"/>
        <w:ind w:left="-5" w:hanging="10"/>
      </w:pPr>
      <w:r>
        <w:rPr>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14:paraId="1602AC0E"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6C62D6B2" w14:textId="77777777" w:rsidR="00FA7D71" w:rsidRDefault="00FA7D71">
            <w:r>
              <w:t xml:space="preserve"> </w:t>
            </w:r>
          </w:p>
          <w:p w14:paraId="26D35F7B" w14:textId="77777777" w:rsidR="00FA7D71" w:rsidRPr="00170B6B" w:rsidRDefault="00FA7D71">
            <w:r>
              <w:t>Cloud Cost Intelligence Platform For Agriculture</w:t>
            </w:r>
          </w:p>
        </w:tc>
      </w:tr>
    </w:tbl>
    <w:p w14:paraId="7F8F5BAA" w14:textId="77777777" w:rsidR="00FA7D71" w:rsidRDefault="00FA7D71">
      <w:pPr>
        <w:spacing w:after="2"/>
        <w:ind w:left="-5" w:hanging="10"/>
      </w:pPr>
      <w:r>
        <w:rPr>
          <w:color w:val="252525"/>
          <w:sz w:val="21"/>
        </w:rPr>
        <w:t xml:space="preserve">Targets set for the week:  </w:t>
      </w:r>
    </w:p>
    <w:tbl>
      <w:tblPr>
        <w:tblStyle w:val="TableGrid"/>
        <w:tblW w:w="9497" w:type="dxa"/>
        <w:tblInd w:w="-1" w:type="dxa"/>
        <w:tblCellMar>
          <w:top w:w="128" w:type="dxa"/>
          <w:left w:w="151" w:type="dxa"/>
          <w:right w:w="115" w:type="dxa"/>
        </w:tblCellMar>
        <w:tblLook w:val="04A0" w:firstRow="1" w:lastRow="0" w:firstColumn="1" w:lastColumn="0" w:noHBand="0" w:noVBand="1"/>
      </w:tblPr>
      <w:tblGrid>
        <w:gridCol w:w="9497"/>
      </w:tblGrid>
      <w:tr w:rsidR="00FA7D71" w14:paraId="1EE25D11" w14:textId="77777777" w:rsidTr="00377CB3">
        <w:trPr>
          <w:trHeight w:val="2449"/>
        </w:trPr>
        <w:tc>
          <w:tcPr>
            <w:tcW w:w="9497" w:type="dxa"/>
            <w:tcBorders>
              <w:top w:val="single" w:sz="6" w:space="0" w:color="000000"/>
              <w:left w:val="single" w:sz="6" w:space="0" w:color="000000"/>
              <w:bottom w:val="single" w:sz="6" w:space="0" w:color="000000"/>
              <w:right w:val="single" w:sz="6" w:space="0" w:color="000000"/>
            </w:tcBorders>
          </w:tcPr>
          <w:p w14:paraId="39BC8D02" w14:textId="77777777" w:rsidR="00FA7D71" w:rsidRDefault="00FA7D71">
            <w:r>
              <w:t xml:space="preserve"> </w:t>
            </w:r>
          </w:p>
          <w:p w14:paraId="117A5022" w14:textId="77777777" w:rsidR="00FA7D71" w:rsidRPr="00170B6B" w:rsidRDefault="00FA7D71" w:rsidP="00170B6B">
            <w:r>
              <w:t>Install and configure the Python development environment on the *HP Victus*.</w:t>
            </w:r>
          </w:p>
          <w:p w14:paraId="1C60E9FE" w14:textId="77777777" w:rsidR="00FA7D71" w:rsidRDefault="00FA7D71" w:rsidP="00170B6B">
            <w:r>
              <w:t xml:space="preserve">  </w:t>
            </w:r>
          </w:p>
          <w:p w14:paraId="4CFD6D3F" w14:textId="77777777" w:rsidR="00FA7D71" w:rsidRPr="00170B6B" w:rsidRDefault="00FA7D71" w:rsidP="00170B6B">
            <w:r>
              <w:t xml:space="preserve">    * Set up a virtual environment (venv) to manage project-specific library dependencies.</w:t>
            </w:r>
          </w:p>
          <w:p w14:paraId="3154D7AA" w14:textId="77777777" w:rsidR="00FA7D71" w:rsidRDefault="00FA7D71" w:rsidP="00170B6B">
            <w:r>
              <w:t xml:space="preserve">    * Install and verify core data science libraries: pandas, numpy, matplotlib, and seaborn.</w:t>
            </w:r>
          </w:p>
        </w:tc>
      </w:tr>
    </w:tbl>
    <w:p w14:paraId="6D191384" w14:textId="77777777" w:rsidR="00FA7D71" w:rsidRDefault="00FA7D71">
      <w:pPr>
        <w:spacing w:after="2"/>
        <w:ind w:left="-5" w:hanging="10"/>
      </w:pPr>
      <w:r>
        <w:rPr>
          <w:color w:val="252525"/>
          <w:sz w:val="21"/>
        </w:rPr>
        <w:t xml:space="preserve">Progress/Achievements for the week: </w:t>
      </w:r>
    </w:p>
    <w:tbl>
      <w:tblPr>
        <w:tblStyle w:val="TableGrid"/>
        <w:tblW w:w="8304" w:type="dxa"/>
        <w:tblInd w:w="-1" w:type="dxa"/>
        <w:tblCellMar>
          <w:top w:w="128" w:type="dxa"/>
          <w:left w:w="151" w:type="dxa"/>
          <w:right w:w="115" w:type="dxa"/>
        </w:tblCellMar>
        <w:tblLook w:val="04A0" w:firstRow="1" w:lastRow="0" w:firstColumn="1" w:lastColumn="0" w:noHBand="0" w:noVBand="1"/>
      </w:tblPr>
      <w:tblGrid>
        <w:gridCol w:w="8304"/>
      </w:tblGrid>
      <w:tr w:rsidR="00FA7D71" w14:paraId="7DBD8E85" w14:textId="77777777" w:rsidTr="00FA7D71">
        <w:trPr>
          <w:trHeight w:val="2927"/>
        </w:trPr>
        <w:tc>
          <w:tcPr>
            <w:tcW w:w="8304" w:type="dxa"/>
            <w:tcBorders>
              <w:top w:val="single" w:sz="6" w:space="0" w:color="000000"/>
              <w:left w:val="single" w:sz="6" w:space="0" w:color="000000"/>
              <w:bottom w:val="single" w:sz="6" w:space="0" w:color="000000"/>
              <w:right w:val="single" w:sz="6" w:space="0" w:color="000000"/>
            </w:tcBorders>
          </w:tcPr>
          <w:p w14:paraId="760E8D96" w14:textId="77777777" w:rsidR="00FA7D71" w:rsidRDefault="00FA7D71">
            <w:r>
              <w:t xml:space="preserve"> </w:t>
            </w:r>
          </w:p>
          <w:p w14:paraId="275A9D38" w14:textId="77777777" w:rsidR="00FA7D71" w:rsidRPr="00170B6B" w:rsidRDefault="00FA7D71" w:rsidP="00170B6B">
            <w:r>
              <w:t>Initialized a Python virtual environment to ensure dependency isolation.</w:t>
            </w:r>
          </w:p>
          <w:p w14:paraId="5A4E2C35" w14:textId="77777777" w:rsidR="00FA7D71" w:rsidRDefault="00FA7D71" w:rsidP="00170B6B">
            <w:r>
              <w:t xml:space="preserve">   </w:t>
            </w:r>
          </w:p>
          <w:p w14:paraId="0402D64F" w14:textId="77777777" w:rsidR="00FA7D71" w:rsidRPr="00170B6B" w:rsidRDefault="00FA7D71" w:rsidP="00170B6B">
            <w:r>
              <w:t xml:space="preserve">    * Successfully installed Python 3.12 and verified library imports in  VS Code.</w:t>
            </w:r>
          </w:p>
          <w:p w14:paraId="7BE43B22" w14:textId="77777777" w:rsidR="00FA7D71" w:rsidRDefault="00FA7D71" w:rsidP="00170B6B">
            <w:r>
              <w:t xml:space="preserve">    * Configured the project directory structure following DevOps standards.</w:t>
            </w:r>
          </w:p>
        </w:tc>
      </w:tr>
    </w:tbl>
    <w:p w14:paraId="6C11783A" w14:textId="77777777" w:rsidR="00FA7D71" w:rsidRDefault="00FA7D71">
      <w:pPr>
        <w:spacing w:after="408"/>
      </w:pPr>
      <w:r>
        <w:rPr>
          <w:color w:val="252525"/>
          <w:sz w:val="21"/>
        </w:rPr>
        <w:t xml:space="preserve"> </w:t>
      </w:r>
      <w:r>
        <w:rPr>
          <w:color w:val="252525"/>
          <w:sz w:val="21"/>
        </w:rPr>
        <w:tab/>
        <w:t xml:space="preserve"> </w:t>
      </w:r>
    </w:p>
    <w:p w14:paraId="753E4945" w14:textId="6E294915" w:rsidR="00FA7D71" w:rsidRDefault="00FA7D71" w:rsidP="00FA7D71">
      <w:pPr>
        <w:spacing w:line="265" w:lineRule="auto"/>
        <w:ind w:left="10" w:right="-10" w:hanging="10"/>
      </w:pPr>
      <w:r>
        <w:t xml:space="preserve"> </w:t>
      </w:r>
    </w:p>
    <w:p w14:paraId="649EA3CD" w14:textId="1B7C5EA0" w:rsidR="00FA7D71" w:rsidRDefault="00FA7D71" w:rsidP="00FA7D71">
      <w:r>
        <w:lastRenderedPageBreak/>
        <w:t xml:space="preserve">                                                                                                                                            </w:t>
      </w:r>
      <w:r w:rsidR="00377CB3">
        <w:t xml:space="preserve">                  </w:t>
      </w:r>
      <w:r>
        <w:t xml:space="preserve">24-03-2026 </w:t>
      </w:r>
    </w:p>
    <w:p w14:paraId="34FEE4D0" w14:textId="77777777" w:rsidR="00FA7D71" w:rsidRDefault="00FA7D71">
      <w:pPr>
        <w:spacing w:after="193"/>
      </w:pPr>
      <w:r>
        <w:rPr>
          <w:color w:val="252525"/>
          <w:sz w:val="21"/>
        </w:rPr>
        <w:t xml:space="preserve"> </w:t>
      </w:r>
    </w:p>
    <w:p w14:paraId="319CC446" w14:textId="77777777" w:rsidR="00FA7D71" w:rsidRDefault="00FA7D71">
      <w:pPr>
        <w:spacing w:after="189"/>
      </w:pPr>
      <w:r>
        <w:rPr>
          <w:color w:val="252525"/>
          <w:sz w:val="21"/>
        </w:rPr>
        <w:t xml:space="preserve"> </w:t>
      </w:r>
    </w:p>
    <w:p w14:paraId="66227A8F" w14:textId="77777777" w:rsidR="00FA7D71" w:rsidRDefault="00FA7D71">
      <w:pPr>
        <w:spacing w:after="2"/>
        <w:ind w:left="-5" w:hanging="10"/>
      </w:pPr>
      <w:r>
        <w:rPr>
          <w:color w:val="252525"/>
          <w:sz w:val="21"/>
        </w:rPr>
        <w:t xml:space="preserve">Future Work Plans: </w:t>
      </w:r>
    </w:p>
    <w:tbl>
      <w:tblPr>
        <w:tblStyle w:val="TableGrid"/>
        <w:tblW w:w="9640" w:type="dxa"/>
        <w:tblInd w:w="-1" w:type="dxa"/>
        <w:tblCellMar>
          <w:top w:w="127" w:type="dxa"/>
          <w:left w:w="151" w:type="dxa"/>
          <w:right w:w="115" w:type="dxa"/>
        </w:tblCellMar>
        <w:tblLook w:val="04A0" w:firstRow="1" w:lastRow="0" w:firstColumn="1" w:lastColumn="0" w:noHBand="0" w:noVBand="1"/>
      </w:tblPr>
      <w:tblGrid>
        <w:gridCol w:w="9640"/>
      </w:tblGrid>
      <w:tr w:rsidR="00FA7D71" w14:paraId="780CFEBA" w14:textId="77777777" w:rsidTr="00377CB3">
        <w:trPr>
          <w:trHeight w:val="2202"/>
        </w:trPr>
        <w:tc>
          <w:tcPr>
            <w:tcW w:w="9640" w:type="dxa"/>
            <w:tcBorders>
              <w:top w:val="single" w:sz="6" w:space="0" w:color="000000"/>
              <w:left w:val="single" w:sz="6" w:space="0" w:color="000000"/>
              <w:bottom w:val="single" w:sz="6" w:space="0" w:color="000000"/>
              <w:right w:val="single" w:sz="6" w:space="0" w:color="000000"/>
            </w:tcBorders>
          </w:tcPr>
          <w:p w14:paraId="53C4A494" w14:textId="77777777" w:rsidR="00FA7D71" w:rsidRDefault="00FA7D71">
            <w:r>
              <w:t xml:space="preserve"> </w:t>
            </w:r>
          </w:p>
          <w:p w14:paraId="39EA996F" w14:textId="77777777" w:rsidR="00FA7D71" w:rsidRPr="00170B6B" w:rsidRDefault="00FA7D71">
            <w:r>
              <w:t>Design the synthetic data generation algorithm for large-scale cloud logs.</w:t>
            </w:r>
          </w:p>
        </w:tc>
      </w:tr>
    </w:tbl>
    <w:p w14:paraId="259529BF" w14:textId="77777777" w:rsidR="00FA7D71" w:rsidRDefault="00FA7D71">
      <w:pPr>
        <w:spacing w:after="193"/>
      </w:pPr>
      <w:r>
        <w:rPr>
          <w:color w:val="252525"/>
          <w:sz w:val="21"/>
        </w:rPr>
        <w:t xml:space="preserve"> </w:t>
      </w:r>
    </w:p>
    <w:p w14:paraId="666F47BF" w14:textId="77777777" w:rsidR="00FA7D71" w:rsidRDefault="00FA7D71">
      <w:pPr>
        <w:spacing w:after="193"/>
      </w:pPr>
      <w:r>
        <w:rPr>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14:paraId="1FED2F5A"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56204F8A" w14:textId="77777777" w:rsidR="00FA7D71" w:rsidRDefault="00FA7D71">
            <w:pPr>
              <w:ind w:left="24"/>
            </w:pPr>
            <w:r>
              <w:rPr>
                <w:color w:val="252525"/>
                <w:sz w:val="21"/>
              </w:rPr>
              <w:t xml:space="preserve"> </w:t>
            </w:r>
          </w:p>
        </w:tc>
        <w:tc>
          <w:tcPr>
            <w:tcW w:w="2538" w:type="dxa"/>
            <w:tcBorders>
              <w:top w:val="nil"/>
              <w:left w:val="single" w:sz="8" w:space="0" w:color="000000"/>
              <w:bottom w:val="nil"/>
              <w:right w:val="single" w:sz="8" w:space="0" w:color="000000"/>
            </w:tcBorders>
            <w:vAlign w:val="bottom"/>
          </w:tcPr>
          <w:p w14:paraId="30984337" w14:textId="6C130CC3" w:rsidR="00FA7D71" w:rsidRPr="00FA3518" w:rsidRDefault="00FA7D71">
            <w:pPr>
              <w:tabs>
                <w:tab w:val="center" w:pos="830"/>
                <w:tab w:val="center" w:pos="1550"/>
              </w:tabs>
              <w:rPr>
                <w:color w:val="252525"/>
                <w:sz w:val="21"/>
              </w:rPr>
            </w:pPr>
            <w:r>
              <w:rPr>
                <w:color w:val="252525"/>
                <w:sz w:val="21"/>
              </w:rPr>
              <w:t xml:space="preserve">                                            Yes </w:t>
            </w:r>
          </w:p>
        </w:tc>
        <w:tc>
          <w:tcPr>
            <w:tcW w:w="708" w:type="dxa"/>
            <w:tcBorders>
              <w:top w:val="single" w:sz="8" w:space="0" w:color="000000"/>
              <w:left w:val="single" w:sz="8" w:space="0" w:color="000000"/>
              <w:bottom w:val="single" w:sz="8" w:space="0" w:color="000000"/>
              <w:right w:val="single" w:sz="8" w:space="0" w:color="000000"/>
            </w:tcBorders>
            <w:vAlign w:val="bottom"/>
          </w:tcPr>
          <w:p w14:paraId="5C5765E7" w14:textId="77777777" w:rsidR="00FA7D71" w:rsidRDefault="00FA7D71">
            <w:r>
              <w:rPr>
                <w:color w:val="252525"/>
                <w:sz w:val="21"/>
              </w:rPr>
              <w:t xml:space="preserve"> </w:t>
            </w:r>
          </w:p>
        </w:tc>
      </w:tr>
    </w:tbl>
    <w:p w14:paraId="693E60C4" w14:textId="66F22B86" w:rsidR="00FA7D71" w:rsidRPr="00FA3518" w:rsidRDefault="00FA7D71" w:rsidP="00C71CD8">
      <w:pPr>
        <w:spacing w:after="188"/>
        <w:ind w:left="-5" w:hanging="10"/>
        <w:rPr>
          <w:color w:val="252525"/>
          <w:sz w:val="21"/>
        </w:rPr>
      </w:pPr>
      <w:r>
        <w:rPr>
          <w:color w:val="252525"/>
          <w:sz w:val="21"/>
        </w:rPr>
        <w:t>Implementation shown:      No</w:t>
      </w:r>
    </w:p>
    <w:p w14:paraId="19132D93" w14:textId="77777777" w:rsidR="00FA7D71" w:rsidRDefault="00FA7D71">
      <w:pPr>
        <w:spacing w:after="194"/>
      </w:pPr>
      <w:r>
        <w:rPr>
          <w:color w:val="252525"/>
          <w:sz w:val="21"/>
        </w:rPr>
        <w:t xml:space="preserve"> </w:t>
      </w:r>
    </w:p>
    <w:p w14:paraId="0FC8293C" w14:textId="77777777" w:rsidR="00FA7D71" w:rsidRDefault="00FA7D71">
      <w:pPr>
        <w:spacing w:after="193"/>
      </w:pPr>
      <w:r>
        <w:rPr>
          <w:color w:val="252525"/>
          <w:sz w:val="21"/>
        </w:rPr>
        <w:t xml:space="preserve"> </w:t>
      </w:r>
    </w:p>
    <w:p w14:paraId="0CE2AB8E" w14:textId="77777777" w:rsidR="00FA7D71" w:rsidRDefault="00FA7D71">
      <w:pPr>
        <w:spacing w:after="193"/>
        <w:ind w:left="-5" w:hanging="10"/>
      </w:pPr>
      <w:r>
        <w:rPr>
          <w:color w:val="252525"/>
          <w:sz w:val="21"/>
        </w:rPr>
        <w:t xml:space="preserve">Remarks by the Internal Guide: </w:t>
      </w:r>
    </w:p>
    <w:p w14:paraId="6EDC285F" w14:textId="77777777" w:rsidR="00FA7D71" w:rsidRDefault="00FA7D71">
      <w:pPr>
        <w:spacing w:after="189"/>
      </w:pPr>
      <w:r>
        <w:rPr>
          <w:color w:val="252525"/>
          <w:sz w:val="21"/>
        </w:rPr>
        <w:t xml:space="preserve"> </w:t>
      </w:r>
    </w:p>
    <w:p w14:paraId="0F05B0C9" w14:textId="77777777" w:rsidR="00FA7D71" w:rsidRDefault="00FA7D71">
      <w:pPr>
        <w:spacing w:after="193"/>
        <w:ind w:left="-94"/>
      </w:pPr>
      <w:r>
        <w:rPr>
          <w:noProof/>
        </w:rPr>
        <mc:AlternateContent>
          <mc:Choice Requires="wpg">
            <w:drawing>
              <wp:inline distT="0" distB="0" distL="0" distR="0" wp14:anchorId="0FD12750" wp14:editId="65DDDBD6">
                <wp:extent cx="5765800" cy="10160"/>
                <wp:effectExtent l="0" t="0" r="0" b="0"/>
                <wp:docPr id="2060833255" name="Group 2060833255"/>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71095408"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4620942" id="Group 2060833255"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jvg2WQIAAMQFAAAOAAAAZHJzL2Uyb0RvYy54bWykVE1v2zAMvQ/YfxB8X2xnS9IaSXpYt1yG rejHD1BkyRagL0hKnPz7UYztZCnWQ+uDTVnk0+MjxeXdQSuy5z5Ia1ZZOSkywg2ztTTNKnt5/vnl JiMhUlNTZQ1fZUcesrv150/LzlV8alurau4JgJhQdW6VtTG6Ks8Da7mmYWIdN7AprNc0wtI3ee1p B+ha5dOimOed9bXzlvEQ4O/9aTNbI74QnMU/QgQeiVplwC3i2+N7m975ekmrxlPXStbToO9goak0 cOgIdU8jJTsvX0FpybwNVsQJszq3QkjGMQfIpiyustl4u3OYS1N1jRtlAmmvdHo3LPu933j35B48 KNG5BrTAVcrlILxOX2BJDijZcZSMHyJh8HO2mM9uClCWwV5ZlPNeUtaC7q+iWPvjzbh8ODT/h0rn oDnCOf/wsfyfWuo4yhoqyP/BE1kD+UVZ3M6+FdCwhmpoVXQj5bxMTZIogO8oVKgCaPYxlcZsacV2 IW64Rbnp/leIp76sB4u2g8UOZjA9dPebfe1oTHGJZTJJd1GvdihX2tV2z58t+sVz0cZyAtGzhzKX nmP9h9YA35MHGOnQ9bI3kAjYl6kqkzjNv85SA1G4/kLRiPdIywhzQUkNNKeLAjoMFEFs+KRinORH Kx4VT9yVeeQCagltWSJI8M32u/JkT9Ptx2eEAdcUI6RSY1Tx36jkSpVraY/Vw/QHILMeKXlyHDzX sKxnc5o+cIch6WEGQWZjENKyJo7xBiYnHniRbTK3tj7ivUVB4IKgNDgqkFE/1tIsulyj13n4rv8C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HmO+DZZAgAAxAUAAA4AAAAAAAAAAAAAAAAALgIAAGRycy9lMm9Eb2MueG1sUEsBAi0A FAAGAAgAAAAhACGJLknZAAAAAwEAAA8AAAAAAAAAAAAAAAAAswQAAGRycy9kb3ducmV2LnhtbFBL BQYAAAAABAAEAPMAAAC5BQ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ZtpgxQAAAOIAAAAPAAAAZHJzL2Rvd25yZXYueG1sRE/PS8Mw FL4L+x/CG3hzyWRz2i0bIgx61G7CvD2at6aseSlJbOt/bw6Cx4/v9+4wuU4MFGLrWcNyoUAQ1960 3Gg4n44PzyBiQjbYeSYNPxThsJ/d7bAwfuQPGqrUiBzCsUANNqW+kDLWlhzGhe+JM3f1wWHKMDTS BBxzuOvko1JP0mHLucFiT2+W6lv17TRU7+HzFr/Kc13ienMK9jIO40Xr+/n0ugWRaEr/4j93afL8 zVK9rFcqb86XMga5/wUAAP//AwBQSwECLQAUAAYACAAAACEA2+H2y+4AAACFAQAAEwAAAAAAAAAA AAAAAAAAAAAAW0NvbnRlbnRfVHlwZXNdLnhtbFBLAQItABQABgAIAAAAIQBa9CxbvwAAABUBAAAL AAAAAAAAAAAAAAAAAB8BAABfcmVscy8ucmVsc1BLAQItABQABgAIAAAAIQCEZtpgxQAAAOIAAAAP AAAAAAAAAAAAAAAAAAcCAABkcnMvZG93bnJldi54bWxQSwUGAAAAAAMAAwC3AAAA+QIAAAAA " path="m,10160l5765800,e" filled="f" strokeweight=".5pt">
                  <v:stroke miterlimit="83231f" joinstyle="miter"/>
                  <v:path arrowok="t" textboxrect="0,0,5765800,10160"/>
                </v:shape>
                <w10:anchorlock/>
              </v:group>
            </w:pict>
          </mc:Fallback>
        </mc:AlternateContent>
      </w:r>
      <w:r>
        <w:rPr>
          <w:color w:val="252525"/>
          <w:sz w:val="21"/>
        </w:rPr>
        <w:t xml:space="preserve"> </w:t>
      </w:r>
    </w:p>
    <w:p w14:paraId="685BD4A0" w14:textId="77777777" w:rsidR="00FA7D71" w:rsidRDefault="00FA7D71">
      <w:r>
        <w:rPr>
          <w:color w:val="252525"/>
          <w:sz w:val="21"/>
        </w:rPr>
        <w:t xml:space="preserve"> </w:t>
      </w:r>
    </w:p>
    <w:p w14:paraId="25F8F483" w14:textId="77777777" w:rsidR="00FA7D71" w:rsidRDefault="00FA7D71">
      <w:pPr>
        <w:spacing w:after="107"/>
        <w:ind w:left="-94"/>
      </w:pPr>
      <w:r>
        <w:rPr>
          <w:noProof/>
        </w:rPr>
        <mc:AlternateContent>
          <mc:Choice Requires="wpg">
            <w:drawing>
              <wp:inline distT="0" distB="0" distL="0" distR="0" wp14:anchorId="0B478E4A" wp14:editId="532A75CA">
                <wp:extent cx="5765800" cy="10160"/>
                <wp:effectExtent l="0" t="0" r="0" b="0"/>
                <wp:docPr id="411854061" name="Group 411854061"/>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6845043"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3FF04C" id="Group 411854061"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rNodWQIAAMMFAAAOAAAAZHJzL2Uyb0RvYy54bWykVE1v2zAMvQ/YfxB8X22njRsYSXpYt1yG rVi7H6DIkm1AX5CUOPn3oxhbyVKsh9YHm7LIp8dHisuHg5Jkz53vjV5l5U2REa6ZaXrdrrI/L9+/ LDLiA9UNlUbzVXbkPntYf/60HGzNZ6YzsuGOAIj29WBXWReCrfPcs44r6m+M5Ro2hXGKBli6Nm8c HQBdyXxWFFU+GNdYZxj3Hv4+njazNeILwVn4JYTngchVBtwCvh2+t/Gdr5e0bh21Xc9GGvQdLBTt NRyaoB5poGTn+ldQqmfOeCPCDTMqN0L0jGMOkE1ZXGWzcWZnMZe2HlqbZAJpr3R6Nyz7ud84+2yf HCgx2Ba0wFXM5SCcil9gSQ4o2TFJxg+BMPg5v6/miwKUZbBXFmU1Sso60P1VFOu+vRmXT4fm/1AZ LDSHP+fvP5b/c0ctR1l9Dfk/OdI3QL5a3M2Lu9uMaKqgU9GLlNUs9khkAK5JJ197kOxjIqVkac12 Pmy4QbXp/ocPp7ZsJot2k8UOejIdNPebbW1piHGRZTTJcFGubqpW3FVmz18M+oVzzVI1gejZQ+pL z1T+qTPA9+QBRjx0vRwNJAL2ZapSR07V7Tz2D4XbLyQNeI1UH2AsyF4Bzdl9AQ0GiiA2fGIxTvKj FY6SR+5S/+YCSgldWSKId+32q3RkT+PlxyfBgGuMEb2UKar4b1R0pdJ2dMQaYcYDkNmIFD05zp1r WDayOQ0fuMKQ9DSCILMUhLSMDilew+DEAy+yjebWNEe8tigI3A+UBicFMhqnWhxFl2v0Os/e9V8A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Ims2h1ZAgAAwwUAAA4AAAAAAAAAAAAAAAAALgIAAGRycy9lMm9Eb2MueG1sUEsBAi0A FAAGAAgAAAAhACGJLknZAAAAAwEAAA8AAAAAAAAAAAAAAAAAswQAAGRycy9kb3ducmV2LnhtbFBL BQYAAAAABAAEAPMAAAC5BQ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qVoPxAAAAOEAAAAPAAAAZHJzL2Rvd25yZXYueG1sRE9da8Iw FH0f7D+EO9jbTN3USTXKGAz6OKsDfbs016bY3JQka7t/vwiCj4fzvd6OthU9+dA4VjCdZCCIK6cb rhUc9l8vSxAhImtsHZOCPwqw3Tw+rDHXbuAd9WWsRQrhkKMCE2OXSxkqQxbDxHXEiTs7bzEm6Gup PQ4p3LbyNcsW0mLDqcFgR5+Gqkv5axWU3/7nEk7FoSpw/r735jj0w1Gp56fxYwUi0hjv4pu70Gn+ YjmbZ7M3uD5KEOTmHwAA//8DAFBLAQItABQABgAIAAAAIQDb4fbL7gAAAIUBAAATAAAAAAAAAAAA AAAAAAAAAABbQ29udGVudF9UeXBlc10ueG1sUEsBAi0AFAAGAAgAAAAhAFr0LFu/AAAAFQEAAAsA AAAAAAAAAAAAAAAAHwEAAF9yZWxzLy5yZWxzUEsBAi0AFAAGAAgAAAAhAE6pWg/EAAAA4QAAAA8A AAAAAAAAAAAAAAAABwIAAGRycy9kb3ducmV2LnhtbFBLBQYAAAAAAwADALcAAAD4AgAAAAA= " path="m,10160l5765800,e" filled="f" strokeweight=".5pt">
                  <v:stroke miterlimit="83231f" joinstyle="miter"/>
                  <v:path arrowok="t" textboxrect="0,0,5765800,10160"/>
                </v:shape>
                <w10:anchorlock/>
              </v:group>
            </w:pict>
          </mc:Fallback>
        </mc:AlternateContent>
      </w:r>
    </w:p>
    <w:p w14:paraId="5AC91F21" w14:textId="77777777" w:rsidR="00FA7D71" w:rsidRDefault="00FA7D71">
      <w:pPr>
        <w:spacing w:after="188"/>
      </w:pPr>
      <w:r>
        <w:rPr>
          <w:color w:val="252525"/>
          <w:sz w:val="21"/>
        </w:rPr>
        <w:t xml:space="preserve"> </w:t>
      </w:r>
    </w:p>
    <w:p w14:paraId="70BC1126" w14:textId="77777777" w:rsidR="00FA7D71" w:rsidRDefault="00FA7D71">
      <w:pPr>
        <w:spacing w:after="194"/>
        <w:ind w:left="-119"/>
      </w:pPr>
      <w:r>
        <w:rPr>
          <w:noProof/>
        </w:rPr>
        <mc:AlternateContent>
          <mc:Choice Requires="wpg">
            <w:drawing>
              <wp:inline distT="0" distB="0" distL="0" distR="0" wp14:anchorId="1EF5961C" wp14:editId="4E8C6DD6">
                <wp:extent cx="5765800" cy="10159"/>
                <wp:effectExtent l="0" t="0" r="0" b="0"/>
                <wp:docPr id="1650258132" name="Group 1650258132"/>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670134611"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2A90BD" id="Group 1650258132"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w6R4WwIAAMQFAAAOAAAAZHJzL2Uyb0RvYy54bWykVE1v2zAMvQ/YfxB8X2wni9MZcXpYt1yG rVi7H6DIkm1AX5CUOPn3oxjbyVKsh9YHm7JI6r1Hiuv7o5LkwJ3vjK6SfJYlhGtm6k43VfLn+fun u4T4QHVNpdG8Sk7cJ/ebjx/WvS353LRG1twRSKJ92dsqaUOwZZp61nJF/cxYrmFTGKdogKVr0trR HrIrmc6zrEh742rrDOPew9+H82aywfxCcBZ+CeF5ILJKAFvAt8P3Lr7TzZqWjaO27dgAg74BhaKd hkOnVA80ULJ33YtUqmPOeCPCjBmVGiE6xpEDsMmzGzZbZ/YWuTRl39hJJpD2Rqc3p2U/D1tnn+yj AyV624AWuIpcjsKp+AWU5IiSnSbJ+DEQBj+Xq2J5l4GyDPbyLF9+OUvKWtD9RRRrv70al46Hpv9A 6S00h7/w9+/j/9RSy1FWXwL/R0e6ukqKVZYvPhd5nhBNFbQqupG8WERGEQL4TkL50oNm71NpYktL tvdhyw3KTQ8/fDj3ZT1atB0tdtSj6aC7X+1rS0OMiyijSfqrerVjueKuMgf+bNAvXIo2lROAXjyk vvac6j+2BviePcCIh27Wg4FAwL6mKnXEVCyWsYEoXH8hacB7pLoAc0F2CmDOVxl0GCiCueETi3GW H61wkjxil/o3F1BLaMsck3jX7L5KRw403n58pjTgGmNEJ+UUlf03KrpSaVs65BrSDAcgsiFT9OQ4 eG7TsgHNefrAHQbS4wwCZlMQwjI6TPEaJiceeMU2mjtTn/DeoiBwQVAaHBWIaBhrcRZdr9HrMnw3 fwEAAP//AwBQSwMEFAAGAAgAAAAhACGJLknZAAAAAwEAAA8AAABkcnMvZG93bnJldi54bWxMj0FL w0AQhe+C/2EZwZvdRLHUmE0pRT0VwVYQb9PsNAnNzobsNkn/vaOXehl4vMeb7+XLybVqoD40ng2k swQUceltw5WBz93r3QJUiMgWW89k4EwBlsX1VY6Z9SN/0LCNlZISDhkaqGPsMq1DWZPDMPMdsXgH 3zuMIvtK2x5HKXetvk+SuXbYsHyosaN1TeVxe3IG3kYcVw/py7A5Htbn793j+9cmJWNub6bVM6hI U7yE4Rdf0KEQpr0/sQ2qNSBD4t8V7ylZiNxLaA66yPV/9uIHAAD//wMAUEsBAi0AFAAGAAgAAAAh ALaDOJL+AAAA4QEAABMAAAAAAAAAAAAAAAAAAAAAAFtDb250ZW50X1R5cGVzXS54bWxQSwECLQAU AAYACAAAACEAOP0h/9YAAACUAQAACwAAAAAAAAAAAAAAAAAvAQAAX3JlbHMvLnJlbHNQSwECLQAU AAYACAAAACEAdsOkeFsCAADEBQAADgAAAAAAAAAAAAAAAAAuAgAAZHJzL2Uyb0RvYy54bWxQSwEC LQAUAAYACAAAACEAIYkuSdkAAAADAQAADwAAAAAAAAAAAAAAAAC1BAAAZHJzL2Rvd25yZXYueG1s UEsFBgAAAAAEAAQA8wAAALsFA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yhPLyQAAAOIAAAAPAAAAZHJzL2Rvd25yZXYueG1sRI9fS8Mw FMXfhX2HcAXfXNoqndRlYwjiEHxwG3u+NHdtbXJTk6yr394Iwh4P58+Ps1xP1oiRfOgcK8jnGQji 2umOGwWH/ev9E4gQkTUax6TghwKsV7ObJVbaXfiTxl1sRBrhUKGCNsahkjLULVkMczcQJ+/kvMWY pG+k9nhJ49bIIstKabHjRGhxoJeW6n53tglSsNmOxh+/Tx9FLxdvh/P7V6/U3e20eQYRaYrX8H97 qxWUiyx/eCzzHP4upTsgV78AAAD//wMAUEsBAi0AFAAGAAgAAAAhANvh9svuAAAAhQEAABMAAAAA AAAAAAAAAAAAAAAAAFtDb250ZW50X1R5cGVzXS54bWxQSwECLQAUAAYACAAAACEAWvQsW78AAAAV AQAACwAAAAAAAAAAAAAAAAAfAQAAX3JlbHMvLnJlbHNQSwECLQAUAAYACAAAACEAGMoTy8kAAADi AAAADwAAAAAAAAAAAAAAAAAHAgAAZHJzL2Rvd25yZXYueG1sUEsFBgAAAAADAAMAtwAAAP0CAAAA AA== " path="m,10159l5765800,e" filled="f" strokeweight=".5pt">
                  <v:stroke miterlimit="83231f" joinstyle="miter"/>
                  <v:path arrowok="t" textboxrect="0,0,5765800,10159"/>
                </v:shape>
                <w10:anchorlock/>
              </v:group>
            </w:pict>
          </mc:Fallback>
        </mc:AlternateContent>
      </w:r>
      <w:r>
        <w:rPr>
          <w:color w:val="252525"/>
          <w:sz w:val="21"/>
        </w:rPr>
        <w:t xml:space="preserve"> </w:t>
      </w:r>
    </w:p>
    <w:p w14:paraId="79EAC8AD" w14:textId="77777777" w:rsidR="00FA7D71" w:rsidRDefault="00FA7D71">
      <w:pPr>
        <w:spacing w:after="193"/>
      </w:pPr>
      <w:r>
        <w:rPr>
          <w:color w:val="252525"/>
          <w:sz w:val="21"/>
        </w:rPr>
        <w:t xml:space="preserve"> </w:t>
      </w:r>
    </w:p>
    <w:p w14:paraId="3F218803" w14:textId="77777777" w:rsidR="00FA7D71" w:rsidRDefault="00FA7D71">
      <w:pPr>
        <w:spacing w:after="193"/>
      </w:pPr>
      <w:r>
        <w:rPr>
          <w:color w:val="252525"/>
          <w:sz w:val="21"/>
        </w:rPr>
        <w:t xml:space="preserve"> </w:t>
      </w:r>
    </w:p>
    <w:p w14:paraId="046BBBFA" w14:textId="77777777" w:rsidR="00FA7D71" w:rsidRDefault="00FA7D71">
      <w:pPr>
        <w:spacing w:after="199"/>
      </w:pPr>
      <w:r>
        <w:rPr>
          <w:color w:val="252525"/>
          <w:sz w:val="21"/>
        </w:rPr>
        <w:t xml:space="preserve"> </w:t>
      </w:r>
    </w:p>
    <w:p w14:paraId="341713FA" w14:textId="77777777" w:rsidR="00FA7D71" w:rsidRDefault="00FA7D71">
      <w:pPr>
        <w:tabs>
          <w:tab w:val="center" w:pos="2882"/>
          <w:tab w:val="center" w:pos="3602"/>
          <w:tab w:val="center" w:pos="4322"/>
          <w:tab w:val="center" w:pos="5043"/>
          <w:tab w:val="right" w:pos="9030"/>
        </w:tabs>
        <w:spacing w:after="2711"/>
      </w:pPr>
      <w:r>
        <w:rPr>
          <w:b/>
          <w:color w:val="252525"/>
          <w:sz w:val="21"/>
        </w:rPr>
        <w:t xml:space="preserve">Signature of the student </w:t>
      </w:r>
      <w:r>
        <w:rPr>
          <w:b/>
          <w:color w:val="252525"/>
          <w:sz w:val="21"/>
        </w:rPr>
        <w:tab/>
        <w:t xml:space="preserve"> </w:t>
      </w:r>
      <w:r>
        <w:rPr>
          <w:b/>
          <w:color w:val="252525"/>
          <w:sz w:val="21"/>
        </w:rPr>
        <w:tab/>
        <w:t xml:space="preserve"> </w:t>
      </w:r>
      <w:r>
        <w:rPr>
          <w:b/>
          <w:color w:val="252525"/>
          <w:sz w:val="21"/>
        </w:rPr>
        <w:tab/>
        <w:t xml:space="preserve"> </w:t>
      </w:r>
      <w:r>
        <w:rPr>
          <w:b/>
          <w:color w:val="252525"/>
          <w:sz w:val="21"/>
        </w:rPr>
        <w:tab/>
        <w:t xml:space="preserve"> </w:t>
      </w:r>
      <w:r>
        <w:rPr>
          <w:b/>
          <w:color w:val="252525"/>
          <w:sz w:val="21"/>
        </w:rPr>
        <w:tab/>
        <w:t>Signature of the Internal Guide</w:t>
      </w:r>
      <w:r>
        <w:rPr>
          <w:b/>
        </w:rPr>
        <w:t xml:space="preserve"> </w:t>
      </w:r>
    </w:p>
    <w:p w14:paraId="04B7FD5D" w14:textId="77777777" w:rsidR="00377CB3" w:rsidRDefault="00377CB3">
      <w:pPr>
        <w:spacing w:after="439" w:line="265" w:lineRule="auto"/>
        <w:ind w:left="10" w:right="-10" w:hanging="10"/>
        <w:jc w:val="right"/>
        <w:rPr>
          <w:rFonts w:ascii="Times New Roman" w:hAnsi="Times New Roman" w:cs="Times New Roman"/>
        </w:rPr>
      </w:pPr>
    </w:p>
    <w:p w14:paraId="1179DDA6" w14:textId="2FD475CD" w:rsidR="00FA7D71" w:rsidRPr="006771D4"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31-03-2026 </w:t>
      </w:r>
    </w:p>
    <w:p w14:paraId="0B38E7E0" w14:textId="77777777" w:rsidR="00FA7D71" w:rsidRPr="006771D4"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3</w:t>
      </w:r>
    </w:p>
    <w:p w14:paraId="21242331" w14:textId="77777777" w:rsidR="00FA7D71" w:rsidRPr="006771D4"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31 March 2026</w:t>
      </w:r>
    </w:p>
    <w:p w14:paraId="0266C5BA" w14:textId="77777777" w:rsidR="00FA7D71" w:rsidRPr="006771D4"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3BBC2984" w14:textId="74C8633B" w:rsidR="00FA7D71" w:rsidRPr="006771D4"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3C918898" w14:textId="7E2F76AA" w:rsidR="00FA7D71" w:rsidRPr="006771D4" w:rsidRDefault="00FA7D71">
      <w:pPr>
        <w:spacing w:after="175" w:line="277" w:lineRule="auto"/>
        <w:ind w:right="1747"/>
        <w:rPr>
          <w:rFonts w:ascii="Times New Roman" w:hAnsi="Times New Roman" w:cs="Times New Roman"/>
        </w:rPr>
      </w:pPr>
      <w:r>
        <w:rPr>
          <w:rFonts w:ascii="Times New Roman" w:hAnsi="Times New Roman" w:cs="Times New Roman"/>
        </w:rPr>
        <w:t>WPPR: 3</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3631FF51" w14:textId="77777777" w:rsidR="00FA7D71" w:rsidRPr="006771D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6771D4" w14:paraId="7AD76688"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371CA6EF" w14:textId="77777777" w:rsidR="00FA7D71" w:rsidRPr="006771D4" w:rsidRDefault="00FA7D71">
            <w:pPr>
              <w:rPr>
                <w:rFonts w:ascii="Times New Roman" w:hAnsi="Times New Roman" w:cs="Times New Roman"/>
              </w:rPr>
            </w:pPr>
            <w:r>
              <w:rPr>
                <w:rFonts w:ascii="Times New Roman" w:hAnsi="Times New Roman" w:cs="Times New Roman"/>
              </w:rPr>
              <w:t xml:space="preserve"> </w:t>
            </w:r>
          </w:p>
          <w:p w14:paraId="613CF6DD" w14:textId="77777777" w:rsidR="00FA7D71" w:rsidRPr="006771D4" w:rsidRDefault="00FA7D71">
            <w:pPr>
              <w:rPr>
                <w:rFonts w:ascii="Times New Roman" w:hAnsi="Times New Roman" w:cs="Times New Roman"/>
              </w:rPr>
            </w:pPr>
            <w:r>
              <w:rPr>
                <w:rFonts w:ascii="Times New Roman" w:hAnsi="Times New Roman" w:cs="Times New Roman"/>
              </w:rPr>
              <w:t>Cloud Cost Intelligence Platform For Agricultre</w:t>
            </w:r>
          </w:p>
        </w:tc>
      </w:tr>
    </w:tbl>
    <w:p w14:paraId="34855EFA" w14:textId="77777777" w:rsidR="00FA7D71" w:rsidRPr="006771D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93" w:type="dxa"/>
        <w:tblInd w:w="-1" w:type="dxa"/>
        <w:tblCellMar>
          <w:top w:w="128" w:type="dxa"/>
          <w:left w:w="151" w:type="dxa"/>
          <w:right w:w="115" w:type="dxa"/>
        </w:tblCellMar>
        <w:tblLook w:val="04A0" w:firstRow="1" w:lastRow="0" w:firstColumn="1" w:lastColumn="0" w:noHBand="0" w:noVBand="1"/>
      </w:tblPr>
      <w:tblGrid>
        <w:gridCol w:w="9593"/>
      </w:tblGrid>
      <w:tr w:rsidR="00FA7D71" w:rsidRPr="006771D4" w14:paraId="10030ED7" w14:textId="77777777" w:rsidTr="00377CB3">
        <w:trPr>
          <w:trHeight w:val="2634"/>
        </w:trPr>
        <w:tc>
          <w:tcPr>
            <w:tcW w:w="9593" w:type="dxa"/>
            <w:tcBorders>
              <w:top w:val="single" w:sz="6" w:space="0" w:color="000000"/>
              <w:left w:val="single" w:sz="6" w:space="0" w:color="000000"/>
              <w:bottom w:val="single" w:sz="6" w:space="0" w:color="000000"/>
              <w:right w:val="single" w:sz="6" w:space="0" w:color="000000"/>
            </w:tcBorders>
          </w:tcPr>
          <w:p w14:paraId="7B996220" w14:textId="77777777" w:rsidR="00FA7D71" w:rsidRPr="006771D4" w:rsidRDefault="00FA7D71">
            <w:pPr>
              <w:rPr>
                <w:rFonts w:ascii="Times New Roman" w:hAnsi="Times New Roman" w:cs="Times New Roman"/>
              </w:rPr>
            </w:pPr>
            <w:r>
              <w:rPr>
                <w:rFonts w:ascii="Times New Roman" w:hAnsi="Times New Roman" w:cs="Times New Roman"/>
              </w:rPr>
              <w:t xml:space="preserve"> </w:t>
            </w:r>
          </w:p>
          <w:p w14:paraId="46566680" w14:textId="77777777" w:rsidR="00FA7D71" w:rsidRPr="006771D4" w:rsidRDefault="00FA7D71" w:rsidP="006771D4">
            <w:pPr>
              <w:rPr>
                <w:rFonts w:ascii="Times New Roman" w:hAnsi="Times New Roman" w:cs="Times New Roman"/>
              </w:rPr>
            </w:pPr>
            <w:r>
              <w:rPr>
                <w:rFonts w:ascii="Times New Roman" w:hAnsi="Times New Roman" w:cs="Times New Roman"/>
              </w:rPr>
              <w:t>Design the schema for the agricultural cloud cost dataset.</w:t>
            </w:r>
          </w:p>
          <w:p w14:paraId="7BA72685" w14:textId="77777777" w:rsidR="00FA7D71" w:rsidRPr="006771D4" w:rsidRDefault="00FA7D71" w:rsidP="006771D4">
            <w:pPr>
              <w:rPr>
                <w:rFonts w:ascii="Times New Roman" w:hAnsi="Times New Roman" w:cs="Times New Roman"/>
              </w:rPr>
            </w:pPr>
            <w:r>
              <w:rPr>
                <w:rFonts w:ascii="Times New Roman" w:hAnsi="Times New Roman" w:cs="Times New Roman"/>
              </w:rPr>
              <w:t xml:space="preserve">  </w:t>
            </w:r>
          </w:p>
          <w:p w14:paraId="567DBD58" w14:textId="77777777" w:rsidR="00FA7D71" w:rsidRPr="006771D4" w:rsidRDefault="00FA7D71" w:rsidP="006771D4">
            <w:pPr>
              <w:rPr>
                <w:rFonts w:ascii="Times New Roman" w:hAnsi="Times New Roman" w:cs="Times New Roman"/>
              </w:rPr>
            </w:pPr>
            <w:r>
              <w:rPr>
                <w:rFonts w:ascii="Times New Roman" w:hAnsi="Times New Roman" w:cs="Times New Roman"/>
              </w:rPr>
              <w:t xml:space="preserve">    * Develop a Python script to generate a "Big Data" sample of *1,200+ unique transactions*.</w:t>
            </w:r>
          </w:p>
          <w:p w14:paraId="30D5AAB7" w14:textId="77777777" w:rsidR="00FA7D71" w:rsidRPr="006771D4" w:rsidRDefault="00FA7D71" w:rsidP="006771D4">
            <w:pPr>
              <w:rPr>
                <w:rFonts w:ascii="Times New Roman" w:hAnsi="Times New Roman" w:cs="Times New Roman"/>
              </w:rPr>
            </w:pPr>
            <w:r>
              <w:rPr>
                <w:rFonts w:ascii="Times New Roman" w:hAnsi="Times New Roman" w:cs="Times New Roman"/>
              </w:rPr>
              <w:t xml:space="preserve">    * Ensure data variety: Date, Resource_Type, Cost_INR, and Usage_Hours.</w:t>
            </w:r>
          </w:p>
        </w:tc>
      </w:tr>
    </w:tbl>
    <w:p w14:paraId="605D1835" w14:textId="77777777" w:rsidR="00FA7D71" w:rsidRPr="006771D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264" w:type="dxa"/>
        <w:tblInd w:w="-1" w:type="dxa"/>
        <w:tblCellMar>
          <w:top w:w="128" w:type="dxa"/>
          <w:left w:w="151" w:type="dxa"/>
          <w:right w:w="115" w:type="dxa"/>
        </w:tblCellMar>
        <w:tblLook w:val="04A0" w:firstRow="1" w:lastRow="0" w:firstColumn="1" w:lastColumn="0" w:noHBand="0" w:noVBand="1"/>
      </w:tblPr>
      <w:tblGrid>
        <w:gridCol w:w="9264"/>
      </w:tblGrid>
      <w:tr w:rsidR="00FA7D71" w:rsidRPr="006771D4" w14:paraId="6A613EB8" w14:textId="77777777" w:rsidTr="00FA7D71">
        <w:trPr>
          <w:trHeight w:val="2885"/>
        </w:trPr>
        <w:tc>
          <w:tcPr>
            <w:tcW w:w="9264" w:type="dxa"/>
            <w:tcBorders>
              <w:top w:val="single" w:sz="6" w:space="0" w:color="000000"/>
              <w:left w:val="single" w:sz="6" w:space="0" w:color="000000"/>
              <w:bottom w:val="single" w:sz="6" w:space="0" w:color="000000"/>
              <w:right w:val="single" w:sz="6" w:space="0" w:color="000000"/>
            </w:tcBorders>
          </w:tcPr>
          <w:p w14:paraId="6E769BBE" w14:textId="77777777" w:rsidR="00FA7D71" w:rsidRPr="006771D4" w:rsidRDefault="00FA7D71">
            <w:pPr>
              <w:rPr>
                <w:rFonts w:ascii="Times New Roman" w:hAnsi="Times New Roman" w:cs="Times New Roman"/>
              </w:rPr>
            </w:pPr>
            <w:r>
              <w:rPr>
                <w:rFonts w:ascii="Times New Roman" w:hAnsi="Times New Roman" w:cs="Times New Roman"/>
              </w:rPr>
              <w:t xml:space="preserve"> </w:t>
            </w:r>
          </w:p>
          <w:p w14:paraId="5741B6D7" w14:textId="77777777" w:rsidR="00FA7D71" w:rsidRPr="006771D4" w:rsidRDefault="00FA7D71" w:rsidP="006771D4">
            <w:pPr>
              <w:rPr>
                <w:rFonts w:ascii="Times New Roman" w:hAnsi="Times New Roman" w:cs="Times New Roman"/>
              </w:rPr>
            </w:pPr>
            <w:r>
              <w:rPr>
                <w:rFonts w:ascii="Times New Roman" w:hAnsi="Times New Roman" w:cs="Times New Roman"/>
              </w:rPr>
              <w:t>Created a dataset featuring diverse agricultural resources like Drone Surveys and Soil Sensors.</w:t>
            </w:r>
          </w:p>
          <w:p w14:paraId="0F1048D3" w14:textId="77777777" w:rsidR="00FA7D71" w:rsidRDefault="00FA7D71" w:rsidP="006771D4">
            <w:pPr>
              <w:rPr>
                <w:rFonts w:ascii="Times New Roman" w:hAnsi="Times New Roman" w:cs="Times New Roman"/>
              </w:rPr>
            </w:pPr>
            <w:r>
              <w:rPr>
                <w:rFonts w:ascii="Times New Roman" w:hAnsi="Times New Roman" w:cs="Times New Roman"/>
              </w:rPr>
              <w:t xml:space="preserve">   </w:t>
            </w:r>
          </w:p>
          <w:p w14:paraId="7EC67DA5" w14:textId="77777777" w:rsidR="00FA7D71" w:rsidRPr="006771D4" w:rsidRDefault="00FA7D71" w:rsidP="006771D4">
            <w:pPr>
              <w:rPr>
                <w:rFonts w:ascii="Times New Roman" w:hAnsi="Times New Roman" w:cs="Times New Roman"/>
              </w:rPr>
            </w:pPr>
            <w:r>
              <w:rPr>
                <w:rFonts w:ascii="Times New Roman" w:hAnsi="Times New Roman" w:cs="Times New Roman"/>
              </w:rPr>
              <w:t xml:space="preserve">    * Implemented data validation to ensure the *1,200+ rows* contained no null values.</w:t>
            </w:r>
          </w:p>
          <w:p w14:paraId="1FCF2F96" w14:textId="77777777" w:rsidR="00FA7D71" w:rsidRPr="006771D4" w:rsidRDefault="00FA7D71" w:rsidP="006771D4">
            <w:pPr>
              <w:rPr>
                <w:rFonts w:ascii="Times New Roman" w:hAnsi="Times New Roman" w:cs="Times New Roman"/>
              </w:rPr>
            </w:pPr>
            <w:r>
              <w:rPr>
                <w:rFonts w:ascii="Times New Roman" w:hAnsi="Times New Roman" w:cs="Times New Roman"/>
              </w:rPr>
              <w:t xml:space="preserve">    * Exported the validated data to *Excel (.xlsx)* for cross-platform testing.</w:t>
            </w:r>
          </w:p>
        </w:tc>
      </w:tr>
    </w:tbl>
    <w:p w14:paraId="2FAFFFA6" w14:textId="77777777" w:rsidR="00FA7D71" w:rsidRPr="006771D4" w:rsidRDefault="00FA7D71">
      <w:pPr>
        <w:spacing w:after="408"/>
        <w:rPr>
          <w:rFonts w:ascii="Times New Roman" w:hAnsi="Times New Roman" w:cs="Times New Roman"/>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2D31EE92" w14:textId="77777777" w:rsidR="00377CB3" w:rsidRDefault="00FA7D71" w:rsidP="00FA7D71">
      <w:pPr>
        <w:rPr>
          <w:rFonts w:ascii="Times New Roman" w:hAnsi="Times New Roman" w:cs="Times New Roman"/>
        </w:rPr>
      </w:pPr>
      <w:r>
        <w:rPr>
          <w:rFonts w:ascii="Times New Roman" w:hAnsi="Times New Roman" w:cs="Times New Roman"/>
        </w:rPr>
        <w:t xml:space="preserve">                                                                                                                                                              </w:t>
      </w:r>
    </w:p>
    <w:p w14:paraId="5FA158AF" w14:textId="77777777" w:rsidR="00377CB3" w:rsidRDefault="00377CB3" w:rsidP="00FA7D71">
      <w:pPr>
        <w:rPr>
          <w:rFonts w:ascii="Times New Roman" w:hAnsi="Times New Roman" w:cs="Times New Roman"/>
        </w:rPr>
      </w:pPr>
      <w:r>
        <w:rPr>
          <w:rFonts w:ascii="Times New Roman" w:hAnsi="Times New Roman" w:cs="Times New Roman"/>
        </w:rPr>
        <w:lastRenderedPageBreak/>
        <w:t xml:space="preserve">                                                  </w:t>
      </w:r>
    </w:p>
    <w:p w14:paraId="69AF6367" w14:textId="7878D8C4" w:rsidR="00FA7D71" w:rsidRPr="006771D4" w:rsidRDefault="00377CB3" w:rsidP="00FA7D71">
      <w:pPr>
        <w:rPr>
          <w:rFonts w:ascii="Times New Roman" w:hAnsi="Times New Roman" w:cs="Times New Roman"/>
        </w:rPr>
      </w:pPr>
      <w:r>
        <w:rPr>
          <w:rFonts w:ascii="Times New Roman" w:hAnsi="Times New Roman" w:cs="Times New Roman"/>
        </w:rPr>
        <w:t xml:space="preserve">                                                                                                                                               </w:t>
      </w:r>
      <w:r w:rsidR="00FA7D71">
        <w:rPr>
          <w:rFonts w:ascii="Times New Roman" w:hAnsi="Times New Roman" w:cs="Times New Roman"/>
        </w:rPr>
        <w:t xml:space="preserve">31-03-2026 </w:t>
      </w:r>
    </w:p>
    <w:p w14:paraId="08855BD6"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7F20C60E" w14:textId="77777777" w:rsidR="00FA7D71" w:rsidRPr="006771D4"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275AF276" w14:textId="77777777" w:rsidR="00FA7D71" w:rsidRPr="006771D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521" w:type="dxa"/>
        <w:tblInd w:w="-1" w:type="dxa"/>
        <w:tblCellMar>
          <w:top w:w="127" w:type="dxa"/>
          <w:left w:w="151" w:type="dxa"/>
          <w:right w:w="115" w:type="dxa"/>
        </w:tblCellMar>
        <w:tblLook w:val="04A0" w:firstRow="1" w:lastRow="0" w:firstColumn="1" w:lastColumn="0" w:noHBand="0" w:noVBand="1"/>
      </w:tblPr>
      <w:tblGrid>
        <w:gridCol w:w="9521"/>
      </w:tblGrid>
      <w:tr w:rsidR="00FA7D71" w:rsidRPr="006771D4" w14:paraId="0C0B8192" w14:textId="77777777" w:rsidTr="00377CB3">
        <w:trPr>
          <w:trHeight w:val="2089"/>
        </w:trPr>
        <w:tc>
          <w:tcPr>
            <w:tcW w:w="9521" w:type="dxa"/>
            <w:tcBorders>
              <w:top w:val="single" w:sz="6" w:space="0" w:color="000000"/>
              <w:left w:val="single" w:sz="6" w:space="0" w:color="000000"/>
              <w:bottom w:val="single" w:sz="6" w:space="0" w:color="000000"/>
              <w:right w:val="single" w:sz="6" w:space="0" w:color="000000"/>
            </w:tcBorders>
          </w:tcPr>
          <w:p w14:paraId="67145795" w14:textId="77777777" w:rsidR="00FA7D71" w:rsidRDefault="00FA7D71">
            <w:pPr>
              <w:rPr>
                <w:rFonts w:ascii="Times New Roman" w:hAnsi="Times New Roman" w:cs="Times New Roman"/>
              </w:rPr>
            </w:pPr>
            <w:r>
              <w:rPr>
                <w:rFonts w:ascii="Times New Roman" w:hAnsi="Times New Roman" w:cs="Times New Roman"/>
              </w:rPr>
              <w:t xml:space="preserve"> </w:t>
            </w:r>
          </w:p>
          <w:p w14:paraId="1270CA3F" w14:textId="77777777" w:rsidR="00FA7D71" w:rsidRPr="006771D4" w:rsidRDefault="00FA7D71">
            <w:pPr>
              <w:rPr>
                <w:rFonts w:ascii="Times New Roman" w:hAnsi="Times New Roman" w:cs="Times New Roman"/>
              </w:rPr>
            </w:pPr>
            <w:r>
              <w:rPr>
                <w:rFonts w:ascii="Times New Roman" w:hAnsi="Times New Roman" w:cs="Times New Roman"/>
              </w:rPr>
              <w:t>Formulate AI-based statistical logic for identifying budget anomalies.</w:t>
            </w:r>
          </w:p>
        </w:tc>
      </w:tr>
    </w:tbl>
    <w:p w14:paraId="307677BC"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BDC3BE4"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6771D4" w14:paraId="5B3FAD71"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5AF27670" w14:textId="77777777" w:rsidR="00FA7D71" w:rsidRPr="006771D4"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22B69403" w14:textId="77777777" w:rsidR="00FA7D71" w:rsidRPr="006771D4"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             </w:t>
            </w:r>
          </w:p>
        </w:tc>
        <w:tc>
          <w:tcPr>
            <w:tcW w:w="708" w:type="dxa"/>
            <w:tcBorders>
              <w:top w:val="single" w:sz="8" w:space="0" w:color="000000"/>
              <w:left w:val="single" w:sz="8" w:space="0" w:color="000000"/>
              <w:bottom w:val="single" w:sz="8" w:space="0" w:color="000000"/>
              <w:right w:val="single" w:sz="8" w:space="0" w:color="000000"/>
            </w:tcBorders>
            <w:vAlign w:val="bottom"/>
          </w:tcPr>
          <w:p w14:paraId="5158EB17" w14:textId="77777777" w:rsidR="00FA7D71" w:rsidRPr="006771D4"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34EDAAF5" w14:textId="77777777" w:rsidR="00FA7D71" w:rsidRPr="006771D4"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1CC449DB" w14:textId="77777777" w:rsidR="00FA7D71" w:rsidRPr="006771D4"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315209A9"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33496D97" w14:textId="77777777" w:rsidR="00FA7D71" w:rsidRPr="006771D4"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22FE017D" w14:textId="77777777" w:rsidR="00FA7D71" w:rsidRPr="006771D4"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058BE4C4" w14:textId="77777777" w:rsidR="00FA7D71" w:rsidRPr="006771D4"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1541697F" wp14:editId="0978E26A">
                <wp:extent cx="5765800" cy="10160"/>
                <wp:effectExtent l="0" t="0" r="0" b="0"/>
                <wp:docPr id="1681348877" name="Group 1681348877"/>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30532371"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981C95" id="Group 1681348877"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wUWQIAAMQFAAAOAAAAZHJzL2Uyb0RvYy54bWykVE1v2zAMvQ/YfxB8b2wnSFIYSXpYu1yG rVi7H6DIkm1AX5CUOPn3oxhbyVKsh9YHm7LIp8dHiquHo5LkwJ3vjF5n5aTICNfM1J1u1tmf1+93 9xnxgeqaSqP5Ojtxnz1svn5Z9bbiU9MaWXNHAET7qrfrrA3BVnnuWcsV9RNjuYZNYZyiAZauyWtH e0BXMp8WxSLvjautM4x7D38fz5vZBvGF4Cz8EsLzQOQ6A24B3w7fu/jONytaNY7atmMDDfoBFop2 Gg5NUI80ULJ33Rso1TFnvBFhwozKjRAd45gDZFMWN9lsndlbzKWp+sYmmUDaG50+DMt+HrbOvthn B0r0tgEtcBVzOQqn4hdYkiNKdkqS8WMgDH7Ol4v5fQHKMtgri3IxSMpa0P1NFGuf3o3Lx0Pzf6j0 FprDX/L3n8v/paWWo6y+gvyfHelqID8r5rPpbFlmRFMFrYpupFyUsUkiBfBNQvnKg2afUyllSyu2 92HLDcpNDz98OPdlPVq0HS121KPpoLvf7WtLQ4yLLKNJ+qt6tWO54q4yB/5q0C9cipbKCUQvHlJf e6b6j60BvmcPMOKhm9VgIBGwr1OVOnJazOaxgShcfyFpwHukugBzQXYKaE6XBXQYKILY8InFOMuP VjhJHrlL/ZsLqCW0ZYkg3jW7b9KRA423H58EA64xRnRSpqjiv1HRlUrb0gFrgBkOQGYDUvTkOHhu YdnA5jx94A5D0uMMgsxSENIyOqR4DZMTD7zKNpo7U5/w3qIgcEFQGhwVyGgYa3EWXa/R6zJ8N38B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Kb5fBRZAgAAxAUAAA4AAAAAAAAAAAAAAAAALgIAAGRycy9lMm9Eb2MueG1sUEsBAi0A FAAGAAgAAAAhACGJLknZAAAAAwEAAA8AAAAAAAAAAAAAAAAAswQAAGRycy9kb3ducmV2LnhtbFBL BQYAAAAABAAEAPMAAAC5BQ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Eut4xQAAAOIAAAAPAAAAZHJzL2Rvd25yZXYueG1sRE9da8Iw FH0f7D+EK/g2Uy3O0RllDIQ+uurAvV2aa1NsbkqStfXfL4PBHg/ne7ufbCcG8qF1rGC5yEAQ1063 3Cg4nw5PLyBCRNbYOSYFdwqw3z0+bLHQbuQPGqrYiBTCoUAFJsa+kDLUhiyGheuJE3d13mJM0DdS exxTuO3kKsuepcWWU4PBnt4N1bfq2yqojv7zFr7Kc13ienPy5jIO40Wp+Wx6ewURaYr/4j93qdP8 PFvnq3yzhN9LCYPc/QAAAP//AwBQSwECLQAUAAYACAAAACEA2+H2y+4AAACFAQAAEwAAAAAAAAAA AAAAAAAAAAAAW0NvbnRlbnRfVHlwZXNdLnhtbFBLAQItABQABgAIAAAAIQBa9CxbvwAAABUBAAAL AAAAAAAAAAAAAAAAAB8BAABfcmVscy8ucmVsc1BLAQItABQABgAIAAAAIQA0Eut4xQAAAOIAAAAP AAAAAAAAAAAAAAAAAAcCAABkcnMvZG93bnJldi54bWxQSwUGAAAAAAMAAwC3AAAA+QIAA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62D3EA33" w14:textId="77777777" w:rsidR="00FA7D71" w:rsidRPr="006771D4" w:rsidRDefault="00FA7D71">
      <w:pPr>
        <w:rPr>
          <w:rFonts w:ascii="Times New Roman" w:hAnsi="Times New Roman" w:cs="Times New Roman"/>
        </w:rPr>
      </w:pPr>
      <w:r>
        <w:rPr>
          <w:rFonts w:ascii="Times New Roman" w:hAnsi="Times New Roman" w:cs="Times New Roman"/>
          <w:color w:val="252525"/>
          <w:sz w:val="21"/>
        </w:rPr>
        <w:t xml:space="preserve"> </w:t>
      </w:r>
    </w:p>
    <w:p w14:paraId="76CC8CCD" w14:textId="77777777" w:rsidR="00FA7D71" w:rsidRPr="006771D4"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7D92B59A" wp14:editId="004DBE86">
                <wp:extent cx="5765800" cy="10160"/>
                <wp:effectExtent l="0" t="0" r="0" b="0"/>
                <wp:docPr id="735686398" name="Group 735686398"/>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163568106"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882BE6" id="Group 735686398"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tBCCWQIAAMUFAAAOAAAAZHJzL2Uyb0RvYy54bWykVMtu2zAQvBfoPxC615JcWDEE2zk0rS9F GzTpB9AUKQngCyRt2X/f5VqiHQfNIfFBXom7w5nhclf3RyXJgTvfG73OylmREa6ZaXrdrrO/zz++ LDPiA9UNlUbzdXbiPrvffP60GmzN56YzsuGOAIj29WDXWReCrfPcs44r6mfGcg2LwjhFA7y6Nm8c HQBdyXxeFFU+GNdYZxj3Hr4+nBezDeILwVn4LYTngch1BtwCPh0+d/GZb1a0bh21Xc9GGvQdLBTt NWyaoB5ooGTv+ldQqmfOeCPCjBmVGyF6xlEDqCmLGzVbZ/YWtbT10NpkE1h749O7Ydmvw9bZJ/vo wInBtuAFvkUtR+FU/AeW5IiWnZJl/BgIg4+Lu2qxLMBZBmtlUVajpawD319Vse77m3X5tGn+gspg oTn8Rb//mP6njlqOtvoa9D860jdAvqy+LqplWVQZ0VRBr2IeKat57JLIAZKTU772YNrHbEpyac32 Pmy5Qb/p4acP58Zspoh2U8SOegodtPebjW1piHWRZQzJcHVg3XRecVWZA382mBcup5bOE4heMqS+ zkwNMPUG5J4zIIibblZjgEQgvpYqdeQExscOonD/haQBL5LqAwwG2SugOb8roMXAEcSGv3gYZ/sx CifJI3ep/3ABhwl9WSKId+3um3TkQOP1x1+CgdRYI3opU1Xx36qYSqXt6Ig1wowbILMRKWZynDy3 sGxkcx4/cIlB9DSEQFkqQlpGh1SvYXTihldqY7gzzQkvLhoCNwStwVmBjMa5FofR9TtmXabv5h8A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Ke0EIJZAgAAxQUAAA4AAAAAAAAAAAAAAAAALgIAAGRycy9lMm9Eb2MueG1sUEsBAi0A FAAGAAgAAAAhACGJLknZAAAAAwEAAA8AAAAAAAAAAAAAAAAAswQAAGRycy9kb3ducmV2LnhtbFBL BQYAAAAABAAEAPMAAAC5BQ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LAGdxgAAAOMAAAAPAAAAZHJzL2Rvd25yZXYueG1sRE9fS8Mw EH8X/A7hBN9cWmXdqMvGGAh91G6D7e1ozqasuZQktvXbG0Hw8X7/b7ObbS9G8qFzrCBfZCCIG6c7 bhWcjm9PaxAhImvsHZOCbwqw297fbbDUbuIPGuvYihTCoUQFJsahlDI0hiyGhRuIE/fpvMWYTt9K 7XFK4baXz1lWSIsdpwaDAx0MNbf6yyqo3/35Fq7VqalwuTp6c5nG6aLU48O8fwURaY7/4j93pdP8 vHhZFus8K+D3pwSA3P4AAAD//wMAUEsBAi0AFAAGAAgAAAAhANvh9svuAAAAhQEAABMAAAAAAAAA AAAAAAAAAAAAAFtDb250ZW50X1R5cGVzXS54bWxQSwECLQAUAAYACAAAACEAWvQsW78AAAAVAQAA CwAAAAAAAAAAAAAAAAAfAQAAX3JlbHMvLnJlbHNQSwECLQAUAAYACAAAACEArCwBncYAAADjAAAA DwAAAAAAAAAAAAAAAAAHAgAAZHJzL2Rvd25yZXYueG1sUEsFBgAAAAADAAMAtwAAAPoCAAAAAA== " path="m,10160l5765800,e" filled="f" strokeweight=".5pt">
                  <v:stroke miterlimit="83231f" joinstyle="miter"/>
                  <v:path arrowok="t" textboxrect="0,0,5765800,10160"/>
                </v:shape>
                <w10:anchorlock/>
              </v:group>
            </w:pict>
          </mc:Fallback>
        </mc:AlternateContent>
      </w:r>
    </w:p>
    <w:p w14:paraId="2042925B" w14:textId="77777777" w:rsidR="00FA7D71" w:rsidRPr="006771D4"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34F56688" w14:textId="77777777" w:rsidR="00FA7D71" w:rsidRPr="006771D4"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4192CB9C" wp14:editId="3799EA9A">
                <wp:extent cx="5765800" cy="10159"/>
                <wp:effectExtent l="0" t="0" r="0" b="0"/>
                <wp:docPr id="1161640910" name="Group 1161640910"/>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17663720"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BD9DE1" id="Group 1161640910"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2E0gWQIAAMMFAAAOAAAAZHJzL2Uyb0RvYy54bWykVE1v2zAMvQ/YfxB8X2wniNMZSXpYt1yG rVi7H6DIkm1AX5CUOPn3o+iPpCnWQ+uDTVkk9d4jxfX9SUly5M63Rm+SfJYlhGtmqlbXm+Tv848v dwnxgeqKSqP5Jjlzn9xvP39ad7bkc9MYWXFHIIn2ZWc3SROCLdPUs4Yr6mfGcg2bwjhFAyxdnVaO dpBdyXSeZUXaGVdZZxj3Hv4+9JvJFvMLwVn4LYTngchNAtgCvh2+9/Gdbte0rB21TcsGGPQdKBRt NRw6pXqggZKDa1+lUi1zxhsRZsyo1AjRMo4cgE2e3bDZOXOwyKUuu9pOMoG0Nzq9Oy37ddw5+2Qf HSjR2Rq0wFXkchJOxS+gJCeU7DxJxk+BMPi5XBXLuwyUZbCXZ/nyay8pa0D3V1Gs+f5mXDoemr6A 0lloDn/h7z/G/6mhlqOsvgT+j460FYBfFcViNQcqmiroVPQiebGIhCICcJ108qUHyT4m0kSWluzg w44bVJsef/rQt2U1WrQZLXbSo+mgud9sa0tDjIsoo0m6q3I1Y7XirjJH/mzQL1xqNlUTgF48pL72 nMo/dgb49h5gxEO368FAIGBfU5U6YioWy9g/FG6/kDTgNVJtgLEgWwUw56sMGgwUwdzwicXo5Ucr nCWP2KX+wwWUEroyxyTe1ftv0pEjjZcfnykNuMYY0Uo5RWX/jYquVNqGDrmGNMMBiGzIFD05zp3b tGxA0w8fuMJAehxBwGwKQlhGhylew+DEA6/YRnNvqjNeWxQE7gdKg5MCEQ1TLY6i6zV6XWbv9h8A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DnYTSBZAgAAwwUAAA4AAAAAAAAAAAAAAAAALgIAAGRycy9lMm9Eb2MueG1sUEsBAi0A FAAGAAgAAAAhACGJLknZAAAAAwEAAA8AAAAAAAAAAAAAAAAAswQAAGRycy9kb3ducmV2LnhtbFBL BQYAAAAABAAEAPMAAAC5BQ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hW3xAAAAOEAAAAPAAAAZHJzL2Rvd25yZXYueG1sRE9NS8Qw EL0L/ocwgjc3tUIrdbOLCOIieHBdPA/NbFubTGqS7dZ/7xwEj4/3vd4u3qmZYhoCG7hdFaCI22AH 7gwcPp5v7kGljGzRBSYDP5Rgu7m8WGNjw5nfad7nTkkIpwYN9DlPjdap7cljWoWJWLhjiB6zwNhp G/Es4d7psigq7XFgaehxoqee2nF/8lJSstvNLn5+H9/KUdcvh9Pr12jM9dXy+AAq05L/xX/unZX5 dVXd1aV8kEcCQW9+AQAA//8DAFBLAQItABQABgAIAAAAIQDb4fbL7gAAAIUBAAATAAAAAAAAAAAA AAAAAAAAAABbQ29udGVudF9UeXBlc10ueG1sUEsBAi0AFAAGAAgAAAAhAFr0LFu/AAAAFQEAAAsA AAAAAAAAAAAAAAAAHwEAAF9yZWxzLy5yZWxzUEsBAi0AFAAGAAgAAAAhADL+FbfEAAAA4QAAAA8A AAAAAAAAAAAAAAAABwIAAGRycy9kb3ducmV2LnhtbFBLBQYAAAAAAwADALcAAAD4AgA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456B2F18"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3BFA94B2" w14:textId="77777777" w:rsidR="00FA7D71" w:rsidRPr="006771D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17273680" w14:textId="77777777" w:rsidR="00FA7D71" w:rsidRPr="006771D4"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56628B10" w14:textId="77777777" w:rsidR="00FA7D71" w:rsidRPr="006771D4" w:rsidRDefault="00FA7D71">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3748614F" w14:textId="77777777" w:rsidR="00377CB3" w:rsidRDefault="00377CB3">
      <w:pPr>
        <w:spacing w:after="439" w:line="265" w:lineRule="auto"/>
        <w:ind w:left="10" w:right="-10" w:hanging="10"/>
        <w:jc w:val="right"/>
        <w:rPr>
          <w:rFonts w:ascii="Times New Roman" w:hAnsi="Times New Roman" w:cs="Times New Roman"/>
        </w:rPr>
      </w:pPr>
    </w:p>
    <w:p w14:paraId="0E9D00FC" w14:textId="4F20C592" w:rsidR="00FA7D71" w:rsidRPr="00266B0E"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07-04-2026 </w:t>
      </w:r>
    </w:p>
    <w:p w14:paraId="383B88A2" w14:textId="77777777" w:rsidR="00FA7D71" w:rsidRPr="00266B0E"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4</w:t>
      </w:r>
    </w:p>
    <w:p w14:paraId="5EF57475" w14:textId="77777777" w:rsidR="00FA7D71" w:rsidRPr="00266B0E"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07 April 2026 </w:t>
      </w:r>
    </w:p>
    <w:p w14:paraId="0981A2E5" w14:textId="77777777" w:rsidR="00FA7D71" w:rsidRPr="00266B0E"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4D52DE5E" w14:textId="282559AA" w:rsidR="00FA7D71" w:rsidRPr="00266B0E"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7F29984F" w14:textId="5CAF2BAE" w:rsidR="00FA7D71" w:rsidRPr="00266B0E" w:rsidRDefault="00FA7D71">
      <w:pPr>
        <w:spacing w:after="175" w:line="277" w:lineRule="auto"/>
        <w:ind w:right="1747"/>
        <w:rPr>
          <w:rFonts w:ascii="Times New Roman" w:hAnsi="Times New Roman" w:cs="Times New Roman"/>
        </w:rPr>
      </w:pPr>
      <w:r>
        <w:rPr>
          <w:rFonts w:ascii="Times New Roman" w:hAnsi="Times New Roman" w:cs="Times New Roman"/>
        </w:rPr>
        <w:t>WPPR: 4</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79C4F892" w14:textId="77777777" w:rsidR="00FA7D71" w:rsidRPr="00266B0E"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266B0E" w14:paraId="05EC706D"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1480EC35" w14:textId="77777777" w:rsidR="00FA7D71" w:rsidRDefault="00FA7D71">
            <w:pPr>
              <w:rPr>
                <w:rFonts w:ascii="Times New Roman" w:hAnsi="Times New Roman" w:cs="Times New Roman"/>
              </w:rPr>
            </w:pPr>
            <w:r>
              <w:rPr>
                <w:rFonts w:ascii="Times New Roman" w:hAnsi="Times New Roman" w:cs="Times New Roman"/>
              </w:rPr>
              <w:t xml:space="preserve"> </w:t>
            </w:r>
          </w:p>
          <w:p w14:paraId="30F267C6" w14:textId="77777777" w:rsidR="00FA7D71" w:rsidRPr="00266B0E" w:rsidRDefault="00FA7D71">
            <w:pPr>
              <w:rPr>
                <w:rFonts w:ascii="Times New Roman" w:hAnsi="Times New Roman" w:cs="Times New Roman"/>
              </w:rPr>
            </w:pPr>
            <w:r>
              <w:rPr>
                <w:rFonts w:ascii="Times New Roman" w:hAnsi="Times New Roman" w:cs="Times New Roman"/>
              </w:rPr>
              <w:t>Cloud Cost Intelligence Platform For Agriculture</w:t>
            </w:r>
          </w:p>
          <w:p w14:paraId="5E83EB72" w14:textId="77777777" w:rsidR="00FA7D71" w:rsidRPr="00266B0E" w:rsidRDefault="00FA7D71">
            <w:pPr>
              <w:rPr>
                <w:rFonts w:ascii="Times New Roman" w:hAnsi="Times New Roman" w:cs="Times New Roman"/>
              </w:rPr>
            </w:pPr>
          </w:p>
        </w:tc>
      </w:tr>
    </w:tbl>
    <w:p w14:paraId="5AA1AA50" w14:textId="77777777" w:rsidR="00FA7D71" w:rsidRPr="00266B0E"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903" w:type="dxa"/>
        <w:tblInd w:w="-1" w:type="dxa"/>
        <w:tblCellMar>
          <w:top w:w="128" w:type="dxa"/>
          <w:left w:w="151" w:type="dxa"/>
          <w:right w:w="115" w:type="dxa"/>
        </w:tblCellMar>
        <w:tblLook w:val="04A0" w:firstRow="1" w:lastRow="0" w:firstColumn="1" w:lastColumn="0" w:noHBand="0" w:noVBand="1"/>
      </w:tblPr>
      <w:tblGrid>
        <w:gridCol w:w="9903"/>
      </w:tblGrid>
      <w:tr w:rsidR="00FA7D71" w:rsidRPr="00266B0E" w14:paraId="060D7765" w14:textId="77777777" w:rsidTr="00377CB3">
        <w:trPr>
          <w:trHeight w:val="2486"/>
        </w:trPr>
        <w:tc>
          <w:tcPr>
            <w:tcW w:w="9903" w:type="dxa"/>
            <w:tcBorders>
              <w:top w:val="single" w:sz="6" w:space="0" w:color="000000"/>
              <w:left w:val="single" w:sz="6" w:space="0" w:color="000000"/>
              <w:bottom w:val="single" w:sz="6" w:space="0" w:color="000000"/>
              <w:right w:val="single" w:sz="6" w:space="0" w:color="000000"/>
            </w:tcBorders>
          </w:tcPr>
          <w:p w14:paraId="070F990E" w14:textId="77777777" w:rsidR="00FA7D71" w:rsidRDefault="00FA7D71">
            <w:pPr>
              <w:rPr>
                <w:rFonts w:ascii="Times New Roman" w:hAnsi="Times New Roman" w:cs="Times New Roman"/>
              </w:rPr>
            </w:pPr>
            <w:r>
              <w:rPr>
                <w:rFonts w:ascii="Times New Roman" w:hAnsi="Times New Roman" w:cs="Times New Roman"/>
              </w:rPr>
              <w:t xml:space="preserve"> </w:t>
            </w:r>
          </w:p>
          <w:p w14:paraId="7C6F6754" w14:textId="77777777" w:rsidR="00FA7D71" w:rsidRPr="00CC4BBD" w:rsidRDefault="00FA7D71" w:rsidP="00CC4BBD">
            <w:pPr>
              <w:rPr>
                <w:rFonts w:ascii="Times New Roman" w:hAnsi="Times New Roman" w:cs="Times New Roman"/>
              </w:rPr>
            </w:pPr>
            <w:r>
              <w:rPr>
                <w:rFonts w:ascii="Times New Roman" w:hAnsi="Times New Roman" w:cs="Times New Roman"/>
              </w:rPr>
              <w:t>Implement the core "Intelligence" logic for cost analysis and thresholding.</w:t>
            </w:r>
          </w:p>
          <w:p w14:paraId="58DBF906" w14:textId="77777777" w:rsidR="00FA7D71" w:rsidRDefault="00FA7D71" w:rsidP="00CC4BBD">
            <w:pPr>
              <w:rPr>
                <w:rFonts w:ascii="Times New Roman" w:hAnsi="Times New Roman" w:cs="Times New Roman"/>
              </w:rPr>
            </w:pPr>
            <w:r>
              <w:rPr>
                <w:rFonts w:ascii="Times New Roman" w:hAnsi="Times New Roman" w:cs="Times New Roman"/>
              </w:rPr>
              <w:t xml:space="preserve">  </w:t>
            </w:r>
          </w:p>
          <w:p w14:paraId="09ED5099" w14:textId="77777777" w:rsidR="00FA7D71" w:rsidRDefault="00FA7D71" w:rsidP="00CC4BBD">
            <w:pPr>
              <w:rPr>
                <w:rFonts w:ascii="Times New Roman" w:hAnsi="Times New Roman" w:cs="Times New Roman"/>
              </w:rPr>
            </w:pPr>
            <w:r>
              <w:rPr>
                <w:rFonts w:ascii="Times New Roman" w:hAnsi="Times New Roman" w:cs="Times New Roman"/>
              </w:rPr>
              <w:t xml:space="preserve">    * Implement statistical thresholding (Cost &gt; \text{Mean} + 1.5 \times \text{Std Dev}) in    </w:t>
            </w:r>
          </w:p>
          <w:p w14:paraId="7039A2E5" w14:textId="77777777" w:rsidR="00FA7D71" w:rsidRPr="00CC4BBD" w:rsidRDefault="00FA7D71" w:rsidP="00CC4BBD">
            <w:pPr>
              <w:rPr>
                <w:rFonts w:ascii="Times New Roman" w:hAnsi="Times New Roman" w:cs="Times New Roman"/>
              </w:rPr>
            </w:pPr>
            <w:r>
              <w:rPr>
                <w:rFonts w:ascii="Times New Roman" w:hAnsi="Times New Roman" w:cs="Times New Roman"/>
              </w:rPr>
              <w:t xml:space="preserve">       Python.</w:t>
            </w:r>
          </w:p>
          <w:p w14:paraId="6E2B1690" w14:textId="77777777" w:rsidR="00FA7D71" w:rsidRPr="00266B0E" w:rsidRDefault="00FA7D71" w:rsidP="00CC4BBD">
            <w:pPr>
              <w:rPr>
                <w:rFonts w:ascii="Times New Roman" w:hAnsi="Times New Roman" w:cs="Times New Roman"/>
              </w:rPr>
            </w:pPr>
            <w:r>
              <w:rPr>
                <w:rFonts w:ascii="Times New Roman" w:hAnsi="Times New Roman" w:cs="Times New Roman"/>
              </w:rPr>
              <w:t xml:space="preserve">    * Unit test the detection module against manual test cases for accuracy.</w:t>
            </w:r>
          </w:p>
        </w:tc>
      </w:tr>
    </w:tbl>
    <w:p w14:paraId="4DAA1284" w14:textId="77777777" w:rsidR="00FA7D71" w:rsidRPr="00266B0E"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166" w:type="dxa"/>
        <w:tblInd w:w="-1" w:type="dxa"/>
        <w:tblCellMar>
          <w:top w:w="128" w:type="dxa"/>
          <w:left w:w="151" w:type="dxa"/>
          <w:right w:w="115" w:type="dxa"/>
        </w:tblCellMar>
        <w:tblLook w:val="04A0" w:firstRow="1" w:lastRow="0" w:firstColumn="1" w:lastColumn="0" w:noHBand="0" w:noVBand="1"/>
      </w:tblPr>
      <w:tblGrid>
        <w:gridCol w:w="9166"/>
      </w:tblGrid>
      <w:tr w:rsidR="00FA7D71" w:rsidRPr="00266B0E" w14:paraId="73CA038C" w14:textId="77777777" w:rsidTr="00377CB3">
        <w:trPr>
          <w:trHeight w:val="2705"/>
        </w:trPr>
        <w:tc>
          <w:tcPr>
            <w:tcW w:w="9166" w:type="dxa"/>
            <w:tcBorders>
              <w:top w:val="single" w:sz="6" w:space="0" w:color="000000"/>
              <w:left w:val="single" w:sz="6" w:space="0" w:color="000000"/>
              <w:bottom w:val="single" w:sz="6" w:space="0" w:color="000000"/>
              <w:right w:val="single" w:sz="6" w:space="0" w:color="000000"/>
            </w:tcBorders>
          </w:tcPr>
          <w:p w14:paraId="10952DF8" w14:textId="77777777" w:rsidR="00FA7D71" w:rsidRDefault="00FA7D71">
            <w:pPr>
              <w:rPr>
                <w:rFonts w:ascii="Times New Roman" w:hAnsi="Times New Roman" w:cs="Times New Roman"/>
              </w:rPr>
            </w:pPr>
            <w:r>
              <w:rPr>
                <w:rFonts w:ascii="Times New Roman" w:hAnsi="Times New Roman" w:cs="Times New Roman"/>
              </w:rPr>
              <w:t xml:space="preserve"> </w:t>
            </w:r>
          </w:p>
          <w:p w14:paraId="461138AB" w14:textId="77777777" w:rsidR="00FA7D71" w:rsidRPr="00CC4BBD" w:rsidRDefault="00FA7D71" w:rsidP="00CC4BBD">
            <w:pPr>
              <w:rPr>
                <w:rFonts w:ascii="Times New Roman" w:hAnsi="Times New Roman" w:cs="Times New Roman"/>
              </w:rPr>
            </w:pPr>
            <w:r>
              <w:rPr>
                <w:rFonts w:ascii="Times New Roman" w:hAnsi="Times New Roman" w:cs="Times New Roman"/>
              </w:rPr>
              <w:t>Developed the Anomaly Detection engine using *Standard Deviation* to find budget spikes.</w:t>
            </w:r>
          </w:p>
          <w:p w14:paraId="1DB7CD18" w14:textId="77777777" w:rsidR="00FA7D71" w:rsidRDefault="00FA7D71" w:rsidP="00CC4BBD">
            <w:pPr>
              <w:rPr>
                <w:rFonts w:ascii="Times New Roman" w:hAnsi="Times New Roman" w:cs="Times New Roman"/>
              </w:rPr>
            </w:pPr>
            <w:r>
              <w:rPr>
                <w:rFonts w:ascii="Times New Roman" w:hAnsi="Times New Roman" w:cs="Times New Roman"/>
              </w:rPr>
              <w:t xml:space="preserve">   </w:t>
            </w:r>
          </w:p>
          <w:p w14:paraId="2F43C472" w14:textId="77777777" w:rsidR="00FA7D71" w:rsidRDefault="00FA7D71" w:rsidP="00CC4BBD">
            <w:pPr>
              <w:rPr>
                <w:rFonts w:ascii="Times New Roman" w:hAnsi="Times New Roman" w:cs="Times New Roman"/>
              </w:rPr>
            </w:pPr>
            <w:r>
              <w:rPr>
                <w:rFonts w:ascii="Times New Roman" w:hAnsi="Times New Roman" w:cs="Times New Roman"/>
              </w:rPr>
              <w:t xml:space="preserve">   * Created automated recommendation banners advising on cost-saving strategies like "Spot </w:t>
            </w:r>
          </w:p>
          <w:p w14:paraId="55D42221" w14:textId="77777777" w:rsidR="00FA7D71" w:rsidRPr="00CC4BBD" w:rsidRDefault="00FA7D71" w:rsidP="00CC4BBD">
            <w:pPr>
              <w:rPr>
                <w:rFonts w:ascii="Times New Roman" w:hAnsi="Times New Roman" w:cs="Times New Roman"/>
              </w:rPr>
            </w:pPr>
            <w:r>
              <w:rPr>
                <w:rFonts w:ascii="Times New Roman" w:hAnsi="Times New Roman" w:cs="Times New Roman"/>
              </w:rPr>
              <w:t xml:space="preserve">      Instances".</w:t>
            </w:r>
          </w:p>
          <w:p w14:paraId="462E283A" w14:textId="77777777" w:rsidR="00FA7D71" w:rsidRPr="00CC4BBD" w:rsidRDefault="00FA7D71" w:rsidP="00CC4BBD">
            <w:pPr>
              <w:rPr>
                <w:rFonts w:ascii="Times New Roman" w:hAnsi="Times New Roman" w:cs="Times New Roman"/>
              </w:rPr>
            </w:pPr>
            <w:r>
              <w:rPr>
                <w:rFonts w:ascii="Times New Roman" w:hAnsi="Times New Roman" w:cs="Times New Roman"/>
              </w:rPr>
              <w:t xml:space="preserve">   * Achieved a 0% false-negative rate during initial logic testing.</w:t>
            </w:r>
          </w:p>
        </w:tc>
      </w:tr>
    </w:tbl>
    <w:p w14:paraId="52268A43" w14:textId="77777777" w:rsidR="00377CB3" w:rsidRDefault="00FA7D71" w:rsidP="00FA7D71">
      <w:pPr>
        <w:spacing w:after="408"/>
        <w:rPr>
          <w:rFonts w:ascii="Times New Roman" w:hAnsi="Times New Roman" w:cs="Times New Roman"/>
          <w:color w:val="252525"/>
          <w:sz w:val="21"/>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453543CB" w14:textId="77777777" w:rsidR="00377CB3" w:rsidRDefault="00377CB3" w:rsidP="00FA7D71">
      <w:pPr>
        <w:spacing w:after="408"/>
        <w:rPr>
          <w:rFonts w:ascii="Times New Roman" w:hAnsi="Times New Roman" w:cs="Times New Roman"/>
          <w:color w:val="252525"/>
          <w:sz w:val="21"/>
        </w:rPr>
      </w:pPr>
    </w:p>
    <w:p w14:paraId="02194F19" w14:textId="6032804D" w:rsidR="00FA7D71" w:rsidRPr="00266B0E" w:rsidRDefault="00377CB3" w:rsidP="00FA7D71">
      <w:pPr>
        <w:spacing w:after="408"/>
        <w:rPr>
          <w:rFonts w:ascii="Times New Roman" w:hAnsi="Times New Roman" w:cs="Times New Roman"/>
        </w:rPr>
      </w:pPr>
      <w:r>
        <w:rPr>
          <w:rFonts w:ascii="Times New Roman" w:hAnsi="Times New Roman" w:cs="Times New Roman"/>
          <w:color w:val="252525"/>
          <w:sz w:val="21"/>
        </w:rPr>
        <w:lastRenderedPageBreak/>
        <w:t xml:space="preserve">                                                                                                                                                                   </w:t>
      </w:r>
      <w:r w:rsidR="00FA7D71">
        <w:rPr>
          <w:rFonts w:ascii="Times New Roman" w:hAnsi="Times New Roman" w:cs="Times New Roman"/>
        </w:rPr>
        <w:t xml:space="preserve">07-03-2026 </w:t>
      </w:r>
    </w:p>
    <w:p w14:paraId="1FFC28B5"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27B26B32" w14:textId="77777777" w:rsidR="00FA7D71" w:rsidRPr="00266B0E"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02C71391" w14:textId="77777777" w:rsidR="00FA7D71" w:rsidRPr="00266B0E"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593" w:type="dxa"/>
        <w:tblInd w:w="-1" w:type="dxa"/>
        <w:tblCellMar>
          <w:top w:w="127" w:type="dxa"/>
          <w:left w:w="151" w:type="dxa"/>
          <w:right w:w="115" w:type="dxa"/>
        </w:tblCellMar>
        <w:tblLook w:val="04A0" w:firstRow="1" w:lastRow="0" w:firstColumn="1" w:lastColumn="0" w:noHBand="0" w:noVBand="1"/>
      </w:tblPr>
      <w:tblGrid>
        <w:gridCol w:w="9593"/>
      </w:tblGrid>
      <w:tr w:rsidR="00FA7D71" w:rsidRPr="00266B0E" w14:paraId="50DCFDB7" w14:textId="77777777" w:rsidTr="00377CB3">
        <w:trPr>
          <w:trHeight w:val="2202"/>
        </w:trPr>
        <w:tc>
          <w:tcPr>
            <w:tcW w:w="9593" w:type="dxa"/>
            <w:tcBorders>
              <w:top w:val="single" w:sz="6" w:space="0" w:color="000000"/>
              <w:left w:val="single" w:sz="6" w:space="0" w:color="000000"/>
              <w:bottom w:val="single" w:sz="6" w:space="0" w:color="000000"/>
              <w:right w:val="single" w:sz="6" w:space="0" w:color="000000"/>
            </w:tcBorders>
          </w:tcPr>
          <w:p w14:paraId="2A465035" w14:textId="77777777" w:rsidR="00FA7D71" w:rsidRDefault="00FA7D71">
            <w:pPr>
              <w:rPr>
                <w:rFonts w:ascii="Times New Roman" w:hAnsi="Times New Roman" w:cs="Times New Roman"/>
              </w:rPr>
            </w:pPr>
            <w:r>
              <w:rPr>
                <w:rFonts w:ascii="Times New Roman" w:hAnsi="Times New Roman" w:cs="Times New Roman"/>
              </w:rPr>
              <w:t xml:space="preserve"> </w:t>
            </w:r>
          </w:p>
          <w:p w14:paraId="667FD360" w14:textId="77777777" w:rsidR="00FA7D71" w:rsidRPr="00CC4BBD" w:rsidRDefault="00FA7D71">
            <w:pPr>
              <w:rPr>
                <w:rFonts w:ascii="Times New Roman" w:hAnsi="Times New Roman" w:cs="Times New Roman"/>
              </w:rPr>
            </w:pPr>
            <w:r>
              <w:rPr>
                <w:rFonts w:ascii="Times New Roman" w:hAnsi="Times New Roman" w:cs="Times New Roman"/>
              </w:rPr>
              <w:t>Build the interactive frontend dashboard using the Streamlit framework.</w:t>
            </w:r>
          </w:p>
        </w:tc>
      </w:tr>
    </w:tbl>
    <w:p w14:paraId="48FE2847"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595BFA9E"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266B0E" w14:paraId="019D6ACB"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38AA5C89" w14:textId="77777777" w:rsidR="00FA7D71" w:rsidRPr="00266B0E"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7AACC523" w14:textId="34DDB62B" w:rsidR="00FA7D71" w:rsidRPr="00266B0E"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 </w:t>
            </w:r>
          </w:p>
        </w:tc>
        <w:tc>
          <w:tcPr>
            <w:tcW w:w="708" w:type="dxa"/>
            <w:tcBorders>
              <w:top w:val="single" w:sz="8" w:space="0" w:color="000000"/>
              <w:left w:val="single" w:sz="8" w:space="0" w:color="000000"/>
              <w:bottom w:val="single" w:sz="8" w:space="0" w:color="000000"/>
              <w:right w:val="single" w:sz="8" w:space="0" w:color="000000"/>
            </w:tcBorders>
            <w:vAlign w:val="bottom"/>
          </w:tcPr>
          <w:p w14:paraId="5113D9F5" w14:textId="77777777" w:rsidR="00FA7D71" w:rsidRPr="00266B0E"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0F16989C" w14:textId="77777777" w:rsidR="00FA7D71" w:rsidRPr="00266B0E"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70E94840" w14:textId="77777777" w:rsidR="00FA7D71" w:rsidRPr="00266B0E"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4085B1B4"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63FF1E94" w14:textId="77777777" w:rsidR="00FA7D71" w:rsidRPr="00266B0E"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4D450BF3" w14:textId="77777777" w:rsidR="00FA7D71" w:rsidRPr="00266B0E"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6CE8509A" w14:textId="77777777" w:rsidR="00FA7D71" w:rsidRPr="00266B0E"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54A6EFD3" wp14:editId="234B46D9">
                <wp:extent cx="5765800" cy="10160"/>
                <wp:effectExtent l="0" t="0" r="0" b="0"/>
                <wp:docPr id="230535770" name="Group 230535770"/>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272146805"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4EEA40" id="Group 230535770"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5fWhWgIAAMQFAAAOAAAAZHJzL2Uyb0RvYy54bWykVE1v2zAMvQ/YfxB8b2ynixMYcXpYt1yG rVi7H6DIkm1AX5CUOPn3oxjbyVKsh9YHm7LIp8dHiuuHo5LkwJ3vjK6SfJYlhGtm6k43VfLn5fvd KiE+UF1TaTSvkhP3ycPm86d1b0s+N62RNXcEQLQve1slbQi2TFPPWq6onxnLNWwK4xQNsHRNWjva A7qS6TzLirQ3rrbOMO49/H08byYbxBeCs/BLCM8DkVUC3AK+Hb538Z1u1rRsHLVtxwYa9B0sFO00 HDpBPdJAyd51r6BUx5zxRoQZMyo1QnSMYw6QTZ7dZLN1Zm8xl6bsGzvJBNLe6PRuWPbzsHX22T45 UKK3DWiBq5jLUTgVv8CSHFGy0yQZPwbC4OdiWSxWGSjLYC/P8mKQlLWg+6so1n57My4dD03/odJb aA5/yd9/LP/nllqOsvoS8n9ypKurZL6c51+KVbZIiKYKWhXdSF7ksUkiBfCdhPKlB80+ptKULS3Z 3octNyg3Pfzw4dyX9WjRdrTYUY+mg+5+s68tDTEusowm6a/q1Y7lirvKHPiLQb9wKdpUTiB68ZD6 2nOq/9ga4Hv2ACMeulkPBhIB+zpVqSOn4n4RG4jC9ReSBrxHqgswF2SngOZ8mUGHgSKIDZ9YjLP8 aIWT5JG71L+5gFpCW+YI4l2z+yodOdB4+/GZYMA1xohOyikq+29UdKXStnTAGmCGA5DZgBQ9OQ6e W1g2sDlPH7jDkPQ4gyCzKQhpGR2meA2TEw+8yjaaO1Of8N6iIHBBUBocFchoGGtxFl2v0esyfDd/ AQ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Da5fWhWgIAAMQFAAAOAAAAAAAAAAAAAAAAAC4CAABkcnMvZTJvRG9jLnhtbFBLAQIt ABQABgAIAAAAIQAhiS5J2QAAAAMBAAAPAAAAAAAAAAAAAAAAALQEAABkcnMvZG93bnJldi54bWxQ SwUGAAAAAAQABADzAAAAugU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hT4OyAAAAOIAAAAPAAAAZHJzL2Rvd25yZXYueG1sRI/NasMw EITvhbyD2EJvjRyTP9woIRQCPrZOAultsbaWibUykmq7b18VCj0OM/MNsztMthMD+dA6VrCYZyCI a6dbbhRczqfnLYgQkTV2jknBNwU47GcPOyy0G/mdhio2IkE4FKjAxNgXUobakMUwdz1x8j6dtxiT 9I3UHscEt53Ms2wtLbacFgz29GqovldfVkH15q/38FFe6hJXm7M3t3EYb0o9PU7HFxCRpvgf/muX WkG+yRfL9TZbwe+ldAfk/gcAAP//AwBQSwECLQAUAAYACAAAACEA2+H2y+4AAACFAQAAEwAAAAAA AAAAAAAAAAAAAAAAW0NvbnRlbnRfVHlwZXNdLnhtbFBLAQItABQABgAIAAAAIQBa9CxbvwAAABUB AAALAAAAAAAAAAAAAAAAAB8BAABfcmVscy8ucmVsc1BLAQItABQABgAIAAAAIQCMhT4OyAAAAOIA AAAPAAAAAAAAAAAAAAAAAAcCAABkcnMvZG93bnJldi54bWxQSwUGAAAAAAMAAwC3AAAA/AIAA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2769104B" w14:textId="77777777" w:rsidR="00FA7D71" w:rsidRPr="00266B0E" w:rsidRDefault="00FA7D71">
      <w:pPr>
        <w:rPr>
          <w:rFonts w:ascii="Times New Roman" w:hAnsi="Times New Roman" w:cs="Times New Roman"/>
        </w:rPr>
      </w:pPr>
      <w:r>
        <w:rPr>
          <w:rFonts w:ascii="Times New Roman" w:hAnsi="Times New Roman" w:cs="Times New Roman"/>
          <w:color w:val="252525"/>
          <w:sz w:val="21"/>
        </w:rPr>
        <w:t xml:space="preserve"> </w:t>
      </w:r>
    </w:p>
    <w:p w14:paraId="04A2D9E7" w14:textId="77777777" w:rsidR="00FA7D71" w:rsidRPr="00266B0E"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19E9BA77" wp14:editId="36A33395">
                <wp:extent cx="5765800" cy="10160"/>
                <wp:effectExtent l="0" t="0" r="0" b="0"/>
                <wp:docPr id="1895868913" name="Group 1895868913"/>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398929528"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095137" id="Group 1895868913"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dnywWgIAAMQFAAAOAAAAZHJzL2Uyb0RvYy54bWykVE1v2zAMvQ/YfxB8X/xRJE2MOD2sWy7D VqzdD1BkyTagL0hKnPz7UYztZCnWQ+uDTVnk0+MjxfXDUUly4M53RldJPssSwjUzdaebKvnz8v3L MiE+UF1TaTSvkhP3ycPm86d1b0temNbImjsCINqXva2SNgRbpqlnLVfUz4zlGjaFcYoGWLomrR3t AV3JtMiyRdobV1tnGPce/j6eN5MN4gvBWfglhOeByCoBbgHfDt+7+E43a1o2jtq2YwMN+g4WinYa Dp2gHmmgZO+6V1CqY854I8KMGZUaITrGMQfIJs9ustk6s7eYS1P2jZ1kAmlvdHo3LPt52Dr7bJ8c KNHbBrTAVczlKJyKX2BJjijZaZKMHwNh8HN+v5gvM1CWwV6e5YtBUtaC7q+iWPvtzbh0PDT9h0pv oTn8JX//sfyfW2o5yupLyP/Jka6ukrvVclWs5gU0rKYKWhXdSL4oYpNECuA7CeVLD5p9TKUpW1qy vQ9bblBuevjhw7kv69Gi7Wixox5NB939Zl9bGmJcZBlN0l/Vqx3LFXeVOfAXg37hUrSpnED04iH1 tedU/7E1wPfsAUY8dLMeDCQC9nWqUkdOi7t5bCAK119IGvAeqS7AXJCdAprFfQYdBoogNnxiMc7y oxVOkkfuUv/mAmoJbZkjiHfN7qt05EDj7cdnggHXGCM6Kaeo7L9R0ZVK29IBa4AZDkBmA1L05Dh4 bmHZwOY8feAOQ9LjDILMpiCkZXSY4jVMTjzwKtto7kx9wnuLgsAFQWlwVCCjYazFWXS9Rq/L8N38 BQ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AndnywWgIAAMQFAAAOAAAAAAAAAAAAAAAAAC4CAABkcnMvZTJvRG9jLnhtbFBLAQIt ABQABgAIAAAAIQAhiS5J2QAAAAMBAAAPAAAAAAAAAAAAAAAAALQEAABkcnMvZG93bnJldi54bWxQ SwUGAAAAAAQABADzAAAAugU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TKFFxgAAAOIAAAAPAAAAZHJzL2Rvd25yZXYueG1sRE/PS8Mw FL4L/g/hDby5dJW5tS4bIgg9arfBdns0z6aseSlJbOt/bw6Cx4/v9+4w216M5EPnWMFqmYEgbpzu uFVwOr4/bkGEiKyxd0wKfijAYX9/t8NSu4k/aaxjK1IIhxIVmBiHUsrQGLIYlm4gTtyX8xZjgr6V 2uOUwm0v8yx7lhY7Tg0GB3oz1Nzqb6ug/vDnW7hWp6bC9ebozWUap4tSD4v59QVEpDn+i//clVbw VGyLvFjnaXO6lO6A3P8CAAD//wMAUEsBAi0AFAAGAAgAAAAhANvh9svuAAAAhQEAABMAAAAAAAAA AAAAAAAAAAAAAFtDb250ZW50X1R5cGVzXS54bWxQSwECLQAUAAYACAAAACEAWvQsW78AAAAVAQAA CwAAAAAAAAAAAAAAAAAfAQAAX3JlbHMvLnJlbHNQSwECLQAUAAYACAAAACEAykyhRcYAAADiAAAA DwAAAAAAAAAAAAAAAAAHAgAAZHJzL2Rvd25yZXYueG1sUEsFBgAAAAADAAMAtwAAAPoCAAAAAA== " path="m,10160l5765800,e" filled="f" strokeweight=".5pt">
                  <v:stroke miterlimit="83231f" joinstyle="miter"/>
                  <v:path arrowok="t" textboxrect="0,0,5765800,10160"/>
                </v:shape>
                <w10:anchorlock/>
              </v:group>
            </w:pict>
          </mc:Fallback>
        </mc:AlternateContent>
      </w:r>
    </w:p>
    <w:p w14:paraId="768E1F6C" w14:textId="77777777" w:rsidR="00FA7D71" w:rsidRPr="00266B0E"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45586E64" w14:textId="77777777" w:rsidR="00FA7D71" w:rsidRPr="00266B0E"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2DFEB87E" wp14:editId="1FF879B1">
                <wp:extent cx="5765800" cy="10159"/>
                <wp:effectExtent l="0" t="0" r="0" b="0"/>
                <wp:docPr id="176968265" name="Group 176968265"/>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500644275"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4103BA" id="Group 176968265"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yYqmWgIAAMQFAAAOAAAAZHJzL2Uyb0RvYy54bWykVE1v2zAMvQ/YfxB8X2ynTdIZcXpYt1yG rWi7H6DIkm1AX5CUOPn3o+iPZCnWQ+uDTVkk9d4jxfX9UUly4M63RpdJPssSwjUzVavrMvnz8uPL XUJ8oLqi0mheJifuk/vN50/rzhZ8bhojK+4IJNG+6GyZNCHYIk09a7iifmYs17ApjFM0wNLVaeVo B9mVTOdZtkw74yrrDOPew9+HfjPZYH4hOAu/hfA8EFkmgC3g2+F7F9/pZk2L2lHbtGyAQd+BQtFW w6FTqgcaKNm79lUq1TJnvBFhxoxKjRAt48gB2OTZFZutM3uLXOqiq+0kE0h7pdO707Jfh62zz/bR gRKdrUELXEUuR+FU/AJKckTJTpNk/BgIg5+L1XJxl4GyDPbyLF987SVlDej+Koo139+MS8dD03+g dBaaw5/5+4/xf26o5SirL4D/oyNtBUygm25v56tFQjRV0KroRvLlTWQUIYDvJJQvPGj2MZUmtrRg ex+23KDc9PDTh74vq9GizWixox5NB939Zl9bGmJcRBlN0l3UqxnLFXeVOfAXg37hXLSpnAD07CH1 pedU/7E1wLf3ACMeulkPBgIB+5Kq1BHT8mYRG4jC9ReSBrxHqg0wF2SrAOZ8lUGHgSKYGz6xGL38 aIWT5BG71E9cQC2hLXNM4l29+yYdOdB4+/GZ0oBrjBGtlFNU9t+o6EqlbeiQa0gzHIDIhkzRk+Pg uU7LBjT99IE7DKTHGQTMpiCEZXSY4jVMTjzwgm00d6Y64b1FQeCCoDQ4KhDRMNbiLLpco9d5+G7+ Ag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AQyYqmWgIAAMQFAAAOAAAAAAAAAAAAAAAAAC4CAABkcnMvZTJvRG9jLnhtbFBLAQIt ABQABgAIAAAAIQAhiS5J2QAAAAMBAAAPAAAAAAAAAAAAAAAAALQEAABkcnMvZG93bnJldi54bWxQ SwUGAAAAAAQABADzAAAAugU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46BJyAAAAOIAAAAPAAAAZHJzL2Rvd25yZXYueG1sRI9BawIx FITvQv9DeIXeNOuiVVajlEKpFDzUSs+PzXN33eRlm8R1++9NoeBxmJlvmPV2sEb05EPjWMF0koEg Lp1uuFJw/HobL0GEiKzROCYFvxRgu3kYrbHQ7sqf1B9iJRKEQ4EK6hi7QspQ1mQxTFxHnLyT8xZj kr6S2uM1wa2ReZY9S4sNp4UaO3qtqWwPF5tGcja73vjvn9M+b+Xi/Xj5OLdKPT0OLysQkYZ4D/+3 d1rBPBFns3wxh79L6Q7IzQ0AAP//AwBQSwECLQAUAAYACAAAACEA2+H2y+4AAACFAQAAEwAAAAAA AAAAAAAAAAAAAAAAW0NvbnRlbnRfVHlwZXNdLnhtbFBLAQItABQABgAIAAAAIQBa9CxbvwAAABUB AAALAAAAAAAAAAAAAAAAAB8BAABfcmVscy8ucmVsc1BLAQItABQABgAIAAAAIQAe46BJyAAAAOIA AAAPAAAAAAAAAAAAAAAAAAcCAABkcnMvZG93bnJldi54bWxQSwUGAAAAAAMAAwC3AAAA/AIA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6C8FCB6A"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637BA096" w14:textId="77777777" w:rsidR="00FA7D71" w:rsidRPr="00266B0E"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18CC76BB" w14:textId="77777777" w:rsidR="00FA7D71" w:rsidRPr="00266B0E"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76F3AE69" w14:textId="77777777" w:rsidR="00FA7D71" w:rsidRPr="00266B0E" w:rsidRDefault="00FA7D71">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61DD945D" w14:textId="77777777" w:rsidR="00377CB3" w:rsidRDefault="00377CB3">
      <w:pPr>
        <w:spacing w:after="439" w:line="265" w:lineRule="auto"/>
        <w:ind w:left="10" w:right="-10" w:hanging="10"/>
        <w:jc w:val="right"/>
        <w:rPr>
          <w:rFonts w:ascii="Times New Roman" w:hAnsi="Times New Roman" w:cs="Times New Roman"/>
        </w:rPr>
      </w:pPr>
    </w:p>
    <w:p w14:paraId="0645B300" w14:textId="0C70E3BD" w:rsidR="00FA7D71" w:rsidRPr="007228C4"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14-04-2026 </w:t>
      </w:r>
    </w:p>
    <w:p w14:paraId="3AF0CA23" w14:textId="77777777" w:rsidR="00FA7D71" w:rsidRPr="007228C4"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5</w:t>
      </w:r>
    </w:p>
    <w:p w14:paraId="428770F7" w14:textId="77777777" w:rsidR="00FA7D71" w:rsidRPr="007228C4"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14 April 2026 </w:t>
      </w:r>
    </w:p>
    <w:p w14:paraId="61057BCF" w14:textId="77777777" w:rsidR="00FA7D71" w:rsidRPr="007228C4"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2A6BAA5D" w14:textId="2270608C" w:rsidR="00FA7D71" w:rsidRPr="007228C4"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7F73766A" w14:textId="398837B3" w:rsidR="00FA7D71" w:rsidRPr="007228C4" w:rsidRDefault="00FA7D71">
      <w:pPr>
        <w:spacing w:after="175" w:line="277" w:lineRule="auto"/>
        <w:ind w:right="1747"/>
        <w:rPr>
          <w:rFonts w:ascii="Times New Roman" w:hAnsi="Times New Roman" w:cs="Times New Roman"/>
        </w:rPr>
      </w:pPr>
      <w:r>
        <w:rPr>
          <w:rFonts w:ascii="Times New Roman" w:hAnsi="Times New Roman" w:cs="Times New Roman"/>
        </w:rPr>
        <w:t>WPPR: 5</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0B92CF66" w14:textId="77777777" w:rsidR="00FA7D71" w:rsidRPr="007228C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7228C4" w14:paraId="094F00CB"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1A2B3E85" w14:textId="77777777" w:rsidR="00FA7D71" w:rsidRDefault="00FA7D71">
            <w:pPr>
              <w:rPr>
                <w:rFonts w:ascii="Times New Roman" w:hAnsi="Times New Roman" w:cs="Times New Roman"/>
              </w:rPr>
            </w:pPr>
            <w:r>
              <w:rPr>
                <w:rFonts w:ascii="Times New Roman" w:hAnsi="Times New Roman" w:cs="Times New Roman"/>
              </w:rPr>
              <w:t xml:space="preserve"> </w:t>
            </w:r>
          </w:p>
          <w:p w14:paraId="080A2C37" w14:textId="77777777" w:rsidR="00FA7D71" w:rsidRPr="007228C4" w:rsidRDefault="00FA7D71">
            <w:pPr>
              <w:rPr>
                <w:rFonts w:ascii="Times New Roman" w:hAnsi="Times New Roman" w:cs="Times New Roman"/>
              </w:rPr>
            </w:pPr>
            <w:r>
              <w:rPr>
                <w:rFonts w:ascii="Times New Roman" w:hAnsi="Times New Roman" w:cs="Times New Roman"/>
              </w:rPr>
              <w:t>Cloud Cost Intelligence Platform For Agriculture</w:t>
            </w:r>
          </w:p>
        </w:tc>
      </w:tr>
    </w:tbl>
    <w:p w14:paraId="36DE11D0" w14:textId="77777777" w:rsidR="00FA7D71" w:rsidRPr="007228C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69" w:type="dxa"/>
        <w:tblInd w:w="-1" w:type="dxa"/>
        <w:tblCellMar>
          <w:top w:w="128" w:type="dxa"/>
          <w:left w:w="151" w:type="dxa"/>
          <w:right w:w="115" w:type="dxa"/>
        </w:tblCellMar>
        <w:tblLook w:val="04A0" w:firstRow="1" w:lastRow="0" w:firstColumn="1" w:lastColumn="0" w:noHBand="0" w:noVBand="1"/>
      </w:tblPr>
      <w:tblGrid>
        <w:gridCol w:w="9569"/>
      </w:tblGrid>
      <w:tr w:rsidR="00FA7D71" w:rsidRPr="007228C4" w14:paraId="4ACC742C" w14:textId="77777777" w:rsidTr="00377CB3">
        <w:trPr>
          <w:trHeight w:val="2634"/>
        </w:trPr>
        <w:tc>
          <w:tcPr>
            <w:tcW w:w="9569" w:type="dxa"/>
            <w:tcBorders>
              <w:top w:val="single" w:sz="6" w:space="0" w:color="000000"/>
              <w:left w:val="single" w:sz="6" w:space="0" w:color="000000"/>
              <w:bottom w:val="single" w:sz="6" w:space="0" w:color="000000"/>
              <w:right w:val="single" w:sz="6" w:space="0" w:color="000000"/>
            </w:tcBorders>
          </w:tcPr>
          <w:p w14:paraId="005E1688" w14:textId="77777777" w:rsidR="00FA7D71" w:rsidRDefault="00FA7D71">
            <w:pPr>
              <w:rPr>
                <w:rFonts w:ascii="Times New Roman" w:hAnsi="Times New Roman" w:cs="Times New Roman"/>
              </w:rPr>
            </w:pPr>
          </w:p>
          <w:p w14:paraId="34931B33" w14:textId="77777777" w:rsidR="00FA7D71" w:rsidRPr="007228C4" w:rsidRDefault="00FA7D71" w:rsidP="007228C4">
            <w:pPr>
              <w:rPr>
                <w:rFonts w:ascii="Times New Roman" w:hAnsi="Times New Roman" w:cs="Times New Roman"/>
              </w:rPr>
            </w:pPr>
            <w:r>
              <w:rPr>
                <w:rFonts w:ascii="Times New Roman" w:hAnsi="Times New Roman" w:cs="Times New Roman"/>
              </w:rPr>
              <w:t>Document granular logic in the *Low-Level Design (LLD)* based on IBM standards.</w:t>
            </w:r>
          </w:p>
          <w:p w14:paraId="0A874B6C" w14:textId="77777777" w:rsidR="00FA7D71" w:rsidRPr="007228C4" w:rsidRDefault="00FA7D71" w:rsidP="007228C4">
            <w:pPr>
              <w:rPr>
                <w:rFonts w:ascii="Times New Roman" w:hAnsi="Times New Roman" w:cs="Times New Roman"/>
              </w:rPr>
            </w:pPr>
            <w:r>
              <w:rPr>
                <w:rFonts w:ascii="Times New Roman" w:hAnsi="Times New Roman" w:cs="Times New Roman"/>
              </w:rPr>
              <w:t xml:space="preserve">   </w:t>
            </w:r>
          </w:p>
          <w:p w14:paraId="03653293" w14:textId="77777777" w:rsidR="00FA7D71" w:rsidRPr="007228C4" w:rsidRDefault="00FA7D71" w:rsidP="007228C4">
            <w:pPr>
              <w:rPr>
                <w:rFonts w:ascii="Times New Roman" w:hAnsi="Times New Roman" w:cs="Times New Roman"/>
              </w:rPr>
            </w:pPr>
            <w:r>
              <w:rPr>
                <w:rFonts w:ascii="Times New Roman" w:hAnsi="Times New Roman" w:cs="Times New Roman"/>
              </w:rPr>
              <w:t xml:space="preserve">   * Build the interactive Streamlit UI (app.py) featuring metrics and filters.</w:t>
            </w:r>
          </w:p>
          <w:p w14:paraId="5C51D7B0" w14:textId="77777777" w:rsidR="00FA7D71" w:rsidRPr="007228C4" w:rsidRDefault="00FA7D71" w:rsidP="007228C4">
            <w:pPr>
              <w:rPr>
                <w:rFonts w:ascii="Times New Roman" w:hAnsi="Times New Roman" w:cs="Times New Roman"/>
              </w:rPr>
            </w:pPr>
            <w:r>
              <w:rPr>
                <w:rFonts w:ascii="Times New Roman" w:hAnsi="Times New Roman" w:cs="Times New Roman"/>
              </w:rPr>
              <w:t xml:space="preserve">   * Integrate *Seaborn boxplots* to visualize cost distribution and highlight outliers. </w:t>
            </w:r>
          </w:p>
        </w:tc>
      </w:tr>
    </w:tbl>
    <w:p w14:paraId="209191C8" w14:textId="77777777" w:rsidR="00FA7D71" w:rsidRPr="007228C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124" w:type="dxa"/>
        <w:tblInd w:w="-1" w:type="dxa"/>
        <w:tblCellMar>
          <w:top w:w="128" w:type="dxa"/>
          <w:left w:w="151" w:type="dxa"/>
          <w:right w:w="115" w:type="dxa"/>
        </w:tblCellMar>
        <w:tblLook w:val="04A0" w:firstRow="1" w:lastRow="0" w:firstColumn="1" w:lastColumn="0" w:noHBand="0" w:noVBand="1"/>
      </w:tblPr>
      <w:tblGrid>
        <w:gridCol w:w="9124"/>
      </w:tblGrid>
      <w:tr w:rsidR="00FA7D71" w:rsidRPr="007228C4" w14:paraId="28049183" w14:textId="77777777" w:rsidTr="00377CB3">
        <w:trPr>
          <w:trHeight w:val="2288"/>
        </w:trPr>
        <w:tc>
          <w:tcPr>
            <w:tcW w:w="9124" w:type="dxa"/>
            <w:tcBorders>
              <w:top w:val="single" w:sz="6" w:space="0" w:color="000000"/>
              <w:left w:val="single" w:sz="6" w:space="0" w:color="000000"/>
              <w:bottom w:val="single" w:sz="6" w:space="0" w:color="000000"/>
              <w:right w:val="single" w:sz="6" w:space="0" w:color="000000"/>
            </w:tcBorders>
          </w:tcPr>
          <w:p w14:paraId="0B925850" w14:textId="77777777" w:rsidR="00FA7D71" w:rsidRDefault="00FA7D71">
            <w:pPr>
              <w:rPr>
                <w:rFonts w:ascii="Times New Roman" w:hAnsi="Times New Roman" w:cs="Times New Roman"/>
              </w:rPr>
            </w:pPr>
            <w:r>
              <w:rPr>
                <w:rFonts w:ascii="Times New Roman" w:hAnsi="Times New Roman" w:cs="Times New Roman"/>
              </w:rPr>
              <w:t xml:space="preserve"> </w:t>
            </w:r>
          </w:p>
          <w:p w14:paraId="0852A073" w14:textId="77777777" w:rsidR="00FA7D71" w:rsidRPr="007228C4" w:rsidRDefault="00FA7D71" w:rsidP="007228C4">
            <w:pPr>
              <w:rPr>
                <w:rFonts w:ascii="Times New Roman" w:hAnsi="Times New Roman" w:cs="Times New Roman"/>
              </w:rPr>
            </w:pPr>
            <w:r>
              <w:rPr>
                <w:rFonts w:ascii="Times New Roman" w:hAnsi="Times New Roman" w:cs="Times New Roman"/>
              </w:rPr>
              <w:t>Completed the *LLD* report detailing functional APIs and data flow.</w:t>
            </w:r>
          </w:p>
          <w:p w14:paraId="64E215C5" w14:textId="77777777" w:rsidR="00FA7D71" w:rsidRDefault="00FA7D71" w:rsidP="007228C4">
            <w:pPr>
              <w:rPr>
                <w:rFonts w:ascii="Times New Roman" w:hAnsi="Times New Roman" w:cs="Times New Roman"/>
              </w:rPr>
            </w:pPr>
            <w:r>
              <w:rPr>
                <w:rFonts w:ascii="Times New Roman" w:hAnsi="Times New Roman" w:cs="Times New Roman"/>
              </w:rPr>
              <w:t xml:space="preserve">   </w:t>
            </w:r>
          </w:p>
          <w:p w14:paraId="506A1708" w14:textId="77777777" w:rsidR="00FA7D71" w:rsidRPr="007228C4" w:rsidRDefault="00FA7D71" w:rsidP="007228C4">
            <w:pPr>
              <w:rPr>
                <w:rFonts w:ascii="Times New Roman" w:hAnsi="Times New Roman" w:cs="Times New Roman"/>
              </w:rPr>
            </w:pPr>
            <w:r>
              <w:rPr>
                <w:rFonts w:ascii="Times New Roman" w:hAnsi="Times New Roman" w:cs="Times New Roman"/>
              </w:rPr>
              <w:t xml:space="preserve">   * Successfully launched the dashboard on the local machine with working resource filters.</w:t>
            </w:r>
          </w:p>
          <w:p w14:paraId="11028066" w14:textId="77777777" w:rsidR="00FA7D71" w:rsidRPr="007228C4" w:rsidRDefault="00FA7D71" w:rsidP="007228C4">
            <w:pPr>
              <w:rPr>
                <w:rFonts w:ascii="Times New Roman" w:hAnsi="Times New Roman" w:cs="Times New Roman"/>
              </w:rPr>
            </w:pPr>
            <w:r>
              <w:rPr>
                <w:rFonts w:ascii="Times New Roman" w:hAnsi="Times New Roman" w:cs="Times New Roman"/>
              </w:rPr>
              <w:t xml:space="preserve">   * Enabled the Streamlit "Network URL" for mobile-responsive testing.</w:t>
            </w:r>
          </w:p>
        </w:tc>
      </w:tr>
    </w:tbl>
    <w:p w14:paraId="524F1ADE" w14:textId="77777777" w:rsidR="00FA7D71" w:rsidRPr="007228C4" w:rsidRDefault="00FA7D71">
      <w:pPr>
        <w:spacing w:after="408"/>
        <w:rPr>
          <w:rFonts w:ascii="Times New Roman" w:hAnsi="Times New Roman" w:cs="Times New Roman"/>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477FDE76" w14:textId="77777777" w:rsidR="00377CB3" w:rsidRDefault="00377CB3" w:rsidP="00FA7D71">
      <w:pPr>
        <w:spacing w:line="265" w:lineRule="auto"/>
        <w:ind w:left="10" w:right="-10" w:hanging="10"/>
        <w:jc w:val="right"/>
        <w:rPr>
          <w:rFonts w:ascii="Times New Roman" w:hAnsi="Times New Roman" w:cs="Times New Roman"/>
        </w:rPr>
      </w:pPr>
    </w:p>
    <w:p w14:paraId="08399F1A" w14:textId="77777777" w:rsidR="00377CB3" w:rsidRDefault="00FA7D71" w:rsidP="00FA7D71">
      <w:pPr>
        <w:spacing w:line="265" w:lineRule="auto"/>
        <w:ind w:left="10" w:right="-10" w:hanging="10"/>
        <w:jc w:val="right"/>
        <w:rPr>
          <w:rFonts w:ascii="Times New Roman" w:hAnsi="Times New Roman" w:cs="Times New Roman"/>
        </w:rPr>
      </w:pPr>
      <w:r>
        <w:rPr>
          <w:rFonts w:ascii="Times New Roman" w:hAnsi="Times New Roman" w:cs="Times New Roman"/>
        </w:rPr>
        <w:t xml:space="preserve"> </w:t>
      </w:r>
    </w:p>
    <w:p w14:paraId="11404CB8" w14:textId="6B7BD224" w:rsidR="00FA7D71" w:rsidRPr="007228C4" w:rsidRDefault="00FA7D71" w:rsidP="00FA7D71">
      <w:pPr>
        <w:spacing w:line="265" w:lineRule="auto"/>
        <w:ind w:left="10" w:right="-10" w:hanging="10"/>
        <w:jc w:val="right"/>
        <w:rPr>
          <w:rFonts w:ascii="Times New Roman" w:hAnsi="Times New Roman" w:cs="Times New Roman"/>
        </w:rPr>
      </w:pPr>
      <w:r>
        <w:rPr>
          <w:rFonts w:ascii="Times New Roman" w:hAnsi="Times New Roman" w:cs="Times New Roman"/>
        </w:rPr>
        <w:lastRenderedPageBreak/>
        <w:t xml:space="preserve">14-04-2026 </w:t>
      </w:r>
    </w:p>
    <w:p w14:paraId="6ACBDCEC"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29E73EC6" w14:textId="77777777" w:rsidR="00FA7D71" w:rsidRPr="007228C4"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27600148" w14:textId="77777777" w:rsidR="00FA7D71" w:rsidRPr="007228C4"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640" w:type="dxa"/>
        <w:tblInd w:w="-1" w:type="dxa"/>
        <w:tblCellMar>
          <w:top w:w="127" w:type="dxa"/>
          <w:left w:w="151" w:type="dxa"/>
          <w:right w:w="115" w:type="dxa"/>
        </w:tblCellMar>
        <w:tblLook w:val="04A0" w:firstRow="1" w:lastRow="0" w:firstColumn="1" w:lastColumn="0" w:noHBand="0" w:noVBand="1"/>
      </w:tblPr>
      <w:tblGrid>
        <w:gridCol w:w="9640"/>
      </w:tblGrid>
      <w:tr w:rsidR="00FA7D71" w:rsidRPr="007228C4" w14:paraId="45E2820F" w14:textId="77777777" w:rsidTr="00377CB3">
        <w:trPr>
          <w:trHeight w:val="2706"/>
        </w:trPr>
        <w:tc>
          <w:tcPr>
            <w:tcW w:w="9640" w:type="dxa"/>
            <w:tcBorders>
              <w:top w:val="single" w:sz="6" w:space="0" w:color="000000"/>
              <w:left w:val="single" w:sz="6" w:space="0" w:color="000000"/>
              <w:bottom w:val="single" w:sz="6" w:space="0" w:color="000000"/>
              <w:right w:val="single" w:sz="6" w:space="0" w:color="000000"/>
            </w:tcBorders>
          </w:tcPr>
          <w:p w14:paraId="291DE858" w14:textId="77777777" w:rsidR="00FA7D71" w:rsidRDefault="00FA7D71">
            <w:pPr>
              <w:rPr>
                <w:rFonts w:ascii="Times New Roman" w:hAnsi="Times New Roman" w:cs="Times New Roman"/>
              </w:rPr>
            </w:pPr>
            <w:r>
              <w:rPr>
                <w:rFonts w:ascii="Times New Roman" w:hAnsi="Times New Roman" w:cs="Times New Roman"/>
              </w:rPr>
              <w:t xml:space="preserve"> </w:t>
            </w:r>
          </w:p>
          <w:p w14:paraId="7B6752DA" w14:textId="77777777" w:rsidR="00FA7D71" w:rsidRPr="007228C4" w:rsidRDefault="00FA7D71">
            <w:pPr>
              <w:rPr>
                <w:rFonts w:ascii="Times New Roman" w:hAnsi="Times New Roman" w:cs="Times New Roman"/>
              </w:rPr>
            </w:pPr>
            <w:r>
              <w:rPr>
                <w:rFonts w:ascii="Times New Roman" w:hAnsi="Times New Roman" w:cs="Times New Roman"/>
              </w:rPr>
              <w:t>Draft the architectural High-Level Design (HLD) and initialize version control.</w:t>
            </w:r>
          </w:p>
        </w:tc>
      </w:tr>
    </w:tbl>
    <w:p w14:paraId="1DA465DF"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6E4EF7B"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7228C4" w14:paraId="05043950"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57C428DC" w14:textId="77777777" w:rsidR="00FA7D71" w:rsidRPr="007228C4"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1B605E56" w14:textId="77777777" w:rsidR="00FA7D71" w:rsidRPr="007228C4"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w:t>
            </w:r>
          </w:p>
        </w:tc>
        <w:tc>
          <w:tcPr>
            <w:tcW w:w="708" w:type="dxa"/>
            <w:tcBorders>
              <w:top w:val="single" w:sz="8" w:space="0" w:color="000000"/>
              <w:left w:val="single" w:sz="8" w:space="0" w:color="000000"/>
              <w:bottom w:val="single" w:sz="8" w:space="0" w:color="000000"/>
              <w:right w:val="single" w:sz="8" w:space="0" w:color="000000"/>
            </w:tcBorders>
            <w:vAlign w:val="bottom"/>
          </w:tcPr>
          <w:p w14:paraId="5B0FB79F" w14:textId="77777777" w:rsidR="00FA7D71" w:rsidRPr="007228C4"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0E1770C8" w14:textId="77777777" w:rsidR="00FA7D71" w:rsidRPr="007228C4"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344E5D68" w14:textId="77777777" w:rsidR="00FA7D71" w:rsidRPr="007228C4"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3D6233D3"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7B6B05B5" w14:textId="77777777" w:rsidR="00FA7D71" w:rsidRPr="007228C4"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53C6EBB6" w14:textId="77777777" w:rsidR="00FA7D71" w:rsidRPr="007228C4"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114D81CF" w14:textId="77777777" w:rsidR="00FA7D71" w:rsidRPr="007228C4"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2DA85ED6" wp14:editId="2F4B0D3D">
                <wp:extent cx="5765800" cy="10160"/>
                <wp:effectExtent l="0" t="0" r="0" b="0"/>
                <wp:docPr id="1123316383" name="Group 1123316383"/>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258882494"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B7D5C4" id="Group 1123316383"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uDtBWgIAAMUFAAAOAAAAZHJzL2Uyb0RvYy54bWykVE1v2zAMvQ/YfxB8X2xnTZoaSXpot1yG rVi7H6DIkm1AX5CUOPn3oxhbyVKsh9YHm7LIp8dHisv7g5Jkz53vjF5l5aTICNfM1J1uVtmfl+9f FhnxgeqaSqP5Kjtyn92vP39a9rbiU9MaWXNHAET7qrerrA3BVnnuWcsV9RNjuYZNYZyiAZauyWtH e0BXMp8WxTzvjautM4x7D38fT5vZGvGF4Cz8EsLzQOQqA24B3w7f2/jO10taNY7atmMDDfoOFop2 Gg5NUI80ULJz3Sso1TFnvBFhwozKjRAd45gDZFMWV9lsnNlZzKWp+sYmmUDaK53eDct+7jfOPtsn B0r0tgEtcBVzOQin4hdYkgNKdkyS8UMgDH7ObuezRQHKMtgri3I+SMpa0P1VFGu/vRmXj4fm/1Dp LTSHP+fvP5b/c0stR1l9Bfk/OdLVQH46WywW05u7m4xoqqBX0Y+U8zJ2SeQAzkkpX3kQ7WMypXRp xXY+bLhBven+hw+nxqxHi7ajxQ56NB2095uNbWmIcZFlNEl/UbB2rFfcVWbPXwz6hXPVUj2B6NlD 6kvP1ABjb4DvyQOMeOh6ORhIBOzLVKWOnOZfZ7GDKNx/IWnAi6S6AINBdipW5raAFgNFEBs+sRgn +dEKR8kjd6l/cwHFhL4sEcS7ZvsgHdnTeP3xSTDgGmNEJ2WKKv4bFV2ptC0dsAaY4QBkNiBFT46T 5xqWDWxO4wcuMSQ9DiHILAUhLaNDitcwOvHAi2yjuTX1ES8uCgI3BKXBWYGMhrkWh9HlGr3O03f9 Fw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CuuDtBWgIAAMUFAAAOAAAAAAAAAAAAAAAAAC4CAABkcnMvZTJvRG9jLnhtbFBLAQIt ABQABgAIAAAAIQAhiS5J2QAAAAMBAAAPAAAAAAAAAAAAAAAAALQEAABkcnMvZG93bnJldi54bWxQ SwUGAAAAAAQABADzAAAAugU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RhfWxgAAAOMAAAAPAAAAZHJzL2Rvd25yZXYueG1sRE9fS8Mw EH8X9h3CDXxz6cqmtS4bQxD6qN2E+XY0Z1PWXEoS2/rtjSD4eL//tzvMthcj+dA5VrBeZSCIG6c7 bhWcTy93BYgQkTX2jknBNwU47Bc3Oyy1m/iNxjq2IoVwKFGBiXEopQyNIYth5QbixH06bzGm07dS e5xSuO1lnmX30mLHqcHgQM+Gmmv9ZRXUr/79Gj6qc1Ph9uHkzWUap4tSt8v5+AQi0hz/xX/uSqf5 +bYoinzzuIHfnxIAcv8DAAD//wMAUEsBAi0AFAAGAAgAAAAhANvh9svuAAAAhQEAABMAAAAAAAAA AAAAAAAAAAAAAFtDb250ZW50X1R5cGVzXS54bWxQSwECLQAUAAYACAAAACEAWvQsW78AAAAVAQAA CwAAAAAAAAAAAAAAAAAfAQAAX3JlbHMvLnJlbHNQSwECLQAUAAYACAAAACEAFEYX1sYAAADjAAAA DwAAAAAAAAAAAAAAAAAHAgAAZHJzL2Rvd25yZXYueG1sUEsFBgAAAAADAAMAtwAAAPoCAAA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657989C2" w14:textId="77777777" w:rsidR="00FA7D71" w:rsidRPr="007228C4" w:rsidRDefault="00FA7D71">
      <w:pPr>
        <w:rPr>
          <w:rFonts w:ascii="Times New Roman" w:hAnsi="Times New Roman" w:cs="Times New Roman"/>
        </w:rPr>
      </w:pPr>
      <w:r>
        <w:rPr>
          <w:rFonts w:ascii="Times New Roman" w:hAnsi="Times New Roman" w:cs="Times New Roman"/>
          <w:color w:val="252525"/>
          <w:sz w:val="21"/>
        </w:rPr>
        <w:t xml:space="preserve"> </w:t>
      </w:r>
    </w:p>
    <w:p w14:paraId="02A6D416" w14:textId="77777777" w:rsidR="00FA7D71" w:rsidRPr="007228C4"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6D479A4D" wp14:editId="6EF75E33">
                <wp:extent cx="5765800" cy="10160"/>
                <wp:effectExtent l="0" t="0" r="0" b="0"/>
                <wp:docPr id="1059904635" name="Group 1059904635"/>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288956457"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F49BE3" id="Group 1059904635"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UxFaWgIAAMUFAAAOAAAAZHJzL2Uyb0RvYy54bWykVE1v2zAMvQ/YfxB8X2xni5MZSXpYt1yG rWi7H6DIkm1AX5CUOPn3oxjb8VKsh9YHm7LIp8dHiuu7k5LkyJ1vjd4k+SxLCNfMVK2uN8mf5x+f VgnxgeqKSqP5Jjlzn9xtP35Yd7bkc9MYWXFHAET7srObpAnBlmnqWcMV9TNjuYZNYZyiAZauTitH O0BXMp1nWZF2xlXWGca9h7/3l81ki/hCcBZ+C+F5IHKTALeAb4fvfXyn2zUta0dt07KeBn0DC0Vb DYeOUPc0UHJw7Qso1TJnvBFhxoxKjRAt45gDZJNnN9nsnDlYzKUuu9qOMoG0Nzq9GZb9Ou6cfbIP DpTobA1a4CrmchJOxS+wJCeU7DxKxk+BMPi5WBaLVQbKMtjLs7zoJWUN6P4iijXfX41Lh0PTf6h0 FprDX/P378v/qaGWo6y+hPwfHGkrID9frb4uii+LZUI0VdCr6EfyYh67JHIA51EpX3oQ7X0yjenS kh182HGDetPjTx8ujVkNFm0Gi530YDpo71cb29IQ4yLLaJJuUrBmqFfcVebInw36hWvVxnoC0auH 1FPPsQGG3gDfiwcY8dDtujeQCNjTVKWOnIrPi9hBFO6/kDTgRVJtgMEgWxUrs8ygxUARxIZPLMZF frTCWfLIXepHLqCY0Jc5gnhX779JR440Xn98RhhwjTGilXKMyv4bFV2ptA3tsXqY/gBk1iNFT46T 5xaW9Wwu4wcuMSQ9DCHIbAxCWkaHMV7D6MQDJ9lGc2+qM15cFARuCEqDswIZ9XMtDqPpGr2u03f7 Fw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DHUxFaWgIAAMUFAAAOAAAAAAAAAAAAAAAAAC4CAABkcnMvZTJvRG9jLnhtbFBLAQIt ABQABgAIAAAAIQAhiS5J2QAAAAMBAAAPAAAAAAAAAAAAAAAAALQEAABkcnMvZG93bnJldi54bWxQ SwUGAAAAAAQABADzAAAAugU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UYgIxgAAAOMAAAAPAAAAZHJzL2Rvd25yZXYueG1sRE9fS8Mw EH8X/A7hBN9c6rBb7ZYNEYQ+arfBfDuaW1PWXEoS2/rtjSD4eL//t93Pthcj+dA5VvC4yEAQN053 3Co4Ht4eChAhImvsHZOCbwqw393ebLHUbuIPGuvYihTCoUQFJsahlDI0hiyGhRuIE3dx3mJMp2+l 9jilcNvLZZatpMWOU4PBgV4NNdf6yyqo3/3pGj6rY1Nhvj54c57G6azU/d38sgERaY7/4j93pdP8 ZVE856unfA2/PyUA5O4HAAD//wMAUEsBAi0AFAAGAAgAAAAhANvh9svuAAAAhQEAABMAAAAAAAAA AAAAAAAAAAAAAFtDb250ZW50X1R5cGVzXS54bWxQSwECLQAUAAYACAAAACEAWvQsW78AAAAVAQAA CwAAAAAAAAAAAAAAAAAfAQAAX3JlbHMvLnJlbHNQSwECLQAUAAYACAAAACEAWVGICMYAAADjAAAA DwAAAAAAAAAAAAAAAAAHAgAAZHJzL2Rvd25yZXYueG1sUEsFBgAAAAADAAMAtwAAAPoCAAAAAA== " path="m,10160l5765800,e" filled="f" strokeweight=".5pt">
                  <v:stroke miterlimit="83231f" joinstyle="miter"/>
                  <v:path arrowok="t" textboxrect="0,0,5765800,10160"/>
                </v:shape>
                <w10:anchorlock/>
              </v:group>
            </w:pict>
          </mc:Fallback>
        </mc:AlternateContent>
      </w:r>
    </w:p>
    <w:p w14:paraId="55230617" w14:textId="77777777" w:rsidR="00FA7D71" w:rsidRPr="007228C4"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3BAD7FBE" w14:textId="77777777" w:rsidR="00FA7D71" w:rsidRPr="007228C4"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22E5CFD4" wp14:editId="6562B0E2">
                <wp:extent cx="5765800" cy="10159"/>
                <wp:effectExtent l="0" t="0" r="0" b="0"/>
                <wp:docPr id="699656581" name="Group 699656581"/>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569718002"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321528" id="Group 699656581"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V23SWQIAAMQFAAAOAAAAZHJzL2Uyb0RvYy54bWykVE1v2zAMvQ/YfxB8X2ynSNoaSXpYt1yG rVi7H6DIkm1AX5CUOPn3o2hbyVKsh9YHm7JI6r1HiquHo5LkwJ3vjF5n5azICNfM1J1u1tmfl+9f 7jLiA9U1lUbzdXbiPnvYfP606m3F56Y1suaOQBLtq96uszYEW+W5Zy1X1M+M5Ro2hXGKBli6Jq8d 7SG7kvm8KJZ5b1xtnWHce/j7OGxmG8wvBGfhlxCeByLXGWAL+Hb43sV3vlnRqnHUth0bYdB3oFC0 03BoSvVIAyV7171KpTrmjDcizJhRuRGiYxw5AJuyuGKzdWZvkUtT9Y1NMoG0Vzq9Oy37edg6+2yf HCjR2wa0wFXkchROxS+gJEeU7JQk48dAGPxc3C4XdwUoy2CvLMrF/SApa0H3V1Gs/fZmXD4dmv8D pbfQHP7M33+M/3NLLUdZfQX8nxzpamCyvL8tgco8I5oqaFV0I+XyJjKKEMA3CeUrD5p9TKXEllZs 78OWG5SbHn74MPRlPVm0nSx21JPpoLvf7GtLQ4yLKKNJ+ot6tVO54q4yB/5i0C+ci5bKCUDPHlJf eqb6T60BvoMHGPHQzWo0EAjYl1SljpiWN4vYQBSuv5A04D1SXYC5IDsFMOe3BXQYKIK54ROLMciP VjhJHrFL/ZsLqCW0ZYlJvGt2X6UjBxpvPz4pDbjGGNFJmaKK/0ZFVyptS8dcY5rxAEQ2ZoqeHAfP dVo2ohmmD9xhID3NIGCWghCW0SHFa5iceOAF22juTH3Ce4uCwAVBaXBUIKJxrMVZdLlGr/Pw3fwF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EJXbdJZAgAAxAUAAA4AAAAAAAAAAAAAAAAALgIAAGRycy9lMm9Eb2MueG1sUEsBAi0A FAAGAAgAAAAhACGJLknZAAAAAwEAAA8AAAAAAAAAAAAAAAAAswQAAGRycy9kb3ducmV2LnhtbFBL BQYAAAAABAAEAPMAAAC5BQ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ZPB8yQAAAOIAAAAPAAAAZHJzL2Rvd25yZXYueG1sRI9LSwMx FIX3gv8hXMGdTTrQh2PTUgRpEVxYi+vL5HZmnORmmqTT8d8bQXB5OI+Ps9qMzoqBQmw9a5hOFAji ypuWaw3Hj5eHJYiYkA1az6ThmyJs1rc3KyyNv/I7DYdUizzCsUQNTUp9KWWsGnIYJ74nzt7JB4cp y1BLE/Cax52VhVJz6bDlTGiwp+eGqu5wcRlSsN0PNnyeT29FJxe74+X1q9P6/m7cPoFINKb/8F97 bzTM5o+L6VKpAn4v5Tsg1z8AAAD//wMAUEsBAi0AFAAGAAgAAAAhANvh9svuAAAAhQEAABMAAAAA AAAAAAAAAAAAAAAAAFtDb250ZW50X1R5cGVzXS54bWxQSwECLQAUAAYACAAAACEAWvQsW78AAAAV AQAACwAAAAAAAAAAAAAAAAAfAQAAX3JlbHMvLnJlbHNQSwECLQAUAAYACAAAACEAK2TwfMkAAADi AAAADwAAAAAAAAAAAAAAAAAHAgAAZHJzL2Rvd25yZXYueG1sUEsFBgAAAAADAAMAtwAAAP0CAAAA 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0A0A6F46"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D5B7C56" w14:textId="77777777" w:rsidR="00FA7D71" w:rsidRPr="007228C4"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9BDDA04" w14:textId="77777777" w:rsidR="00FA7D71" w:rsidRPr="007228C4"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13619F13" w14:textId="77777777" w:rsidR="00FA7D71" w:rsidRPr="007228C4" w:rsidRDefault="00FA7D71">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04D8DBE5" w14:textId="77777777" w:rsidR="00377CB3" w:rsidRDefault="00377CB3">
      <w:pPr>
        <w:spacing w:after="439" w:line="265" w:lineRule="auto"/>
        <w:ind w:left="10" w:right="-10" w:hanging="10"/>
        <w:jc w:val="right"/>
        <w:rPr>
          <w:rFonts w:ascii="Times New Roman" w:hAnsi="Times New Roman" w:cs="Times New Roman"/>
        </w:rPr>
      </w:pPr>
    </w:p>
    <w:p w14:paraId="527289EB" w14:textId="25994AD7" w:rsidR="00FA7D71" w:rsidRPr="003C72A6"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21-04-2026 </w:t>
      </w:r>
    </w:p>
    <w:p w14:paraId="0F21D131" w14:textId="77777777" w:rsidR="00FA7D71" w:rsidRPr="003C72A6"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6</w:t>
      </w:r>
    </w:p>
    <w:p w14:paraId="1F630FF5" w14:textId="77777777" w:rsidR="00FA7D71" w:rsidRPr="003C72A6"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21 April 2026 </w:t>
      </w:r>
    </w:p>
    <w:p w14:paraId="3667E499" w14:textId="77777777" w:rsidR="00FA7D71" w:rsidRPr="003C72A6"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4AB99D12" w14:textId="1A9544C4" w:rsidR="00FA7D71" w:rsidRPr="003C72A6"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4DCB8D0F" w14:textId="15FE7008" w:rsidR="00FA7D71" w:rsidRPr="003C72A6" w:rsidRDefault="00FA7D71">
      <w:pPr>
        <w:spacing w:after="175" w:line="277" w:lineRule="auto"/>
        <w:ind w:right="1747"/>
        <w:rPr>
          <w:rFonts w:ascii="Times New Roman" w:hAnsi="Times New Roman" w:cs="Times New Roman"/>
        </w:rPr>
      </w:pPr>
      <w:r>
        <w:rPr>
          <w:rFonts w:ascii="Times New Roman" w:hAnsi="Times New Roman" w:cs="Times New Roman"/>
        </w:rPr>
        <w:t>WPPR: 6</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14EF6A45" w14:textId="77777777" w:rsidR="00FA7D71" w:rsidRPr="003C72A6"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3C72A6" w14:paraId="291F7931"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3FCC892C" w14:textId="77777777" w:rsidR="00FA7D71" w:rsidRDefault="00FA7D71" w:rsidP="003C72A6">
            <w:pPr>
              <w:rPr>
                <w:rFonts w:ascii="Times New Roman" w:hAnsi="Times New Roman" w:cs="Times New Roman"/>
              </w:rPr>
            </w:pPr>
            <w:r>
              <w:rPr>
                <w:rFonts w:ascii="Times New Roman" w:hAnsi="Times New Roman" w:cs="Times New Roman"/>
              </w:rPr>
              <w:t xml:space="preserve"> </w:t>
            </w:r>
          </w:p>
          <w:p w14:paraId="24B727FD" w14:textId="77777777" w:rsidR="00FA7D71" w:rsidRPr="003C72A6" w:rsidRDefault="00FA7D71" w:rsidP="003C72A6">
            <w:pPr>
              <w:rPr>
                <w:rFonts w:ascii="Times New Roman" w:hAnsi="Times New Roman" w:cs="Times New Roman"/>
              </w:rPr>
            </w:pPr>
            <w:r>
              <w:rPr>
                <w:rFonts w:ascii="Times New Roman" w:hAnsi="Times New Roman" w:cs="Times New Roman"/>
              </w:rPr>
              <w:t>Cloud Cost Intelligence Platform For Agriculture</w:t>
            </w:r>
          </w:p>
          <w:p w14:paraId="2185E7EF" w14:textId="77777777" w:rsidR="00FA7D71" w:rsidRPr="003C72A6" w:rsidRDefault="00FA7D71" w:rsidP="003C72A6">
            <w:pPr>
              <w:rPr>
                <w:rFonts w:ascii="Times New Roman" w:hAnsi="Times New Roman" w:cs="Times New Roman"/>
              </w:rPr>
            </w:pPr>
          </w:p>
        </w:tc>
      </w:tr>
    </w:tbl>
    <w:p w14:paraId="37791D93" w14:textId="77777777" w:rsidR="00FA7D71" w:rsidRPr="003C72A6"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92" w:type="dxa"/>
        <w:tblInd w:w="-1" w:type="dxa"/>
        <w:tblCellMar>
          <w:top w:w="128" w:type="dxa"/>
          <w:left w:w="151" w:type="dxa"/>
          <w:right w:w="115" w:type="dxa"/>
        </w:tblCellMar>
        <w:tblLook w:val="04A0" w:firstRow="1" w:lastRow="0" w:firstColumn="1" w:lastColumn="0" w:noHBand="0" w:noVBand="1"/>
      </w:tblPr>
      <w:tblGrid>
        <w:gridCol w:w="9592"/>
      </w:tblGrid>
      <w:tr w:rsidR="00FA7D71" w:rsidRPr="003C72A6" w14:paraId="1C723B93" w14:textId="77777777" w:rsidTr="00377CB3">
        <w:trPr>
          <w:trHeight w:val="2564"/>
        </w:trPr>
        <w:tc>
          <w:tcPr>
            <w:tcW w:w="9592" w:type="dxa"/>
            <w:tcBorders>
              <w:top w:val="single" w:sz="6" w:space="0" w:color="000000"/>
              <w:left w:val="single" w:sz="6" w:space="0" w:color="000000"/>
              <w:bottom w:val="single" w:sz="6" w:space="0" w:color="000000"/>
              <w:right w:val="single" w:sz="6" w:space="0" w:color="000000"/>
            </w:tcBorders>
          </w:tcPr>
          <w:p w14:paraId="3C7062E6" w14:textId="77777777" w:rsidR="00FA7D71" w:rsidRDefault="00FA7D71">
            <w:pPr>
              <w:rPr>
                <w:rFonts w:ascii="Times New Roman" w:hAnsi="Times New Roman" w:cs="Times New Roman"/>
              </w:rPr>
            </w:pPr>
            <w:r>
              <w:rPr>
                <w:rFonts w:ascii="Times New Roman" w:hAnsi="Times New Roman" w:cs="Times New Roman"/>
              </w:rPr>
              <w:t xml:space="preserve"> </w:t>
            </w:r>
          </w:p>
          <w:p w14:paraId="3E8EEADF" w14:textId="77777777" w:rsidR="00FA7D71" w:rsidRPr="003C72A6" w:rsidRDefault="00FA7D71" w:rsidP="003C72A6">
            <w:pPr>
              <w:rPr>
                <w:rFonts w:ascii="Times New Roman" w:hAnsi="Times New Roman" w:cs="Times New Roman"/>
              </w:rPr>
            </w:pPr>
            <w:r>
              <w:rPr>
                <w:rFonts w:ascii="Times New Roman" w:hAnsi="Times New Roman" w:cs="Times New Roman"/>
              </w:rPr>
              <w:t>Document system architecture in the *High-Level Design (HLD)  report.</w:t>
            </w:r>
          </w:p>
          <w:p w14:paraId="0BD53446" w14:textId="77777777" w:rsidR="00FA7D71" w:rsidRDefault="00FA7D71" w:rsidP="003C72A6">
            <w:pPr>
              <w:rPr>
                <w:rFonts w:ascii="Times New Roman" w:hAnsi="Times New Roman" w:cs="Times New Roman"/>
              </w:rPr>
            </w:pPr>
            <w:r>
              <w:rPr>
                <w:rFonts w:ascii="Times New Roman" w:hAnsi="Times New Roman" w:cs="Times New Roman"/>
              </w:rPr>
              <w:t xml:space="preserve">   </w:t>
            </w:r>
          </w:p>
          <w:p w14:paraId="0D430AF2" w14:textId="77777777" w:rsidR="00FA7D71" w:rsidRPr="003C72A6" w:rsidRDefault="00FA7D71" w:rsidP="003C72A6">
            <w:pPr>
              <w:rPr>
                <w:rFonts w:ascii="Times New Roman" w:hAnsi="Times New Roman" w:cs="Times New Roman"/>
              </w:rPr>
            </w:pPr>
            <w:r>
              <w:rPr>
                <w:rFonts w:ascii="Times New Roman" w:hAnsi="Times New Roman" w:cs="Times New Roman"/>
              </w:rPr>
              <w:t xml:space="preserve">   * Initialize  Git  version control and create a "Weekly Progress" commit history.</w:t>
            </w:r>
          </w:p>
          <w:p w14:paraId="60078B27" w14:textId="77777777" w:rsidR="00FA7D71" w:rsidRPr="003C72A6" w:rsidRDefault="00FA7D71" w:rsidP="003C72A6">
            <w:pPr>
              <w:rPr>
                <w:rFonts w:ascii="Times New Roman" w:hAnsi="Times New Roman" w:cs="Times New Roman"/>
              </w:rPr>
            </w:pPr>
            <w:r>
              <w:rPr>
                <w:rFonts w:ascii="Times New Roman" w:hAnsi="Times New Roman" w:cs="Times New Roman"/>
              </w:rPr>
              <w:t xml:space="preserve">   * Link the local repository to a remote origin on  GitHub  for hosting.</w:t>
            </w:r>
          </w:p>
        </w:tc>
      </w:tr>
    </w:tbl>
    <w:p w14:paraId="65643929" w14:textId="77777777" w:rsidR="00FA7D71" w:rsidRPr="003C72A6"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068" w:type="dxa"/>
        <w:tblInd w:w="-1" w:type="dxa"/>
        <w:tblCellMar>
          <w:top w:w="128" w:type="dxa"/>
          <w:left w:w="151" w:type="dxa"/>
          <w:right w:w="115" w:type="dxa"/>
        </w:tblCellMar>
        <w:tblLook w:val="04A0" w:firstRow="1" w:lastRow="0" w:firstColumn="1" w:lastColumn="0" w:noHBand="0" w:noVBand="1"/>
      </w:tblPr>
      <w:tblGrid>
        <w:gridCol w:w="9068"/>
      </w:tblGrid>
      <w:tr w:rsidR="00FA7D71" w:rsidRPr="003C72A6" w14:paraId="17100EBB" w14:textId="77777777" w:rsidTr="00FA7D71">
        <w:trPr>
          <w:trHeight w:val="2801"/>
        </w:trPr>
        <w:tc>
          <w:tcPr>
            <w:tcW w:w="9068" w:type="dxa"/>
            <w:tcBorders>
              <w:top w:val="single" w:sz="6" w:space="0" w:color="000000"/>
              <w:left w:val="single" w:sz="6" w:space="0" w:color="000000"/>
              <w:bottom w:val="single" w:sz="6" w:space="0" w:color="000000"/>
              <w:right w:val="single" w:sz="6" w:space="0" w:color="000000"/>
            </w:tcBorders>
          </w:tcPr>
          <w:p w14:paraId="50F1D407" w14:textId="77777777" w:rsidR="00FA7D71" w:rsidRDefault="00FA7D71">
            <w:pPr>
              <w:rPr>
                <w:rFonts w:ascii="Times New Roman" w:hAnsi="Times New Roman" w:cs="Times New Roman"/>
              </w:rPr>
            </w:pPr>
            <w:r>
              <w:rPr>
                <w:rFonts w:ascii="Times New Roman" w:hAnsi="Times New Roman" w:cs="Times New Roman"/>
              </w:rPr>
              <w:t xml:space="preserve"> </w:t>
            </w:r>
          </w:p>
          <w:p w14:paraId="685FED3A" w14:textId="77777777" w:rsidR="00FA7D71" w:rsidRPr="003C72A6" w:rsidRDefault="00FA7D71" w:rsidP="003C72A6">
            <w:pPr>
              <w:rPr>
                <w:rFonts w:ascii="Times New Roman" w:hAnsi="Times New Roman" w:cs="Times New Roman"/>
              </w:rPr>
            </w:pPr>
            <w:r>
              <w:rPr>
                <w:rFonts w:ascii="Times New Roman" w:hAnsi="Times New Roman" w:cs="Times New Roman"/>
              </w:rPr>
              <w:t>Finalized the  HLD  to define the 3-Tier architecture (Data, Logic, Presentation).</w:t>
            </w:r>
          </w:p>
          <w:p w14:paraId="431CBE5C" w14:textId="77777777" w:rsidR="00FA7D71" w:rsidRDefault="00FA7D71" w:rsidP="003C72A6">
            <w:pPr>
              <w:rPr>
                <w:rFonts w:ascii="Times New Roman" w:hAnsi="Times New Roman" w:cs="Times New Roman"/>
              </w:rPr>
            </w:pPr>
            <w:r>
              <w:rPr>
                <w:rFonts w:ascii="Times New Roman" w:hAnsi="Times New Roman" w:cs="Times New Roman"/>
              </w:rPr>
              <w:t xml:space="preserve">   </w:t>
            </w:r>
          </w:p>
          <w:p w14:paraId="40BFA5AA" w14:textId="77777777" w:rsidR="00FA7D71" w:rsidRPr="003C72A6" w:rsidRDefault="00FA7D71" w:rsidP="003C72A6">
            <w:pPr>
              <w:rPr>
                <w:rFonts w:ascii="Times New Roman" w:hAnsi="Times New Roman" w:cs="Times New Roman"/>
              </w:rPr>
            </w:pPr>
            <w:r>
              <w:rPr>
                <w:rFonts w:ascii="Times New Roman" w:hAnsi="Times New Roman" w:cs="Times New Roman"/>
              </w:rPr>
              <w:t xml:space="preserve">   * Successfully established the link between the  System  and the GitHub Cloud repository.</w:t>
            </w:r>
          </w:p>
          <w:p w14:paraId="13434739" w14:textId="77777777" w:rsidR="00FA7D71" w:rsidRPr="003C72A6" w:rsidRDefault="00FA7D71" w:rsidP="003C72A6">
            <w:pPr>
              <w:rPr>
                <w:rFonts w:ascii="Times New Roman" w:hAnsi="Times New Roman" w:cs="Times New Roman"/>
              </w:rPr>
            </w:pPr>
            <w:r>
              <w:rPr>
                <w:rFonts w:ascii="Times New Roman" w:hAnsi="Times New Roman" w:cs="Times New Roman"/>
              </w:rPr>
              <w:t xml:space="preserve">   * Resolved "pathspec" errors by standardizing file naming conventions.</w:t>
            </w:r>
          </w:p>
        </w:tc>
      </w:tr>
    </w:tbl>
    <w:p w14:paraId="5E11D82D" w14:textId="77777777" w:rsidR="00FA7D71" w:rsidRPr="003C72A6" w:rsidRDefault="00FA7D71">
      <w:pPr>
        <w:spacing w:after="408"/>
        <w:rPr>
          <w:rFonts w:ascii="Times New Roman" w:hAnsi="Times New Roman" w:cs="Times New Roman"/>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4588F8FB" w14:textId="77777777" w:rsidR="00377CB3" w:rsidRDefault="00377CB3" w:rsidP="00FA7D71">
      <w:pPr>
        <w:spacing w:line="265" w:lineRule="auto"/>
        <w:ind w:left="10" w:right="-10" w:hanging="10"/>
        <w:jc w:val="right"/>
        <w:rPr>
          <w:rFonts w:ascii="Times New Roman" w:hAnsi="Times New Roman" w:cs="Times New Roman"/>
        </w:rPr>
      </w:pPr>
    </w:p>
    <w:p w14:paraId="187A1056" w14:textId="0E78A61A" w:rsidR="00FA7D71" w:rsidRPr="003C72A6" w:rsidRDefault="00FA7D71" w:rsidP="00FA7D71">
      <w:pPr>
        <w:spacing w:line="265" w:lineRule="auto"/>
        <w:ind w:left="10" w:right="-10" w:hanging="10"/>
        <w:jc w:val="right"/>
        <w:rPr>
          <w:rFonts w:ascii="Times New Roman" w:hAnsi="Times New Roman" w:cs="Times New Roman"/>
        </w:rPr>
      </w:pPr>
      <w:r>
        <w:rPr>
          <w:rFonts w:ascii="Times New Roman" w:hAnsi="Times New Roman" w:cs="Times New Roman"/>
        </w:rPr>
        <w:lastRenderedPageBreak/>
        <w:t xml:space="preserve"> 21-04-2026 </w:t>
      </w:r>
    </w:p>
    <w:p w14:paraId="1DD17D33"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08BCCBB9" w14:textId="77777777" w:rsidR="00FA7D71" w:rsidRPr="003C72A6"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4DE0228A" w14:textId="77777777" w:rsidR="00FA7D71" w:rsidRPr="003C72A6"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569" w:type="dxa"/>
        <w:tblInd w:w="-1" w:type="dxa"/>
        <w:tblCellMar>
          <w:top w:w="127" w:type="dxa"/>
          <w:left w:w="151" w:type="dxa"/>
          <w:right w:w="115" w:type="dxa"/>
        </w:tblCellMar>
        <w:tblLook w:val="04A0" w:firstRow="1" w:lastRow="0" w:firstColumn="1" w:lastColumn="0" w:noHBand="0" w:noVBand="1"/>
      </w:tblPr>
      <w:tblGrid>
        <w:gridCol w:w="9569"/>
      </w:tblGrid>
      <w:tr w:rsidR="00FA7D71" w:rsidRPr="003C72A6" w14:paraId="208D9548" w14:textId="77777777" w:rsidTr="00377CB3">
        <w:trPr>
          <w:trHeight w:val="2225"/>
        </w:trPr>
        <w:tc>
          <w:tcPr>
            <w:tcW w:w="9569" w:type="dxa"/>
            <w:tcBorders>
              <w:top w:val="single" w:sz="6" w:space="0" w:color="000000"/>
              <w:left w:val="single" w:sz="6" w:space="0" w:color="000000"/>
              <w:bottom w:val="single" w:sz="6" w:space="0" w:color="000000"/>
              <w:right w:val="single" w:sz="6" w:space="0" w:color="000000"/>
            </w:tcBorders>
          </w:tcPr>
          <w:p w14:paraId="2A99FA07" w14:textId="77777777" w:rsidR="00FA7D71" w:rsidRDefault="00FA7D71">
            <w:pPr>
              <w:rPr>
                <w:rFonts w:ascii="Times New Roman" w:hAnsi="Times New Roman" w:cs="Times New Roman"/>
              </w:rPr>
            </w:pPr>
            <w:r>
              <w:rPr>
                <w:rFonts w:ascii="Times New Roman" w:hAnsi="Times New Roman" w:cs="Times New Roman"/>
              </w:rPr>
              <w:t xml:space="preserve"> </w:t>
            </w:r>
          </w:p>
          <w:p w14:paraId="7019959D" w14:textId="77777777" w:rsidR="00FA7D71" w:rsidRPr="003C72A6" w:rsidRDefault="00FA7D71">
            <w:pPr>
              <w:rPr>
                <w:rFonts w:ascii="Times New Roman" w:hAnsi="Times New Roman" w:cs="Times New Roman"/>
              </w:rPr>
            </w:pPr>
            <w:r>
              <w:rPr>
                <w:rFonts w:ascii="Times New Roman" w:hAnsi="Times New Roman" w:cs="Times New Roman"/>
              </w:rPr>
              <w:t>Conduct final performance stress testing and refine README documentation.</w:t>
            </w:r>
          </w:p>
        </w:tc>
      </w:tr>
    </w:tbl>
    <w:p w14:paraId="72A4BEB3"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3534C72C"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3C72A6" w14:paraId="69EE4557"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44C9BD6C" w14:textId="77777777" w:rsidR="00FA7D71" w:rsidRPr="003C72A6"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0A74BB4B" w14:textId="77777777" w:rsidR="00FA7D71" w:rsidRPr="003C72A6"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w:t>
            </w:r>
          </w:p>
        </w:tc>
        <w:tc>
          <w:tcPr>
            <w:tcW w:w="708" w:type="dxa"/>
            <w:tcBorders>
              <w:top w:val="single" w:sz="8" w:space="0" w:color="000000"/>
              <w:left w:val="single" w:sz="8" w:space="0" w:color="000000"/>
              <w:bottom w:val="single" w:sz="8" w:space="0" w:color="000000"/>
              <w:right w:val="single" w:sz="8" w:space="0" w:color="000000"/>
            </w:tcBorders>
            <w:vAlign w:val="bottom"/>
          </w:tcPr>
          <w:p w14:paraId="3B41E4AB" w14:textId="77777777" w:rsidR="00FA7D71" w:rsidRPr="003C72A6"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74E716E9" w14:textId="77777777" w:rsidR="00FA7D71" w:rsidRPr="003C72A6"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6066CF98" w14:textId="77777777" w:rsidR="00FA7D71" w:rsidRPr="003C72A6"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6336EA3C"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CC4EED7" w14:textId="77777777" w:rsidR="00FA7D71" w:rsidRPr="003C72A6"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3A0B8F4A" w14:textId="77777777" w:rsidR="00FA7D71" w:rsidRPr="003C72A6"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6884D3E9" w14:textId="77777777" w:rsidR="00FA7D71" w:rsidRPr="003C72A6"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2B5E2226" wp14:editId="5550C726">
                <wp:extent cx="5765800" cy="10160"/>
                <wp:effectExtent l="0" t="0" r="0" b="0"/>
                <wp:docPr id="220695267" name="Group 220695267"/>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969703345"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AB339D" id="Group 220695267"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PzrAWwIAAMQFAAAOAAAAZHJzL2Uyb0RvYy54bWykVE1v2zAMvQ/YfxB8X2wni9sacXpYt1yG rWi7H6DIkm1AX5CUOPn3oxjbyVKsh9YHm7LIp8dHiqv7g5Jkz53vjK6SfJYlhGtm6k43VfLn5ceX 24T4QHVNpdG8So7cJ/frz59WvS353LRG1twRANG+7G2VtCHYMk09a7mifmYs17ApjFM0wNI1ae1o D+hKpvMsK9LeuNo6w7j38PfhtJmsEV8IzsJvITwPRFYJcAv4dvjexne6XtGycdS2HRto0HewULTT cOgE9UADJTvXvYJSHXPGGxFmzKjUCNExjjlANnl2lc3GmZ3FXJqyb+wkE0h7pdO7Ydmv/cbZZ/vo QIneNqAFrmIuB+FU/AJLckDJjpNk/BAIg5/Lm2J5m4GyDPbyLC8GSVkLur+KYu33N+PS8dD0Hyq9 hebw5/z9x/J/bqnlKKsvIf9HR7q6Su6Ku5tssfi6TIimCloV3Uhe5LFJIgXwnYTypQfNPqbSlC0t 2c6HDTcoN93/9OHUl/Vo0Xa02EGPpoPufrOvLQ0xLrKMJukv6tWO5Yq7yuz5i0G/cC7aVE4gevaQ +tJzqv/YGuB78gAjHrpeDQYSAfsyVakjp2KxjA1E4foLSQPeI9UFmAuyU0BzfpNBh4EiiA2fWIyT /GiFo+SRu9RPXEAtoS1zBPGu2X6TjuxpvP34TDDgGmNEJ+UUlf03KrpSaVs6YA0wwwHIbECKnhwH zzUsG9icpg/cYUh6nEGQ2RSEtIwOU7yGyYkHXmQbza2pj3hvURC4ICgNjgpkNIy1OIsu1+h1Hr7r vwAAAP//AwBQSwMEFAAGAAgAAAAhACGJLknZAAAAAwEAAA8AAABkcnMvZG93bnJldi54bWxMj0FL w0AQhe+C/2EZwZvdRLHUmE0pRT0VwVYQb9PsNAnNzobsNkn/vaOXehl4vMeb7+XLybVqoD40ng2k swQUceltw5WBz93r3QJUiMgWW89k4EwBlsX1VY6Z9SN/0LCNlZISDhkaqGPsMq1DWZPDMPMdsXgH 3zuMIvtK2x5HKXetvk+SuXbYsHyosaN1TeVxe3IG3kYcVw/py7A5Htbn793j+9cmJWNub6bVM6hI U7yE4Rdf0KEQpr0/sQ2qNSBD4t8V7ylZiNxLaA66yPV/9uIHAAD//wMAUEsBAi0AFAAGAAgAAAAh ALaDOJL+AAAA4QEAABMAAAAAAAAAAAAAAAAAAAAAAFtDb250ZW50X1R5cGVzXS54bWxQSwECLQAU AAYACAAAACEAOP0h/9YAAACUAQAACwAAAAAAAAAAAAAAAAAvAQAAX3JlbHMvLnJlbHNQSwECLQAU AAYACAAAACEAxz86wFsCAADEBQAADgAAAAAAAAAAAAAAAAAuAgAAZHJzL2Uyb0RvYy54bWxQSwEC LQAUAAYACAAAACEAIYkuSdkAAAADAQAADwAAAAAAAAAAAAAAAAC1BAAAZHJzL2Rvd25yZXYueG1s UEsFBgAAAAAEAAQA8wAAALsFA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XrZygAAAOIAAAAPAAAAZHJzL2Rvd25yZXYueG1sRI9Ba8JA FITvhf6H5Qm91Y21ao2uUgqFHNuoYG+P7DMbzL4Nu9sk/ffdQsHjMDPfMNv9aFvRkw+NYwWzaQaC uHK64VrB8fD++AIiRGSNrWNS8EMB9rv7uy3m2g38SX0Za5EgHHJUYGLscilDZchimLqOOHkX5y3G JH0ttcchwW0rn7JsKS02nBYMdvRmqLqW31ZB+eFP1/BVHKsCF6uDN+ehH85KPUzG1w2ISGO8hf/b hVawXq5X2Xz+vIC/S+kOyN0vAAAA//8DAFBLAQItABQABgAIAAAAIQDb4fbL7gAAAIUBAAATAAAA AAAAAAAAAAAAAAAAAABbQ29udGVudF9UeXBlc10ueG1sUEsBAi0AFAAGAAgAAAAhAFr0LFu/AAAA FQEAAAsAAAAAAAAAAAAAAAAAHwEAAF9yZWxzLy5yZWxzUEsBAi0AFAAGAAgAAAAhAL35etnKAAAA 4gAAAA8AAAAAAAAAAAAAAAAABwIAAGRycy9kb3ducmV2LnhtbFBLBQYAAAAAAwADALcAAAD+AgAA 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4AC27D2B" w14:textId="77777777" w:rsidR="00FA7D71" w:rsidRPr="003C72A6" w:rsidRDefault="00FA7D71">
      <w:pPr>
        <w:rPr>
          <w:rFonts w:ascii="Times New Roman" w:hAnsi="Times New Roman" w:cs="Times New Roman"/>
        </w:rPr>
      </w:pPr>
      <w:r>
        <w:rPr>
          <w:rFonts w:ascii="Times New Roman" w:hAnsi="Times New Roman" w:cs="Times New Roman"/>
          <w:color w:val="252525"/>
          <w:sz w:val="21"/>
        </w:rPr>
        <w:t xml:space="preserve"> </w:t>
      </w:r>
    </w:p>
    <w:p w14:paraId="2248A733" w14:textId="77777777" w:rsidR="00FA7D71" w:rsidRPr="003C72A6"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16F4D140" wp14:editId="490C52ED">
                <wp:extent cx="5765800" cy="10160"/>
                <wp:effectExtent l="0" t="0" r="0" b="0"/>
                <wp:docPr id="1376324063" name="Group 1376324063"/>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809526999"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D07BA3" id="Group 1376324063"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ddxWWwIAAMUFAAAOAAAAZHJzL2Uyb0RvYy54bWykVMtu2zAQvBfoPxC615JcWLEFyzk0rS9F GzTpB9AUKQngCyRt2X/f5VqSHQfNIfFBXom7w5nhctf3RyXJgTvfGV0l+SxLCNfM1J1uquTv848v y4T4QHVNpdG8Sk7cJ/ebz5/WvS353LRG1twRANG+7G2VtCHYMk09a7mifmYs17AojFM0wKtr0trR HtCVTOdZVqS9cbV1hnHv4evDeTHZIL4QnIXfQngeiKwS4Bbw6fC5i890s6Zl46htOzbQoO9goWin YdMJ6oEGSvauewWlOuaMNyLMmFGpEaJjHDWAmjy7UbN1Zm9RS1P2jZ1sAmtvfHo3LPt12Dr7ZB8d ONHbBrzAt6jlKJyK/8CSHNGy02QZPwbC4OPirlgsM3CWwVqe5cVgKWvB91dVrP3+Zl06bpq+oNJb aA5/0e8/pv+ppZajrb4E/Y+OdDWQX2arxbxYrVYJ0VRBr2IeyYt57JLIAZInp3zpwbSP2TTJpSXb +7DlBv2mh58+nBuzHiPajhE76jF00N5vNralIdZFljEk/dWBteN5xVVlDvzZYF64nNp0nkD0kiH1 debUAGNvQO45A4K46WY9BEgE4mupUkdOxddF7CAK919IGvAiqS7AYJCdAprzuwxaDBxBbPiLh3G2 H6Nwkjxyl/oPF3CY0Jc5gnjX7L5JRw40Xn/8TTCQGmtEJ+VUlf23KqZSaVs6YA0wwwbIbECKmRwn zy0sG9icxw9cYhA9DiFQNhUhLaPDVK9hdOKGV2pjuDP1CS8uGgI3BK3BWYGMhrkWh9H1O2Zdpu/m HwAAAP//AwBQSwMEFAAGAAgAAAAhACGJLknZAAAAAwEAAA8AAABkcnMvZG93bnJldi54bWxMj0FL w0AQhe+C/2EZwZvdRLHUmE0pRT0VwVYQb9PsNAnNzobsNkn/vaOXehl4vMeb7+XLybVqoD40ng2k swQUceltw5WBz93r3QJUiMgWW89k4EwBlsX1VY6Z9SN/0LCNlZISDhkaqGPsMq1DWZPDMPMdsXgH 3zuMIvtK2x5HKXetvk+SuXbYsHyosaN1TeVxe3IG3kYcVw/py7A5Htbn793j+9cmJWNub6bVM6hI U7yE4Rdf0KEQpr0/sQ2qNSBD4t8V7ylZiNxLaA66yPV/9uIHAAD//wMAUEsBAi0AFAAGAAgAAAAh ALaDOJL+AAAA4QEAABMAAAAAAAAAAAAAAAAAAAAAAFtDb250ZW50X1R5cGVzXS54bWxQSwECLQAU AAYACAAAACEAOP0h/9YAAACUAQAACwAAAAAAAAAAAAAAAAAvAQAAX3JlbHMvLnJlbHNQSwECLQAU AAYACAAAACEAh3XcVlsCAADFBQAADgAAAAAAAAAAAAAAAAAuAgAAZHJzL2Uyb0RvYy54bWxQSwEC LQAUAAYACAAAACEAIYkuSdkAAAADAQAADwAAAAAAAAAAAAAAAAC1BAAAZHJzL2Rvd25yZXYueG1s UEsFBgAAAAAEAAQA8wAAALsFA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0P4VxgAAAOMAAAAPAAAAZHJzL2Rvd25yZXYueG1sRE9fa8Iw EH8f7DuEE3ybqYLOdkYZA6GPrjpwb0dza4rNpSRZW7/9Mhjs8X7/b3eYbCcG8qF1rGC5yEAQ1063 3Ci4nI9PWxAhImvsHJOCOwU47B8fdlhoN/I7DVVsRArhUKACE2NfSBlqQxbDwvXEifty3mJMp2+k 9jimcNvJVZZtpMWWU4PBnt4M1bfq2yqoTv7jFj7LS13i+vnszXUcxqtS89n0+gIi0hT/xX/uUqf5 2yxfrzZ5nsPvTwkAuf8BAAD//wMAUEsBAi0AFAAGAAgAAAAhANvh9svuAAAAhQEAABMAAAAAAAAA AAAAAAAAAAAAAFtDb250ZW50X1R5cGVzXS54bWxQSwECLQAUAAYACAAAACEAWvQsW78AAAAVAQAA CwAAAAAAAAAAAAAAAAAfAQAAX3JlbHMvLnJlbHNQSwECLQAUAAYACAAAACEAmdD+FcYAAADjAAAA DwAAAAAAAAAAAAAAAAAHAgAAZHJzL2Rvd25yZXYueG1sUEsFBgAAAAADAAMAtwAAAPoCAAAAAA== " path="m,10160l5765800,e" filled="f" strokeweight=".5pt">
                  <v:stroke miterlimit="83231f" joinstyle="miter"/>
                  <v:path arrowok="t" textboxrect="0,0,5765800,10160"/>
                </v:shape>
                <w10:anchorlock/>
              </v:group>
            </w:pict>
          </mc:Fallback>
        </mc:AlternateContent>
      </w:r>
    </w:p>
    <w:p w14:paraId="58431B6E" w14:textId="77777777" w:rsidR="00FA7D71" w:rsidRPr="003C72A6"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218024E1" w14:textId="77777777" w:rsidR="00FA7D71" w:rsidRPr="003C72A6"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78D61D4B" wp14:editId="492EC639">
                <wp:extent cx="5765800" cy="10159"/>
                <wp:effectExtent l="0" t="0" r="0" b="0"/>
                <wp:docPr id="1600251680" name="Group 1600251680"/>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193054110"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0E8C7F" id="Group 1600251680"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Om6IWgIAAMQFAAAOAAAAZHJzL2Uyb0RvYy54bWykVE1v2zAMvQ/YfxB8X2wnS9oacXpYt1yG rWi7H6DIkm1AX5CUOPn3o+iPZCnWQ+uDTVkk9d4jxfX9UUly4M63RpdJPssSwjUzVavrMvnz8uPL bUJ8oLqi0mheJifuk/vN50/rzhZ8bhojK+4IJNG+6GyZNCHYIk09a7iifmYs17ApjFM0wNLVaeVo B9mVTOdZtko74yrrDOPew9+HfjPZYH4hOAu/hfA8EFkmgC3g2+F7F9/pZk2L2lHbtGyAQd+BQtFW w6FTqgcaKNm79lUq1TJnvBFhxoxKjRAt48gB2OTZFZutM3uLXOqiq+0kE0h7pdO707Jfh62zz/bR gRKdrUELXEUuR+FU/AJKckTJTpNk/BgIg5/Lm9XyNgNlGezlWb686yVlDej+Koo139+MS8dD03+g dBaaw5/5+4/xf26o5SirL4D/oyNtBeDvFtnya54DF00VtCq6kXy1iIwiBPCdhPKFB80+ptLElhZs 78OWG5SbHn760PdlNVq0GS121KPpoLvf7GtLQ4yLKKNJuot6NWO54q4yB/5i0C+cizaVE4CePaS+ 9JzqP7YG+PYeYMRDN+vBQCBgX1KVOmJaLZaxgShcfyFpwHuk2gBzQbYKYM5vMugwUARzwycWo5cf rXCSPGKX+okLqCW0ZY5JvKt336QjBxpvPz5TGnCNMaKVcorK/hsVXam0DR1yDWmGAxDZkCl6chw8 12nZgKafPnCHgfQ4g4DZFISwjA5TvIbJiQdesI3mzlQnvLcoCFwQlAZHBSIaxlqcRZdr9DoP381f AA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C1Om6IWgIAAMQFAAAOAAAAAAAAAAAAAAAAAC4CAABkcnMvZTJvRG9jLnhtbFBLAQIt ABQABgAIAAAAIQAhiS5J2QAAAAMBAAAPAAAAAAAAAAAAAAAAALQEAABkcnMvZG93bnJldi54bWxQ SwUGAAAAAAQABADzAAAAugU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4/N+xQAAAOIAAAAPAAAAZHJzL2Rvd25yZXYueG1sRE9LS8Qw EL4L/ocwgjc3bX3XzS4iiIvgwXXxPDSzbW0yqUm2W/+9cxA8fnzv5Xr2Tk0UUx/YQLkoQBE3wfbc Gth9PF/cgUoZ2aILTAZ+KMF6dXqyxNqGI7/TtM2tkhBONRroch5rrVPTkce0CCOxcPsQPWaBsdU2 4lHCvdNVUdxojz1LQ4cjPXXUDNuDl5KK3WZy8fN7/1YN+vZld3j9Gow5P5sfH0BlmvO/+M+9sTL/ /rK4vipLOSGXBINe/QIAAP//AwBQSwECLQAUAAYACAAAACEA2+H2y+4AAACFAQAAEwAAAAAAAAAA AAAAAAAAAAAAW0NvbnRlbnRfVHlwZXNdLnhtbFBLAQItABQABgAIAAAAIQBa9CxbvwAAABUBAAAL AAAAAAAAAAAAAAAAAB8BAABfcmVscy8ucmVsc1BLAQItABQABgAIAAAAIQB34/N+xQAAAOIAAAAP AAAAAAAAAAAAAAAAAAcCAABkcnMvZG93bnJldi54bWxQSwUGAAAAAAMAAwC3AAAA+QIA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4C137E04"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22D634B9" w14:textId="77777777" w:rsidR="00FA7D71" w:rsidRPr="003C72A6"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0EB16BCF" w14:textId="77777777" w:rsidR="00FA7D71" w:rsidRPr="003C72A6"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4781AC6E" w14:textId="77777777" w:rsidR="00FA7D71" w:rsidRPr="003C72A6" w:rsidRDefault="00FA7D71">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2AEC894D" w14:textId="77777777" w:rsidR="00377CB3" w:rsidRDefault="00377CB3">
      <w:pPr>
        <w:spacing w:after="439" w:line="265" w:lineRule="auto"/>
        <w:ind w:left="10" w:right="-10" w:hanging="10"/>
        <w:jc w:val="right"/>
        <w:rPr>
          <w:rFonts w:ascii="Times New Roman" w:hAnsi="Times New Roman" w:cs="Times New Roman"/>
        </w:rPr>
      </w:pPr>
    </w:p>
    <w:p w14:paraId="65E55334" w14:textId="259D9F14" w:rsidR="00FA7D71" w:rsidRPr="00E007B9"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8-03-2026 </w:t>
      </w:r>
    </w:p>
    <w:p w14:paraId="29B5D612" w14:textId="77777777" w:rsidR="00FA7D71" w:rsidRPr="00E007B9"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7</w:t>
      </w:r>
    </w:p>
    <w:p w14:paraId="3FE244C2" w14:textId="77777777" w:rsidR="00FA7D71" w:rsidRPr="00E007B9"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28 April 2026 </w:t>
      </w:r>
    </w:p>
    <w:p w14:paraId="6674A69C" w14:textId="77777777" w:rsidR="00FA7D71" w:rsidRPr="00E007B9"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24288A3C" w14:textId="372BC7D2" w:rsidR="00FA7D71" w:rsidRPr="00E007B9"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424BF84A" w14:textId="5C4120CD" w:rsidR="00FA7D71" w:rsidRPr="00E007B9" w:rsidRDefault="00FA7D71">
      <w:pPr>
        <w:spacing w:after="175" w:line="277" w:lineRule="auto"/>
        <w:ind w:right="1747"/>
        <w:rPr>
          <w:rFonts w:ascii="Times New Roman" w:hAnsi="Times New Roman" w:cs="Times New Roman"/>
        </w:rPr>
      </w:pPr>
      <w:r>
        <w:rPr>
          <w:rFonts w:ascii="Times New Roman" w:hAnsi="Times New Roman" w:cs="Times New Roman"/>
        </w:rPr>
        <w:t>WPPR: 7</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7780F636" w14:textId="77777777" w:rsidR="00FA7D71" w:rsidRPr="00E007B9"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E007B9" w14:paraId="285F6D01"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297272D3" w14:textId="77777777" w:rsidR="00FA7D71" w:rsidRDefault="00FA7D71">
            <w:pPr>
              <w:rPr>
                <w:rFonts w:ascii="Times New Roman" w:hAnsi="Times New Roman" w:cs="Times New Roman"/>
              </w:rPr>
            </w:pPr>
            <w:r>
              <w:rPr>
                <w:rFonts w:ascii="Times New Roman" w:hAnsi="Times New Roman" w:cs="Times New Roman"/>
              </w:rPr>
              <w:t xml:space="preserve"> </w:t>
            </w:r>
          </w:p>
          <w:p w14:paraId="26ABD036" w14:textId="77777777" w:rsidR="00FA7D71" w:rsidRPr="00E007B9" w:rsidRDefault="00FA7D71">
            <w:pPr>
              <w:rPr>
                <w:rFonts w:ascii="Times New Roman" w:hAnsi="Times New Roman" w:cs="Times New Roman"/>
              </w:rPr>
            </w:pPr>
            <w:r>
              <w:rPr>
                <w:rFonts w:ascii="Times New Roman" w:hAnsi="Times New Roman" w:cs="Times New Roman"/>
              </w:rPr>
              <w:t>Cloud Cost Intelligence Platform For Agriculture</w:t>
            </w:r>
          </w:p>
        </w:tc>
      </w:tr>
    </w:tbl>
    <w:p w14:paraId="6FE57A7B" w14:textId="77777777" w:rsidR="00FA7D71" w:rsidRPr="00E007B9"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93" w:type="dxa"/>
        <w:tblInd w:w="-1" w:type="dxa"/>
        <w:tblCellMar>
          <w:top w:w="128" w:type="dxa"/>
          <w:left w:w="151" w:type="dxa"/>
          <w:right w:w="115" w:type="dxa"/>
        </w:tblCellMar>
        <w:tblLook w:val="04A0" w:firstRow="1" w:lastRow="0" w:firstColumn="1" w:lastColumn="0" w:noHBand="0" w:noVBand="1"/>
      </w:tblPr>
      <w:tblGrid>
        <w:gridCol w:w="9593"/>
      </w:tblGrid>
      <w:tr w:rsidR="00FA7D71" w:rsidRPr="00E007B9" w14:paraId="0E817F00" w14:textId="77777777" w:rsidTr="00377CB3">
        <w:trPr>
          <w:trHeight w:val="2495"/>
        </w:trPr>
        <w:tc>
          <w:tcPr>
            <w:tcW w:w="9593" w:type="dxa"/>
            <w:tcBorders>
              <w:top w:val="single" w:sz="6" w:space="0" w:color="000000"/>
              <w:left w:val="single" w:sz="6" w:space="0" w:color="000000"/>
              <w:bottom w:val="single" w:sz="6" w:space="0" w:color="000000"/>
              <w:right w:val="single" w:sz="6" w:space="0" w:color="000000"/>
            </w:tcBorders>
          </w:tcPr>
          <w:p w14:paraId="5198A696" w14:textId="77777777" w:rsidR="00FA7D71" w:rsidRDefault="00FA7D71">
            <w:pPr>
              <w:rPr>
                <w:rFonts w:ascii="Times New Roman" w:hAnsi="Times New Roman" w:cs="Times New Roman"/>
              </w:rPr>
            </w:pPr>
            <w:r>
              <w:rPr>
                <w:rFonts w:ascii="Times New Roman" w:hAnsi="Times New Roman" w:cs="Times New Roman"/>
              </w:rPr>
              <w:t xml:space="preserve"> </w:t>
            </w:r>
          </w:p>
          <w:p w14:paraId="683BA387" w14:textId="77777777" w:rsidR="00FA7D71" w:rsidRPr="00E007B9" w:rsidRDefault="00FA7D71" w:rsidP="00E007B9">
            <w:pPr>
              <w:rPr>
                <w:rFonts w:ascii="Times New Roman" w:hAnsi="Times New Roman" w:cs="Times New Roman"/>
              </w:rPr>
            </w:pPr>
            <w:r>
              <w:rPr>
                <w:rFonts w:ascii="Times New Roman" w:hAnsi="Times New Roman" w:cs="Times New Roman"/>
              </w:rPr>
              <w:t>Execute stress tests on the dashboard using the full  1,200-row  dataset.</w:t>
            </w:r>
          </w:p>
          <w:p w14:paraId="52FD667B" w14:textId="77777777" w:rsidR="00FA7D71" w:rsidRDefault="00FA7D71" w:rsidP="00E007B9">
            <w:pPr>
              <w:rPr>
                <w:rFonts w:ascii="Times New Roman" w:hAnsi="Times New Roman" w:cs="Times New Roman"/>
              </w:rPr>
            </w:pPr>
            <w:r>
              <w:rPr>
                <w:rFonts w:ascii="Times New Roman" w:hAnsi="Times New Roman" w:cs="Times New Roman"/>
              </w:rPr>
              <w:t xml:space="preserve">  </w:t>
            </w:r>
          </w:p>
          <w:p w14:paraId="5E5160DC" w14:textId="77777777" w:rsidR="00FA7D71" w:rsidRPr="00E007B9" w:rsidRDefault="00FA7D71" w:rsidP="00E007B9">
            <w:pPr>
              <w:rPr>
                <w:rFonts w:ascii="Times New Roman" w:hAnsi="Times New Roman" w:cs="Times New Roman"/>
              </w:rPr>
            </w:pPr>
            <w:r>
              <w:rPr>
                <w:rFonts w:ascii="Times New Roman" w:hAnsi="Times New Roman" w:cs="Times New Roman"/>
              </w:rPr>
              <w:t xml:space="preserve">   * Optimize memory usage by implementing @st.cache_data in Python.</w:t>
            </w:r>
          </w:p>
          <w:p w14:paraId="72FDD280" w14:textId="77777777" w:rsidR="00FA7D71" w:rsidRPr="00E007B9" w:rsidRDefault="00FA7D71" w:rsidP="00E007B9">
            <w:pPr>
              <w:rPr>
                <w:rFonts w:ascii="Times New Roman" w:hAnsi="Times New Roman" w:cs="Times New Roman"/>
              </w:rPr>
            </w:pPr>
            <w:r>
              <w:rPr>
                <w:rFonts w:ascii="Times New Roman" w:hAnsi="Times New Roman" w:cs="Times New Roman"/>
              </w:rPr>
              <w:t xml:space="preserve">   * Finalize the README.md with the full developer name: Mohammed Ashraf.</w:t>
            </w:r>
          </w:p>
        </w:tc>
      </w:tr>
    </w:tbl>
    <w:p w14:paraId="18F1D847" w14:textId="77777777" w:rsidR="00FA7D71" w:rsidRPr="00E007B9"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439" w:type="dxa"/>
        <w:tblInd w:w="-1" w:type="dxa"/>
        <w:tblCellMar>
          <w:top w:w="128" w:type="dxa"/>
          <w:left w:w="151" w:type="dxa"/>
          <w:right w:w="115" w:type="dxa"/>
        </w:tblCellMar>
        <w:tblLook w:val="04A0" w:firstRow="1" w:lastRow="0" w:firstColumn="1" w:lastColumn="0" w:noHBand="0" w:noVBand="1"/>
      </w:tblPr>
      <w:tblGrid>
        <w:gridCol w:w="9439"/>
      </w:tblGrid>
      <w:tr w:rsidR="00FA7D71" w:rsidRPr="00E007B9" w14:paraId="576EA191" w14:textId="77777777" w:rsidTr="00FA7D71">
        <w:trPr>
          <w:trHeight w:val="2591"/>
        </w:trPr>
        <w:tc>
          <w:tcPr>
            <w:tcW w:w="9439" w:type="dxa"/>
            <w:tcBorders>
              <w:top w:val="single" w:sz="6" w:space="0" w:color="000000"/>
              <w:left w:val="single" w:sz="6" w:space="0" w:color="000000"/>
              <w:bottom w:val="single" w:sz="6" w:space="0" w:color="000000"/>
              <w:right w:val="single" w:sz="6" w:space="0" w:color="000000"/>
            </w:tcBorders>
          </w:tcPr>
          <w:p w14:paraId="1102D4E4" w14:textId="77777777" w:rsidR="00FA7D71" w:rsidRDefault="00FA7D71">
            <w:pPr>
              <w:rPr>
                <w:rFonts w:ascii="Times New Roman" w:hAnsi="Times New Roman" w:cs="Times New Roman"/>
              </w:rPr>
            </w:pPr>
            <w:r>
              <w:rPr>
                <w:rFonts w:ascii="Times New Roman" w:hAnsi="Times New Roman" w:cs="Times New Roman"/>
              </w:rPr>
              <w:t xml:space="preserve"> </w:t>
            </w:r>
          </w:p>
          <w:p w14:paraId="34ADF20A" w14:textId="77777777" w:rsidR="00FA7D71" w:rsidRPr="00B8493C" w:rsidRDefault="00FA7D71" w:rsidP="00B8493C">
            <w:pPr>
              <w:rPr>
                <w:rFonts w:ascii="Times New Roman" w:hAnsi="Times New Roman" w:cs="Times New Roman"/>
              </w:rPr>
            </w:pPr>
            <w:r>
              <w:rPr>
                <w:rFonts w:ascii="Times New Roman" w:hAnsi="Times New Roman" w:cs="Times New Roman"/>
              </w:rPr>
              <w:t>Verified sub-second refresh times for the dashboard on the system hardware.</w:t>
            </w:r>
          </w:p>
          <w:p w14:paraId="102B40DA" w14:textId="77777777" w:rsidR="00FA7D71" w:rsidRDefault="00FA7D71" w:rsidP="00B8493C">
            <w:pPr>
              <w:rPr>
                <w:rFonts w:ascii="Times New Roman" w:hAnsi="Times New Roman" w:cs="Times New Roman"/>
              </w:rPr>
            </w:pPr>
            <w:r>
              <w:rPr>
                <w:rFonts w:ascii="Times New Roman" w:hAnsi="Times New Roman" w:cs="Times New Roman"/>
              </w:rPr>
              <w:t xml:space="preserve">  </w:t>
            </w:r>
          </w:p>
          <w:p w14:paraId="6663AF27" w14:textId="77777777" w:rsidR="00FA7D71" w:rsidRPr="00B8493C" w:rsidRDefault="00FA7D71" w:rsidP="00B8493C">
            <w:pPr>
              <w:rPr>
                <w:rFonts w:ascii="Times New Roman" w:hAnsi="Times New Roman" w:cs="Times New Roman"/>
              </w:rPr>
            </w:pPr>
            <w:r>
              <w:rPr>
                <w:rFonts w:ascii="Times New Roman" w:hAnsi="Times New Roman" w:cs="Times New Roman"/>
              </w:rPr>
              <w:t xml:space="preserve">   * Updated professional identity across all project files to reflect the full name and reg number.</w:t>
            </w:r>
          </w:p>
          <w:p w14:paraId="194361B5" w14:textId="77777777" w:rsidR="00FA7D71" w:rsidRPr="00B8493C" w:rsidRDefault="00FA7D71" w:rsidP="00B8493C">
            <w:pPr>
              <w:rPr>
                <w:rFonts w:ascii="Times New Roman" w:hAnsi="Times New Roman" w:cs="Times New Roman"/>
              </w:rPr>
            </w:pPr>
            <w:r>
              <w:rPr>
                <w:rFonts w:ascii="Times New Roman" w:hAnsi="Times New Roman" w:cs="Times New Roman"/>
              </w:rPr>
              <w:t xml:space="preserve">   * Completed cross-browser testing for the Streamlit interface.</w:t>
            </w:r>
          </w:p>
          <w:p w14:paraId="49081DDE" w14:textId="77777777" w:rsidR="00FA7D71" w:rsidRPr="00E007B9" w:rsidRDefault="00FA7D71" w:rsidP="00B8493C">
            <w:pPr>
              <w:rPr>
                <w:rFonts w:ascii="Times New Roman" w:hAnsi="Times New Roman" w:cs="Times New Roman"/>
              </w:rPr>
            </w:pPr>
            <w:r>
              <w:rPr>
                <w:rFonts w:ascii="Times New Roman" w:hAnsi="Times New Roman" w:cs="Times New Roman"/>
              </w:rPr>
              <w:t xml:space="preserve">   </w:t>
            </w:r>
          </w:p>
        </w:tc>
      </w:tr>
    </w:tbl>
    <w:p w14:paraId="1403C175" w14:textId="77777777" w:rsidR="00FA7D71" w:rsidRDefault="00FA7D71" w:rsidP="00FA7D71">
      <w:pPr>
        <w:spacing w:after="408"/>
        <w:rPr>
          <w:rFonts w:ascii="Times New Roman" w:hAnsi="Times New Roman" w:cs="Times New Roman"/>
          <w:color w:val="252525"/>
          <w:sz w:val="21"/>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18F63A85" w14:textId="77777777" w:rsidR="00377CB3" w:rsidRDefault="00FA7D71" w:rsidP="00FA7D71">
      <w:pPr>
        <w:spacing w:after="408"/>
        <w:rPr>
          <w:rFonts w:ascii="Times New Roman" w:hAnsi="Times New Roman" w:cs="Times New Roman"/>
          <w:color w:val="252525"/>
          <w:sz w:val="21"/>
        </w:rPr>
      </w:pPr>
      <w:r>
        <w:rPr>
          <w:rFonts w:ascii="Times New Roman" w:hAnsi="Times New Roman" w:cs="Times New Roman"/>
          <w:color w:val="252525"/>
          <w:sz w:val="21"/>
        </w:rPr>
        <w:t xml:space="preserve">                                                                                                                                                                     </w:t>
      </w:r>
    </w:p>
    <w:p w14:paraId="4E342A1E" w14:textId="46E3B9B9" w:rsidR="00FA7D71" w:rsidRPr="00E007B9" w:rsidRDefault="00377CB3" w:rsidP="00FA7D71">
      <w:pPr>
        <w:spacing w:after="408"/>
        <w:rPr>
          <w:rFonts w:ascii="Times New Roman" w:hAnsi="Times New Roman" w:cs="Times New Roman"/>
        </w:rPr>
      </w:pPr>
      <w:r>
        <w:rPr>
          <w:rFonts w:ascii="Times New Roman" w:hAnsi="Times New Roman" w:cs="Times New Roman"/>
          <w:color w:val="252525"/>
          <w:sz w:val="21"/>
        </w:rPr>
        <w:lastRenderedPageBreak/>
        <w:t xml:space="preserve">                                                                                                                                                                   </w:t>
      </w:r>
      <w:r w:rsidR="00FA7D71">
        <w:rPr>
          <w:rFonts w:ascii="Times New Roman" w:hAnsi="Times New Roman" w:cs="Times New Roman"/>
        </w:rPr>
        <w:t xml:space="preserve">28-04-2026 </w:t>
      </w:r>
    </w:p>
    <w:p w14:paraId="4240A740"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55D20BC" w14:textId="77777777" w:rsidR="00FA7D71" w:rsidRPr="00E007B9"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20BDA803" w14:textId="77777777" w:rsidR="00FA7D71" w:rsidRPr="00E007B9"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593" w:type="dxa"/>
        <w:tblInd w:w="-1" w:type="dxa"/>
        <w:tblCellMar>
          <w:top w:w="127" w:type="dxa"/>
          <w:left w:w="151" w:type="dxa"/>
          <w:right w:w="115" w:type="dxa"/>
        </w:tblCellMar>
        <w:tblLook w:val="04A0" w:firstRow="1" w:lastRow="0" w:firstColumn="1" w:lastColumn="0" w:noHBand="0" w:noVBand="1"/>
      </w:tblPr>
      <w:tblGrid>
        <w:gridCol w:w="9593"/>
      </w:tblGrid>
      <w:tr w:rsidR="00FA7D71" w:rsidRPr="00E007B9" w14:paraId="08F9A75B" w14:textId="77777777" w:rsidTr="00377CB3">
        <w:trPr>
          <w:trHeight w:val="2202"/>
        </w:trPr>
        <w:tc>
          <w:tcPr>
            <w:tcW w:w="9593" w:type="dxa"/>
            <w:tcBorders>
              <w:top w:val="single" w:sz="6" w:space="0" w:color="000000"/>
              <w:left w:val="single" w:sz="6" w:space="0" w:color="000000"/>
              <w:bottom w:val="single" w:sz="6" w:space="0" w:color="000000"/>
              <w:right w:val="single" w:sz="6" w:space="0" w:color="000000"/>
            </w:tcBorders>
          </w:tcPr>
          <w:p w14:paraId="26E33B28" w14:textId="77777777" w:rsidR="00FA7D71" w:rsidRDefault="00FA7D71">
            <w:pPr>
              <w:rPr>
                <w:rFonts w:ascii="Times New Roman" w:hAnsi="Times New Roman" w:cs="Times New Roman"/>
              </w:rPr>
            </w:pPr>
            <w:r>
              <w:rPr>
                <w:rFonts w:ascii="Times New Roman" w:hAnsi="Times New Roman" w:cs="Times New Roman"/>
              </w:rPr>
              <w:t xml:space="preserve"> </w:t>
            </w:r>
          </w:p>
          <w:p w14:paraId="76612C9E" w14:textId="77777777" w:rsidR="00FA7D71" w:rsidRPr="00B8493C" w:rsidRDefault="00FA7D71">
            <w:pPr>
              <w:rPr>
                <w:rFonts w:ascii="Times New Roman" w:hAnsi="Times New Roman" w:cs="Times New Roman"/>
              </w:rPr>
            </w:pPr>
            <w:r>
              <w:rPr>
                <w:rFonts w:ascii="Times New Roman" w:hAnsi="Times New Roman" w:cs="Times New Roman"/>
              </w:rPr>
              <w:t>*Future Work Plans:  Final review of all project artifacts and reports for the internal guide.</w:t>
            </w:r>
          </w:p>
        </w:tc>
      </w:tr>
    </w:tbl>
    <w:p w14:paraId="6C960E92"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53B9DFF0"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E007B9" w14:paraId="16FB768F"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1CD0DF6B" w14:textId="77777777" w:rsidR="00FA7D71" w:rsidRPr="00E007B9"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1417CE8F" w14:textId="3CE77380" w:rsidR="00FA7D71" w:rsidRPr="00E007B9"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 </w:t>
            </w:r>
          </w:p>
        </w:tc>
        <w:tc>
          <w:tcPr>
            <w:tcW w:w="708" w:type="dxa"/>
            <w:tcBorders>
              <w:top w:val="single" w:sz="8" w:space="0" w:color="000000"/>
              <w:left w:val="single" w:sz="8" w:space="0" w:color="000000"/>
              <w:bottom w:val="single" w:sz="8" w:space="0" w:color="000000"/>
              <w:right w:val="single" w:sz="8" w:space="0" w:color="000000"/>
            </w:tcBorders>
            <w:vAlign w:val="bottom"/>
          </w:tcPr>
          <w:p w14:paraId="705C10C0" w14:textId="77777777" w:rsidR="00FA7D71" w:rsidRPr="00E007B9"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48001980" w14:textId="77777777" w:rsidR="00FA7D71" w:rsidRPr="00E007B9"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46DF1D44" w14:textId="77777777" w:rsidR="00FA7D71" w:rsidRPr="00E007B9"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78728467"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5C4E674A" w14:textId="77777777" w:rsidR="00FA7D71" w:rsidRPr="00E007B9"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46DD7619" w14:textId="77777777" w:rsidR="00FA7D71" w:rsidRPr="00E007B9"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39086C5B" w14:textId="77777777" w:rsidR="00FA7D71" w:rsidRPr="00E007B9"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7DEAD011" wp14:editId="343D2A77">
                <wp:extent cx="5765800" cy="10160"/>
                <wp:effectExtent l="0" t="0" r="0" b="0"/>
                <wp:docPr id="1810759061" name="Group 1810759061"/>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663904342"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BAB64A" id="Group 1810759061"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jqo3WwIAAMQFAAAOAAAAZHJzL2Uyb0RvYy54bWykVE1v2zAMvQ/YfxB8X2wnjdsZcXpYt1yG rWi7H6DIkm1AX5CUOPn3oxjbyVKsh9YHm7LIp8dHiqv7g5Jkz53vjK6SfJYlhGtm6k43VfLn5ceX u4T4QHVNpdG8So7cJ/frz59WvS353LRG1twRANG+7G2VtCHYMk09a7mifmYs17ApjFM0wNI1ae1o D+hKpvMsK9LeuNo6w7j38PfhtJmsEV8IzsJvITwPRFYJcAv4dvjexne6XtGycdS2HRto0HewULTT cOgE9UADJTvXvYJSHXPGGxFmzKjUCNExjjlANnl2lc3GmZ3FXJqyb+wkE0h7pdO7Ydmv/cbZZ/vo QIneNqAFrmIuB+FU/AJLckDJjpNk/BAIg5/L22J5l4GyDPbyLC8GSVkLur+KYu33N+PS8dD0Hyq9 hebw5/z9x/J/bqnlKKsvIf9HR7q6Sopi8TW7WdzME6KpglZFN5IXeWySSAF8J6F86UGzj6k0ZUtL tvNhww3KTfc/fTj1ZT1atB0tdtCj6aC73+xrS0OMiyyjSfqLerVjueKuMnv+YtAvnIs2lROInj2k vvSc6j+2BviePMCIh65Xg4FEwL5MVerIqVgsYwNRuP5C0oD3SHUB5oLsFNCc32bQYaAIYsMnFuMk P1rhKHnkLvUTF1BLaMscQbxrtt+kI3sabz8+Ewy4xhjRSTlFZf+Niq5U2pYOWAPMcAAyG5CiJ8fB cw3LBjan6QN3GJIeZxBkNgUhLaPDFK9hcuKBF9lGc2vqI95bFAQuCEqDowIZDWMtzqLLNXqdh+/6 LwAAAP//AwBQSwMEFAAGAAgAAAAhACGJLknZAAAAAwEAAA8AAABkcnMvZG93bnJldi54bWxMj0FL w0AQhe+C/2EZwZvdRLHUmE0pRT0VwVYQb9PsNAnNzobsNkn/vaOXehl4vMeb7+XLybVqoD40ng2k swQUceltw5WBz93r3QJUiMgWW89k4EwBlsX1VY6Z9SN/0LCNlZISDhkaqGPsMq1DWZPDMPMdsXgH 3zuMIvtK2x5HKXetvk+SuXbYsHyosaN1TeVxe3IG3kYcVw/py7A5Htbn793j+9cmJWNub6bVM6hI U7yE4Rdf0KEQpr0/sQ2qNSBD4t8V7ylZiNxLaA66yPV/9uIHAAD//wMAUEsBAi0AFAAGAAgAAAAh ALaDOJL+AAAA4QEAABMAAAAAAAAAAAAAAAAAAAAAAFtDb250ZW50X1R5cGVzXS54bWxQSwECLQAU AAYACAAAACEAOP0h/9YAAACUAQAACwAAAAAAAAAAAAAAAAAvAQAAX3JlbHMvLnJlbHNQSwECLQAU AAYACAAAACEAwY6qN1sCAADEBQAADgAAAAAAAAAAAAAAAAAuAgAAZHJzL2Uyb0RvYy54bWxQSwEC LQAUAAYACAAAACEAIYkuSdkAAAADAQAADwAAAAAAAAAAAAAAAAC1BAAAZHJzL2Rvd25yZXYueG1s UEsFBgAAAAAEAAQA8wAAALsFA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Ut0ZyQAAAOIAAAAPAAAAZHJzL2Rvd25yZXYueG1sRI9PS8NA FMTvQr/D8gre7KZ/jJp2W0QQctS0Qr09ss9saPZt2F2T+O1dQehxmJnfMLvDZDsxkA+tYwXLRQaC uHa65UbB6fh69wgiRGSNnWNS8EMBDvvZzQ4L7UZ+p6GKjUgQDgUqMDH2hZShNmQxLFxPnLwv5y3G JH0jtccxwW0nV1mWS4stpwWDPb0Yqi/Vt1VQvfmPS/gsT3WJ9w9Hb87jMJ6Vup1Pz1sQkaZ4Df+3 S60gz9dP2Wa9WcHfpXQH5P4XAAD//wMAUEsBAi0AFAAGAAgAAAAhANvh9svuAAAAhQEAABMAAAAA AAAAAAAAAAAAAAAAAFtDb250ZW50X1R5cGVzXS54bWxQSwECLQAUAAYACAAAACEAWvQsW78AAAAV AQAACwAAAAAAAAAAAAAAAAAfAQAAX3JlbHMvLnJlbHNQSwECLQAUAAYACAAAACEAEFLdGckAAADi AAAADwAAAAAAAAAAAAAAAAAHAgAAZHJzL2Rvd25yZXYueG1sUEsFBgAAAAADAAMAtwAAAP0CAAAA 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1331BFA5" w14:textId="77777777" w:rsidR="00FA7D71" w:rsidRPr="00E007B9" w:rsidRDefault="00FA7D71">
      <w:pPr>
        <w:rPr>
          <w:rFonts w:ascii="Times New Roman" w:hAnsi="Times New Roman" w:cs="Times New Roman"/>
        </w:rPr>
      </w:pPr>
      <w:r>
        <w:rPr>
          <w:rFonts w:ascii="Times New Roman" w:hAnsi="Times New Roman" w:cs="Times New Roman"/>
          <w:color w:val="252525"/>
          <w:sz w:val="21"/>
        </w:rPr>
        <w:t xml:space="preserve"> </w:t>
      </w:r>
    </w:p>
    <w:p w14:paraId="7691D596" w14:textId="77777777" w:rsidR="00FA7D71" w:rsidRPr="00E007B9"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2992EEAC" wp14:editId="04DB155A">
                <wp:extent cx="5765800" cy="10160"/>
                <wp:effectExtent l="0" t="0" r="0" b="0"/>
                <wp:docPr id="842315087" name="Group 842315087"/>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736589511"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80DAAA" id="Group 842315087"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chhXWQIAAMQFAAAOAAAAZHJzL2Uyb0RvYy54bWykVE1v2zAMvQ/YfxB8X2ynSNoZcXpYt1yG rVi7H6DIkm1AX5CUOPn3oxhbSVOsh9YHm7JI6r1Hiqv7g5Jkz53vja6zclZkhGtmml63dfb3+ceX u4z4QHVDpdG8zo7cZ/frz59Wg6343HRGNtwRSKJ9Ndg660KwVZ571nFF/cxYrmFTGKdogKVr88bR AbIrmc+LYpkPxjXWGca9h78Pp81sjfmF4Cz8FsLzQGSdAbaAb4fvbXzn6xWtWkdt17MRBn0HCkV7 DYemVA80ULJz/atUqmfOeCPCjBmVGyF6xpEDsCmLKzYbZ3YWubTV0NokE0h7pdO707Jf+42zT/bR gRKDbUELXEUuB+FU/AJKckDJjkkyfgiEwc/F7XJxV4CyDPbKolyOkrIOdH8Vxbrvb8bl06H5CyiD hebwZ/7+Y/yfOmo5yuor4P/oSN/U2e0NMPm6KMuMaKqgVdGNlMt5bJIIAXyTUL7yoNnHVEpsacV2 Pmy4Qbnp/qcPp75sJot2k8UOejIddPebfW1piHERZTTJcFGvbipX3FVmz58N+oVz0VI5AejZQ+pL z1T/qTXA9+QBRjx0vRoNBAL2JVWpI6blzSI2EIXrLyQNeI9UH2AuyF4BzPltAR0GimBu+MRinORH Kxwlj9il/sMF1BLassQk3rXbb9KRPY23H5+UBlxjjOilTFHFf6OiK5W2o2OuMc14ACIbM0VPjoPn Oi0b0ZymD9xhID3NIGCWghCW0SHFa5iceOAF22huTXPEe4uCwAVBaXBUIKJxrMVZdLlGr/PwXf8D AAD//wMAUEsDBBQABgAIAAAAIQAhiS5J2QAAAAMBAAAPAAAAZHJzL2Rvd25yZXYueG1sTI9BS8NA EIXvgv9hGcGb3USx1JhNKUU9FcFWEG/T7DQJzc6G7DZJ/72jl3oZeLzHm+/ly8m1aqA+NJ4NpLME FHHpbcOVgc/d690CVIjIFlvPZOBMAZbF9VWOmfUjf9CwjZWSEg4ZGqhj7DKtQ1mTwzDzHbF4B987 jCL7StseRyl3rb5Pkrl22LB8qLGjdU3lcXtyBt5GHFcP6cuwOR7W5+/d4/vXJiVjbm+m1TOoSFO8 hOEXX9ChEKa9P7ENqjUgQ+LfFe8pWYjcS2gOusj1f/biBwAA//8DAFBLAQItABQABgAIAAAAIQC2 gziS/gAAAOEBAAATAAAAAAAAAAAAAAAAAAAAAABbQ29udGVudF9UeXBlc10ueG1sUEsBAi0AFAAG AAgAAAAhADj9If/WAAAAlAEAAAsAAAAAAAAAAAAAAAAALwEAAF9yZWxzLy5yZWxzUEsBAi0AFAAG AAgAAAAhAE9yGFdZAgAAxAUAAA4AAAAAAAAAAAAAAAAALgIAAGRycy9lMm9Eb2MueG1sUEsBAi0A FAAGAAgAAAAhACGJLknZAAAAAwEAAA8AAAAAAAAAAAAAAAAAswQAAGRycy9kb3ducmV2LnhtbFBL BQYAAAAABAAEAPMAAAC5BQ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rwuyQAAAOIAAAAPAAAAZHJzL2Rvd25yZXYueG1sRI9BS8NA FITvgv9heYI3u4mStqbdFhGEHDVtod4e2ddsaPZt2F2T+O9dQfA4zMw3zHY/216M5EPnWEG+yEAQ N0533Co4Ht4e1iBCRNbYOyYF3xRgv7u92WKp3cQfNNaxFQnCoUQFJsahlDI0hiyGhRuIk3dx3mJM 0rdSe5wS3PbyMcuW0mLHacHgQK+Gmmv9ZRXU7/50DZ/VsamwWB28OU/jdFbq/m5+2YCINMf/8F+7 0gpWT8ti/VzkOfxeSndA7n4AAAD//wMAUEsBAi0AFAAGAAgAAAAhANvh9svuAAAAhQEAABMAAAAA AAAAAAAAAAAAAAAAAFtDb250ZW50X1R5cGVzXS54bWxQSwECLQAUAAYACAAAACEAWvQsW78AAAAV AQAACwAAAAAAAAAAAAAAAAAfAQAAX3JlbHMvLnJlbHNQSwECLQAUAAYACAAAACEATCq8LskAAADi AAAADwAAAAAAAAAAAAAAAAAHAgAAZHJzL2Rvd25yZXYueG1sUEsFBgAAAAADAAMAtwAAAP0CAAAA AA== " path="m,10160l5765800,e" filled="f" strokeweight=".5pt">
                  <v:stroke miterlimit="83231f" joinstyle="miter"/>
                  <v:path arrowok="t" textboxrect="0,0,5765800,10160"/>
                </v:shape>
                <w10:anchorlock/>
              </v:group>
            </w:pict>
          </mc:Fallback>
        </mc:AlternateContent>
      </w:r>
    </w:p>
    <w:p w14:paraId="53BBC19E" w14:textId="77777777" w:rsidR="00FA7D71" w:rsidRPr="00E007B9"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64FFBA6A" w14:textId="77777777" w:rsidR="00FA7D71" w:rsidRPr="00E007B9"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63CEE181" wp14:editId="12ADFA77">
                <wp:extent cx="5765800" cy="10159"/>
                <wp:effectExtent l="0" t="0" r="0" b="0"/>
                <wp:docPr id="107284384" name="Group 107284384"/>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1524742293"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7483BD" id="Group 107284384"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9prAWwIAAMUFAAAOAAAAZHJzL2Uyb0RvYy54bWykVMtu2zAQvBfoPxC613o4dhLBdg5N60vR Bk36ATRFSgL4Aklb9t93uXrYddAcEh/klbg7nBkud/VwVJIcuPOt0eskn2UJ4ZqZqtX1Ovnz8v3L XUJ8oLqi0mi+Tk7cJw+bz59WnS15YRojK+4IgGhfdnadNCHYMk09a7iifmYs17AojFM0wKur08rR DtCVTIssW6adcZV1hnHv4etjv5hsEF8IzsIvITwPRK4T4Bbw6fC5i890s6Jl7ahtWjbQoO9goWir YdMJ6pEGSvaufQWlWuaMNyLMmFGpEaJlHDWAmjy7UrN1Zm9RS112tZ1sAmuvfHo3LPt52Dr7bJ8c ONHZGrzAt6jlKJyK/8CSHNGy02QZPwbC4OPidrm4y8BZBmt5li/ue0tZA76/qmLNtzfr0nHT9B8q nYXm8Gf9/mP6nxtqOdrqS9D/5EhbAflFcXN7UxT384RoqqBXMY/ky3mUFDlA8uSULz2Y9jGbJrm0 ZHsfttyg3/Tww4e+Masxos0YsaMeQwft/WZjWxpiXWQZQ9JdHFgznldcVebAXwzmhfOpTecJRM8Z Ul9mTg0w9gbk9hkQxE03qyFAIhBfSpU6clrOF7GDKNx/IWnAi6TaAINBtgpoFrcZtBg4gtjwFw+j tx+jcJI8cpf6NxdwmNCXOYJ4V+++SkcONF5//E0wkBprRCvlVJX9tyqmUmkbOmANMMMGyGxAipkc J881LBvY9OMHLjGIHocQKJuKkJbRYarXMDpxwwu1MdyZ6oQXFw2BG4LW4KxARsNci8Po8h2zztN3 8xcAAP//AwBQSwMEFAAGAAgAAAAhACGJLknZAAAAAwEAAA8AAABkcnMvZG93bnJldi54bWxMj0FL w0AQhe+C/2EZwZvdRLHUmE0pRT0VwVYQb9PsNAnNzobsNkn/vaOXehl4vMeb7+XLybVqoD40ng2k swQUceltw5WBz93r3QJUiMgWW89k4EwBlsX1VY6Z9SN/0LCNlZISDhkaqGPsMq1DWZPDMPMdsXgH 3zuMIvtK2x5HKXetvk+SuXbYsHyosaN1TeVxe3IG3kYcVw/py7A5Htbn793j+9cmJWNub6bVM6hI U7yE4Rdf0KEQpr0/sQ2qNSBD4t8V7ylZiNxLaA66yPV/9uIHAAD//wMAUEsBAi0AFAAGAAgAAAAh ALaDOJL+AAAA4QEAABMAAAAAAAAAAAAAAAAAAAAAAFtDb250ZW50X1R5cGVzXS54bWxQSwECLQAU AAYACAAAACEAOP0h/9YAAACUAQAACwAAAAAAAAAAAAAAAAAvAQAAX3JlbHMvLnJlbHNQSwECLQAU AAYACAAAACEAbfaawFsCAADFBQAADgAAAAAAAAAAAAAAAAAuAgAAZHJzL2Uyb0RvYy54bWxQSwEC LQAUAAYACAAAACEAIYkuSdkAAAADAQAADwAAAAAAAAAAAAAAAAC1BAAAZHJzL2Rvd25yZXYueG1s UEsFBgAAAAAEAAQA8wAAALsFA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4nMKywAAAOMAAAAPAAAAZHJzL2Rvd25yZXYueG1sRI9BSwMx EIXvQv9DmIK3NmusVtemRQSxCB6sxfOwme6um0zWJN2u/94IBY8z78373qw2o7NioBBbzxqu5gUI 4sqblmsN+4/n2R2ImJANWs+k4YcibNaTixWWxp/4nYZdqkUO4ViihialvpQyVg05jHPfE2ft4IPD lMdQSxPwlMOdlaoobqXDljOhwZ6eGqq63dFliGK7HWz4/D68qU4uX/bH169O68vp+PgAItGY/s3n 663J9W/UYrlQ6v4a/n7KC5DrXwAAAP//AwBQSwECLQAUAAYACAAAACEA2+H2y+4AAACFAQAAEwAA AAAAAAAAAAAAAAAAAAAAW0NvbnRlbnRfVHlwZXNdLnhtbFBLAQItABQABgAIAAAAIQBa9CxbvwAA ABUBAAALAAAAAAAAAAAAAAAAAB8BAABfcmVscy8ucmVsc1BLAQItABQABgAIAAAAIQAH4nMKywAA AOMAAAAPAAAAAAAAAAAAAAAAAAcCAABkcnMvZG93bnJldi54bWxQSwUGAAAAAAMAAwC3AAAA/wIA 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419F638D"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1ABAF968" w14:textId="77777777" w:rsidR="00FA7D71" w:rsidRPr="00E007B9"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11FED4D0" w14:textId="77777777" w:rsidR="00FA7D71" w:rsidRPr="00E007B9"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7836F4B8" w14:textId="77777777" w:rsidR="00FA7D71" w:rsidRPr="00E007B9" w:rsidRDefault="00FA7D71">
      <w:pPr>
        <w:tabs>
          <w:tab w:val="center" w:pos="2882"/>
          <w:tab w:val="center" w:pos="3602"/>
          <w:tab w:val="center" w:pos="4322"/>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p w14:paraId="4CE87293" w14:textId="77777777" w:rsidR="00377CB3" w:rsidRDefault="00377CB3">
      <w:pPr>
        <w:spacing w:after="439" w:line="265" w:lineRule="auto"/>
        <w:ind w:left="10" w:right="-10" w:hanging="10"/>
        <w:jc w:val="right"/>
        <w:rPr>
          <w:rFonts w:ascii="Times New Roman" w:hAnsi="Times New Roman" w:cs="Times New Roman"/>
        </w:rPr>
      </w:pPr>
    </w:p>
    <w:p w14:paraId="5790850B" w14:textId="2958C0C8" w:rsidR="00FA7D71" w:rsidRPr="009001DF" w:rsidRDefault="00FA7D71">
      <w:pPr>
        <w:spacing w:after="439" w:line="265" w:lineRule="auto"/>
        <w:ind w:left="10" w:right="-10" w:hanging="10"/>
        <w:jc w:val="right"/>
        <w:rPr>
          <w:rFonts w:ascii="Times New Roman" w:hAnsi="Times New Roman" w:cs="Times New Roman"/>
        </w:rPr>
      </w:pPr>
      <w:r>
        <w:rPr>
          <w:rFonts w:ascii="Times New Roman" w:hAnsi="Times New Roman" w:cs="Times New Roman"/>
        </w:rPr>
        <w:t xml:space="preserve">05-05-2026 </w:t>
      </w:r>
    </w:p>
    <w:p w14:paraId="5E4CE643" w14:textId="77777777" w:rsidR="00FA7D71" w:rsidRPr="009001DF" w:rsidRDefault="00FA7D71">
      <w:pPr>
        <w:spacing w:after="112"/>
        <w:ind w:left="10" w:hanging="10"/>
        <w:jc w:val="center"/>
        <w:rPr>
          <w:rFonts w:ascii="Times New Roman" w:hAnsi="Times New Roman" w:cs="Times New Roman"/>
        </w:rPr>
      </w:pPr>
      <w:r>
        <w:rPr>
          <w:rFonts w:ascii="Times New Roman" w:hAnsi="Times New Roman" w:cs="Times New Roman"/>
          <w:b/>
          <w:u w:val="single" w:color="000000"/>
        </w:rPr>
        <w:t>WEEKLY PROJECT PROGRESS REPORT (WPPR)–</w:t>
      </w:r>
      <w:r>
        <w:rPr>
          <w:rFonts w:ascii="Times New Roman" w:hAnsi="Times New Roman" w:cs="Times New Roman"/>
        </w:rPr>
        <w:t xml:space="preserve"> 8</w:t>
      </w:r>
    </w:p>
    <w:p w14:paraId="472A8E6D" w14:textId="77777777" w:rsidR="00FA7D71" w:rsidRPr="009001DF" w:rsidRDefault="00FA7D71">
      <w:pPr>
        <w:spacing w:after="112"/>
        <w:ind w:left="10" w:right="5" w:hanging="10"/>
        <w:jc w:val="center"/>
        <w:rPr>
          <w:rFonts w:ascii="Times New Roman" w:hAnsi="Times New Roman" w:cs="Times New Roman"/>
        </w:rPr>
      </w:pPr>
      <w:r>
        <w:rPr>
          <w:rFonts w:ascii="Times New Roman" w:hAnsi="Times New Roman" w:cs="Times New Roman"/>
          <w:b/>
          <w:u w:val="single" w:color="000000"/>
        </w:rPr>
        <w:t xml:space="preserve">For week commencing </w:t>
      </w:r>
      <w:r>
        <w:rPr>
          <w:rFonts w:ascii="Times New Roman" w:hAnsi="Times New Roman" w:cs="Times New Roman"/>
        </w:rPr>
        <w:t xml:space="preserve">05 April 2026 </w:t>
      </w:r>
    </w:p>
    <w:p w14:paraId="46A6CFA0" w14:textId="77777777" w:rsidR="00FA7D71" w:rsidRPr="009001DF" w:rsidRDefault="00FA7D71">
      <w:pPr>
        <w:spacing w:after="130"/>
        <w:ind w:right="6"/>
        <w:jc w:val="center"/>
        <w:rPr>
          <w:rFonts w:ascii="Times New Roman" w:hAnsi="Times New Roman" w:cs="Times New Roman"/>
        </w:rPr>
      </w:pPr>
      <w:r>
        <w:rPr>
          <w:rFonts w:ascii="Times New Roman" w:hAnsi="Times New Roman" w:cs="Times New Roman"/>
          <w:b/>
          <w:u w:val="single" w:color="000000"/>
        </w:rPr>
        <w:t xml:space="preserve">Programme: </w:t>
      </w:r>
      <w:r>
        <w:rPr>
          <w:rFonts w:ascii="Times New Roman" w:hAnsi="Times New Roman" w:cs="Times New Roman"/>
        </w:rPr>
        <w:t xml:space="preserve">BCA (Artificial Intelligence, Cloud Computing &amp; DevOps) </w:t>
      </w:r>
    </w:p>
    <w:p w14:paraId="087819C6" w14:textId="3712640C" w:rsidR="00FA7D71" w:rsidRPr="009001DF" w:rsidRDefault="00FA7D71">
      <w:pPr>
        <w:tabs>
          <w:tab w:val="center" w:pos="2882"/>
          <w:tab w:val="center" w:pos="3602"/>
          <w:tab w:val="center" w:pos="4322"/>
          <w:tab w:val="center" w:pos="5043"/>
          <w:tab w:val="center" w:pos="7223"/>
        </w:tabs>
        <w:spacing w:after="29"/>
        <w:rPr>
          <w:rFonts w:ascii="Times New Roman" w:hAnsi="Times New Roman" w:cs="Times New Roman"/>
        </w:rPr>
      </w:pPr>
      <w:r>
        <w:rPr>
          <w:rFonts w:ascii="Times New Roman" w:hAnsi="Times New Roman" w:cs="Times New Roman"/>
        </w:rPr>
        <w:t xml:space="preserve">Student Name: Mohammed ashraf                                                    Register Number: 23BCAICD057 </w:t>
      </w:r>
    </w:p>
    <w:p w14:paraId="028182F2" w14:textId="3FC3D418" w:rsidR="00FA7D71" w:rsidRPr="009001DF" w:rsidRDefault="00FA7D71">
      <w:pPr>
        <w:spacing w:after="175" w:line="277" w:lineRule="auto"/>
        <w:ind w:right="1747"/>
        <w:rPr>
          <w:rFonts w:ascii="Times New Roman" w:hAnsi="Times New Roman" w:cs="Times New Roman"/>
        </w:rPr>
      </w:pPr>
      <w:r>
        <w:rPr>
          <w:rFonts w:ascii="Times New Roman" w:hAnsi="Times New Roman" w:cs="Times New Roman"/>
        </w:rPr>
        <w:t>WPPR: 8</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Internal Guide’s Name:  MS.Niharika</w:t>
      </w:r>
    </w:p>
    <w:p w14:paraId="3D89325D" w14:textId="77777777" w:rsidR="00FA7D71" w:rsidRPr="009001DF"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MAJOR PROJECT Title:  </w:t>
      </w:r>
    </w:p>
    <w:tbl>
      <w:tblPr>
        <w:tblStyle w:val="TableGrid"/>
        <w:tblW w:w="9593" w:type="dxa"/>
        <w:tblInd w:w="-1" w:type="dxa"/>
        <w:tblCellMar>
          <w:top w:w="124" w:type="dxa"/>
          <w:left w:w="151" w:type="dxa"/>
          <w:right w:w="115" w:type="dxa"/>
        </w:tblCellMar>
        <w:tblLook w:val="04A0" w:firstRow="1" w:lastRow="0" w:firstColumn="1" w:lastColumn="0" w:noHBand="0" w:noVBand="1"/>
      </w:tblPr>
      <w:tblGrid>
        <w:gridCol w:w="9593"/>
      </w:tblGrid>
      <w:tr w:rsidR="00FA7D71" w:rsidRPr="009001DF" w14:paraId="4C2FDD7C" w14:textId="77777777">
        <w:trPr>
          <w:trHeight w:val="1729"/>
        </w:trPr>
        <w:tc>
          <w:tcPr>
            <w:tcW w:w="9593" w:type="dxa"/>
            <w:tcBorders>
              <w:top w:val="single" w:sz="6" w:space="0" w:color="000000"/>
              <w:left w:val="single" w:sz="6" w:space="0" w:color="000000"/>
              <w:bottom w:val="single" w:sz="6" w:space="0" w:color="000000"/>
              <w:right w:val="single" w:sz="6" w:space="0" w:color="000000"/>
            </w:tcBorders>
          </w:tcPr>
          <w:p w14:paraId="535DF952" w14:textId="77777777" w:rsidR="00FA7D71" w:rsidRDefault="00FA7D71">
            <w:pPr>
              <w:rPr>
                <w:rFonts w:ascii="Times New Roman" w:hAnsi="Times New Roman" w:cs="Times New Roman"/>
              </w:rPr>
            </w:pPr>
            <w:r>
              <w:rPr>
                <w:rFonts w:ascii="Times New Roman" w:hAnsi="Times New Roman" w:cs="Times New Roman"/>
              </w:rPr>
              <w:t xml:space="preserve"> </w:t>
            </w:r>
          </w:p>
          <w:p w14:paraId="57329FF8" w14:textId="77777777" w:rsidR="00FA7D71" w:rsidRPr="009001DF" w:rsidRDefault="00FA7D71" w:rsidP="009001DF">
            <w:pPr>
              <w:rPr>
                <w:rFonts w:ascii="Times New Roman" w:hAnsi="Times New Roman" w:cs="Times New Roman"/>
              </w:rPr>
            </w:pPr>
            <w:r>
              <w:rPr>
                <w:rFonts w:ascii="Times New Roman" w:hAnsi="Times New Roman" w:cs="Times New Roman"/>
              </w:rPr>
              <w:t>Cloud Cost Intelligence Platform For Agriculture</w:t>
            </w:r>
          </w:p>
        </w:tc>
      </w:tr>
    </w:tbl>
    <w:p w14:paraId="6350C991" w14:textId="77777777" w:rsidR="00FA7D71" w:rsidRPr="009001DF"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Targets set for the week:  </w:t>
      </w:r>
    </w:p>
    <w:tbl>
      <w:tblPr>
        <w:tblStyle w:val="TableGrid"/>
        <w:tblW w:w="9593" w:type="dxa"/>
        <w:tblInd w:w="-1" w:type="dxa"/>
        <w:tblCellMar>
          <w:top w:w="128" w:type="dxa"/>
          <w:left w:w="151" w:type="dxa"/>
          <w:right w:w="115" w:type="dxa"/>
        </w:tblCellMar>
        <w:tblLook w:val="04A0" w:firstRow="1" w:lastRow="0" w:firstColumn="1" w:lastColumn="0" w:noHBand="0" w:noVBand="1"/>
      </w:tblPr>
      <w:tblGrid>
        <w:gridCol w:w="9593"/>
      </w:tblGrid>
      <w:tr w:rsidR="00FA7D71" w:rsidRPr="009001DF" w14:paraId="582D91DE" w14:textId="77777777" w:rsidTr="00377CB3">
        <w:trPr>
          <w:trHeight w:val="2472"/>
        </w:trPr>
        <w:tc>
          <w:tcPr>
            <w:tcW w:w="9593" w:type="dxa"/>
            <w:tcBorders>
              <w:top w:val="single" w:sz="6" w:space="0" w:color="000000"/>
              <w:left w:val="single" w:sz="6" w:space="0" w:color="000000"/>
              <w:bottom w:val="single" w:sz="6" w:space="0" w:color="000000"/>
              <w:right w:val="single" w:sz="6" w:space="0" w:color="000000"/>
            </w:tcBorders>
          </w:tcPr>
          <w:p w14:paraId="2D51B29E" w14:textId="77777777" w:rsidR="00FA7D71" w:rsidRDefault="00FA7D71">
            <w:pPr>
              <w:rPr>
                <w:rFonts w:ascii="Times New Roman" w:hAnsi="Times New Roman" w:cs="Times New Roman"/>
              </w:rPr>
            </w:pPr>
            <w:r>
              <w:rPr>
                <w:rFonts w:ascii="Times New Roman" w:hAnsi="Times New Roman" w:cs="Times New Roman"/>
              </w:rPr>
              <w:t xml:space="preserve"> </w:t>
            </w:r>
          </w:p>
          <w:p w14:paraId="323E234D" w14:textId="77777777" w:rsidR="00FA7D71" w:rsidRPr="009001DF" w:rsidRDefault="00FA7D71" w:rsidP="009001DF">
            <w:pPr>
              <w:rPr>
                <w:rFonts w:ascii="Times New Roman" w:hAnsi="Times New Roman" w:cs="Times New Roman"/>
              </w:rPr>
            </w:pPr>
            <w:r>
              <w:rPr>
                <w:rFonts w:ascii="Times New Roman" w:hAnsi="Times New Roman" w:cs="Times New Roman"/>
              </w:rPr>
              <w:t>Perform a final sync of all project artifacts (HLD, LLD, Code, Dataset) to GitHub.</w:t>
            </w:r>
          </w:p>
          <w:p w14:paraId="14DD1AE4" w14:textId="77777777" w:rsidR="00FA7D71" w:rsidRDefault="00FA7D71" w:rsidP="009001DF">
            <w:pPr>
              <w:rPr>
                <w:rFonts w:ascii="Times New Roman" w:hAnsi="Times New Roman" w:cs="Times New Roman"/>
              </w:rPr>
            </w:pPr>
            <w:r>
              <w:rPr>
                <w:rFonts w:ascii="Times New Roman" w:hAnsi="Times New Roman" w:cs="Times New Roman"/>
              </w:rPr>
              <w:t xml:space="preserve">   </w:t>
            </w:r>
          </w:p>
          <w:p w14:paraId="015D4F1C" w14:textId="77777777" w:rsidR="00FA7D71" w:rsidRPr="009001DF" w:rsidRDefault="00FA7D71" w:rsidP="009001DF">
            <w:pPr>
              <w:rPr>
                <w:rFonts w:ascii="Times New Roman" w:hAnsi="Times New Roman" w:cs="Times New Roman"/>
              </w:rPr>
            </w:pPr>
            <w:r>
              <w:rPr>
                <w:rFonts w:ascii="Times New Roman" w:hAnsi="Times New Roman" w:cs="Times New Roman"/>
              </w:rPr>
              <w:t xml:space="preserve">   * Review all 8 WPPR reports to ensure documentation consistency for final grading.</w:t>
            </w:r>
          </w:p>
          <w:p w14:paraId="73B09413" w14:textId="77777777" w:rsidR="00FA7D71" w:rsidRPr="009001DF" w:rsidRDefault="00FA7D71" w:rsidP="009001DF">
            <w:pPr>
              <w:rPr>
                <w:rFonts w:ascii="Times New Roman" w:hAnsi="Times New Roman" w:cs="Times New Roman"/>
              </w:rPr>
            </w:pPr>
            <w:r>
              <w:rPr>
                <w:rFonts w:ascii="Times New Roman" w:hAnsi="Times New Roman" w:cs="Times New Roman"/>
              </w:rPr>
              <w:t xml:space="preserve">   * Prepare for the final presentation and mock Viva Voce.</w:t>
            </w:r>
          </w:p>
        </w:tc>
      </w:tr>
    </w:tbl>
    <w:p w14:paraId="6741C57E" w14:textId="77777777" w:rsidR="00FA7D71" w:rsidRPr="009001DF"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Progress/Achievements for the week: </w:t>
      </w:r>
    </w:p>
    <w:tbl>
      <w:tblPr>
        <w:tblStyle w:val="TableGrid"/>
        <w:tblW w:w="9057" w:type="dxa"/>
        <w:tblInd w:w="-1" w:type="dxa"/>
        <w:tblCellMar>
          <w:top w:w="128" w:type="dxa"/>
          <w:left w:w="151" w:type="dxa"/>
          <w:right w:w="115" w:type="dxa"/>
        </w:tblCellMar>
        <w:tblLook w:val="04A0" w:firstRow="1" w:lastRow="0" w:firstColumn="1" w:lastColumn="0" w:noHBand="0" w:noVBand="1"/>
      </w:tblPr>
      <w:tblGrid>
        <w:gridCol w:w="9057"/>
      </w:tblGrid>
      <w:tr w:rsidR="00FA7D71" w:rsidRPr="009001DF" w14:paraId="140A6B19" w14:textId="77777777" w:rsidTr="00FA7D71">
        <w:trPr>
          <w:trHeight w:val="2495"/>
        </w:trPr>
        <w:tc>
          <w:tcPr>
            <w:tcW w:w="9057" w:type="dxa"/>
            <w:tcBorders>
              <w:top w:val="single" w:sz="6" w:space="0" w:color="000000"/>
              <w:left w:val="single" w:sz="6" w:space="0" w:color="000000"/>
              <w:bottom w:val="single" w:sz="6" w:space="0" w:color="000000"/>
              <w:right w:val="single" w:sz="6" w:space="0" w:color="000000"/>
            </w:tcBorders>
          </w:tcPr>
          <w:p w14:paraId="6142566D" w14:textId="77777777" w:rsidR="00FA7D71" w:rsidRDefault="00FA7D71">
            <w:pPr>
              <w:rPr>
                <w:rFonts w:ascii="Times New Roman" w:hAnsi="Times New Roman" w:cs="Times New Roman"/>
              </w:rPr>
            </w:pPr>
            <w:r>
              <w:rPr>
                <w:rFonts w:ascii="Times New Roman" w:hAnsi="Times New Roman" w:cs="Times New Roman"/>
              </w:rPr>
              <w:t xml:space="preserve"> </w:t>
            </w:r>
          </w:p>
          <w:p w14:paraId="48FA83C4" w14:textId="77777777" w:rsidR="00FA7D71" w:rsidRPr="009001DF" w:rsidRDefault="00FA7D71" w:rsidP="009001DF">
            <w:pPr>
              <w:rPr>
                <w:rFonts w:ascii="Times New Roman" w:hAnsi="Times New Roman" w:cs="Times New Roman"/>
              </w:rPr>
            </w:pPr>
            <w:r>
              <w:rPr>
                <w:rFonts w:ascii="Times New Roman" w:hAnsi="Times New Roman" w:cs="Times New Roman"/>
              </w:rPr>
              <w:t>Successfully pushed the final versions of the  HLD  and  LLD  to the GitHub repository.</w:t>
            </w:r>
          </w:p>
          <w:p w14:paraId="4D9DCCD2" w14:textId="77777777" w:rsidR="00FA7D71" w:rsidRDefault="00FA7D71" w:rsidP="009001DF">
            <w:pPr>
              <w:rPr>
                <w:rFonts w:ascii="Times New Roman" w:hAnsi="Times New Roman" w:cs="Times New Roman"/>
              </w:rPr>
            </w:pPr>
            <w:r>
              <w:rPr>
                <w:rFonts w:ascii="Times New Roman" w:hAnsi="Times New Roman" w:cs="Times New Roman"/>
              </w:rPr>
              <w:t xml:space="preserve">  </w:t>
            </w:r>
          </w:p>
          <w:p w14:paraId="39C76D3B" w14:textId="77777777" w:rsidR="00FA7D71" w:rsidRPr="009001DF" w:rsidRDefault="00FA7D71" w:rsidP="009001DF">
            <w:pPr>
              <w:rPr>
                <w:rFonts w:ascii="Times New Roman" w:hAnsi="Times New Roman" w:cs="Times New Roman"/>
              </w:rPr>
            </w:pPr>
            <w:r>
              <w:rPr>
                <w:rFonts w:ascii="Times New Roman" w:hAnsi="Times New Roman" w:cs="Times New Roman"/>
              </w:rPr>
              <w:t xml:space="preserve">   * Verified the cloud repository as "Excellent" and ready for external examination.</w:t>
            </w:r>
          </w:p>
          <w:p w14:paraId="32B63B37" w14:textId="77777777" w:rsidR="00FA7D71" w:rsidRPr="009001DF" w:rsidRDefault="00FA7D71" w:rsidP="009001DF">
            <w:pPr>
              <w:rPr>
                <w:rFonts w:ascii="Times New Roman" w:hAnsi="Times New Roman" w:cs="Times New Roman"/>
              </w:rPr>
            </w:pPr>
            <w:r>
              <w:rPr>
                <w:rFonts w:ascii="Times New Roman" w:hAnsi="Times New Roman" w:cs="Times New Roman"/>
              </w:rPr>
              <w:t xml:space="preserve">   * Prepared technical responses regarding the platform's DevOps and Cloud scalability.</w:t>
            </w:r>
          </w:p>
        </w:tc>
      </w:tr>
    </w:tbl>
    <w:p w14:paraId="6EBB67CF" w14:textId="77777777" w:rsidR="00FA7D71" w:rsidRPr="009001DF" w:rsidRDefault="00FA7D71">
      <w:pPr>
        <w:spacing w:after="408"/>
        <w:rPr>
          <w:rFonts w:ascii="Times New Roman" w:hAnsi="Times New Roman" w:cs="Times New Roman"/>
        </w:rPr>
      </w:pPr>
      <w:r>
        <w:rPr>
          <w:rFonts w:ascii="Times New Roman" w:hAnsi="Times New Roman" w:cs="Times New Roman"/>
          <w:color w:val="252525"/>
          <w:sz w:val="21"/>
        </w:rPr>
        <w:t xml:space="preserve"> </w:t>
      </w:r>
      <w:r>
        <w:rPr>
          <w:rFonts w:ascii="Times New Roman" w:hAnsi="Times New Roman" w:cs="Times New Roman"/>
          <w:color w:val="252525"/>
          <w:sz w:val="21"/>
        </w:rPr>
        <w:tab/>
        <w:t xml:space="preserve"> </w:t>
      </w:r>
    </w:p>
    <w:p w14:paraId="268A6637" w14:textId="353EC1C1" w:rsidR="00FA7D71" w:rsidRPr="009001DF" w:rsidRDefault="00FA7D71">
      <w:pPr>
        <w:spacing w:line="265" w:lineRule="auto"/>
        <w:ind w:left="10" w:right="-10" w:hanging="10"/>
        <w:jc w:val="right"/>
        <w:rPr>
          <w:rFonts w:ascii="Times New Roman" w:hAnsi="Times New Roman" w:cs="Times New Roman"/>
        </w:rPr>
      </w:pPr>
    </w:p>
    <w:p w14:paraId="3179F797" w14:textId="77777777" w:rsidR="00377CB3" w:rsidRDefault="00FA7D71" w:rsidP="00FA7D71">
      <w:pPr>
        <w:rPr>
          <w:rFonts w:ascii="Times New Roman" w:hAnsi="Times New Roman" w:cs="Times New Roman"/>
        </w:rPr>
      </w:pPr>
      <w:r>
        <w:rPr>
          <w:rFonts w:ascii="Times New Roman" w:hAnsi="Times New Roman" w:cs="Times New Roman"/>
        </w:rPr>
        <w:t xml:space="preserve">                                                                                                                           </w:t>
      </w:r>
    </w:p>
    <w:p w14:paraId="6552B3ED" w14:textId="13AB8D47" w:rsidR="00FA7D71" w:rsidRPr="009001DF" w:rsidRDefault="00377CB3" w:rsidP="00FA7D71">
      <w:pPr>
        <w:rPr>
          <w:rFonts w:ascii="Times New Roman" w:hAnsi="Times New Roman" w:cs="Times New Roman"/>
        </w:rPr>
      </w:pPr>
      <w:r>
        <w:rPr>
          <w:rFonts w:ascii="Times New Roman" w:hAnsi="Times New Roman" w:cs="Times New Roman"/>
        </w:rPr>
        <w:lastRenderedPageBreak/>
        <w:t xml:space="preserve">                                                                                                                                              </w:t>
      </w:r>
      <w:r w:rsidR="00FA7D71">
        <w:rPr>
          <w:rFonts w:ascii="Times New Roman" w:hAnsi="Times New Roman" w:cs="Times New Roman"/>
        </w:rPr>
        <w:t xml:space="preserve"> </w:t>
      </w:r>
      <w:r>
        <w:rPr>
          <w:rFonts w:ascii="Times New Roman" w:hAnsi="Times New Roman" w:cs="Times New Roman"/>
        </w:rPr>
        <w:t>05-05-2026</w:t>
      </w:r>
    </w:p>
    <w:p w14:paraId="30CD69CF"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5360F474" w14:textId="77777777" w:rsidR="00FA7D71" w:rsidRPr="009001DF"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498EE034" w14:textId="77777777" w:rsidR="00FA7D71" w:rsidRPr="009001DF" w:rsidRDefault="00FA7D71">
      <w:pPr>
        <w:spacing w:after="2"/>
        <w:ind w:left="-5" w:hanging="10"/>
        <w:rPr>
          <w:rFonts w:ascii="Times New Roman" w:hAnsi="Times New Roman" w:cs="Times New Roman"/>
        </w:rPr>
      </w:pPr>
      <w:r>
        <w:rPr>
          <w:rFonts w:ascii="Times New Roman" w:hAnsi="Times New Roman" w:cs="Times New Roman"/>
          <w:color w:val="252525"/>
          <w:sz w:val="21"/>
        </w:rPr>
        <w:t xml:space="preserve">Future Work Plans: </w:t>
      </w:r>
    </w:p>
    <w:tbl>
      <w:tblPr>
        <w:tblStyle w:val="TableGrid"/>
        <w:tblW w:w="9616" w:type="dxa"/>
        <w:tblInd w:w="-1" w:type="dxa"/>
        <w:tblCellMar>
          <w:top w:w="127" w:type="dxa"/>
          <w:left w:w="151" w:type="dxa"/>
          <w:right w:w="115" w:type="dxa"/>
        </w:tblCellMar>
        <w:tblLook w:val="04A0" w:firstRow="1" w:lastRow="0" w:firstColumn="1" w:lastColumn="0" w:noHBand="0" w:noVBand="1"/>
      </w:tblPr>
      <w:tblGrid>
        <w:gridCol w:w="9616"/>
      </w:tblGrid>
      <w:tr w:rsidR="00FA7D71" w:rsidRPr="009001DF" w14:paraId="4EB9A41C" w14:textId="77777777" w:rsidTr="00377CB3">
        <w:trPr>
          <w:trHeight w:val="2181"/>
        </w:trPr>
        <w:tc>
          <w:tcPr>
            <w:tcW w:w="9616" w:type="dxa"/>
            <w:tcBorders>
              <w:top w:val="single" w:sz="6" w:space="0" w:color="000000"/>
              <w:left w:val="single" w:sz="6" w:space="0" w:color="000000"/>
              <w:bottom w:val="single" w:sz="6" w:space="0" w:color="000000"/>
              <w:right w:val="single" w:sz="6" w:space="0" w:color="000000"/>
            </w:tcBorders>
          </w:tcPr>
          <w:p w14:paraId="093C1179" w14:textId="77777777" w:rsidR="00FA7D71" w:rsidRDefault="00FA7D71">
            <w:pPr>
              <w:rPr>
                <w:rFonts w:ascii="Times New Roman" w:hAnsi="Times New Roman" w:cs="Times New Roman"/>
              </w:rPr>
            </w:pPr>
            <w:r>
              <w:rPr>
                <w:rFonts w:ascii="Times New Roman" w:hAnsi="Times New Roman" w:cs="Times New Roman"/>
              </w:rPr>
              <w:t xml:space="preserve"> </w:t>
            </w:r>
          </w:p>
          <w:p w14:paraId="6076F59E" w14:textId="77777777" w:rsidR="00FA7D71" w:rsidRPr="009001DF" w:rsidRDefault="00FA7D71">
            <w:pPr>
              <w:rPr>
                <w:rFonts w:ascii="Times New Roman" w:hAnsi="Times New Roman" w:cs="Times New Roman"/>
              </w:rPr>
            </w:pPr>
            <w:r>
              <w:rPr>
                <w:rFonts w:ascii="Times New Roman" w:hAnsi="Times New Roman" w:cs="Times New Roman"/>
              </w:rPr>
              <w:t>Project submission to  Ms Niharika  for final evaluation</w:t>
            </w:r>
          </w:p>
        </w:tc>
      </w:tr>
    </w:tbl>
    <w:p w14:paraId="42D9ADB9"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33EA6D19"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tbl>
      <w:tblPr>
        <w:tblStyle w:val="TableGrid"/>
        <w:tblpPr w:vertAnchor="text" w:tblpX="2813" w:tblpY="-139"/>
        <w:tblOverlap w:val="never"/>
        <w:tblW w:w="3954" w:type="dxa"/>
        <w:tblCellMar>
          <w:left w:w="44" w:type="dxa"/>
          <w:bottom w:w="31" w:type="dxa"/>
          <w:right w:w="115" w:type="dxa"/>
        </w:tblCellMar>
        <w:tblLook w:val="04A0" w:firstRow="1" w:lastRow="0" w:firstColumn="1" w:lastColumn="0" w:noHBand="0" w:noVBand="1"/>
      </w:tblPr>
      <w:tblGrid>
        <w:gridCol w:w="708"/>
        <w:gridCol w:w="2538"/>
        <w:gridCol w:w="708"/>
      </w:tblGrid>
      <w:tr w:rsidR="00FA7D71" w:rsidRPr="009001DF" w14:paraId="587B1FA9" w14:textId="77777777" w:rsidTr="00FA3518">
        <w:trPr>
          <w:trHeight w:val="406"/>
        </w:trPr>
        <w:tc>
          <w:tcPr>
            <w:tcW w:w="708" w:type="dxa"/>
            <w:tcBorders>
              <w:top w:val="single" w:sz="8" w:space="0" w:color="000000"/>
              <w:left w:val="single" w:sz="8" w:space="0" w:color="000000"/>
              <w:bottom w:val="single" w:sz="8" w:space="0" w:color="000000"/>
              <w:right w:val="single" w:sz="8" w:space="0" w:color="000000"/>
            </w:tcBorders>
            <w:vAlign w:val="bottom"/>
          </w:tcPr>
          <w:p w14:paraId="43681839" w14:textId="77777777" w:rsidR="00FA7D71" w:rsidRPr="009001DF" w:rsidRDefault="00FA7D71">
            <w:pPr>
              <w:ind w:left="24"/>
              <w:rPr>
                <w:rFonts w:ascii="Times New Roman" w:hAnsi="Times New Roman" w:cs="Times New Roman"/>
              </w:rPr>
            </w:pPr>
            <w:r>
              <w:rPr>
                <w:rFonts w:ascii="Times New Roman" w:hAnsi="Times New Roman" w:cs="Times New Roman"/>
                <w:color w:val="252525"/>
                <w:sz w:val="21"/>
              </w:rPr>
              <w:t xml:space="preserve"> </w:t>
            </w:r>
          </w:p>
        </w:tc>
        <w:tc>
          <w:tcPr>
            <w:tcW w:w="2538" w:type="dxa"/>
            <w:tcBorders>
              <w:top w:val="nil"/>
              <w:left w:val="single" w:sz="8" w:space="0" w:color="000000"/>
              <w:bottom w:val="nil"/>
              <w:right w:val="single" w:sz="8" w:space="0" w:color="000000"/>
            </w:tcBorders>
            <w:vAlign w:val="bottom"/>
          </w:tcPr>
          <w:p w14:paraId="0B7608C5" w14:textId="1646CAC5" w:rsidR="00FA7D71" w:rsidRPr="009001DF" w:rsidRDefault="00FA7D71">
            <w:pPr>
              <w:tabs>
                <w:tab w:val="center" w:pos="830"/>
                <w:tab w:val="center" w:pos="1550"/>
              </w:tabs>
              <w:rPr>
                <w:rFonts w:ascii="Times New Roman" w:hAnsi="Times New Roman" w:cs="Times New Roman"/>
                <w:color w:val="252525"/>
                <w:sz w:val="21"/>
              </w:rPr>
            </w:pPr>
            <w:r>
              <w:rPr>
                <w:rFonts w:ascii="Times New Roman" w:hAnsi="Times New Roman" w:cs="Times New Roman"/>
                <w:color w:val="252525"/>
                <w:sz w:val="21"/>
              </w:rPr>
              <w:t xml:space="preserve">                                       Yes </w:t>
            </w:r>
          </w:p>
        </w:tc>
        <w:tc>
          <w:tcPr>
            <w:tcW w:w="708" w:type="dxa"/>
            <w:tcBorders>
              <w:top w:val="single" w:sz="8" w:space="0" w:color="000000"/>
              <w:left w:val="single" w:sz="8" w:space="0" w:color="000000"/>
              <w:bottom w:val="single" w:sz="8" w:space="0" w:color="000000"/>
              <w:right w:val="single" w:sz="8" w:space="0" w:color="000000"/>
            </w:tcBorders>
            <w:vAlign w:val="bottom"/>
          </w:tcPr>
          <w:p w14:paraId="4A3B1AAC" w14:textId="77777777" w:rsidR="00FA7D71" w:rsidRPr="009001DF" w:rsidRDefault="00FA7D71">
            <w:pPr>
              <w:rPr>
                <w:rFonts w:ascii="Times New Roman" w:hAnsi="Times New Roman" w:cs="Times New Roman"/>
              </w:rPr>
            </w:pPr>
            <w:r>
              <w:rPr>
                <w:rFonts w:ascii="Times New Roman" w:hAnsi="Times New Roman" w:cs="Times New Roman"/>
                <w:color w:val="252525"/>
                <w:sz w:val="21"/>
              </w:rPr>
              <w:t xml:space="preserve"> </w:t>
            </w:r>
          </w:p>
        </w:tc>
      </w:tr>
    </w:tbl>
    <w:p w14:paraId="067A74CF" w14:textId="77777777" w:rsidR="00FA7D71" w:rsidRPr="009001DF" w:rsidRDefault="00FA7D71" w:rsidP="00FA3518">
      <w:pPr>
        <w:spacing w:after="188"/>
        <w:ind w:left="-5" w:hanging="10"/>
        <w:rPr>
          <w:rFonts w:ascii="Times New Roman" w:hAnsi="Times New Roman" w:cs="Times New Roman"/>
          <w:color w:val="252525"/>
          <w:sz w:val="21"/>
        </w:rPr>
      </w:pPr>
      <w:r>
        <w:rPr>
          <w:rFonts w:ascii="Times New Roman" w:hAnsi="Times New Roman" w:cs="Times New Roman"/>
          <w:color w:val="252525"/>
          <w:sz w:val="21"/>
        </w:rPr>
        <w:t xml:space="preserve">Implementation shown:        No </w:t>
      </w:r>
    </w:p>
    <w:p w14:paraId="22DFD795" w14:textId="77777777" w:rsidR="00FA7D71" w:rsidRPr="009001DF" w:rsidRDefault="00FA7D71">
      <w:pPr>
        <w:spacing w:after="194"/>
        <w:rPr>
          <w:rFonts w:ascii="Times New Roman" w:hAnsi="Times New Roman" w:cs="Times New Roman"/>
        </w:rPr>
      </w:pPr>
      <w:r>
        <w:rPr>
          <w:rFonts w:ascii="Times New Roman" w:hAnsi="Times New Roman" w:cs="Times New Roman"/>
          <w:color w:val="252525"/>
          <w:sz w:val="21"/>
        </w:rPr>
        <w:t xml:space="preserve"> </w:t>
      </w:r>
    </w:p>
    <w:p w14:paraId="005E3351"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38E36924" w14:textId="77777777" w:rsidR="00FA7D71" w:rsidRPr="009001DF" w:rsidRDefault="00FA7D71">
      <w:pPr>
        <w:spacing w:after="193"/>
        <w:ind w:left="-5" w:hanging="10"/>
        <w:rPr>
          <w:rFonts w:ascii="Times New Roman" w:hAnsi="Times New Roman" w:cs="Times New Roman"/>
        </w:rPr>
      </w:pPr>
      <w:r>
        <w:rPr>
          <w:rFonts w:ascii="Times New Roman" w:hAnsi="Times New Roman" w:cs="Times New Roman"/>
          <w:color w:val="252525"/>
          <w:sz w:val="21"/>
        </w:rPr>
        <w:t xml:space="preserve">Remarks by the Internal Guide: </w:t>
      </w:r>
    </w:p>
    <w:p w14:paraId="07456532" w14:textId="77777777" w:rsidR="00FA7D71" w:rsidRPr="009001DF" w:rsidRDefault="00FA7D71">
      <w:pPr>
        <w:spacing w:after="189"/>
        <w:rPr>
          <w:rFonts w:ascii="Times New Roman" w:hAnsi="Times New Roman" w:cs="Times New Roman"/>
        </w:rPr>
      </w:pPr>
      <w:r>
        <w:rPr>
          <w:rFonts w:ascii="Times New Roman" w:hAnsi="Times New Roman" w:cs="Times New Roman"/>
          <w:color w:val="252525"/>
          <w:sz w:val="21"/>
        </w:rPr>
        <w:t xml:space="preserve"> </w:t>
      </w:r>
    </w:p>
    <w:p w14:paraId="0C47EC3C" w14:textId="77777777" w:rsidR="00FA7D71" w:rsidRPr="009001DF" w:rsidRDefault="00FA7D71">
      <w:pPr>
        <w:spacing w:after="193"/>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094D6CE4" wp14:editId="7A5729A9">
                <wp:extent cx="5765800" cy="10160"/>
                <wp:effectExtent l="0" t="0" r="0" b="0"/>
                <wp:docPr id="998083791" name="Group 998083791"/>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1500842331" name="Shape 161"/>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0738FC" id="Group 998083791"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BbePWgIAAMUFAAAOAAAAZHJzL2Uyb0RvYy54bWykVE2P2jAQvVfqf7ByL0mgsCgC9tBtuVTt qrv9Acaxk0j+km0I/PuOh8SwrLqHXQ5hEs88v/c8ntX9UUly4M53Rq+zclJkhGtm6k436+zv848v y4z4QHVNpdF8nZ24z+43nz+telvxqWmNrLkjAKJ91dt11oZgqzz3rOWK+omxXMOiME7RAK+uyWtH e0BXMp8WxSLvjautM4x7D18fzovZBvGF4Cz8FsLzQOQ6A24Bnw6fu/jMNytaNY7atmMDDfoOFop2 GjZNUA80ULJ33Sso1TFnvBFhwozKjRAd46gB1JTFjZqtM3uLWpqqb2yyCay98endsOzXYevsk310 4ERvG/AC36KWo3Aq/gNLckTLTskyfgyEwcf53WK+LMBZBmtlUS4GS1kLvr+qYu33N+vycdP8BZXe QnP4i37/Mf1PLbUcbfUV6H90pKuB/Lwoll+ns1mZEU0V9CrmkXJRxi6JHCA5OeUrD6Z9zKYkl1Zs 78OWG/SbHn76cG7MeoxoO0bsqMfQQXu/2diWhlgXWcaQ9FcH1o7nFVeVOfBng3nhcmrpPIHoJUPq 68zUAGNvQO45A4K46WY1BEgE4mupUkdOi9k8dhCF+y8kDXiRVBdgMMhOAc3pXQEtBo4gNvzFwzjb j1E4SR65S/2HCzhM6MsSQbxrdt+kIwcarz/+EgykxhrRSZmqiv9WxVQqbUsHrAFm2ACZDUgxk+Pk uYVlA5vz+IFLDKLHIQTKUhHSMjqkeg2jEze8UhvDnalPeHHRELghaA3OCmQ0zLU4jK7fMesyfTf/ AA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CwBbePWgIAAMUFAAAOAAAAAAAAAAAAAAAAAC4CAABkcnMvZTJvRG9jLnhtbFBLAQIt ABQABgAIAAAAIQAhiS5J2QAAAAMBAAAPAAAAAAAAAAAAAAAAALQEAABkcnMvZG93bnJldi54bWxQ SwUGAAAAAAQABADzAAAAugUAAAAA ">
                <v:shape id="Shape 161"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q5t+xgAAAOMAAAAPAAAAZHJzL2Rvd25yZXYueG1sRE9fS8Mw EH8X/A7hBN9css3NUZcNEYQ+ajdhezuaW1PWXEoS2/rtjSD4eL//t91PrhMDhdh61jCfKRDEtTct NxqOh7eHDYiYkA12nknDN0XY725vtlgYP/IHDVVqRA7hWKAGm1JfSBlrSw7jzPfEmbv44DDlMzTS BBxzuOvkQqm1dNhybrDY06ul+lp9OQ3Ve/i8xnN5rEtcPR2CPY3DeNL6/m56eQaRaEr/4j93afL8 lVKbx8VyOYffnzIAcvcDAAD//wMAUEsBAi0AFAAGAAgAAAAhANvh9svuAAAAhQEAABMAAAAAAAAA AAAAAAAAAAAAAFtDb250ZW50X1R5cGVzXS54bWxQSwECLQAUAAYACAAAACEAWvQsW78AAAAVAQAA CwAAAAAAAAAAAAAAAAAfAQAAX3JlbHMvLnJlbHNQSwECLQAUAAYACAAAACEAD6ubfsYAAADjAAAA DwAAAAAAAAAAAAAAAAAHAgAAZHJzL2Rvd25yZXYueG1sUEsFBgAAAAADAAMAtwAAAPoCAAAAAA== " path="m,10160l5765800,e" filled="f" strokeweight=".5pt">
                  <v:stroke miterlimit="83231f" joinstyle="miter"/>
                  <v:path arrowok="t" textboxrect="0,0,5765800,10160"/>
                </v:shape>
                <w10:anchorlock/>
              </v:group>
            </w:pict>
          </mc:Fallback>
        </mc:AlternateContent>
      </w:r>
      <w:r>
        <w:rPr>
          <w:rFonts w:ascii="Times New Roman" w:hAnsi="Times New Roman" w:cs="Times New Roman"/>
          <w:color w:val="252525"/>
          <w:sz w:val="21"/>
        </w:rPr>
        <w:t xml:space="preserve"> </w:t>
      </w:r>
    </w:p>
    <w:p w14:paraId="3E3E6EB2" w14:textId="77777777" w:rsidR="00FA7D71" w:rsidRPr="009001DF" w:rsidRDefault="00FA7D71">
      <w:pPr>
        <w:rPr>
          <w:rFonts w:ascii="Times New Roman" w:hAnsi="Times New Roman" w:cs="Times New Roman"/>
        </w:rPr>
      </w:pPr>
      <w:r>
        <w:rPr>
          <w:rFonts w:ascii="Times New Roman" w:hAnsi="Times New Roman" w:cs="Times New Roman"/>
          <w:color w:val="252525"/>
          <w:sz w:val="21"/>
        </w:rPr>
        <w:t xml:space="preserve"> </w:t>
      </w:r>
    </w:p>
    <w:p w14:paraId="7C2985A4" w14:textId="77777777" w:rsidR="00FA7D71" w:rsidRPr="009001DF" w:rsidRDefault="00FA7D71">
      <w:pPr>
        <w:spacing w:after="107"/>
        <w:ind w:left="-94"/>
        <w:rPr>
          <w:rFonts w:ascii="Times New Roman" w:hAnsi="Times New Roman" w:cs="Times New Roman"/>
        </w:rPr>
      </w:pPr>
      <w:r>
        <w:rPr>
          <w:rFonts w:ascii="Times New Roman" w:hAnsi="Times New Roman" w:cs="Times New Roman"/>
          <w:noProof/>
        </w:rPr>
        <mc:AlternateContent>
          <mc:Choice Requires="wpg">
            <w:drawing>
              <wp:inline distT="0" distB="0" distL="0" distR="0" wp14:anchorId="7CE6397E" wp14:editId="273895C7">
                <wp:extent cx="5765800" cy="10160"/>
                <wp:effectExtent l="0" t="0" r="0" b="0"/>
                <wp:docPr id="1589861461" name="Group 1589861461"/>
                <wp:cNvGraphicFramePr/>
                <a:graphic xmlns:a="http://schemas.openxmlformats.org/drawingml/2006/main">
                  <a:graphicData uri="http://schemas.microsoft.com/office/word/2010/wordprocessingGroup">
                    <wpg:wgp>
                      <wpg:cNvGrpSpPr/>
                      <wpg:grpSpPr>
                        <a:xfrm>
                          <a:off x="0" y="0"/>
                          <a:ext cx="5765800" cy="10160"/>
                          <a:chOff x="0" y="0"/>
                          <a:chExt cx="5765800" cy="10160"/>
                        </a:xfrm>
                      </wpg:grpSpPr>
                      <wps:wsp>
                        <wps:cNvPr id="642518415" name="Shape 162"/>
                        <wps:cNvSpPr/>
                        <wps:spPr>
                          <a:xfrm>
                            <a:off x="0" y="0"/>
                            <a:ext cx="5765800" cy="10160"/>
                          </a:xfrm>
                          <a:custGeom>
                            <a:avLst/>
                            <a:gdLst/>
                            <a:ahLst/>
                            <a:cxnLst/>
                            <a:rect l="0" t="0" r="0" b="0"/>
                            <a:pathLst>
                              <a:path w="5765800" h="10160">
                                <a:moveTo>
                                  <a:pt x="0" y="10160"/>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75C6C3" id="Group 1589861461"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kxQlWgIAAMQFAAAOAAAAZHJzL2Uyb0RvYy54bWykVE1v2zAMvQ/YfxB8X2ynjRsYcXpot1yG rVi7H6DIkm1AX5CUOPn3oxjbSVOsh9YHm7LIp8dHiqv7g5Jkz53vjK6SfJYlhGtm6k43VfL35ce3 ZUJ8oLqm0mheJUfuk/v11y+r3pZ8bloja+4IgGhf9rZK2hBsmaaetVxRPzOWa9gUxikaYOmatHa0 B3Ql03mWFWlvXG2dYdx7+Pt42kzWiC8EZ+G3EJ4HIqsEuAV8O3xv4ztdr2jZOGrbjg006AdYKNpp OHSCeqSBkp3r3kCpjjnjjQgzZlRqhOgYxxwgmzy7ymbjzM5iLk3ZN3aSCaS90unDsOzXfuPss31y oERvG9ACVzGXg3AqfoElOaBkx0kyfgiEwc/FXbFYZqAsg708y4tBUtaC7m+iWPv93bh0PDR9RaW3 0Bz+nL//XP7PLbUcZfUl5P/kSFdXSXE7X+TL23yREE0VtCq6kbyYxyaJFMB3EsqXHjT7nEpTtrRk Ox823KDcdP/Th1Nf1qNF29FiBz2aDrr73b62NMS4yDKapL+oVzuWK+4qs+cvBv3CuWhTOYHo2UPq S8+p/mNrgO/JA4x46Ho1GEgE7MtUpY6ciptFbCAK119IGvAeqS7AXJCdAprzuww6DBRBbPjEYpzk RyscJY/cpf7DBdQS2jJHEO+a7YN0ZE/j7cdnggHXGCM6Kaeo7L9R0ZVK29IBa4AZDkBmA1L05Dh4 rmHZwOY0feAOQ9LjDILMpiCkZXSY4jVMTjzwIttobk19xHuLgsAFQWlwVCCjYazFWXS5Rq/z8F3/ Aw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BlkxQlWgIAAMQFAAAOAAAAAAAAAAAAAAAAAC4CAABkcnMvZTJvRG9jLnhtbFBLAQIt ABQABgAIAAAAIQAhiS5J2QAAAAMBAAAPAAAAAAAAAAAAAAAAALQEAABkcnMvZG93bnJldi54bWxQ SwUGAAAAAAQABADzAAAAugUAAAAA ">
                <v:shape id="Shape 162" o:spid="_x0000_s1027" style="position:absolute;width:57658;height:101;visibility:visible;mso-wrap-style:square;v-text-anchor:top" coordsize="5765800,10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QsTwyQAAAOIAAAAPAAAAZHJzL2Rvd25yZXYueG1sRI/BasMw EETvhfyD2EBvjewQp8GNEkqh4GPrJJDeFmtrmVgrI6m2+/dVodDjMDNvmP1xtr0YyYfOsYJ8lYEg bpzuuFVwPr0+7ECEiKyxd0wKvinA8bC422Op3cTvNNaxFQnCoUQFJsahlDI0hiyGlRuIk/fpvMWY pG+l9jgluO3lOsu20mLHacHgQC+Gmlv9ZRXUb/5yCx/VuamweDx5c53G6arU/XJ+fgIRaY7/4b92 pRVsN+si323yAn4vpTsgDz8AAAD//wMAUEsBAi0AFAAGAAgAAAAhANvh9svuAAAAhQEAABMAAAAA AAAAAAAAAAAAAAAAAFtDb250ZW50X1R5cGVzXS54bWxQSwECLQAUAAYACAAAACEAWvQsW78AAAAV AQAACwAAAAAAAAAAAAAAAAAfAQAAX3JlbHMvLnJlbHNQSwECLQAUAAYACAAAACEAeELE8MkAAADi AAAADwAAAAAAAAAAAAAAAAAHAgAAZHJzL2Rvd25yZXYueG1sUEsFBgAAAAADAAMAtwAAAP0CAAAA AA== " path="m,10160l5765800,e" filled="f" strokeweight=".5pt">
                  <v:stroke miterlimit="83231f" joinstyle="miter"/>
                  <v:path arrowok="t" textboxrect="0,0,5765800,10160"/>
                </v:shape>
                <w10:anchorlock/>
              </v:group>
            </w:pict>
          </mc:Fallback>
        </mc:AlternateContent>
      </w:r>
    </w:p>
    <w:p w14:paraId="5FF8E2C1" w14:textId="77777777" w:rsidR="00FA7D71" w:rsidRPr="009001DF" w:rsidRDefault="00FA7D71">
      <w:pPr>
        <w:spacing w:after="188"/>
        <w:rPr>
          <w:rFonts w:ascii="Times New Roman" w:hAnsi="Times New Roman" w:cs="Times New Roman"/>
        </w:rPr>
      </w:pPr>
      <w:r>
        <w:rPr>
          <w:rFonts w:ascii="Times New Roman" w:hAnsi="Times New Roman" w:cs="Times New Roman"/>
          <w:color w:val="252525"/>
          <w:sz w:val="21"/>
        </w:rPr>
        <w:t xml:space="preserve"> </w:t>
      </w:r>
    </w:p>
    <w:p w14:paraId="6A2001D1" w14:textId="77777777" w:rsidR="00FA7D71" w:rsidRPr="009001DF" w:rsidRDefault="00FA7D71">
      <w:pPr>
        <w:spacing w:after="194"/>
        <w:ind w:left="-119"/>
        <w:rPr>
          <w:rFonts w:ascii="Times New Roman" w:hAnsi="Times New Roman" w:cs="Times New Roman"/>
        </w:rPr>
      </w:pPr>
      <w:r>
        <w:rPr>
          <w:rFonts w:ascii="Times New Roman" w:hAnsi="Times New Roman" w:cs="Times New Roman"/>
          <w:noProof/>
        </w:rPr>
        <mc:AlternateContent>
          <mc:Choice Requires="wpg">
            <w:drawing>
              <wp:inline distT="0" distB="0" distL="0" distR="0" wp14:anchorId="40D6C8A3" wp14:editId="0ADBEAC9">
                <wp:extent cx="5765800" cy="10159"/>
                <wp:effectExtent l="0" t="0" r="0" b="0"/>
                <wp:docPr id="1634680710" name="Group 1634680710"/>
                <wp:cNvGraphicFramePr/>
                <a:graphic xmlns:a="http://schemas.openxmlformats.org/drawingml/2006/main">
                  <a:graphicData uri="http://schemas.microsoft.com/office/word/2010/wordprocessingGroup">
                    <wpg:wgp>
                      <wpg:cNvGrpSpPr/>
                      <wpg:grpSpPr>
                        <a:xfrm>
                          <a:off x="0" y="0"/>
                          <a:ext cx="5765800" cy="10159"/>
                          <a:chOff x="0" y="0"/>
                          <a:chExt cx="5765800" cy="10159"/>
                        </a:xfrm>
                      </wpg:grpSpPr>
                      <wps:wsp>
                        <wps:cNvPr id="270701161" name="Shape 163"/>
                        <wps:cNvSpPr/>
                        <wps:spPr>
                          <a:xfrm>
                            <a:off x="0" y="0"/>
                            <a:ext cx="5765800" cy="10159"/>
                          </a:xfrm>
                          <a:custGeom>
                            <a:avLst/>
                            <a:gdLst/>
                            <a:ahLst/>
                            <a:cxnLst/>
                            <a:rect l="0" t="0" r="0" b="0"/>
                            <a:pathLst>
                              <a:path w="5765800" h="10159">
                                <a:moveTo>
                                  <a:pt x="0" y="10159"/>
                                </a:moveTo>
                                <a:lnTo>
                                  <a:pt x="5765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D62B86" id="Group 1634680710" o:spid="_x0000_s1026" style="width:454pt;height:.8pt;mso-position-horizontal-relative:char;mso-position-vertical-relative:line" coordsize="57658,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5xMWgIAAMQFAAAOAAAAZHJzL2Uyb0RvYy54bWykVE1v2zAMvQ/ofxB8b2ynSNIZcXpYt1yG rVi7H6DIkm1AX5CUOPn3o+iPpCnWQ+uDTVkk9d4jxfXDUUly4M63RpdJPssSwjUzVavrMvn78uP2 PiE+UF1RaTQvkxP3ycPm5su6swWfm8bIijsCSbQvOlsmTQi2SFPPGq6onxnLNWwK4xQNsHR1Wjna QXYl03mWLdPOuMo6w7j38Pex30w2mF8IzsJvITwPRJYJYAv4dvjexXe6WdOidtQ2LRtg0A+gULTV cOiU6pEGSvaufZNKtcwZb0SYMaNSI0TLOHIANnl2xWbrzN4il7roajvJBNJe6fThtOzXYevss31y oERna9ACV5HLUTgVv4CSHFGy0yQZPwbC4OditVzcZ6Asg708yxdfe0lZA7q/iWLN93fj0vHQ9BWU zkJz+DN//zn+zw21HGX1BfB/cqStymS+ylZZni/zhGiqoFXRjeTLu8goQgDfSShfeNDscypNbGnB 9j5suUG56eGnD31fVqNFm9FiRz2aDrr73b62NMS4iDKapLuoVzOWK+4qc+AvBv3CuWhTOQHo2UPq S8+p/mNrgG/vAUY8dLMeDAQC9iVVqSOm5d0iNhCF6y8kDXiPVBtgLshWAUyoDHQYKIK54ROL0cuP VjhJHrFL/YcLqCW0ZY5JvKt336QjBxpvPz5TGnCNMaKVcorK/hsVXam0DR1yDWmGAxDZkCl6chw8 12nZgKafPnCHgfQ4g4DZFISwjA5TvIbJiQdesI3mzlQnvLcoCFwQlAZHBSIaxlqcRZdr9DoP380/ AAAA//8DAFBLAwQUAAYACAAAACEAIYkuSdkAAAADAQAADwAAAGRycy9kb3ducmV2LnhtbEyPQUvD QBCF74L/YRnBm91EsdSYTSlFPRXBVhBv0+w0Cc3Ohuw2Sf+9o5d6GXi8x5vv5cvJtWqgPjSeDaSz BBRx6W3DlYHP3evdAlSIyBZbz2TgTAGWxfVVjpn1I3/QsI2VkhIOGRqoY+wyrUNZk8Mw8x2xeAff O4wi+0rbHkcpd62+T5K5dtiwfKixo3VN5XF7cgbeRhxXD+nLsDke1ufv3eP71yYlY25vptUzqEhT vIThF1/QoRCmvT+xDao1IEPi3xXvKVmI3EtoDrrI9X/24gcAAP//AwBQSwECLQAUAAYACAAAACEA toM4kv4AAADhAQAAEwAAAAAAAAAAAAAAAAAAAAAAW0NvbnRlbnRfVHlwZXNdLnhtbFBLAQItABQA BgAIAAAAIQA4/SH/1gAAAJQBAAALAAAAAAAAAAAAAAAAAC8BAABfcmVscy8ucmVsc1BLAQItABQA BgAIAAAAIQC/g5xMWgIAAMQFAAAOAAAAAAAAAAAAAAAAAC4CAABkcnMvZTJvRG9jLnhtbFBLAQIt ABQABgAIAAAAIQAhiS5J2QAAAAMBAAAPAAAAAAAAAAAAAAAAALQEAABkcnMvZG93bnJldi54bWxQ SwUGAAAAAAQABADzAAAAugUAAAAA ">
                <v:shape id="Shape 163" o:spid="_x0000_s1027" style="position:absolute;width:57658;height:101;visibility:visible;mso-wrap-style:square;v-text-anchor:top" coordsize="5765800,10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MDsgyAAAAOIAAAAPAAAAZHJzL2Rvd25yZXYueG1sRI9fS8Mw FMXfBb9DuIJvLmkfVqnLxhiIQ/DBOfZ8ae7a2uSmJllXv70RBB8P58+Ps9rMzoqJQuw9aygWCgRx 403PrYbjx/PDI4iYkA1az6ThmyJs1rc3K6yNv/I7TYfUijzCsUYNXUpjLWVsOnIYF34kzt7ZB4cp y9BKE/Cax52VpVJL6bDnTOhwpF1HzXC4uAwp2e4nG05f57dykNXL8fL6OWh9fzdvn0AkmtN/+K+9 NxrKSlWqKJYF/F7Kd0CufwAAAP//AwBQSwECLQAUAAYACAAAACEA2+H2y+4AAACFAQAAEwAAAAAA AAAAAAAAAAAAAAAAW0NvbnRlbnRfVHlwZXNdLnhtbFBLAQItABQABgAIAAAAIQBa9CxbvwAAABUB AAALAAAAAAAAAAAAAAAAAB8BAABfcmVscy8ucmVsc1BLAQItABQABgAIAAAAIQCoMDsgyAAAAOIA AAAPAAAAAAAAAAAAAAAAAAcCAABkcnMvZG93bnJldi54bWxQSwUGAAAAAAMAAwC3AAAA/AIAAAAA " path="m,10159l5765800,e" filled="f" strokeweight=".5pt">
                  <v:stroke miterlimit="83231f" joinstyle="miter"/>
                  <v:path arrowok="t" textboxrect="0,0,5765800,10159"/>
                </v:shape>
                <w10:anchorlock/>
              </v:group>
            </w:pict>
          </mc:Fallback>
        </mc:AlternateContent>
      </w:r>
      <w:r>
        <w:rPr>
          <w:rFonts w:ascii="Times New Roman" w:hAnsi="Times New Roman" w:cs="Times New Roman"/>
          <w:color w:val="252525"/>
          <w:sz w:val="21"/>
        </w:rPr>
        <w:t xml:space="preserve"> </w:t>
      </w:r>
    </w:p>
    <w:p w14:paraId="68F2AADB"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40917E08" w14:textId="77777777" w:rsidR="00FA7D71" w:rsidRPr="009001DF" w:rsidRDefault="00FA7D71">
      <w:pPr>
        <w:spacing w:after="193"/>
        <w:rPr>
          <w:rFonts w:ascii="Times New Roman" w:hAnsi="Times New Roman" w:cs="Times New Roman"/>
        </w:rPr>
      </w:pPr>
      <w:r>
        <w:rPr>
          <w:rFonts w:ascii="Times New Roman" w:hAnsi="Times New Roman" w:cs="Times New Roman"/>
          <w:color w:val="252525"/>
          <w:sz w:val="21"/>
        </w:rPr>
        <w:t xml:space="preserve"> </w:t>
      </w:r>
    </w:p>
    <w:p w14:paraId="289CD705" w14:textId="77777777" w:rsidR="00FA7D71" w:rsidRPr="009001DF" w:rsidRDefault="00FA7D71">
      <w:pPr>
        <w:spacing w:after="199"/>
        <w:rPr>
          <w:rFonts w:ascii="Times New Roman" w:hAnsi="Times New Roman" w:cs="Times New Roman"/>
        </w:rPr>
      </w:pPr>
      <w:r>
        <w:rPr>
          <w:rFonts w:ascii="Times New Roman" w:hAnsi="Times New Roman" w:cs="Times New Roman"/>
          <w:color w:val="252525"/>
          <w:sz w:val="21"/>
        </w:rPr>
        <w:t xml:space="preserve"> </w:t>
      </w:r>
    </w:p>
    <w:p w14:paraId="3495D967" w14:textId="468D2156" w:rsidR="00C71CD8" w:rsidRPr="00C71CD8" w:rsidRDefault="00FA7D71" w:rsidP="00C71CD8">
      <w:pPr>
        <w:tabs>
          <w:tab w:val="center" w:pos="2882"/>
          <w:tab w:val="center" w:pos="3602"/>
          <w:tab w:val="center" w:pos="4322"/>
          <w:tab w:val="left" w:pos="4908"/>
          <w:tab w:val="center" w:pos="5043"/>
          <w:tab w:val="right" w:pos="9030"/>
        </w:tabs>
        <w:spacing w:after="2711"/>
        <w:rPr>
          <w:rFonts w:ascii="Times New Roman" w:hAnsi="Times New Roman" w:cs="Times New Roman"/>
        </w:rPr>
      </w:pPr>
      <w:r>
        <w:rPr>
          <w:rFonts w:ascii="Times New Roman" w:hAnsi="Times New Roman" w:cs="Times New Roman"/>
          <w:b/>
          <w:color w:val="252525"/>
          <w:sz w:val="21"/>
        </w:rPr>
        <w:t xml:space="preserve">Signature of the student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t xml:space="preserve"> </w:t>
      </w:r>
      <w:r>
        <w:rPr>
          <w:rFonts w:ascii="Times New Roman" w:hAnsi="Times New Roman" w:cs="Times New Roman"/>
          <w:b/>
          <w:color w:val="252525"/>
          <w:sz w:val="21"/>
        </w:rPr>
        <w:tab/>
      </w:r>
      <w:r>
        <w:rPr>
          <w:rFonts w:ascii="Times New Roman" w:hAnsi="Times New Roman" w:cs="Times New Roman"/>
          <w:b/>
          <w:color w:val="252525"/>
          <w:sz w:val="21"/>
        </w:rPr>
        <w:tab/>
        <w:t xml:space="preserve"> </w:t>
      </w:r>
      <w:r>
        <w:rPr>
          <w:rFonts w:ascii="Times New Roman" w:hAnsi="Times New Roman" w:cs="Times New Roman"/>
          <w:b/>
          <w:color w:val="252525"/>
          <w:sz w:val="21"/>
        </w:rPr>
        <w:tab/>
        <w:t>Signature of the Internal Guide</w:t>
      </w:r>
      <w:r>
        <w:rPr>
          <w:rFonts w:ascii="Times New Roman" w:hAnsi="Times New Roman" w:cs="Times New Roman"/>
          <w:b/>
        </w:rPr>
        <w:t xml:space="preserve"> </w:t>
      </w:r>
    </w:p>
    <w:sectPr w:rsidR="00C71CD8" w:rsidRPr="00C71CD8" w:rsidSect="006552E1">
      <w:headerReference w:type="default" r:id="rId21"/>
      <w:footerReference w:type="default" r:id="rId22"/>
      <w:pgSz w:w="11907" w:h="16840" w:code="9"/>
      <w:pgMar w:top="1440" w:right="1259" w:bottom="1440" w:left="1259" w:header="56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5312" w14:textId="77777777" w:rsidR="0077276D" w:rsidRDefault="0077276D" w:rsidP="00D800A7">
      <w:r>
        <w:separator/>
      </w:r>
    </w:p>
  </w:endnote>
  <w:endnote w:type="continuationSeparator" w:id="0">
    <w:p w14:paraId="7D2ADA34" w14:textId="77777777" w:rsidR="0077276D" w:rsidRDefault="0077276D" w:rsidP="00D8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29370E12" w:rsidR="001C74C1" w:rsidRDefault="0051069C" w:rsidP="00E5513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663032FB" wp14:editId="402399D6">
              <wp:simplePos x="0" y="0"/>
              <wp:positionH relativeFrom="page">
                <wp:posOffset>6725920</wp:posOffset>
              </wp:positionH>
              <wp:positionV relativeFrom="margin">
                <wp:align>bottom</wp:align>
              </wp:positionV>
              <wp:extent cx="358775" cy="306705"/>
              <wp:effectExtent l="0" t="0" r="3175"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27156" id="Graphic 3" o:spid="_x0000_s1026" style="position:absolute;margin-left:529.6pt;margin-top:0;width:28.25pt;height:24.15pt;z-index:-251659264;visibility:visible;mso-wrap-style:square;mso-width-percent:0;mso-height-percent:0;mso-wrap-distance-left:0;mso-wrap-distance-top:0;mso-wrap-distance-right:0;mso-wrap-distance-bottom:0;mso-position-horizontal:absolute;mso-position-horizontal-relative:page;mso-position-vertical:bottom;mso-position-vertical-relative:margin;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" path="m358444,l,,,306628r358444,l358444,xe" fillcolor="#ec7c30" stroked="f">
              <v:path arrowok="t"/>
              <w10:wrap anchorx="page" anchory="margin"/>
            </v:shape>
          </w:pict>
        </mc:Fallback>
      </mc:AlternateContent>
    </w:r>
    <w:r>
      <w:rPr>
        <w:b w:val="0"/>
        <w:noProof/>
        <w:sz w:val="20"/>
      </w:rPr>
      <mc:AlternateContent>
        <mc:Choice Requires="wps">
          <w:drawing>
            <wp:anchor distT="0" distB="0" distL="0" distR="0" simplePos="0" relativeHeight="251659264" behindDoc="1" locked="0" layoutInCell="1" allowOverlap="1" wp14:anchorId="4E049EF5" wp14:editId="7E46C926">
              <wp:simplePos x="0" y="0"/>
              <wp:positionH relativeFrom="page">
                <wp:posOffset>521335</wp:posOffset>
              </wp:positionH>
              <wp:positionV relativeFrom="margin">
                <wp:align>bottom</wp:align>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2E476ABD" w:rsidR="001C74C1" w:rsidRDefault="003739F5" w:rsidP="00E55130">
                          <w:pPr>
                            <w:spacing w:before="11"/>
                            <w:ind w:left="20"/>
                          </w:pPr>
                          <w:r>
                            <w:rPr>
                              <w:sz w:val="22"/>
                            </w:rPr>
                            <w:t>YIASCM</w:t>
                          </w:r>
                          <w:r w:rsidR="003649E1">
                            <w:rPr>
                              <w:sz w:val="22"/>
                            </w:rPr>
                            <w:t xml:space="preserve"> </w:t>
                          </w:r>
                          <w:r w:rsidR="0051069C">
                            <w:rPr>
                              <w:sz w:val="22"/>
                            </w:rPr>
                            <w:t>,BALMATTA</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05pt;margin-top:0;width:182.15pt;height:14.25pt;z-index:-251657216;visibility:visible;mso-wrap-style:square;mso-wrap-distance-left:0;mso-wrap-distance-top:0;mso-wrap-distance-right:0;mso-wrap-distance-bottom:0;mso-position-horizontal:absolute;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" filled="f" stroked="f">
              <v:textbox inset="0,0,0,0">
                <w:txbxContent>
                  <w:p w14:paraId="318F5A13" w14:textId="2E476ABD" w:rsidR="001C74C1" w:rsidRDefault="003739F5" w:rsidP="00E55130">
                    <w:pPr>
                      <w:spacing w:before="11"/>
                      <w:ind w:left="20"/>
                    </w:pPr>
                    <w:r>
                      <w:rPr>
                        <w:sz w:val="22"/>
                      </w:rPr>
                      <w:t>YIASCM</w:t>
                    </w:r>
                    <w:r w:rsidR="003649E1">
                      <w:rPr>
                        <w:sz w:val="22"/>
                      </w:rPr>
                      <w:t xml:space="preserve"> </w:t>
                    </w:r>
                    <w:r w:rsidR="0051069C">
                      <w:rPr>
                        <w:sz w:val="22"/>
                      </w:rPr>
                      <w:t>,BALMATTA</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margin"/>
            </v:shape>
          </w:pict>
        </mc:Fallback>
      </mc:AlternateContent>
    </w:r>
  </w:p>
  <w:p w14:paraId="76EBC57F" w14:textId="77777777" w:rsidR="001C74C1" w:rsidRDefault="00000000" w:rsidP="00E55130">
    <w:pPr>
      <w:pStyle w:val="Footer"/>
    </w:pPr>
    <w:r>
      <w:rPr>
        <w:b/>
        <w:noProof/>
        <w:sz w:val="20"/>
      </w:rPr>
      <mc:AlternateContent>
        <mc:Choice Requires="wps">
          <w:drawing>
            <wp:anchor distT="0" distB="0" distL="0" distR="0" simplePos="0" relativeHeight="251661312"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1C74C1" w:rsidRDefault="0000000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1C74C1" w:rsidRDefault="0000000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1C74C1" w:rsidRDefault="001C7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D515" w14:textId="18DDAD2B" w:rsidR="001C74C1" w:rsidRDefault="000076F6" w:rsidP="00E55130">
    <w:pPr>
      <w:pStyle w:val="BodyText"/>
      <w:spacing w:line="14" w:lineRule="auto"/>
      <w:rPr>
        <w:b w:val="0"/>
        <w:sz w:val="20"/>
      </w:rPr>
    </w:pPr>
    <w:r>
      <w:rPr>
        <w:b w:val="0"/>
        <w:noProof/>
        <w:sz w:val="20"/>
      </w:rPr>
      <mc:AlternateContent>
        <mc:Choice Requires="wps">
          <w:drawing>
            <wp:anchor distT="0" distB="0" distL="0" distR="0" simplePos="0" relativeHeight="251660288" behindDoc="1" locked="0" layoutInCell="1" allowOverlap="1" wp14:anchorId="4E049EF5" wp14:editId="62F079B4">
              <wp:simplePos x="0" y="0"/>
              <wp:positionH relativeFrom="page">
                <wp:posOffset>537633</wp:posOffset>
              </wp:positionH>
              <wp:positionV relativeFrom="margin">
                <wp:posOffset>8683625</wp:posOffset>
              </wp:positionV>
              <wp:extent cx="2313305" cy="180975"/>
              <wp:effectExtent l="0" t="0" r="0" b="0"/>
              <wp:wrapNone/>
              <wp:docPr id="212728724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51A67CE" w14:textId="0B48FB67" w:rsidR="001C74C1" w:rsidRDefault="000076F6" w:rsidP="000076F6">
                          <w:pPr>
                            <w:spacing w:before="11"/>
                          </w:pPr>
                          <w:r>
                            <w:rPr>
                              <w:sz w:val="22"/>
                            </w:rPr>
                            <w:t>YIASCM,BALMATTA</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_x0000_s1028" type="#_x0000_t202" style="position:absolute;margin-left:42.35pt;margin-top:683.75pt;width:182.15pt;height:14.25pt;z-index:-25165619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" filled="f" stroked="f">
              <v:textbox inset="0,0,0,0">
                <w:txbxContent>
                  <w:p w14:paraId="351A67CE" w14:textId="0B48FB67" w:rsidR="001C74C1" w:rsidRDefault="000076F6" w:rsidP="000076F6">
                    <w:pPr>
                      <w:spacing w:before="11"/>
                    </w:pPr>
                    <w:r>
                      <w:rPr>
                        <w:sz w:val="22"/>
                      </w:rPr>
                      <w:t>YIASCM,BALMATTA</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margin"/>
            </v:shape>
          </w:pict>
        </mc:Fallback>
      </mc:AlternateContent>
    </w:r>
    <w:r>
      <w:rPr>
        <w:b w:val="0"/>
        <w:noProof/>
        <w:sz w:val="20"/>
      </w:rPr>
      <mc:AlternateContent>
        <mc:Choice Requires="wps">
          <w:drawing>
            <wp:anchor distT="0" distB="0" distL="0" distR="0" simplePos="0" relativeHeight="251658240" behindDoc="1" locked="0" layoutInCell="1" allowOverlap="1" wp14:anchorId="663032FB" wp14:editId="1A0489CD">
              <wp:simplePos x="0" y="0"/>
              <wp:positionH relativeFrom="page">
                <wp:posOffset>6742853</wp:posOffset>
              </wp:positionH>
              <wp:positionV relativeFrom="margin">
                <wp:align>bottom</wp:align>
              </wp:positionV>
              <wp:extent cx="358775" cy="306705"/>
              <wp:effectExtent l="0" t="0" r="3175" b="0"/>
              <wp:wrapNone/>
              <wp:docPr id="3119658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5F594" id="Graphic 3" o:spid="_x0000_s1026" style="position:absolute;margin-left:530.95pt;margin-top:0;width:28.25pt;height:24.15pt;z-index:-251658240;visibility:visible;mso-wrap-style:square;mso-width-percent:0;mso-height-percent:0;mso-wrap-distance-left:0;mso-wrap-distance-top:0;mso-wrap-distance-right:0;mso-wrap-distance-bottom:0;mso-position-horizontal:absolute;mso-position-horizontal-relative:page;mso-position-vertical:bottom;mso-position-vertical-relative:margin;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" path="m358444,l,,,306628r358444,l358444,xe" fillcolor="#ec7c30" stroked="f">
              <v:path arrowok="t"/>
              <w10:wrap anchorx="page" anchory="margin"/>
            </v:shape>
          </w:pict>
        </mc:Fallback>
      </mc:AlternateContent>
    </w:r>
  </w:p>
  <w:p w14:paraId="510D101E" w14:textId="4E850F74" w:rsidR="001C74C1" w:rsidRDefault="00000000" w:rsidP="00E55130">
    <w:pPr>
      <w:pStyle w:val="Footer"/>
    </w:pPr>
    <w:r>
      <w:rPr>
        <w:b/>
        <w:noProof/>
        <w:sz w:val="20"/>
      </w:rPr>
      <mc:AlternateContent>
        <mc:Choice Requires="wps">
          <w:drawing>
            <wp:anchor distT="0" distB="0" distL="0" distR="0" simplePos="0" relativeHeight="251662336" behindDoc="1" locked="0" layoutInCell="1" allowOverlap="1" wp14:anchorId="1B469867" wp14:editId="6825512C">
              <wp:simplePos x="0" y="0"/>
              <wp:positionH relativeFrom="page">
                <wp:posOffset>6832854</wp:posOffset>
              </wp:positionH>
              <wp:positionV relativeFrom="page">
                <wp:posOffset>9471660</wp:posOffset>
              </wp:positionV>
              <wp:extent cx="159385" cy="180975"/>
              <wp:effectExtent l="0" t="0" r="0" b="0"/>
              <wp:wrapNone/>
              <wp:docPr id="191769263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617510E" w14:textId="77777777" w:rsidR="001C74C1" w:rsidRDefault="0000000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_x0000_s1029" type="#_x0000_t202" style="position:absolute;margin-left:538pt;margin-top:745.8pt;width:12.55pt;height:14.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" filled="f" stroked="f">
              <v:textbox inset="0,0,0,0">
                <w:txbxContent>
                  <w:p w14:paraId="5617510E" w14:textId="77777777" w:rsidR="001C74C1" w:rsidRDefault="0000000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578D76A1" w14:textId="77777777" w:rsidR="001C74C1" w:rsidRDefault="001C7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1534" w14:textId="77777777" w:rsidR="0077276D" w:rsidRDefault="0077276D" w:rsidP="00D800A7">
      <w:r>
        <w:separator/>
      </w:r>
    </w:p>
  </w:footnote>
  <w:footnote w:type="continuationSeparator" w:id="0">
    <w:p w14:paraId="531B1103" w14:textId="77777777" w:rsidR="0077276D" w:rsidRDefault="0077276D" w:rsidP="00D8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2AE0BAC3" w:rsidR="001C74C1" w:rsidRDefault="002C6EC0" w:rsidP="00A56D95">
    <w:pPr>
      <w:pStyle w:val="Header"/>
      <w:spacing w:before="240"/>
    </w:pPr>
    <w:r w:rsidRPr="00531160">
      <w:rPr>
        <w:noProof/>
        <w:sz w:val="20"/>
      </w:rPr>
      <w:drawing>
        <wp:anchor distT="0" distB="0" distL="114300" distR="114300" simplePos="0" relativeHeight="251655168" behindDoc="1" locked="0" layoutInCell="1" allowOverlap="1" wp14:anchorId="4F41BB8F" wp14:editId="2543ABE8">
          <wp:simplePos x="0" y="0"/>
          <wp:positionH relativeFrom="column">
            <wp:posOffset>5136515</wp:posOffset>
          </wp:positionH>
          <wp:positionV relativeFrom="paragraph">
            <wp:posOffset>28575</wp:posOffset>
          </wp:positionV>
          <wp:extent cx="1299845" cy="340995"/>
          <wp:effectExtent l="0" t="0" r="0" b="1905"/>
          <wp:wrapTight wrapText="bothSides">
            <wp:wrapPolygon edited="0">
              <wp:start x="0" y="0"/>
              <wp:lineTo x="0" y="20916"/>
              <wp:lineTo x="21315" y="20916"/>
              <wp:lineTo x="21315" y="0"/>
              <wp:lineTo x="0" y="0"/>
            </wp:wrapPolygon>
          </wp:wrapTight>
          <wp:docPr id="658433907"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3120" behindDoc="1" locked="0" layoutInCell="1" allowOverlap="1" wp14:anchorId="67BE9611" wp14:editId="5E2D1BDA">
          <wp:simplePos x="0" y="0"/>
          <wp:positionH relativeFrom="column">
            <wp:posOffset>-422910</wp:posOffset>
          </wp:positionH>
          <wp:positionV relativeFrom="paragraph">
            <wp:posOffset>-180975</wp:posOffset>
          </wp:positionV>
          <wp:extent cx="1881753" cy="651753"/>
          <wp:effectExtent l="0" t="0" r="0" b="0"/>
          <wp:wrapTight wrapText="bothSides">
            <wp:wrapPolygon edited="0">
              <wp:start x="0" y="0"/>
              <wp:lineTo x="0" y="21053"/>
              <wp:lineTo x="21432" y="21053"/>
              <wp:lineTo x="21432" y="0"/>
              <wp:lineTo x="0" y="0"/>
            </wp:wrapPolygon>
          </wp:wrapTight>
          <wp:docPr id="240225271"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C143" w14:textId="77777777" w:rsidR="001C74C1" w:rsidRDefault="00000000">
    <w:pPr>
      <w:pStyle w:val="Header"/>
    </w:pPr>
    <w:r w:rsidRPr="00531160">
      <w:rPr>
        <w:noProof/>
        <w:sz w:val="20"/>
      </w:rPr>
      <w:drawing>
        <wp:anchor distT="0" distB="0" distL="114300" distR="114300" simplePos="0" relativeHeight="251656192"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890276665"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414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65039954"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BA8"/>
    <w:multiLevelType w:val="hybridMultilevel"/>
    <w:tmpl w:val="7224614A"/>
    <w:lvl w:ilvl="0" w:tplc="DFF4255A">
      <w:start w:val="1"/>
      <w:numFmt w:val="bullet"/>
      <w:lvlText w:val="●"/>
      <w:lvlJc w:val="left"/>
      <w:pPr>
        <w:ind w:left="720" w:hanging="360"/>
      </w:pPr>
    </w:lvl>
    <w:lvl w:ilvl="1" w:tplc="3CB2EABE">
      <w:start w:val="1"/>
      <w:numFmt w:val="bullet"/>
      <w:lvlText w:val="○"/>
      <w:lvlJc w:val="left"/>
      <w:pPr>
        <w:ind w:left="1440" w:hanging="360"/>
      </w:pPr>
    </w:lvl>
    <w:lvl w:ilvl="2" w:tplc="38A46C58">
      <w:start w:val="1"/>
      <w:numFmt w:val="bullet"/>
      <w:lvlText w:val="■"/>
      <w:lvlJc w:val="left"/>
      <w:pPr>
        <w:ind w:left="2160" w:hanging="360"/>
      </w:pPr>
    </w:lvl>
    <w:lvl w:ilvl="3" w:tplc="E0E09004">
      <w:start w:val="1"/>
      <w:numFmt w:val="bullet"/>
      <w:lvlText w:val="●"/>
      <w:lvlJc w:val="left"/>
      <w:pPr>
        <w:ind w:left="2880" w:hanging="360"/>
      </w:pPr>
    </w:lvl>
    <w:lvl w:ilvl="4" w:tplc="74B025CC">
      <w:start w:val="1"/>
      <w:numFmt w:val="bullet"/>
      <w:lvlText w:val="○"/>
      <w:lvlJc w:val="left"/>
      <w:pPr>
        <w:ind w:left="3600" w:hanging="360"/>
      </w:pPr>
    </w:lvl>
    <w:lvl w:ilvl="5" w:tplc="741CD9B6">
      <w:start w:val="1"/>
      <w:numFmt w:val="bullet"/>
      <w:lvlText w:val="■"/>
      <w:lvlJc w:val="left"/>
      <w:pPr>
        <w:ind w:left="4320" w:hanging="360"/>
      </w:pPr>
    </w:lvl>
    <w:lvl w:ilvl="6" w:tplc="A5006384">
      <w:start w:val="1"/>
      <w:numFmt w:val="bullet"/>
      <w:lvlText w:val="●"/>
      <w:lvlJc w:val="left"/>
      <w:pPr>
        <w:ind w:left="5040" w:hanging="360"/>
      </w:pPr>
    </w:lvl>
    <w:lvl w:ilvl="7" w:tplc="3C6C6218">
      <w:start w:val="1"/>
      <w:numFmt w:val="bullet"/>
      <w:lvlText w:val="●"/>
      <w:lvlJc w:val="left"/>
      <w:pPr>
        <w:ind w:left="5760" w:hanging="360"/>
      </w:pPr>
    </w:lvl>
    <w:lvl w:ilvl="8" w:tplc="AFAE55AC">
      <w:start w:val="1"/>
      <w:numFmt w:val="bullet"/>
      <w:lvlText w:val="●"/>
      <w:lvlJc w:val="left"/>
      <w:pPr>
        <w:ind w:left="6480" w:hanging="360"/>
      </w:pPr>
    </w:lvl>
  </w:abstractNum>
  <w:abstractNum w:abstractNumId="1" w15:restartNumberingAfterBreak="0">
    <w:nsid w:val="0C4B47DE"/>
    <w:multiLevelType w:val="hybridMultilevel"/>
    <w:tmpl w:val="B5EEFDFA"/>
    <w:lvl w:ilvl="0" w:tplc="1D00E76A">
      <w:start w:val="1"/>
      <w:numFmt w:val="decimal"/>
      <w:lvlText w:val="%1."/>
      <w:lvlJc w:val="left"/>
      <w:pPr>
        <w:ind w:left="720" w:hanging="360"/>
      </w:pPr>
    </w:lvl>
    <w:lvl w:ilvl="1" w:tplc="80084362">
      <w:numFmt w:val="decimal"/>
      <w:lvlText w:val=""/>
      <w:lvlJc w:val="left"/>
    </w:lvl>
    <w:lvl w:ilvl="2" w:tplc="635E642E">
      <w:numFmt w:val="decimal"/>
      <w:lvlText w:val=""/>
      <w:lvlJc w:val="left"/>
    </w:lvl>
    <w:lvl w:ilvl="3" w:tplc="98B61BCA">
      <w:numFmt w:val="decimal"/>
      <w:lvlText w:val=""/>
      <w:lvlJc w:val="left"/>
    </w:lvl>
    <w:lvl w:ilvl="4" w:tplc="559EDEC4">
      <w:numFmt w:val="decimal"/>
      <w:lvlText w:val=""/>
      <w:lvlJc w:val="left"/>
    </w:lvl>
    <w:lvl w:ilvl="5" w:tplc="B6520190">
      <w:numFmt w:val="decimal"/>
      <w:lvlText w:val=""/>
      <w:lvlJc w:val="left"/>
    </w:lvl>
    <w:lvl w:ilvl="6" w:tplc="5EE87604">
      <w:numFmt w:val="decimal"/>
      <w:lvlText w:val=""/>
      <w:lvlJc w:val="left"/>
    </w:lvl>
    <w:lvl w:ilvl="7" w:tplc="D9067B00">
      <w:numFmt w:val="decimal"/>
      <w:lvlText w:val=""/>
      <w:lvlJc w:val="left"/>
    </w:lvl>
    <w:lvl w:ilvl="8" w:tplc="1FBA84B8">
      <w:numFmt w:val="decimal"/>
      <w:lvlText w:val=""/>
      <w:lvlJc w:val="left"/>
    </w:lvl>
  </w:abstractNum>
  <w:abstractNum w:abstractNumId="2" w15:restartNumberingAfterBreak="0">
    <w:nsid w:val="7F8D0EE0"/>
    <w:multiLevelType w:val="hybridMultilevel"/>
    <w:tmpl w:val="A3440D0A"/>
    <w:lvl w:ilvl="0" w:tplc="ACEEB248">
      <w:start w:val="1"/>
      <w:numFmt w:val="bullet"/>
      <w:lvlText w:val="•"/>
      <w:lvlJc w:val="left"/>
      <w:pPr>
        <w:ind w:left="720" w:hanging="360"/>
      </w:pPr>
    </w:lvl>
    <w:lvl w:ilvl="1" w:tplc="E68ABFCC">
      <w:numFmt w:val="decimal"/>
      <w:lvlText w:val=""/>
      <w:lvlJc w:val="left"/>
    </w:lvl>
    <w:lvl w:ilvl="2" w:tplc="A50A0BB8">
      <w:numFmt w:val="decimal"/>
      <w:lvlText w:val=""/>
      <w:lvlJc w:val="left"/>
    </w:lvl>
    <w:lvl w:ilvl="3" w:tplc="D4FECF00">
      <w:numFmt w:val="decimal"/>
      <w:lvlText w:val=""/>
      <w:lvlJc w:val="left"/>
    </w:lvl>
    <w:lvl w:ilvl="4" w:tplc="B34CDFCA">
      <w:numFmt w:val="decimal"/>
      <w:lvlText w:val=""/>
      <w:lvlJc w:val="left"/>
    </w:lvl>
    <w:lvl w:ilvl="5" w:tplc="C4C686D6">
      <w:numFmt w:val="decimal"/>
      <w:lvlText w:val=""/>
      <w:lvlJc w:val="left"/>
    </w:lvl>
    <w:lvl w:ilvl="6" w:tplc="1FB4ADEE">
      <w:numFmt w:val="decimal"/>
      <w:lvlText w:val=""/>
      <w:lvlJc w:val="left"/>
    </w:lvl>
    <w:lvl w:ilvl="7" w:tplc="F476F58E">
      <w:numFmt w:val="decimal"/>
      <w:lvlText w:val=""/>
      <w:lvlJc w:val="left"/>
    </w:lvl>
    <w:lvl w:ilvl="8" w:tplc="CCA8F238">
      <w:numFmt w:val="decimal"/>
      <w:lvlText w:val=""/>
      <w:lvlJc w:val="left"/>
    </w:lvl>
  </w:abstractNum>
  <w:num w:numId="1" w16cid:durableId="2103984686">
    <w:abstractNumId w:val="0"/>
    <w:lvlOverride w:ilvl="0">
      <w:startOverride w:val="1"/>
    </w:lvlOverride>
  </w:num>
  <w:num w:numId="2" w16cid:durableId="838815634">
    <w:abstractNumId w:val="2"/>
    <w:lvlOverride w:ilvl="0">
      <w:startOverride w:val="1"/>
    </w:lvlOverride>
  </w:num>
  <w:num w:numId="3" w16cid:durableId="1899702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1C9"/>
    <w:rsid w:val="000076F6"/>
    <w:rsid w:val="00036391"/>
    <w:rsid w:val="0015632A"/>
    <w:rsid w:val="001A1436"/>
    <w:rsid w:val="001C74C1"/>
    <w:rsid w:val="002A0FE4"/>
    <w:rsid w:val="002B3806"/>
    <w:rsid w:val="002C6EC0"/>
    <w:rsid w:val="00305B1B"/>
    <w:rsid w:val="003311EC"/>
    <w:rsid w:val="003649E1"/>
    <w:rsid w:val="003739F5"/>
    <w:rsid w:val="00377CB3"/>
    <w:rsid w:val="003C5815"/>
    <w:rsid w:val="004005ED"/>
    <w:rsid w:val="0051069C"/>
    <w:rsid w:val="005215EE"/>
    <w:rsid w:val="005361B5"/>
    <w:rsid w:val="005465EF"/>
    <w:rsid w:val="005C03A2"/>
    <w:rsid w:val="005D5511"/>
    <w:rsid w:val="005D71C9"/>
    <w:rsid w:val="005E40DD"/>
    <w:rsid w:val="00630C39"/>
    <w:rsid w:val="006331C0"/>
    <w:rsid w:val="006552E1"/>
    <w:rsid w:val="006560FC"/>
    <w:rsid w:val="006E32BD"/>
    <w:rsid w:val="006F2A8B"/>
    <w:rsid w:val="007675EF"/>
    <w:rsid w:val="00771087"/>
    <w:rsid w:val="0077276D"/>
    <w:rsid w:val="00787B52"/>
    <w:rsid w:val="007959CB"/>
    <w:rsid w:val="007A4BEA"/>
    <w:rsid w:val="007F2078"/>
    <w:rsid w:val="00884C7F"/>
    <w:rsid w:val="008B3784"/>
    <w:rsid w:val="0093106A"/>
    <w:rsid w:val="009B2595"/>
    <w:rsid w:val="009C5528"/>
    <w:rsid w:val="009E02D9"/>
    <w:rsid w:val="009F07B9"/>
    <w:rsid w:val="00A23B97"/>
    <w:rsid w:val="00A34315"/>
    <w:rsid w:val="00A56D95"/>
    <w:rsid w:val="00AD1D34"/>
    <w:rsid w:val="00B57BBC"/>
    <w:rsid w:val="00B944A4"/>
    <w:rsid w:val="00BA08D8"/>
    <w:rsid w:val="00BB7878"/>
    <w:rsid w:val="00BC65E9"/>
    <w:rsid w:val="00BD5DB9"/>
    <w:rsid w:val="00BF6582"/>
    <w:rsid w:val="00C02D53"/>
    <w:rsid w:val="00C71CD8"/>
    <w:rsid w:val="00D2550B"/>
    <w:rsid w:val="00D541BC"/>
    <w:rsid w:val="00D60870"/>
    <w:rsid w:val="00D800A7"/>
    <w:rsid w:val="00E1408D"/>
    <w:rsid w:val="00E829EB"/>
    <w:rsid w:val="00EC3049"/>
    <w:rsid w:val="00EE1E39"/>
    <w:rsid w:val="00EE6AC6"/>
    <w:rsid w:val="00F650A9"/>
    <w:rsid w:val="00FA7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F04C1"/>
  <w15:docId w15:val="{CBCB6EFC-F994-4F10-8C11-F5C4E78F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B97"/>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2F5496" w:themeColor="accent1" w:themeShade="BF"/>
    </w:rPr>
  </w:style>
  <w:style w:type="paragraph" w:styleId="IntenseQuote">
    <w:name w:val="Intense Quote"/>
    <w:basedOn w:val="Normal"/>
    <w:next w:val="Normal"/>
    <w:link w:val="IntenseQuoteChar"/>
    <w:uiPriority w:val="30"/>
    <w:qFormat/>
    <w:rsid w:val="00707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743"/>
    <w:rPr>
      <w:i/>
      <w:iCs/>
      <w:color w:val="2F5496" w:themeColor="accent1" w:themeShade="BF"/>
    </w:rPr>
  </w:style>
  <w:style w:type="character" w:styleId="IntenseReference">
    <w:name w:val="Intense Reference"/>
    <w:basedOn w:val="DefaultParagraphFont"/>
    <w:uiPriority w:val="32"/>
    <w:qFormat/>
    <w:rsid w:val="00707743"/>
    <w:rPr>
      <w:b/>
      <w:bCs/>
      <w:smallCaps/>
      <w:color w:val="2F5496"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jp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098BA-DD26-4CB0-8C5A-1762B1AB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55</Pages>
  <Words>9118</Words>
  <Characters>51976</Characters>
  <Application>Microsoft Office Word</Application>
  <DocSecurity>0</DocSecurity>
  <Lines>433</Lines>
  <Paragraphs>121</Paragraphs>
  <ScaleCrop>false</ScaleCrop>
  <Company/>
  <LinksUpToDate>false</LinksUpToDate>
  <CharactersWithSpaces>60973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ak</cp:lastModifiedBy>
  <cp:revision>7</cp:revision>
  <dcterms:created xsi:type="dcterms:W3CDTF">2026-04-27T11:56:00Z</dcterms:created>
  <dcterms:modified xsi:type="dcterms:W3CDTF">2026-04-28T15:52:00Z</dcterms:modified>
</cp:coreProperties>
</file>