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2D" w:rsidRPr="000929DC" w:rsidRDefault="0026038B" w:rsidP="000929DC">
      <w:pPr>
        <w:jc w:val="center"/>
        <w:rPr>
          <w:rFonts w:ascii="Giovanni-Book" w:hAnsi="Giovanni-Book" w:cs="Giovanni-Book"/>
          <w:b/>
          <w:sz w:val="20"/>
          <w:szCs w:val="20"/>
        </w:rPr>
      </w:pPr>
      <w:r>
        <w:rPr>
          <w:rFonts w:ascii="Giovanni-Book" w:hAnsi="Giovanni-Book" w:cs="Giovanni-Book"/>
          <w:b/>
          <w:sz w:val="20"/>
          <w:szCs w:val="20"/>
        </w:rPr>
        <w:t>HW 9</w:t>
      </w:r>
      <w:r w:rsidR="00D428D9">
        <w:rPr>
          <w:rFonts w:ascii="Giovanni-Book" w:hAnsi="Giovanni-Book" w:cs="Giovanni-Book"/>
          <w:b/>
          <w:sz w:val="20"/>
          <w:szCs w:val="20"/>
        </w:rPr>
        <w:t xml:space="preserve">: </w:t>
      </w:r>
      <w:r w:rsidR="00D4477A">
        <w:rPr>
          <w:rFonts w:ascii="Giovanni-Book" w:hAnsi="Giovanni-Book" w:cs="Giovanni-Book"/>
          <w:b/>
          <w:sz w:val="20"/>
          <w:szCs w:val="20"/>
        </w:rPr>
        <w:t>OOP Design.</w:t>
      </w:r>
    </w:p>
    <w:p w:rsidR="00F6384E" w:rsidRPr="0026038B" w:rsidRDefault="00FC24A9" w:rsidP="00260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26038B">
        <w:rPr>
          <w:rFonts w:ascii="Giovanni-Book" w:hAnsi="Giovanni-Book" w:cs="Giovanni-Book"/>
          <w:sz w:val="20"/>
          <w:szCs w:val="20"/>
        </w:rPr>
        <w:t>Play tic-tac-toe using the attached code for tic-tac-toe game program</w:t>
      </w:r>
      <w:r w:rsidR="00D4477A" w:rsidRPr="0026038B">
        <w:rPr>
          <w:rFonts w:ascii="Giovanni-Book" w:hAnsi="Giovanni-Book" w:cs="Giovanni-Book"/>
          <w:sz w:val="20"/>
          <w:szCs w:val="20"/>
        </w:rPr>
        <w:t xml:space="preserve"> – test all possible outcomes: win, loss, </w:t>
      </w:r>
      <w:proofErr w:type="gramStart"/>
      <w:r w:rsidR="00D4477A" w:rsidRPr="0026038B">
        <w:rPr>
          <w:rFonts w:ascii="Giovanni-Book" w:hAnsi="Giovanni-Book" w:cs="Giovanni-Book"/>
          <w:sz w:val="20"/>
          <w:szCs w:val="20"/>
        </w:rPr>
        <w:t>tie</w:t>
      </w:r>
      <w:proofErr w:type="gramEnd"/>
      <w:r w:rsidRPr="0026038B">
        <w:rPr>
          <w:rFonts w:ascii="Giovanni-Book" w:hAnsi="Giovanni-Book" w:cs="Giovanni-Book"/>
          <w:sz w:val="20"/>
          <w:szCs w:val="20"/>
        </w:rPr>
        <w:t xml:space="preserve">. </w:t>
      </w:r>
    </w:p>
    <w:p w:rsidR="00D4477A" w:rsidRDefault="00D4477A" w:rsidP="00EA42A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926E4D" w:rsidRPr="0026038B" w:rsidRDefault="00926E4D" w:rsidP="00260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26038B">
        <w:rPr>
          <w:rFonts w:ascii="Giovanni-Book" w:hAnsi="Giovanni-Book" w:cs="Giovanni-Book"/>
          <w:sz w:val="20"/>
          <w:szCs w:val="20"/>
        </w:rPr>
        <w:t>Decide how to s</w:t>
      </w:r>
      <w:r w:rsidR="0015321A" w:rsidRPr="0026038B">
        <w:rPr>
          <w:rFonts w:ascii="Giovanni-Book" w:hAnsi="Giovanni-Book" w:cs="Giovanni-Book"/>
          <w:sz w:val="20"/>
          <w:szCs w:val="20"/>
        </w:rPr>
        <w:t>plit the tic-tac-toe game program</w:t>
      </w:r>
      <w:r w:rsidR="00D4477A" w:rsidRPr="0026038B">
        <w:rPr>
          <w:rFonts w:ascii="Giovanni-Book" w:hAnsi="Giovanni-Book" w:cs="Giovanni-Book"/>
          <w:sz w:val="20"/>
          <w:szCs w:val="20"/>
        </w:rPr>
        <w:t xml:space="preserve"> (written in a procedural way)</w:t>
      </w:r>
      <w:r w:rsidR="0015321A" w:rsidRPr="0026038B">
        <w:rPr>
          <w:rFonts w:ascii="Giovanni-Book" w:hAnsi="Giovanni-Book" w:cs="Giovanni-Book"/>
          <w:sz w:val="20"/>
          <w:szCs w:val="20"/>
        </w:rPr>
        <w:t xml:space="preserve"> into classes,</w:t>
      </w:r>
      <w:r w:rsidRPr="0026038B">
        <w:rPr>
          <w:rFonts w:ascii="Giovanni-Book" w:hAnsi="Giovanni-Book" w:cs="Giovanni-Book"/>
          <w:sz w:val="20"/>
          <w:szCs w:val="20"/>
        </w:rPr>
        <w:t xml:space="preserve"> including</w:t>
      </w:r>
      <w:r w:rsidR="00FC24A9" w:rsidRPr="0026038B">
        <w:rPr>
          <w:rFonts w:ascii="Giovanni-Book" w:hAnsi="Giovanni-Book" w:cs="Giovanni-Book"/>
          <w:sz w:val="20"/>
          <w:szCs w:val="20"/>
        </w:rPr>
        <w:t xml:space="preserve"> Game, Board, </w:t>
      </w:r>
      <w:proofErr w:type="spellStart"/>
      <w:r w:rsidR="00FC24A9" w:rsidRPr="0026038B">
        <w:rPr>
          <w:rFonts w:ascii="Giovanni-Book" w:hAnsi="Giovanni-Book" w:cs="Giovanni-Book"/>
          <w:sz w:val="20"/>
          <w:szCs w:val="20"/>
        </w:rPr>
        <w:t>AbstractPlayer</w:t>
      </w:r>
      <w:proofErr w:type="spellEnd"/>
      <w:r w:rsidR="00FC24A9" w:rsidRPr="0026038B">
        <w:rPr>
          <w:rFonts w:ascii="Giovanni-Book" w:hAnsi="Giovanni-Book" w:cs="Giovanni-Book"/>
          <w:sz w:val="20"/>
          <w:szCs w:val="20"/>
        </w:rPr>
        <w:t xml:space="preserve">, Computer, </w:t>
      </w:r>
      <w:proofErr w:type="gramStart"/>
      <w:r w:rsidR="00FC24A9" w:rsidRPr="0026038B">
        <w:rPr>
          <w:rFonts w:ascii="Giovanni-Book" w:hAnsi="Giovanni-Book" w:cs="Giovanni-Book"/>
          <w:sz w:val="20"/>
          <w:szCs w:val="20"/>
        </w:rPr>
        <w:t>Human</w:t>
      </w:r>
      <w:proofErr w:type="gramEnd"/>
      <w:r w:rsidRPr="0026038B">
        <w:rPr>
          <w:rFonts w:ascii="Giovanni-Book" w:hAnsi="Giovanni-Book" w:cs="Giovanni-Book"/>
          <w:sz w:val="20"/>
          <w:szCs w:val="20"/>
        </w:rPr>
        <w:t>.</w:t>
      </w:r>
      <w:r w:rsidR="00C6612F" w:rsidRPr="0026038B">
        <w:rPr>
          <w:rFonts w:ascii="Giovanni-Book" w:hAnsi="Giovanni-Book" w:cs="Giovanni-Book"/>
          <w:sz w:val="20"/>
          <w:szCs w:val="20"/>
        </w:rPr>
        <w:t xml:space="preserve"> </w:t>
      </w:r>
    </w:p>
    <w:p w:rsidR="00926E4D" w:rsidRDefault="00926E4D" w:rsidP="00EA42A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26038B" w:rsidRDefault="000A4860" w:rsidP="00260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Demonstrate these classes via UML diagram, showing</w:t>
      </w:r>
      <w:r w:rsidR="00926E4D" w:rsidRPr="0026038B">
        <w:rPr>
          <w:rFonts w:ascii="Giovanni-Book" w:hAnsi="Giovanni-Book" w:cs="Giovanni-Book"/>
          <w:sz w:val="20"/>
          <w:szCs w:val="20"/>
        </w:rPr>
        <w:t xml:space="preserve"> inheritance (is-a) and aggregation (has-a) relationship between t</w:t>
      </w:r>
      <w:r>
        <w:rPr>
          <w:rFonts w:ascii="Giovanni-Book" w:hAnsi="Giovanni-Book" w:cs="Giovanni-Book"/>
          <w:sz w:val="20"/>
          <w:szCs w:val="20"/>
        </w:rPr>
        <w:t>hese classes</w:t>
      </w:r>
      <w:r w:rsidR="00926E4D" w:rsidRPr="0026038B">
        <w:rPr>
          <w:rFonts w:ascii="Giovanni-Book" w:hAnsi="Giovanni-Book" w:cs="Giovanni-Book"/>
          <w:sz w:val="20"/>
          <w:szCs w:val="20"/>
        </w:rPr>
        <w:t xml:space="preserve">, containing member variables and functions. </w:t>
      </w:r>
    </w:p>
    <w:p w:rsidR="0026038B" w:rsidRPr="0026038B" w:rsidRDefault="0026038B" w:rsidP="0026038B">
      <w:pPr>
        <w:pStyle w:val="ListParagraph"/>
        <w:rPr>
          <w:rFonts w:ascii="Giovanni-Book" w:hAnsi="Giovanni-Book" w:cs="Giovanni-Book"/>
          <w:sz w:val="20"/>
          <w:szCs w:val="20"/>
        </w:rPr>
      </w:pPr>
    </w:p>
    <w:p w:rsidR="00926E4D" w:rsidRPr="0026038B" w:rsidRDefault="00AE66BA" w:rsidP="00260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26038B">
        <w:rPr>
          <w:rFonts w:ascii="Giovanni-Book" w:hAnsi="Giovanni-Book" w:cs="Giovanni-Book"/>
          <w:sz w:val="20"/>
          <w:szCs w:val="20"/>
        </w:rPr>
        <w:t xml:space="preserve">Assign the </w:t>
      </w:r>
      <w:r w:rsidR="000A4860">
        <w:rPr>
          <w:rFonts w:ascii="Giovanni-Book" w:hAnsi="Giovanni-Book" w:cs="Giovanni-Book"/>
          <w:sz w:val="20"/>
          <w:szCs w:val="20"/>
        </w:rPr>
        <w:t xml:space="preserve">existing variables and </w:t>
      </w:r>
      <w:r w:rsidRPr="0026038B">
        <w:rPr>
          <w:rFonts w:ascii="Giovanni-Book" w:hAnsi="Giovanni-Book" w:cs="Giovanni-Book"/>
          <w:sz w:val="20"/>
          <w:szCs w:val="20"/>
        </w:rPr>
        <w:t>functions to the appropriate classes, get rid of unnecessary pa</w:t>
      </w:r>
      <w:r w:rsidR="0026038B">
        <w:rPr>
          <w:rFonts w:ascii="Giovanni-Book" w:hAnsi="Giovanni-Book" w:cs="Giovanni-Book"/>
          <w:sz w:val="20"/>
          <w:szCs w:val="20"/>
        </w:rPr>
        <w:t>rameters and return values (you don’t need to pass and return member variables of the class</w:t>
      </w:r>
      <w:r w:rsidR="000A4860">
        <w:rPr>
          <w:rFonts w:ascii="Giovanni-Book" w:hAnsi="Giovanni-Book" w:cs="Giovanni-Book"/>
          <w:sz w:val="20"/>
          <w:szCs w:val="20"/>
        </w:rPr>
        <w:t>)</w:t>
      </w:r>
      <w:r w:rsidRPr="0026038B">
        <w:rPr>
          <w:rFonts w:ascii="Giovanni-Book" w:hAnsi="Giovanni-Book" w:cs="Giovanni-Book"/>
          <w:sz w:val="20"/>
          <w:szCs w:val="20"/>
        </w:rPr>
        <w:t xml:space="preserve">. Change the functions </w:t>
      </w:r>
      <w:proofErr w:type="spellStart"/>
      <w:r w:rsidRPr="0026038B">
        <w:rPr>
          <w:rFonts w:ascii="Giovanni-Book" w:hAnsi="Giovanni-Book" w:cs="Giovanni-Book"/>
          <w:i/>
          <w:sz w:val="20"/>
          <w:szCs w:val="20"/>
        </w:rPr>
        <w:t>humanMove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and </w:t>
      </w:r>
      <w:proofErr w:type="spellStart"/>
      <w:r w:rsidRPr="0026038B">
        <w:rPr>
          <w:rFonts w:ascii="Giovanni-Book" w:hAnsi="Giovanni-Book" w:cs="Giovanni-Book"/>
          <w:i/>
          <w:sz w:val="20"/>
          <w:szCs w:val="20"/>
        </w:rPr>
        <w:t>computerMove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to </w:t>
      </w:r>
      <w:r w:rsidRPr="0026038B">
        <w:rPr>
          <w:rFonts w:ascii="Giovanni-Book" w:hAnsi="Giovanni-Book" w:cs="Giovanni-Book"/>
          <w:i/>
          <w:sz w:val="20"/>
          <w:szCs w:val="20"/>
        </w:rPr>
        <w:t>move</w:t>
      </w:r>
      <w:r w:rsidRPr="0026038B">
        <w:rPr>
          <w:rFonts w:ascii="Giovanni-Book" w:hAnsi="Giovanni-Book" w:cs="Giovanni-Book"/>
          <w:sz w:val="20"/>
          <w:szCs w:val="20"/>
        </w:rPr>
        <w:t xml:space="preserve">; change the functions </w:t>
      </w:r>
      <w:proofErr w:type="spellStart"/>
      <w:r w:rsidRPr="0026038B">
        <w:rPr>
          <w:rFonts w:ascii="Giovanni-Book" w:hAnsi="Giovanni-Book" w:cs="Giovanni-Book"/>
          <w:i/>
          <w:sz w:val="20"/>
          <w:szCs w:val="20"/>
        </w:rPr>
        <w:t>humanPiece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and </w:t>
      </w:r>
      <w:r w:rsidRPr="0026038B">
        <w:rPr>
          <w:rFonts w:ascii="Giovanni-Book" w:hAnsi="Giovanni-Book" w:cs="Giovanni-Book"/>
          <w:i/>
          <w:sz w:val="20"/>
          <w:szCs w:val="20"/>
        </w:rPr>
        <w:t>opponent</w:t>
      </w:r>
      <w:r w:rsidRPr="0026038B">
        <w:rPr>
          <w:rFonts w:ascii="Giovanni-Book" w:hAnsi="Giovanni-Book" w:cs="Giovanni-Book"/>
          <w:sz w:val="20"/>
          <w:szCs w:val="20"/>
        </w:rPr>
        <w:t xml:space="preserve"> to </w:t>
      </w:r>
      <w:proofErr w:type="spellStart"/>
      <w:r w:rsidRPr="0026038B">
        <w:rPr>
          <w:rFonts w:ascii="Giovanni-Book" w:hAnsi="Giovanni-Book" w:cs="Giovanni-Book"/>
          <w:i/>
          <w:sz w:val="20"/>
          <w:szCs w:val="20"/>
        </w:rPr>
        <w:t>selectPiece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>; functions</w:t>
      </w:r>
      <w:r w:rsidRPr="0026038B">
        <w:rPr>
          <w:rFonts w:ascii="Giovanni-Book" w:hAnsi="Giovanni-Book" w:cs="Giovanni-Book"/>
          <w:i/>
          <w:sz w:val="20"/>
          <w:szCs w:val="20"/>
        </w:rPr>
        <w:t xml:space="preserve"> move </w:t>
      </w:r>
      <w:r w:rsidRPr="0026038B">
        <w:rPr>
          <w:rFonts w:ascii="Giovanni-Book" w:hAnsi="Giovanni-Book" w:cs="Giovanni-Book"/>
          <w:sz w:val="20"/>
          <w:szCs w:val="20"/>
        </w:rPr>
        <w:t>and</w:t>
      </w:r>
      <w:r w:rsidRPr="0026038B">
        <w:rPr>
          <w:rFonts w:ascii="Giovanni-Book" w:hAnsi="Giovanni-Book" w:cs="Giovanni-Book"/>
          <w:i/>
          <w:sz w:val="20"/>
          <w:szCs w:val="20"/>
        </w:rPr>
        <w:t xml:space="preserve"> </w:t>
      </w:r>
      <w:proofErr w:type="spellStart"/>
      <w:r w:rsidRPr="0026038B">
        <w:rPr>
          <w:rFonts w:ascii="Giovanni-Book" w:hAnsi="Giovanni-Book" w:cs="Giovanni-Book"/>
          <w:i/>
          <w:sz w:val="20"/>
          <w:szCs w:val="20"/>
        </w:rPr>
        <w:t>selectPiece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should be pure virtual in </w:t>
      </w:r>
      <w:proofErr w:type="spellStart"/>
      <w:r w:rsidRPr="0026038B">
        <w:rPr>
          <w:rFonts w:ascii="Giovanni-Book" w:hAnsi="Giovanni-Book" w:cs="Giovanni-Book"/>
          <w:sz w:val="20"/>
          <w:szCs w:val="20"/>
        </w:rPr>
        <w:t>AbstractPlayer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class and defined in each derived class).</w:t>
      </w:r>
      <w:r w:rsidR="000A4860">
        <w:rPr>
          <w:rFonts w:ascii="Giovanni-Book" w:hAnsi="Giovanni-Book" w:cs="Giovanni-Book"/>
          <w:sz w:val="20"/>
          <w:szCs w:val="20"/>
        </w:rPr>
        <w:t xml:space="preserve"> D</w:t>
      </w:r>
      <w:r w:rsidR="000A4860" w:rsidRPr="0026038B">
        <w:rPr>
          <w:rFonts w:ascii="Giovanni-Book" w:hAnsi="Giovanni-Book" w:cs="Giovanni-Book"/>
          <w:sz w:val="20"/>
          <w:szCs w:val="20"/>
        </w:rPr>
        <w:t xml:space="preserve">efine </w:t>
      </w:r>
      <w:r w:rsidR="000A4860">
        <w:rPr>
          <w:rFonts w:ascii="Giovanni-Book" w:hAnsi="Giovanni-Book" w:cs="Giovanni-Book"/>
          <w:sz w:val="20"/>
          <w:szCs w:val="20"/>
        </w:rPr>
        <w:t>the new functions if needed, such as constructors.</w:t>
      </w:r>
    </w:p>
    <w:p w:rsidR="00926E4D" w:rsidRDefault="00926E4D" w:rsidP="00EA42A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AE66BA" w:rsidRPr="000A4860" w:rsidRDefault="00926E4D" w:rsidP="00EA42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26038B">
        <w:rPr>
          <w:rFonts w:ascii="Giovanni-Book" w:hAnsi="Giovanni-Book" w:cs="Giovanni-Book"/>
          <w:sz w:val="20"/>
          <w:szCs w:val="20"/>
        </w:rPr>
        <w:t xml:space="preserve">Split the program into these </w:t>
      </w:r>
      <w:proofErr w:type="gramStart"/>
      <w:r w:rsidRPr="0026038B">
        <w:rPr>
          <w:rFonts w:ascii="Giovanni-Book" w:hAnsi="Giovanni-Book" w:cs="Giovanni-Book"/>
          <w:sz w:val="20"/>
          <w:szCs w:val="20"/>
        </w:rPr>
        <w:t>classes</w:t>
      </w:r>
      <w:r w:rsidR="00AE66BA" w:rsidRPr="0026038B">
        <w:rPr>
          <w:rFonts w:ascii="Giovanni-Book" w:hAnsi="Giovanni-Book" w:cs="Giovanni-Book"/>
          <w:sz w:val="20"/>
          <w:szCs w:val="20"/>
        </w:rPr>
        <w:t>,</w:t>
      </w:r>
      <w:proofErr w:type="gramEnd"/>
      <w:r w:rsidR="00AE66BA" w:rsidRPr="0026038B">
        <w:rPr>
          <w:rFonts w:ascii="Giovanni-Book" w:hAnsi="Giovanni-Book" w:cs="Giovanni-Book"/>
          <w:sz w:val="20"/>
          <w:szCs w:val="20"/>
        </w:rPr>
        <w:t xml:space="preserve"> modify the functions declarations and definitions. </w:t>
      </w:r>
      <w:r w:rsidR="000A4860" w:rsidRPr="0026038B">
        <w:rPr>
          <w:rFonts w:ascii="Giovanni-Book" w:hAnsi="Giovanni-Book" w:cs="Giovanni-Book"/>
          <w:sz w:val="20"/>
          <w:szCs w:val="20"/>
        </w:rPr>
        <w:t xml:space="preserve">Split the program into </w:t>
      </w:r>
      <w:r w:rsidR="000A4860">
        <w:rPr>
          <w:rFonts w:ascii="Giovanni-Book" w:hAnsi="Giovanni-Book" w:cs="Giovanni-Book"/>
          <w:sz w:val="20"/>
          <w:szCs w:val="20"/>
        </w:rPr>
        <w:t xml:space="preserve">header files, </w:t>
      </w:r>
      <w:r w:rsidR="000A4860" w:rsidRPr="0026038B">
        <w:rPr>
          <w:rFonts w:ascii="Giovanni-Book" w:hAnsi="Giovanni-Book" w:cs="Giovanni-Book"/>
          <w:sz w:val="20"/>
          <w:szCs w:val="20"/>
        </w:rPr>
        <w:t>implementation files, and the application</w:t>
      </w:r>
      <w:r w:rsidR="000A4860">
        <w:rPr>
          <w:rFonts w:ascii="Giovanni-Book" w:hAnsi="Giovanni-Book" w:cs="Giovanni-Book"/>
          <w:sz w:val="20"/>
          <w:szCs w:val="20"/>
        </w:rPr>
        <w:t xml:space="preserve"> file</w:t>
      </w:r>
      <w:r w:rsidR="000A4860" w:rsidRPr="0026038B">
        <w:rPr>
          <w:rFonts w:ascii="Giovanni-Book" w:hAnsi="Giovanni-Book" w:cs="Giovanni-Book"/>
          <w:sz w:val="20"/>
          <w:szCs w:val="20"/>
        </w:rPr>
        <w:t xml:space="preserve">. </w:t>
      </w:r>
      <w:r w:rsidR="00D04432">
        <w:rPr>
          <w:rFonts w:ascii="Giovanni-Book" w:hAnsi="Giovanni-Book" w:cs="Giovanni-Book"/>
          <w:sz w:val="20"/>
          <w:szCs w:val="20"/>
        </w:rPr>
        <w:t>(Look at blackjack.cpp as an example of using various classes in a game program.)</w:t>
      </w:r>
    </w:p>
    <w:p w:rsidR="00F6384E" w:rsidRDefault="00F6384E" w:rsidP="00EA42A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B429AD" w:rsidRPr="0026038B" w:rsidRDefault="00D4477A" w:rsidP="00260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26038B">
        <w:rPr>
          <w:rFonts w:ascii="Giovanni-Book" w:hAnsi="Giovanni-Book" w:cs="Giovanni-Book"/>
          <w:sz w:val="20"/>
          <w:szCs w:val="20"/>
        </w:rPr>
        <w:t xml:space="preserve">Compile and run </w:t>
      </w:r>
      <w:r w:rsidR="00FC24A9" w:rsidRPr="0026038B">
        <w:rPr>
          <w:rFonts w:ascii="Giovanni-Book" w:hAnsi="Giovanni-Book" w:cs="Giovanni-Book"/>
          <w:sz w:val="20"/>
          <w:szCs w:val="20"/>
        </w:rPr>
        <w:t>your modified program</w:t>
      </w:r>
      <w:r w:rsidRPr="0026038B">
        <w:rPr>
          <w:rFonts w:ascii="Giovanni-Book" w:hAnsi="Giovanni-Book" w:cs="Giovanni-Book"/>
          <w:sz w:val="20"/>
          <w:szCs w:val="20"/>
        </w:rPr>
        <w:t>,</w:t>
      </w:r>
      <w:r w:rsidR="00F6384E" w:rsidRPr="0026038B">
        <w:rPr>
          <w:rFonts w:ascii="Giovanni-Book" w:hAnsi="Giovanni-Book" w:cs="Giovanni-Book"/>
          <w:sz w:val="20"/>
          <w:szCs w:val="20"/>
        </w:rPr>
        <w:t xml:space="preserve"> play the tic-tac-toe game</w:t>
      </w:r>
      <w:r w:rsidRPr="0026038B">
        <w:rPr>
          <w:rFonts w:ascii="Giovanni-Book" w:hAnsi="Giovanni-Book" w:cs="Giovanni-Book"/>
          <w:sz w:val="20"/>
          <w:szCs w:val="20"/>
        </w:rPr>
        <w:t xml:space="preserve"> testing all possible outcomes: win, loss, </w:t>
      </w:r>
      <w:proofErr w:type="gramStart"/>
      <w:r w:rsidRPr="0026038B">
        <w:rPr>
          <w:rFonts w:ascii="Giovanni-Book" w:hAnsi="Giovanni-Book" w:cs="Giovanni-Book"/>
          <w:sz w:val="20"/>
          <w:szCs w:val="20"/>
        </w:rPr>
        <w:t>tie</w:t>
      </w:r>
      <w:proofErr w:type="gramEnd"/>
      <w:r w:rsidRPr="0026038B">
        <w:rPr>
          <w:rFonts w:ascii="Giovanni-Book" w:hAnsi="Giovanni-Book" w:cs="Giovanni-Book"/>
          <w:sz w:val="20"/>
          <w:szCs w:val="20"/>
        </w:rPr>
        <w:t>.</w:t>
      </w:r>
    </w:p>
    <w:p w:rsidR="0026038B" w:rsidRDefault="0026038B" w:rsidP="008204A7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26038B" w:rsidRPr="0026038B" w:rsidRDefault="0026038B" w:rsidP="00260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26038B">
        <w:rPr>
          <w:rFonts w:ascii="Giovanni-Book" w:hAnsi="Giovanni-Book" w:cs="Giovanni-Book"/>
          <w:sz w:val="20"/>
          <w:szCs w:val="20"/>
        </w:rPr>
        <w:t xml:space="preserve">Modify functions 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askYesNo</w:t>
      </w:r>
      <w:proofErr w:type="spellEnd"/>
      <w:r w:rsidRPr="002603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38B">
        <w:rPr>
          <w:rFonts w:ascii="Giovanni-Book" w:hAnsi="Giovanni-Book" w:cs="Giovanni-Book"/>
          <w:sz w:val="20"/>
          <w:szCs w:val="20"/>
        </w:rPr>
        <w:t xml:space="preserve">and 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askNumber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in tic-tac-toe</w:t>
      </w:r>
      <w:r>
        <w:rPr>
          <w:rFonts w:ascii="Giovanni-Book" w:hAnsi="Giovanni-Book" w:cs="Giovanni-Book"/>
          <w:sz w:val="20"/>
          <w:szCs w:val="20"/>
        </w:rPr>
        <w:t xml:space="preserve"> program: </w:t>
      </w:r>
      <w:r w:rsidRPr="0026038B">
        <w:rPr>
          <w:rFonts w:ascii="Giovanni-Book" w:hAnsi="Giovanni-Book" w:cs="Giovanni-Book"/>
          <w:sz w:val="20"/>
          <w:szCs w:val="20"/>
        </w:rPr>
        <w:t xml:space="preserve">if inputted values are not </w:t>
      </w:r>
      <w:r w:rsidRPr="0026038B">
        <w:rPr>
          <w:rFonts w:ascii="Consolas" w:hAnsi="Consolas" w:cs="Consolas"/>
          <w:color w:val="A31515"/>
          <w:sz w:val="19"/>
          <w:szCs w:val="19"/>
          <w:highlight w:val="white"/>
        </w:rPr>
        <w:t>(y/n)</w:t>
      </w:r>
      <w:r w:rsidRPr="0026038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6038B">
        <w:rPr>
          <w:rFonts w:ascii="Giovanni-Book" w:hAnsi="Giovanni-Book" w:cs="Giovanni-Book"/>
          <w:sz w:val="20"/>
          <w:szCs w:val="20"/>
        </w:rPr>
        <w:t xml:space="preserve">in 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askYesNo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and not an integer or an integer outside of low-high range in 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askNumber</w:t>
      </w:r>
      <w:proofErr w:type="spellEnd"/>
      <w:r w:rsidRPr="0026038B">
        <w:rPr>
          <w:rFonts w:ascii="Consolas" w:hAnsi="Consolas" w:cs="Consolas"/>
          <w:color w:val="000000"/>
          <w:sz w:val="19"/>
          <w:szCs w:val="19"/>
        </w:rPr>
        <w:t>,</w:t>
      </w:r>
      <w:r w:rsidRPr="0026038B">
        <w:rPr>
          <w:rFonts w:ascii="Giovanni-Book" w:hAnsi="Giovanni-Book" w:cs="Giovanni-Book"/>
          <w:sz w:val="20"/>
          <w:szCs w:val="20"/>
        </w:rPr>
        <w:t xml:space="preserve"> then the program should output the corresponding incorrect input message and ask for input again (in all the cases of incorrect input). To implement this feature, declare classes </w:t>
      </w:r>
      <w:proofErr w:type="spellStart"/>
      <w:r w:rsidRPr="0026038B">
        <w:rPr>
          <w:rFonts w:ascii="Giovanni-Book" w:hAnsi="Giovanni-Book" w:cs="Giovanni-Book"/>
          <w:sz w:val="20"/>
          <w:szCs w:val="20"/>
        </w:rPr>
        <w:t>NotY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/N, </w:t>
      </w:r>
      <w:proofErr w:type="spellStart"/>
      <w:r w:rsidRPr="0026038B">
        <w:rPr>
          <w:rFonts w:ascii="Giovanni-Book" w:hAnsi="Giovanni-Book" w:cs="Giovanni-Book"/>
          <w:sz w:val="20"/>
          <w:szCs w:val="20"/>
        </w:rPr>
        <w:t>NonDigit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, </w:t>
      </w:r>
      <w:proofErr w:type="spellStart"/>
      <w:r w:rsidRPr="0026038B">
        <w:rPr>
          <w:rFonts w:ascii="Giovanni-Book" w:hAnsi="Giovanni-Book" w:cs="Giovanni-Book"/>
          <w:sz w:val="20"/>
          <w:szCs w:val="20"/>
        </w:rPr>
        <w:t>OutOfRange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; make 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askYesNo</w:t>
      </w:r>
      <w:proofErr w:type="spellEnd"/>
      <w:r w:rsidRPr="002603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38B">
        <w:rPr>
          <w:rFonts w:ascii="Giovanni-Book" w:hAnsi="Giovanni-Book" w:cs="Giovanni-Book"/>
          <w:sz w:val="20"/>
          <w:szCs w:val="20"/>
        </w:rPr>
        <w:t xml:space="preserve">and 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askNumber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input each value as string, throw exceptions for each case of incorrect input and catch these exceptions outputting corresponding message. In 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askNumber</w:t>
      </w:r>
      <w:proofErr w:type="spellEnd"/>
      <w:r w:rsidRPr="0026038B">
        <w:rPr>
          <w:rFonts w:ascii="Giovanni-Book" w:hAnsi="Giovanni-Book" w:cs="Giovanni-Book"/>
          <w:sz w:val="20"/>
          <w:szCs w:val="20"/>
        </w:rPr>
        <w:t xml:space="preserve"> check each character </w:t>
      </w:r>
      <w:proofErr w:type="gramStart"/>
      <w:r w:rsidRPr="0026038B">
        <w:rPr>
          <w:rFonts w:ascii="Giovanni-Book" w:hAnsi="Giovanni-Book" w:cs="Giovanni-Book"/>
          <w:sz w:val="20"/>
          <w:szCs w:val="20"/>
        </w:rPr>
        <w:t>with  !</w:t>
      </w:r>
      <w:proofErr w:type="spellStart"/>
      <w:proofErr w:type="gramEnd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isdigit</w:t>
      </w:r>
      <w:proofErr w:type="spellEnd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(c)</w:t>
      </w:r>
      <w:r w:rsidRPr="0026038B">
        <w:rPr>
          <w:rFonts w:ascii="Giovanni-Book" w:hAnsi="Giovanni-Book" w:cs="Giovanni-Book"/>
          <w:sz w:val="20"/>
          <w:szCs w:val="20"/>
        </w:rPr>
        <w:t xml:space="preserve"> (before throwing an exception) and convert string s to integer </w:t>
      </w:r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 = 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s.c_str</w:t>
      </w:r>
      <w:proofErr w:type="spellEnd"/>
      <w:r w:rsidRPr="0026038B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 w:rsidRPr="0026038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4432">
        <w:rPr>
          <w:rFonts w:ascii="Consolas" w:hAnsi="Consolas" w:cs="Consolas"/>
          <w:color w:val="000000"/>
          <w:sz w:val="19"/>
          <w:szCs w:val="19"/>
        </w:rPr>
        <w:t>(</w:t>
      </w:r>
      <w:r w:rsidRPr="0026038B">
        <w:rPr>
          <w:rFonts w:ascii="Giovanni-Book" w:hAnsi="Giovanni-Book" w:cs="Giovanni-Book"/>
          <w:sz w:val="20"/>
          <w:szCs w:val="20"/>
        </w:rPr>
        <w:t xml:space="preserve">Look at </w:t>
      </w:r>
      <w:r w:rsidR="007F5C21">
        <w:rPr>
          <w:rFonts w:ascii="Giovanni-Book" w:hAnsi="Giovanni-Book" w:cs="Giovanni-Book"/>
          <w:sz w:val="20"/>
          <w:szCs w:val="20"/>
        </w:rPr>
        <w:t>ExceptionsExample</w:t>
      </w:r>
      <w:bookmarkStart w:id="0" w:name="_GoBack"/>
      <w:bookmarkEnd w:id="0"/>
      <w:r w:rsidRPr="0026038B">
        <w:rPr>
          <w:rFonts w:ascii="Giovanni-Book" w:hAnsi="Giovanni-Book" w:cs="Giovanni-Book"/>
          <w:sz w:val="20"/>
          <w:szCs w:val="20"/>
        </w:rPr>
        <w:t xml:space="preserve">.cpp as an example of using exceptions for a </w:t>
      </w:r>
      <w:proofErr w:type="gramStart"/>
      <w:r w:rsidRPr="0026038B">
        <w:rPr>
          <w:rFonts w:ascii="Giovanni-Book" w:hAnsi="Giovanni-Book" w:cs="Giovanni-Book"/>
          <w:sz w:val="20"/>
          <w:szCs w:val="20"/>
        </w:rPr>
        <w:t>foolproof  I</w:t>
      </w:r>
      <w:proofErr w:type="gramEnd"/>
      <w:r w:rsidRPr="0026038B">
        <w:rPr>
          <w:rFonts w:ascii="Giovanni-Book" w:hAnsi="Giovanni-Book" w:cs="Giovanni-Book"/>
          <w:sz w:val="20"/>
          <w:szCs w:val="20"/>
        </w:rPr>
        <w:t>/O</w:t>
      </w:r>
      <w:r w:rsidR="00D04432">
        <w:rPr>
          <w:rFonts w:ascii="Giovanni-Book" w:hAnsi="Giovanni-Book" w:cs="Giovanni-Book"/>
          <w:sz w:val="20"/>
          <w:szCs w:val="20"/>
        </w:rPr>
        <w:t>)</w:t>
      </w:r>
      <w:r w:rsidRPr="0026038B">
        <w:rPr>
          <w:rFonts w:ascii="Giovanni-Book" w:hAnsi="Giovanni-Book" w:cs="Giovanni-Book"/>
          <w:sz w:val="20"/>
          <w:szCs w:val="20"/>
        </w:rPr>
        <w:t>.</w:t>
      </w:r>
    </w:p>
    <w:p w:rsidR="0026038B" w:rsidRDefault="0026038B" w:rsidP="0026038B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26038B" w:rsidRPr="0026038B" w:rsidRDefault="0026038B" w:rsidP="00260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26038B">
        <w:rPr>
          <w:rFonts w:ascii="Giovanni-Book" w:hAnsi="Giovanni-Book" w:cs="Giovanni-Book"/>
          <w:sz w:val="20"/>
          <w:szCs w:val="20"/>
        </w:rPr>
        <w:t>Test inputting all kinds of correct and incorrect answers.</w:t>
      </w:r>
    </w:p>
    <w:p w:rsidR="0026038B" w:rsidRDefault="0026038B" w:rsidP="0026038B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26038B" w:rsidRPr="0026038B" w:rsidRDefault="0026038B" w:rsidP="002603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 w:rsidRPr="0026038B">
        <w:rPr>
          <w:rFonts w:ascii="Giovanni-Book" w:hAnsi="Giovanni-Book" w:cs="Giovanni-Book"/>
          <w:sz w:val="20"/>
          <w:szCs w:val="20"/>
        </w:rPr>
        <w:t>Submit UML diagram, all the source files, and output of all the tests.</w:t>
      </w:r>
    </w:p>
    <w:p w:rsidR="0026038B" w:rsidRDefault="0026038B" w:rsidP="0026038B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26038B" w:rsidRDefault="0026038B" w:rsidP="0026038B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p w:rsidR="0026038B" w:rsidRDefault="0026038B" w:rsidP="008204A7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</w:p>
    <w:sectPr w:rsidR="0026038B" w:rsidSect="0014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ovanni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4AA"/>
    <w:multiLevelType w:val="hybridMultilevel"/>
    <w:tmpl w:val="9CE6A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B63E9"/>
    <w:multiLevelType w:val="hybridMultilevel"/>
    <w:tmpl w:val="7E90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57198"/>
    <w:multiLevelType w:val="hybridMultilevel"/>
    <w:tmpl w:val="45E82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01"/>
    <w:rsid w:val="000104A7"/>
    <w:rsid w:val="00024B9A"/>
    <w:rsid w:val="000929DC"/>
    <w:rsid w:val="000A187A"/>
    <w:rsid w:val="000A4860"/>
    <w:rsid w:val="00121982"/>
    <w:rsid w:val="00131332"/>
    <w:rsid w:val="0013412D"/>
    <w:rsid w:val="00143F83"/>
    <w:rsid w:val="0015321A"/>
    <w:rsid w:val="0018286D"/>
    <w:rsid w:val="00194F1E"/>
    <w:rsid w:val="002136DE"/>
    <w:rsid w:val="00253C63"/>
    <w:rsid w:val="0026038B"/>
    <w:rsid w:val="00294913"/>
    <w:rsid w:val="002B03DC"/>
    <w:rsid w:val="00325342"/>
    <w:rsid w:val="003D3C0A"/>
    <w:rsid w:val="003E2DA5"/>
    <w:rsid w:val="004B6F6E"/>
    <w:rsid w:val="004D3B86"/>
    <w:rsid w:val="005430C1"/>
    <w:rsid w:val="00572C92"/>
    <w:rsid w:val="0057333C"/>
    <w:rsid w:val="0057369E"/>
    <w:rsid w:val="005D7DF4"/>
    <w:rsid w:val="005F716F"/>
    <w:rsid w:val="00617AAE"/>
    <w:rsid w:val="006633DA"/>
    <w:rsid w:val="00667CE9"/>
    <w:rsid w:val="006A471D"/>
    <w:rsid w:val="006B093F"/>
    <w:rsid w:val="006D467C"/>
    <w:rsid w:val="0074111E"/>
    <w:rsid w:val="007704FD"/>
    <w:rsid w:val="007D144F"/>
    <w:rsid w:val="007F5C21"/>
    <w:rsid w:val="008167F6"/>
    <w:rsid w:val="008204A7"/>
    <w:rsid w:val="008357C0"/>
    <w:rsid w:val="00926E4D"/>
    <w:rsid w:val="0098224B"/>
    <w:rsid w:val="00983BD7"/>
    <w:rsid w:val="00990F50"/>
    <w:rsid w:val="009F6780"/>
    <w:rsid w:val="00AA1CC6"/>
    <w:rsid w:val="00AA717E"/>
    <w:rsid w:val="00AC1D79"/>
    <w:rsid w:val="00AE66BA"/>
    <w:rsid w:val="00B21AAF"/>
    <w:rsid w:val="00B429AD"/>
    <w:rsid w:val="00BC6406"/>
    <w:rsid w:val="00C351A4"/>
    <w:rsid w:val="00C57591"/>
    <w:rsid w:val="00C6612F"/>
    <w:rsid w:val="00CF6342"/>
    <w:rsid w:val="00D04432"/>
    <w:rsid w:val="00D26A01"/>
    <w:rsid w:val="00D428D9"/>
    <w:rsid w:val="00D4477A"/>
    <w:rsid w:val="00D71BD9"/>
    <w:rsid w:val="00E306A5"/>
    <w:rsid w:val="00E7759F"/>
    <w:rsid w:val="00EA42A5"/>
    <w:rsid w:val="00EF24DD"/>
    <w:rsid w:val="00F04519"/>
    <w:rsid w:val="00F6384E"/>
    <w:rsid w:val="00FC24A9"/>
    <w:rsid w:val="00FC2948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Lepsky</dc:creator>
  <cp:lastModifiedBy>Olga Lepsky</cp:lastModifiedBy>
  <cp:revision>8</cp:revision>
  <dcterms:created xsi:type="dcterms:W3CDTF">2014-12-03T04:01:00Z</dcterms:created>
  <dcterms:modified xsi:type="dcterms:W3CDTF">2014-12-05T11:50:00Z</dcterms:modified>
</cp:coreProperties>
</file>