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68BD4" w14:textId="66E3AA80" w:rsidR="00817E44" w:rsidRDefault="009D0BD8" w:rsidP="009D0BD8">
      <w:pPr>
        <w:jc w:val="center"/>
        <w:rPr>
          <w:rFonts w:ascii="Calibri" w:hAnsi="Calibri" w:cs="Calibri"/>
          <w:sz w:val="48"/>
          <w:szCs w:val="48"/>
          <w:lang w:val="en-US"/>
        </w:rPr>
      </w:pPr>
      <w:r w:rsidRPr="009D0BD8">
        <w:rPr>
          <w:rFonts w:ascii="Calibri" w:hAnsi="Calibri" w:cs="Calibri"/>
          <w:sz w:val="48"/>
          <w:szCs w:val="48"/>
          <w:lang w:val="en-US"/>
        </w:rPr>
        <w:t>React Redux Assignment</w:t>
      </w:r>
    </w:p>
    <w:p w14:paraId="56E19898" w14:textId="04DBEF67" w:rsidR="009D0BD8" w:rsidRPr="009D0BD8" w:rsidRDefault="009D0BD8" w:rsidP="009D0BD8">
      <w:pPr>
        <w:rPr>
          <w:rFonts w:ascii="Calibri" w:hAnsi="Calibri" w:cs="Calibri"/>
          <w:sz w:val="28"/>
          <w:szCs w:val="28"/>
          <w:lang w:val="en-US"/>
        </w:rPr>
      </w:pPr>
      <w:r w:rsidRPr="009D0BD8">
        <w:rPr>
          <w:rFonts w:ascii="Calibri" w:hAnsi="Calibri" w:cs="Calibri"/>
          <w:sz w:val="28"/>
          <w:szCs w:val="28"/>
          <w:lang w:val="en-US"/>
        </w:rPr>
        <w:t>Q.1 What is Redux?</w:t>
      </w:r>
    </w:p>
    <w:p w14:paraId="103E841C" w14:textId="4EC1FF8C" w:rsidR="009D0BD8" w:rsidRPr="009D0BD8" w:rsidRDefault="009D0BD8" w:rsidP="009D0BD8">
      <w:pPr>
        <w:rPr>
          <w:rFonts w:ascii="Calibri" w:hAnsi="Calibri" w:cs="Calibri"/>
          <w:color w:val="4D5156"/>
          <w:sz w:val="28"/>
          <w:szCs w:val="28"/>
          <w:shd w:val="clear" w:color="auto" w:fill="FFFFFF"/>
        </w:rPr>
      </w:pPr>
      <w:r w:rsidRPr="009D0BD8">
        <w:rPr>
          <w:rFonts w:ascii="Calibri" w:hAnsi="Calibri" w:cs="Calibri"/>
          <w:sz w:val="28"/>
          <w:szCs w:val="28"/>
          <w:lang w:val="en-US"/>
        </w:rPr>
        <w:t xml:space="preserve">Ans.1 </w:t>
      </w:r>
      <w:r w:rsidRPr="009D0BD8">
        <w:rPr>
          <w:rFonts w:ascii="Calibri" w:hAnsi="Calibri" w:cs="Calibri"/>
          <w:color w:val="4D5156"/>
          <w:sz w:val="28"/>
          <w:szCs w:val="28"/>
          <w:shd w:val="clear" w:color="auto" w:fill="FFFFFF"/>
        </w:rPr>
        <w:t>Redux is an open-source JavaScript library for managing and centralizing application state. It is most commonly used with libraries such as React or Angular for building user interfaces. Similar to Facebook's Flux architecture, it was created by Dan Abramov and Andrew Clark.</w:t>
      </w:r>
    </w:p>
    <w:p w14:paraId="4DA518CA" w14:textId="77777777" w:rsidR="009D0BD8" w:rsidRPr="009D0BD8" w:rsidRDefault="009D0BD8" w:rsidP="009D0BD8">
      <w:pPr>
        <w:rPr>
          <w:rFonts w:ascii="Calibri" w:hAnsi="Calibri" w:cs="Calibri"/>
          <w:color w:val="4D5156"/>
          <w:sz w:val="28"/>
          <w:szCs w:val="28"/>
          <w:shd w:val="clear" w:color="auto" w:fill="FFFFFF"/>
        </w:rPr>
      </w:pPr>
    </w:p>
    <w:p w14:paraId="220D733E" w14:textId="64E973D8" w:rsidR="009D0BD8" w:rsidRPr="009D0BD8" w:rsidRDefault="009D0BD8" w:rsidP="009D0BD8">
      <w:pPr>
        <w:rPr>
          <w:rFonts w:ascii="Calibri" w:hAnsi="Calibri" w:cs="Calibri"/>
          <w:sz w:val="28"/>
          <w:szCs w:val="28"/>
        </w:rPr>
      </w:pPr>
      <w:r w:rsidRPr="009D0BD8">
        <w:rPr>
          <w:rFonts w:ascii="Calibri" w:hAnsi="Calibri" w:cs="Calibri"/>
          <w:color w:val="4D5156"/>
          <w:sz w:val="28"/>
          <w:szCs w:val="28"/>
          <w:shd w:val="clear" w:color="auto" w:fill="FFFFFF"/>
        </w:rPr>
        <w:t xml:space="preserve">Q.2 </w:t>
      </w:r>
      <w:r w:rsidRPr="009D0BD8">
        <w:rPr>
          <w:rFonts w:ascii="Calibri" w:hAnsi="Calibri" w:cs="Calibri"/>
          <w:sz w:val="28"/>
          <w:szCs w:val="28"/>
        </w:rPr>
        <w:t xml:space="preserve">What is Redux </w:t>
      </w:r>
      <w:proofErr w:type="spellStart"/>
      <w:r w:rsidRPr="009D0BD8">
        <w:rPr>
          <w:rFonts w:ascii="Calibri" w:hAnsi="Calibri" w:cs="Calibri"/>
          <w:sz w:val="28"/>
          <w:szCs w:val="28"/>
        </w:rPr>
        <w:t>Thunk</w:t>
      </w:r>
      <w:proofErr w:type="spellEnd"/>
      <w:r w:rsidRPr="009D0BD8">
        <w:rPr>
          <w:rFonts w:ascii="Calibri" w:hAnsi="Calibri" w:cs="Calibri"/>
          <w:sz w:val="28"/>
          <w:szCs w:val="28"/>
        </w:rPr>
        <w:t xml:space="preserve"> used for?</w:t>
      </w:r>
    </w:p>
    <w:p w14:paraId="16978261" w14:textId="4072266E" w:rsidR="009D0BD8" w:rsidRPr="009D0BD8" w:rsidRDefault="009D0BD8" w:rsidP="009D0BD8">
      <w:pPr>
        <w:rPr>
          <w:rFonts w:ascii="Calibri" w:hAnsi="Calibri" w:cs="Calibri"/>
          <w:color w:val="202124"/>
          <w:sz w:val="28"/>
          <w:szCs w:val="28"/>
          <w:shd w:val="clear" w:color="auto" w:fill="FFFFFF"/>
        </w:rPr>
      </w:pPr>
      <w:r w:rsidRPr="009D0BD8">
        <w:rPr>
          <w:rFonts w:ascii="Calibri" w:hAnsi="Calibri" w:cs="Calibri"/>
          <w:sz w:val="28"/>
          <w:szCs w:val="28"/>
        </w:rPr>
        <w:t xml:space="preserve">Ans 2. </w:t>
      </w:r>
      <w:r w:rsidRPr="009D0BD8">
        <w:rPr>
          <w:rFonts w:ascii="Calibri" w:hAnsi="Calibri" w:cs="Calibri"/>
          <w:color w:val="202124"/>
          <w:sz w:val="28"/>
          <w:szCs w:val="28"/>
          <w:shd w:val="clear" w:color="auto" w:fill="FFFFFF"/>
        </w:rPr>
        <w:t>For Redux specifically, "</w:t>
      </w:r>
      <w:proofErr w:type="spellStart"/>
      <w:r w:rsidRPr="009D0BD8">
        <w:rPr>
          <w:rStyle w:val="jpfdse"/>
          <w:rFonts w:ascii="Calibri" w:hAnsi="Calibri" w:cs="Calibri"/>
          <w:color w:val="202124"/>
          <w:sz w:val="28"/>
          <w:szCs w:val="28"/>
          <w:shd w:val="clear" w:color="auto" w:fill="FFFFFF"/>
        </w:rPr>
        <w:t>thunks</w:t>
      </w:r>
      <w:proofErr w:type="spellEnd"/>
      <w:r w:rsidRPr="009D0BD8">
        <w:rPr>
          <w:rFonts w:ascii="Calibri" w:hAnsi="Calibri" w:cs="Calibri"/>
          <w:color w:val="202124"/>
          <w:sz w:val="28"/>
          <w:szCs w:val="28"/>
          <w:shd w:val="clear" w:color="auto" w:fill="FFFFFF"/>
        </w:rPr>
        <w:t>" are </w:t>
      </w:r>
      <w:r w:rsidRPr="009D0BD8">
        <w:rPr>
          <w:rFonts w:ascii="Calibri" w:hAnsi="Calibri" w:cs="Calibri"/>
          <w:color w:val="040C28"/>
          <w:sz w:val="28"/>
          <w:szCs w:val="28"/>
        </w:rPr>
        <w:t xml:space="preserve">a pattern of writing functions with logic inside that can interact with a Redux store's dispatch and </w:t>
      </w:r>
      <w:proofErr w:type="spellStart"/>
      <w:r w:rsidRPr="009D0BD8">
        <w:rPr>
          <w:rFonts w:ascii="Calibri" w:hAnsi="Calibri" w:cs="Calibri"/>
          <w:color w:val="040C28"/>
          <w:sz w:val="28"/>
          <w:szCs w:val="28"/>
        </w:rPr>
        <w:t>getState</w:t>
      </w:r>
      <w:proofErr w:type="spellEnd"/>
      <w:r w:rsidRPr="009D0BD8">
        <w:rPr>
          <w:rFonts w:ascii="Calibri" w:hAnsi="Calibri" w:cs="Calibri"/>
          <w:color w:val="040C28"/>
          <w:sz w:val="28"/>
          <w:szCs w:val="28"/>
        </w:rPr>
        <w:t xml:space="preserve"> methods</w:t>
      </w:r>
      <w:r w:rsidRPr="009D0BD8">
        <w:rPr>
          <w:rFonts w:ascii="Calibri" w:hAnsi="Calibri" w:cs="Calibri"/>
          <w:color w:val="202124"/>
          <w:sz w:val="28"/>
          <w:szCs w:val="28"/>
          <w:shd w:val="clear" w:color="auto" w:fill="FFFFFF"/>
        </w:rPr>
        <w:t xml:space="preserve">. Using </w:t>
      </w:r>
      <w:proofErr w:type="spellStart"/>
      <w:r w:rsidRPr="009D0BD8">
        <w:rPr>
          <w:rFonts w:ascii="Calibri" w:hAnsi="Calibri" w:cs="Calibri"/>
          <w:color w:val="202124"/>
          <w:sz w:val="28"/>
          <w:szCs w:val="28"/>
          <w:shd w:val="clear" w:color="auto" w:fill="FFFFFF"/>
        </w:rPr>
        <w:t>thunks</w:t>
      </w:r>
      <w:proofErr w:type="spellEnd"/>
      <w:r w:rsidRPr="009D0BD8">
        <w:rPr>
          <w:rFonts w:ascii="Calibri" w:hAnsi="Calibri" w:cs="Calibri"/>
          <w:color w:val="202124"/>
          <w:sz w:val="28"/>
          <w:szCs w:val="28"/>
          <w:shd w:val="clear" w:color="auto" w:fill="FFFFFF"/>
        </w:rPr>
        <w:t xml:space="preserve"> requires the redux-</w:t>
      </w:r>
      <w:proofErr w:type="spellStart"/>
      <w:r w:rsidRPr="009D0BD8">
        <w:rPr>
          <w:rFonts w:ascii="Calibri" w:hAnsi="Calibri" w:cs="Calibri"/>
          <w:color w:val="202124"/>
          <w:sz w:val="28"/>
          <w:szCs w:val="28"/>
          <w:shd w:val="clear" w:color="auto" w:fill="FFFFFF"/>
        </w:rPr>
        <w:t>thunk</w:t>
      </w:r>
      <w:proofErr w:type="spellEnd"/>
      <w:r w:rsidRPr="009D0BD8">
        <w:rPr>
          <w:rFonts w:ascii="Calibri" w:hAnsi="Calibri" w:cs="Calibri"/>
          <w:color w:val="202124"/>
          <w:sz w:val="28"/>
          <w:szCs w:val="28"/>
          <w:shd w:val="clear" w:color="auto" w:fill="FFFFFF"/>
        </w:rPr>
        <w:t xml:space="preserve"> middleware to be added to the Redux store as part of its configuration.</w:t>
      </w:r>
    </w:p>
    <w:p w14:paraId="48BFD435" w14:textId="77777777" w:rsidR="009D0BD8" w:rsidRPr="009D0BD8" w:rsidRDefault="009D0BD8" w:rsidP="009D0BD8">
      <w:pPr>
        <w:rPr>
          <w:rFonts w:ascii="Calibri" w:hAnsi="Calibri" w:cs="Calibri"/>
          <w:color w:val="202124"/>
          <w:sz w:val="28"/>
          <w:szCs w:val="28"/>
          <w:shd w:val="clear" w:color="auto" w:fill="FFFFFF"/>
        </w:rPr>
      </w:pPr>
    </w:p>
    <w:p w14:paraId="733A8DDE" w14:textId="2F236F83" w:rsidR="009D0BD8" w:rsidRPr="009D0BD8" w:rsidRDefault="009D0BD8" w:rsidP="009D0BD8">
      <w:pPr>
        <w:rPr>
          <w:rFonts w:ascii="Calibri" w:hAnsi="Calibri" w:cs="Calibri"/>
          <w:sz w:val="28"/>
          <w:szCs w:val="28"/>
        </w:rPr>
      </w:pPr>
      <w:r w:rsidRPr="009D0BD8">
        <w:rPr>
          <w:rFonts w:ascii="Calibri" w:hAnsi="Calibri" w:cs="Calibri"/>
          <w:color w:val="202124"/>
          <w:sz w:val="28"/>
          <w:szCs w:val="28"/>
          <w:shd w:val="clear" w:color="auto" w:fill="FFFFFF"/>
        </w:rPr>
        <w:t xml:space="preserve">Q.3 </w:t>
      </w:r>
      <w:r w:rsidRPr="009D0BD8">
        <w:rPr>
          <w:rFonts w:ascii="Calibri" w:hAnsi="Calibri" w:cs="Calibri"/>
          <w:sz w:val="28"/>
          <w:szCs w:val="28"/>
        </w:rPr>
        <w:t>What is Pure Component? When to use Pure Component over Component?</w:t>
      </w:r>
    </w:p>
    <w:p w14:paraId="43EB8F67" w14:textId="0FA2B769" w:rsidR="009D0BD8" w:rsidRPr="009D0BD8" w:rsidRDefault="009D0BD8" w:rsidP="009D0BD8">
      <w:pPr>
        <w:rPr>
          <w:rFonts w:ascii="Calibri" w:hAnsi="Calibri" w:cs="Calibri"/>
          <w:color w:val="202124"/>
          <w:sz w:val="28"/>
          <w:szCs w:val="28"/>
          <w:shd w:val="clear" w:color="auto" w:fill="FFFFFF"/>
        </w:rPr>
      </w:pPr>
      <w:r w:rsidRPr="009D0BD8">
        <w:rPr>
          <w:rFonts w:ascii="Calibri" w:hAnsi="Calibri" w:cs="Calibri"/>
          <w:sz w:val="28"/>
          <w:szCs w:val="28"/>
        </w:rPr>
        <w:t xml:space="preserve">Ans .3 </w:t>
      </w:r>
      <w:r w:rsidRPr="009D0BD8">
        <w:rPr>
          <w:rFonts w:ascii="Calibri" w:hAnsi="Calibri" w:cs="Calibri"/>
          <w:color w:val="202124"/>
          <w:sz w:val="28"/>
          <w:szCs w:val="28"/>
          <w:shd w:val="clear" w:color="auto" w:fill="FFFFFF"/>
        </w:rPr>
        <w:t>A React component is considered pure </w:t>
      </w:r>
      <w:r w:rsidRPr="009D0BD8">
        <w:rPr>
          <w:rFonts w:ascii="Calibri" w:hAnsi="Calibri" w:cs="Calibri"/>
          <w:color w:val="040C28"/>
          <w:sz w:val="28"/>
          <w:szCs w:val="28"/>
        </w:rPr>
        <w:t>if it renders the same output for the same state and props</w:t>
      </w:r>
      <w:r w:rsidRPr="009D0BD8">
        <w:rPr>
          <w:rFonts w:ascii="Calibri" w:hAnsi="Calibri" w:cs="Calibri"/>
          <w:color w:val="202124"/>
          <w:sz w:val="28"/>
          <w:szCs w:val="28"/>
          <w:shd w:val="clear" w:color="auto" w:fill="FFFFFF"/>
        </w:rPr>
        <w:t xml:space="preserve">. For this type of class component, </w:t>
      </w:r>
      <w:proofErr w:type="gramStart"/>
      <w:r w:rsidRPr="009D0BD8">
        <w:rPr>
          <w:rFonts w:ascii="Calibri" w:hAnsi="Calibri" w:cs="Calibri"/>
          <w:color w:val="202124"/>
          <w:sz w:val="28"/>
          <w:szCs w:val="28"/>
          <w:shd w:val="clear" w:color="auto" w:fill="FFFFFF"/>
        </w:rPr>
        <w:t>React</w:t>
      </w:r>
      <w:proofErr w:type="gramEnd"/>
      <w:r w:rsidRPr="009D0BD8">
        <w:rPr>
          <w:rFonts w:ascii="Calibri" w:hAnsi="Calibri" w:cs="Calibri"/>
          <w:color w:val="202124"/>
          <w:sz w:val="28"/>
          <w:szCs w:val="28"/>
          <w:shd w:val="clear" w:color="auto" w:fill="FFFFFF"/>
        </w:rPr>
        <w:t xml:space="preserve"> provides the </w:t>
      </w:r>
      <w:proofErr w:type="spellStart"/>
      <w:r w:rsidRPr="009D0BD8">
        <w:rPr>
          <w:rFonts w:ascii="Calibri" w:hAnsi="Calibri" w:cs="Calibri"/>
          <w:color w:val="202124"/>
          <w:sz w:val="28"/>
          <w:szCs w:val="28"/>
          <w:shd w:val="clear" w:color="auto" w:fill="FFFFFF"/>
        </w:rPr>
        <w:t>PureComponent</w:t>
      </w:r>
      <w:proofErr w:type="spellEnd"/>
      <w:r w:rsidRPr="009D0BD8">
        <w:rPr>
          <w:rFonts w:ascii="Calibri" w:hAnsi="Calibri" w:cs="Calibri"/>
          <w:color w:val="202124"/>
          <w:sz w:val="28"/>
          <w:szCs w:val="28"/>
          <w:shd w:val="clear" w:color="auto" w:fill="FFFFFF"/>
        </w:rPr>
        <w:t xml:space="preserve"> base class.</w:t>
      </w:r>
    </w:p>
    <w:p w14:paraId="20480AFC" w14:textId="77777777" w:rsidR="009D0BD8" w:rsidRPr="009D0BD8" w:rsidRDefault="009D0BD8" w:rsidP="009D0BD8">
      <w:pPr>
        <w:rPr>
          <w:rFonts w:ascii="Calibri" w:hAnsi="Calibri" w:cs="Calibri"/>
          <w:color w:val="202124"/>
          <w:sz w:val="28"/>
          <w:szCs w:val="28"/>
          <w:shd w:val="clear" w:color="auto" w:fill="FFFFFF"/>
        </w:rPr>
      </w:pPr>
    </w:p>
    <w:p w14:paraId="7A0FB50D" w14:textId="0F491D3F" w:rsidR="009D0BD8" w:rsidRPr="009D0BD8" w:rsidRDefault="009D0BD8" w:rsidP="009D0BD8">
      <w:pPr>
        <w:rPr>
          <w:rFonts w:ascii="Calibri" w:hAnsi="Calibri" w:cs="Calibri"/>
          <w:sz w:val="28"/>
          <w:szCs w:val="28"/>
        </w:rPr>
      </w:pPr>
      <w:r w:rsidRPr="009D0BD8">
        <w:rPr>
          <w:rFonts w:ascii="Calibri" w:hAnsi="Calibri" w:cs="Calibri"/>
          <w:color w:val="202124"/>
          <w:sz w:val="28"/>
          <w:szCs w:val="28"/>
          <w:shd w:val="clear" w:color="auto" w:fill="FFFFFF"/>
        </w:rPr>
        <w:t xml:space="preserve">Q.4 </w:t>
      </w:r>
      <w:r w:rsidRPr="009D0BD8">
        <w:rPr>
          <w:rFonts w:ascii="Calibri" w:hAnsi="Calibri" w:cs="Calibri"/>
          <w:sz w:val="28"/>
          <w:szCs w:val="28"/>
        </w:rPr>
        <w:t xml:space="preserve">What is the second argument that can optionally be passed </w:t>
      </w:r>
      <w:proofErr w:type="spellStart"/>
      <w:r w:rsidRPr="009D0BD8">
        <w:rPr>
          <w:rFonts w:ascii="Calibri" w:hAnsi="Calibri" w:cs="Calibri"/>
          <w:sz w:val="28"/>
          <w:szCs w:val="28"/>
        </w:rPr>
        <w:t>tosetState</w:t>
      </w:r>
      <w:proofErr w:type="spellEnd"/>
      <w:r w:rsidRPr="009D0BD8">
        <w:rPr>
          <w:rFonts w:ascii="Calibri" w:hAnsi="Calibri" w:cs="Calibri"/>
          <w:sz w:val="28"/>
          <w:szCs w:val="28"/>
        </w:rPr>
        <w:t xml:space="preserve"> and what is its purpose?</w:t>
      </w:r>
    </w:p>
    <w:p w14:paraId="1539B496" w14:textId="46EE3641" w:rsidR="009D0BD8" w:rsidRPr="009D0BD8" w:rsidRDefault="009D0BD8" w:rsidP="009D0BD8">
      <w:pPr>
        <w:rPr>
          <w:rFonts w:ascii="Calibri" w:hAnsi="Calibri" w:cs="Calibri"/>
          <w:color w:val="202124"/>
          <w:sz w:val="28"/>
          <w:szCs w:val="28"/>
          <w:shd w:val="clear" w:color="auto" w:fill="FFFFFF"/>
        </w:rPr>
      </w:pPr>
      <w:r w:rsidRPr="009D0BD8">
        <w:rPr>
          <w:rFonts w:ascii="Calibri" w:hAnsi="Calibri" w:cs="Calibri"/>
          <w:sz w:val="28"/>
          <w:szCs w:val="28"/>
        </w:rPr>
        <w:t xml:space="preserve">Ans.4 </w:t>
      </w:r>
      <w:r w:rsidRPr="009D0BD8">
        <w:rPr>
          <w:rFonts w:ascii="Calibri" w:hAnsi="Calibri" w:cs="Calibri"/>
          <w:color w:val="202124"/>
          <w:sz w:val="28"/>
          <w:szCs w:val="28"/>
          <w:shd w:val="clear" w:color="auto" w:fill="FFFFFF"/>
        </w:rPr>
        <w:t xml:space="preserve">The second parameter to </w:t>
      </w:r>
      <w:proofErr w:type="spellStart"/>
      <w:proofErr w:type="gramStart"/>
      <w:r w:rsidRPr="009D0BD8">
        <w:rPr>
          <w:rFonts w:ascii="Calibri" w:hAnsi="Calibri" w:cs="Calibri"/>
          <w:color w:val="202124"/>
          <w:sz w:val="28"/>
          <w:szCs w:val="28"/>
          <w:shd w:val="clear" w:color="auto" w:fill="FFFFFF"/>
        </w:rPr>
        <w:t>setState</w:t>
      </w:r>
      <w:proofErr w:type="spellEnd"/>
      <w:r w:rsidRPr="009D0BD8">
        <w:rPr>
          <w:rFonts w:ascii="Calibri" w:hAnsi="Calibri" w:cs="Calibri"/>
          <w:color w:val="202124"/>
          <w:sz w:val="28"/>
          <w:szCs w:val="28"/>
          <w:shd w:val="clear" w:color="auto" w:fill="FFFFFF"/>
        </w:rPr>
        <w:t>(</w:t>
      </w:r>
      <w:proofErr w:type="gramEnd"/>
      <w:r w:rsidRPr="009D0BD8">
        <w:rPr>
          <w:rFonts w:ascii="Calibri" w:hAnsi="Calibri" w:cs="Calibri"/>
          <w:color w:val="202124"/>
          <w:sz w:val="28"/>
          <w:szCs w:val="28"/>
          <w:shd w:val="clear" w:color="auto" w:fill="FFFFFF"/>
        </w:rPr>
        <w:t>) is </w:t>
      </w:r>
      <w:r w:rsidRPr="009D0BD8">
        <w:rPr>
          <w:rFonts w:ascii="Calibri" w:hAnsi="Calibri" w:cs="Calibri"/>
          <w:color w:val="040C28"/>
          <w:sz w:val="28"/>
          <w:szCs w:val="28"/>
        </w:rPr>
        <w:t xml:space="preserve">an optional </w:t>
      </w:r>
      <w:proofErr w:type="spellStart"/>
      <w:r w:rsidRPr="009D0BD8">
        <w:rPr>
          <w:rFonts w:ascii="Calibri" w:hAnsi="Calibri" w:cs="Calibri"/>
          <w:color w:val="040C28"/>
          <w:sz w:val="28"/>
          <w:szCs w:val="28"/>
        </w:rPr>
        <w:t>callback</w:t>
      </w:r>
      <w:proofErr w:type="spellEnd"/>
      <w:r w:rsidRPr="009D0BD8">
        <w:rPr>
          <w:rFonts w:ascii="Calibri" w:hAnsi="Calibri" w:cs="Calibri"/>
          <w:color w:val="040C28"/>
          <w:sz w:val="28"/>
          <w:szCs w:val="28"/>
        </w:rPr>
        <w:t xml:space="preserve"> function that will be executed once </w:t>
      </w:r>
      <w:proofErr w:type="spellStart"/>
      <w:r w:rsidRPr="009D0BD8">
        <w:rPr>
          <w:rFonts w:ascii="Calibri" w:hAnsi="Calibri" w:cs="Calibri"/>
          <w:color w:val="040C28"/>
          <w:sz w:val="28"/>
          <w:szCs w:val="28"/>
        </w:rPr>
        <w:t>setState</w:t>
      </w:r>
      <w:proofErr w:type="spellEnd"/>
      <w:r w:rsidRPr="009D0BD8">
        <w:rPr>
          <w:rFonts w:ascii="Calibri" w:hAnsi="Calibri" w:cs="Calibri"/>
          <w:color w:val="040C28"/>
          <w:sz w:val="28"/>
          <w:szCs w:val="28"/>
        </w:rPr>
        <w:t xml:space="preserve"> is completed and the component is re-rendered</w:t>
      </w:r>
      <w:r w:rsidRPr="009D0BD8">
        <w:rPr>
          <w:rFonts w:ascii="Calibri" w:hAnsi="Calibri" w:cs="Calibri"/>
          <w:color w:val="202124"/>
          <w:sz w:val="28"/>
          <w:szCs w:val="28"/>
          <w:shd w:val="clear" w:color="auto" w:fill="FFFFFF"/>
        </w:rPr>
        <w:t xml:space="preserve">. </w:t>
      </w:r>
      <w:proofErr w:type="spellStart"/>
      <w:r w:rsidRPr="009D0BD8">
        <w:rPr>
          <w:rFonts w:ascii="Calibri" w:hAnsi="Calibri" w:cs="Calibri"/>
          <w:color w:val="202124"/>
          <w:sz w:val="28"/>
          <w:szCs w:val="28"/>
          <w:shd w:val="clear" w:color="auto" w:fill="FFFFFF"/>
        </w:rPr>
        <w:t>componentDidUpdate</w:t>
      </w:r>
      <w:proofErr w:type="spellEnd"/>
      <w:r w:rsidRPr="009D0BD8">
        <w:rPr>
          <w:rFonts w:ascii="Calibri" w:hAnsi="Calibri" w:cs="Calibri"/>
          <w:color w:val="202124"/>
          <w:sz w:val="28"/>
          <w:szCs w:val="28"/>
          <w:shd w:val="clear" w:color="auto" w:fill="FFFFFF"/>
        </w:rPr>
        <w:t xml:space="preserve"> should be used instead to apply such logic in most cases.</w:t>
      </w:r>
    </w:p>
    <w:p w14:paraId="22DA20C3" w14:textId="77777777" w:rsidR="009D0BD8" w:rsidRPr="009D0BD8" w:rsidRDefault="009D0BD8" w:rsidP="009D0BD8">
      <w:pPr>
        <w:rPr>
          <w:rFonts w:ascii="Calibri" w:hAnsi="Calibri" w:cs="Calibri"/>
          <w:sz w:val="28"/>
          <w:szCs w:val="28"/>
          <w:lang w:val="en-US"/>
        </w:rPr>
      </w:pPr>
    </w:p>
    <w:sectPr w:rsidR="009D0BD8" w:rsidRPr="009D0B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D8"/>
    <w:rsid w:val="00817E44"/>
    <w:rsid w:val="009D0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A2A6"/>
  <w15:chartTrackingRefBased/>
  <w15:docId w15:val="{57E8567F-AF12-49A2-B3FA-3368A4B1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pfdse">
    <w:name w:val="jpfdse"/>
    <w:basedOn w:val="DefaultParagraphFont"/>
    <w:rsid w:val="009D0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917567469172</dc:creator>
  <cp:keywords/>
  <dc:description/>
  <cp:lastModifiedBy>917567469172</cp:lastModifiedBy>
  <cp:revision>1</cp:revision>
  <dcterms:created xsi:type="dcterms:W3CDTF">2023-05-26T09:08:00Z</dcterms:created>
  <dcterms:modified xsi:type="dcterms:W3CDTF">2023-05-26T09:14:00Z</dcterms:modified>
</cp:coreProperties>
</file>