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256" w:rsidRPr="00792599" w:rsidRDefault="00481256" w:rsidP="00481256">
      <w:pPr>
        <w:jc w:val="both"/>
        <w:rPr>
          <w:b/>
          <w:color w:val="FF0000"/>
          <w:sz w:val="32"/>
          <w:szCs w:val="32"/>
          <w:lang w:val="en-IN"/>
        </w:rPr>
      </w:pPr>
      <w:r w:rsidRPr="00792599">
        <w:rPr>
          <w:b/>
          <w:color w:val="FF0000"/>
          <w:sz w:val="32"/>
          <w:szCs w:val="32"/>
          <w:lang w:val="en-IN"/>
        </w:rPr>
        <w:t>Stages</w:t>
      </w:r>
      <w:r w:rsidR="00F00647">
        <w:rPr>
          <w:b/>
          <w:color w:val="FF0000"/>
          <w:sz w:val="32"/>
          <w:szCs w:val="32"/>
          <w:lang w:val="en-IN"/>
        </w:rPr>
        <w:t xml:space="preserve"> in </w:t>
      </w:r>
      <w:r w:rsidRPr="00792599">
        <w:rPr>
          <w:b/>
          <w:color w:val="FF0000"/>
          <w:sz w:val="32"/>
          <w:szCs w:val="32"/>
          <w:lang w:val="en-IN"/>
        </w:rPr>
        <w:t xml:space="preserve">Crime Scene </w:t>
      </w:r>
      <w:r w:rsidR="00F00647">
        <w:rPr>
          <w:b/>
          <w:color w:val="FF0000"/>
          <w:sz w:val="32"/>
          <w:szCs w:val="32"/>
          <w:lang w:val="en-IN"/>
        </w:rPr>
        <w:t>investigation</w:t>
      </w:r>
      <w:r w:rsidR="00CD50BA">
        <w:rPr>
          <w:b/>
          <w:color w:val="FF0000"/>
          <w:sz w:val="32"/>
          <w:szCs w:val="32"/>
          <w:lang w:val="en-IN"/>
        </w:rPr>
        <w:t xml:space="preserve"> </w:t>
      </w:r>
      <w:r w:rsidRPr="00792599">
        <w:rPr>
          <w:b/>
          <w:color w:val="FF0000"/>
          <w:sz w:val="32"/>
          <w:szCs w:val="32"/>
          <w:lang w:val="en-IN"/>
        </w:rPr>
        <w:t>-</w:t>
      </w:r>
    </w:p>
    <w:p w:rsidR="00481256" w:rsidRDefault="00481256" w:rsidP="00481256">
      <w:pPr>
        <w:pStyle w:val="ListParagraph"/>
        <w:numPr>
          <w:ilvl w:val="0"/>
          <w:numId w:val="1"/>
        </w:numPr>
        <w:jc w:val="both"/>
        <w:rPr>
          <w:b/>
          <w:lang w:val="en-IN"/>
        </w:rPr>
      </w:pPr>
      <w:r w:rsidRPr="00F00647">
        <w:rPr>
          <w:b/>
          <w:lang w:val="en-IN"/>
        </w:rPr>
        <w:t>Secure the crime scene/ Barricade the crime scene</w:t>
      </w:r>
      <w:r w:rsidR="00F00647" w:rsidRPr="00F00647">
        <w:rPr>
          <w:b/>
          <w:lang w:val="en-IN"/>
        </w:rPr>
        <w:t xml:space="preserve"> </w:t>
      </w:r>
      <w:proofErr w:type="gramStart"/>
      <w:r w:rsidRPr="00F00647">
        <w:rPr>
          <w:b/>
          <w:lang w:val="en-IN"/>
        </w:rPr>
        <w:t>With</w:t>
      </w:r>
      <w:proofErr w:type="gramEnd"/>
      <w:r w:rsidRPr="00F00647">
        <w:rPr>
          <w:b/>
          <w:lang w:val="en-IN"/>
        </w:rPr>
        <w:t xml:space="preserve"> yellow tape Survey the crime scene.</w:t>
      </w:r>
    </w:p>
    <w:p w:rsidR="00F00647" w:rsidRPr="00F00647" w:rsidRDefault="00F00647" w:rsidP="00481256">
      <w:pPr>
        <w:pStyle w:val="ListParagraph"/>
        <w:numPr>
          <w:ilvl w:val="0"/>
          <w:numId w:val="1"/>
        </w:numPr>
        <w:jc w:val="both"/>
        <w:rPr>
          <w:b/>
          <w:lang w:val="en-IN"/>
        </w:rPr>
      </w:pPr>
      <w:r>
        <w:rPr>
          <w:b/>
          <w:lang w:val="en-IN"/>
        </w:rPr>
        <w:t>Observation of crime scene</w:t>
      </w:r>
    </w:p>
    <w:p w:rsidR="00F00647" w:rsidRDefault="00481256" w:rsidP="00481256">
      <w:pPr>
        <w:pStyle w:val="ListParagraph"/>
        <w:numPr>
          <w:ilvl w:val="0"/>
          <w:numId w:val="1"/>
        </w:numPr>
        <w:jc w:val="both"/>
        <w:rPr>
          <w:b/>
          <w:lang w:val="en-IN"/>
        </w:rPr>
      </w:pPr>
      <w:r>
        <w:rPr>
          <w:b/>
          <w:lang w:val="en-IN"/>
        </w:rPr>
        <w:t>Searching the crime scene</w:t>
      </w:r>
      <w:r w:rsidR="00F00647">
        <w:rPr>
          <w:b/>
          <w:lang w:val="en-IN"/>
        </w:rPr>
        <w:t xml:space="preserve"> </w:t>
      </w:r>
    </w:p>
    <w:p w:rsidR="00481256" w:rsidRDefault="00F00647" w:rsidP="00481256">
      <w:pPr>
        <w:pStyle w:val="ListParagraph"/>
        <w:numPr>
          <w:ilvl w:val="0"/>
          <w:numId w:val="1"/>
        </w:numPr>
        <w:jc w:val="both"/>
        <w:rPr>
          <w:b/>
          <w:lang w:val="en-IN"/>
        </w:rPr>
      </w:pPr>
      <w:r>
        <w:rPr>
          <w:b/>
          <w:lang w:val="en-IN"/>
        </w:rPr>
        <w:t xml:space="preserve">Recognition of physical </w:t>
      </w:r>
      <w:r w:rsidR="00997578">
        <w:rPr>
          <w:b/>
          <w:lang w:val="en-IN"/>
        </w:rPr>
        <w:t>evidences</w:t>
      </w:r>
      <w:r w:rsidR="00481256">
        <w:rPr>
          <w:b/>
          <w:lang w:val="en-IN"/>
        </w:rPr>
        <w:t>.</w:t>
      </w:r>
    </w:p>
    <w:p w:rsidR="00481256" w:rsidRPr="006A1207" w:rsidRDefault="00481256" w:rsidP="00481256">
      <w:pPr>
        <w:pStyle w:val="ListParagraph"/>
        <w:numPr>
          <w:ilvl w:val="0"/>
          <w:numId w:val="1"/>
        </w:numPr>
        <w:jc w:val="both"/>
        <w:rPr>
          <w:b/>
          <w:lang w:val="en-IN"/>
        </w:rPr>
      </w:pPr>
      <w:r w:rsidRPr="006A1207">
        <w:rPr>
          <w:b/>
          <w:lang w:val="en-IN"/>
        </w:rPr>
        <w:t>Documentation of the crime scene / Recording of the crime scene.</w:t>
      </w:r>
    </w:p>
    <w:p w:rsidR="00481256" w:rsidRDefault="00481256" w:rsidP="00481256">
      <w:pPr>
        <w:pStyle w:val="ListParagraph"/>
        <w:numPr>
          <w:ilvl w:val="0"/>
          <w:numId w:val="2"/>
        </w:numPr>
        <w:jc w:val="both"/>
        <w:rPr>
          <w:b/>
          <w:lang w:val="en-IN"/>
        </w:rPr>
      </w:pPr>
      <w:r>
        <w:rPr>
          <w:b/>
          <w:lang w:val="en-IN"/>
        </w:rPr>
        <w:t>Note- taking</w:t>
      </w:r>
    </w:p>
    <w:p w:rsidR="00481256" w:rsidRDefault="00481256" w:rsidP="00481256">
      <w:pPr>
        <w:pStyle w:val="ListParagraph"/>
        <w:numPr>
          <w:ilvl w:val="0"/>
          <w:numId w:val="2"/>
        </w:numPr>
        <w:jc w:val="both"/>
        <w:rPr>
          <w:b/>
          <w:lang w:val="en-IN"/>
        </w:rPr>
      </w:pPr>
      <w:r>
        <w:rPr>
          <w:b/>
          <w:lang w:val="en-IN"/>
        </w:rPr>
        <w:t>Photography</w:t>
      </w:r>
    </w:p>
    <w:p w:rsidR="00481256" w:rsidRDefault="00481256" w:rsidP="00481256">
      <w:pPr>
        <w:pStyle w:val="ListParagraph"/>
        <w:numPr>
          <w:ilvl w:val="0"/>
          <w:numId w:val="2"/>
        </w:numPr>
        <w:jc w:val="both"/>
        <w:rPr>
          <w:b/>
          <w:lang w:val="en-IN"/>
        </w:rPr>
      </w:pPr>
      <w:proofErr w:type="spellStart"/>
      <w:r>
        <w:rPr>
          <w:b/>
          <w:lang w:val="en-IN"/>
        </w:rPr>
        <w:t>Videography</w:t>
      </w:r>
      <w:proofErr w:type="spellEnd"/>
    </w:p>
    <w:p w:rsidR="00481256" w:rsidRDefault="00481256" w:rsidP="00481256">
      <w:pPr>
        <w:pStyle w:val="ListParagraph"/>
        <w:numPr>
          <w:ilvl w:val="0"/>
          <w:numId w:val="2"/>
        </w:numPr>
        <w:jc w:val="both"/>
        <w:rPr>
          <w:b/>
          <w:lang w:val="en-IN"/>
        </w:rPr>
      </w:pPr>
      <w:r>
        <w:rPr>
          <w:b/>
          <w:lang w:val="en-IN"/>
        </w:rPr>
        <w:t>Sketching</w:t>
      </w:r>
    </w:p>
    <w:p w:rsidR="00481256" w:rsidRDefault="00481256" w:rsidP="00481256">
      <w:pPr>
        <w:pStyle w:val="ListParagraph"/>
        <w:numPr>
          <w:ilvl w:val="0"/>
          <w:numId w:val="1"/>
        </w:numPr>
        <w:jc w:val="both"/>
        <w:rPr>
          <w:b/>
          <w:lang w:val="en-IN"/>
        </w:rPr>
      </w:pPr>
      <w:r>
        <w:rPr>
          <w:b/>
          <w:lang w:val="en-IN"/>
        </w:rPr>
        <w:t>Collection and preservation of the Evidences.</w:t>
      </w:r>
    </w:p>
    <w:p w:rsidR="00481256" w:rsidRDefault="00481256" w:rsidP="00481256">
      <w:pPr>
        <w:pStyle w:val="ListParagraph"/>
        <w:numPr>
          <w:ilvl w:val="0"/>
          <w:numId w:val="1"/>
        </w:numPr>
        <w:jc w:val="both"/>
        <w:rPr>
          <w:b/>
          <w:lang w:val="en-IN"/>
        </w:rPr>
      </w:pPr>
      <w:r>
        <w:rPr>
          <w:b/>
          <w:lang w:val="en-IN"/>
        </w:rPr>
        <w:t>Packaging of the Evidences.</w:t>
      </w:r>
    </w:p>
    <w:p w:rsidR="00481256" w:rsidRDefault="00481256" w:rsidP="00481256">
      <w:pPr>
        <w:pStyle w:val="ListParagraph"/>
        <w:numPr>
          <w:ilvl w:val="0"/>
          <w:numId w:val="1"/>
        </w:numPr>
        <w:jc w:val="both"/>
        <w:rPr>
          <w:b/>
          <w:lang w:val="en-IN"/>
        </w:rPr>
      </w:pPr>
      <w:r>
        <w:rPr>
          <w:b/>
          <w:lang w:val="en-IN"/>
        </w:rPr>
        <w:t>Labelling of the Evidences</w:t>
      </w:r>
    </w:p>
    <w:p w:rsidR="007F2DD7" w:rsidRDefault="007F2DD7" w:rsidP="00481256">
      <w:pPr>
        <w:pStyle w:val="ListParagraph"/>
        <w:numPr>
          <w:ilvl w:val="0"/>
          <w:numId w:val="1"/>
        </w:numPr>
        <w:jc w:val="both"/>
        <w:rPr>
          <w:b/>
          <w:lang w:val="en-IN"/>
        </w:rPr>
      </w:pPr>
      <w:r>
        <w:rPr>
          <w:b/>
          <w:lang w:val="en-IN"/>
        </w:rPr>
        <w:t>Transportation of evidences</w:t>
      </w:r>
    </w:p>
    <w:p w:rsidR="00481256" w:rsidRDefault="00481256" w:rsidP="00481256">
      <w:pPr>
        <w:pStyle w:val="ListParagraph"/>
        <w:numPr>
          <w:ilvl w:val="0"/>
          <w:numId w:val="1"/>
        </w:numPr>
        <w:jc w:val="both"/>
        <w:rPr>
          <w:b/>
          <w:lang w:val="en-IN"/>
        </w:rPr>
      </w:pPr>
      <w:r>
        <w:rPr>
          <w:b/>
          <w:lang w:val="en-IN"/>
        </w:rPr>
        <w:t>Chain of custody</w:t>
      </w: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Default="00046AD2" w:rsidP="00046AD2">
      <w:pPr>
        <w:jc w:val="both"/>
        <w:rPr>
          <w:b/>
          <w:lang w:val="en-IN"/>
        </w:rPr>
      </w:pPr>
    </w:p>
    <w:p w:rsidR="00046AD2" w:rsidRPr="00046AD2" w:rsidRDefault="00046AD2" w:rsidP="00046AD2">
      <w:pPr>
        <w:jc w:val="both"/>
        <w:rPr>
          <w:b/>
          <w:sz w:val="28"/>
          <w:szCs w:val="28"/>
          <w:u w:val="single"/>
          <w:lang w:val="en-IN"/>
        </w:rPr>
      </w:pPr>
      <w:proofErr w:type="gramStart"/>
      <w:r w:rsidRPr="00046AD2">
        <w:rPr>
          <w:b/>
          <w:sz w:val="28"/>
          <w:szCs w:val="28"/>
          <w:u w:val="single"/>
          <w:lang w:val="en-IN"/>
        </w:rPr>
        <w:t xml:space="preserve">Searching the </w:t>
      </w:r>
      <w:r>
        <w:rPr>
          <w:b/>
          <w:sz w:val="28"/>
          <w:szCs w:val="28"/>
          <w:u w:val="single"/>
          <w:lang w:val="en-IN"/>
        </w:rPr>
        <w:t xml:space="preserve">wildlife </w:t>
      </w:r>
      <w:r w:rsidRPr="00046AD2">
        <w:rPr>
          <w:b/>
          <w:sz w:val="28"/>
          <w:szCs w:val="28"/>
          <w:u w:val="single"/>
          <w:lang w:val="en-IN"/>
        </w:rPr>
        <w:t>crime scene.</w:t>
      </w:r>
      <w:proofErr w:type="gramEnd"/>
    </w:p>
    <w:p w:rsidR="00046AD2" w:rsidRPr="000C238F" w:rsidRDefault="00046AD2" w:rsidP="00046AD2">
      <w:pPr>
        <w:pStyle w:val="ListParagraph"/>
        <w:jc w:val="both"/>
        <w:rPr>
          <w:b/>
          <w:color w:val="FF0000"/>
        </w:rPr>
      </w:pPr>
      <w:r>
        <w:t xml:space="preserve">There are many methods for searching the scene in a logical and systematic way to </w:t>
      </w:r>
      <w:r w:rsidRPr="000C238F">
        <w:rPr>
          <w:b/>
          <w:color w:val="FF0000"/>
        </w:rPr>
        <w:t>locate evidences.</w:t>
      </w:r>
    </w:p>
    <w:p w:rsidR="00046AD2" w:rsidRPr="006B65DF" w:rsidRDefault="00046AD2" w:rsidP="00046AD2">
      <w:pPr>
        <w:pStyle w:val="ListParagraph"/>
        <w:numPr>
          <w:ilvl w:val="0"/>
          <w:numId w:val="4"/>
        </w:numPr>
        <w:jc w:val="both"/>
        <w:rPr>
          <w:b/>
          <w:color w:val="FF0000"/>
          <w:sz w:val="28"/>
          <w:szCs w:val="28"/>
          <w:lang w:val="en-IN"/>
        </w:rPr>
      </w:pPr>
      <w:r w:rsidRPr="006B65DF">
        <w:rPr>
          <w:b/>
          <w:color w:val="FF0000"/>
          <w:sz w:val="28"/>
          <w:szCs w:val="28"/>
        </w:rPr>
        <w:t>Line/Strip Search Pattern</w:t>
      </w:r>
    </w:p>
    <w:p w:rsidR="00046AD2" w:rsidRPr="00345C91" w:rsidRDefault="00046AD2" w:rsidP="00046AD2">
      <w:pPr>
        <w:pStyle w:val="ListParagraph"/>
        <w:numPr>
          <w:ilvl w:val="0"/>
          <w:numId w:val="5"/>
        </w:numPr>
        <w:jc w:val="both"/>
        <w:rPr>
          <w:color w:val="000000" w:themeColor="text1"/>
          <w:lang w:val="en-IN"/>
        </w:rPr>
      </w:pPr>
      <w:r>
        <w:t>In the line/strip search pattern, one or two investigators start at the boundary at one end of the scene and walk straight across to the other side.</w:t>
      </w:r>
    </w:p>
    <w:p w:rsidR="00046AD2" w:rsidRPr="00345C91" w:rsidRDefault="00046AD2" w:rsidP="00046AD2">
      <w:pPr>
        <w:pStyle w:val="ListParagraph"/>
        <w:numPr>
          <w:ilvl w:val="0"/>
          <w:numId w:val="5"/>
        </w:numPr>
        <w:jc w:val="both"/>
        <w:rPr>
          <w:color w:val="000000" w:themeColor="text1"/>
          <w:lang w:val="en-IN"/>
        </w:rPr>
      </w:pPr>
      <w:r>
        <w:t>This method is best used in scenes where the boundaries are well established.</w:t>
      </w:r>
    </w:p>
    <w:p w:rsidR="00046AD2" w:rsidRPr="0056200F" w:rsidRDefault="00046AD2" w:rsidP="00046AD2">
      <w:pPr>
        <w:pStyle w:val="ListParagraph"/>
        <w:numPr>
          <w:ilvl w:val="0"/>
          <w:numId w:val="5"/>
        </w:numPr>
        <w:jc w:val="both"/>
        <w:rPr>
          <w:color w:val="000000" w:themeColor="text1"/>
          <w:lang w:val="en-IN"/>
        </w:rPr>
      </w:pPr>
      <w:r>
        <w:rPr>
          <w:color w:val="000000" w:themeColor="text1"/>
        </w:rPr>
        <w:t>B</w:t>
      </w:r>
      <w:r w:rsidRPr="0056200F">
        <w:rPr>
          <w:color w:val="000000" w:themeColor="text1"/>
        </w:rPr>
        <w:t>est in large, outdoor scenes</w:t>
      </w:r>
      <w:r>
        <w:rPr>
          <w:color w:val="000000" w:themeColor="text1"/>
        </w:rPr>
        <w:t>.</w:t>
      </w:r>
    </w:p>
    <w:p w:rsidR="00046AD2" w:rsidRDefault="00046AD2" w:rsidP="00046AD2">
      <w:pPr>
        <w:jc w:val="both"/>
        <w:rPr>
          <w:color w:val="000000" w:themeColor="text1"/>
          <w:lang w:val="en-IN"/>
        </w:rPr>
      </w:pPr>
      <w:r>
        <w:rPr>
          <w:color w:val="000000" w:themeColor="text1"/>
          <w:lang w:val="en-IN"/>
        </w:rPr>
        <w:t xml:space="preserve">                                                                          </w:t>
      </w:r>
      <w:r>
        <w:rPr>
          <w:noProof/>
          <w:color w:val="000000" w:themeColor="text1"/>
        </w:rPr>
        <w:drawing>
          <wp:inline distT="0" distB="0" distL="0" distR="0">
            <wp:extent cx="1719695" cy="16777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22941" cy="1680956"/>
                    </a:xfrm>
                    <a:prstGeom prst="rect">
                      <a:avLst/>
                    </a:prstGeom>
                    <a:noFill/>
                    <a:ln w="9525">
                      <a:noFill/>
                      <a:miter lim="800000"/>
                      <a:headEnd/>
                      <a:tailEnd/>
                    </a:ln>
                  </pic:spPr>
                </pic:pic>
              </a:graphicData>
            </a:graphic>
          </wp:inline>
        </w:drawing>
      </w:r>
    </w:p>
    <w:p w:rsidR="00046AD2" w:rsidRDefault="00046AD2" w:rsidP="00046AD2">
      <w:pPr>
        <w:jc w:val="both"/>
        <w:rPr>
          <w:color w:val="000000" w:themeColor="text1"/>
          <w:lang w:val="en-IN"/>
        </w:rPr>
      </w:pPr>
    </w:p>
    <w:p w:rsidR="00046AD2" w:rsidRPr="0056200F" w:rsidRDefault="00046AD2" w:rsidP="00046AD2">
      <w:pPr>
        <w:jc w:val="both"/>
        <w:rPr>
          <w:color w:val="000000" w:themeColor="text1"/>
          <w:lang w:val="en-IN"/>
        </w:rPr>
      </w:pPr>
    </w:p>
    <w:p w:rsidR="00046AD2" w:rsidRPr="006B65DF" w:rsidRDefault="00046AD2" w:rsidP="00046AD2">
      <w:pPr>
        <w:pStyle w:val="ListParagraph"/>
        <w:numPr>
          <w:ilvl w:val="0"/>
          <w:numId w:val="4"/>
        </w:numPr>
        <w:jc w:val="both"/>
        <w:rPr>
          <w:b/>
          <w:color w:val="FF0000"/>
          <w:sz w:val="28"/>
          <w:szCs w:val="28"/>
          <w:lang w:val="en-IN"/>
        </w:rPr>
      </w:pPr>
      <w:r w:rsidRPr="006B65DF">
        <w:rPr>
          <w:b/>
          <w:color w:val="FF0000"/>
          <w:sz w:val="28"/>
          <w:szCs w:val="28"/>
        </w:rPr>
        <w:t>Zone/ Quadrant Search Pattern</w:t>
      </w:r>
    </w:p>
    <w:p w:rsidR="00046AD2" w:rsidRPr="00E7261C" w:rsidRDefault="00046AD2" w:rsidP="00046AD2">
      <w:pPr>
        <w:pStyle w:val="ListParagraph"/>
        <w:numPr>
          <w:ilvl w:val="0"/>
          <w:numId w:val="6"/>
        </w:numPr>
        <w:jc w:val="both"/>
        <w:rPr>
          <w:color w:val="000000" w:themeColor="text1"/>
          <w:lang w:val="en-IN"/>
        </w:rPr>
      </w:pPr>
      <w:r>
        <w:t>This search method in which the crime scene is divided into smaller sections (zones or quadrants) and team members are assigned to search each section. Each of these sections can be subdivided into smaller sections for smaller teams to search thoroughly.</w:t>
      </w:r>
    </w:p>
    <w:p w:rsidR="00046AD2" w:rsidRPr="00E7261C" w:rsidRDefault="00046AD2" w:rsidP="00046AD2">
      <w:pPr>
        <w:pStyle w:val="ListParagraph"/>
        <w:numPr>
          <w:ilvl w:val="0"/>
          <w:numId w:val="6"/>
        </w:numPr>
        <w:jc w:val="both"/>
        <w:rPr>
          <w:color w:val="000000" w:themeColor="text1"/>
          <w:lang w:val="en-IN"/>
        </w:rPr>
      </w:pPr>
      <w:r>
        <w:rPr>
          <w:color w:val="000000" w:themeColor="text1"/>
        </w:rPr>
        <w:t>M</w:t>
      </w:r>
      <w:r w:rsidRPr="00E7261C">
        <w:rPr>
          <w:color w:val="000000" w:themeColor="text1"/>
        </w:rPr>
        <w:t>ost effective in houses or buildings</w:t>
      </w:r>
      <w:r>
        <w:rPr>
          <w:color w:val="000000" w:themeColor="text1"/>
        </w:rPr>
        <w:t>. (INDOOR SCENE)</w:t>
      </w:r>
    </w:p>
    <w:p w:rsidR="00046AD2" w:rsidRDefault="00046AD2" w:rsidP="00046AD2">
      <w:pPr>
        <w:jc w:val="both"/>
        <w:rPr>
          <w:color w:val="000000" w:themeColor="text1"/>
          <w:lang w:val="en-IN"/>
        </w:rPr>
      </w:pPr>
      <w:r>
        <w:rPr>
          <w:color w:val="000000" w:themeColor="text1"/>
          <w:lang w:val="en-IN"/>
        </w:rPr>
        <w:t xml:space="preserve">                                                                        </w:t>
      </w:r>
      <w:r>
        <w:rPr>
          <w:noProof/>
          <w:color w:val="000000" w:themeColor="text1"/>
        </w:rPr>
        <w:drawing>
          <wp:inline distT="0" distB="0" distL="0" distR="0">
            <wp:extent cx="1703012" cy="1905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703012" cy="1905000"/>
                    </a:xfrm>
                    <a:prstGeom prst="rect">
                      <a:avLst/>
                    </a:prstGeom>
                    <a:noFill/>
                    <a:ln w="9525">
                      <a:noFill/>
                      <a:miter lim="800000"/>
                      <a:headEnd/>
                      <a:tailEnd/>
                    </a:ln>
                  </pic:spPr>
                </pic:pic>
              </a:graphicData>
            </a:graphic>
          </wp:inline>
        </w:drawing>
      </w:r>
    </w:p>
    <w:p w:rsidR="000F1488" w:rsidRPr="000F1488" w:rsidRDefault="000F1488" w:rsidP="000F1488">
      <w:pPr>
        <w:pStyle w:val="ListParagraph"/>
        <w:ind w:left="1080"/>
        <w:jc w:val="both"/>
        <w:rPr>
          <w:b/>
          <w:color w:val="FF0000"/>
          <w:sz w:val="28"/>
          <w:szCs w:val="28"/>
          <w:lang w:val="en-IN"/>
        </w:rPr>
      </w:pPr>
    </w:p>
    <w:p w:rsidR="00046AD2" w:rsidRPr="006B65DF" w:rsidRDefault="00046AD2" w:rsidP="00046AD2">
      <w:pPr>
        <w:pStyle w:val="ListParagraph"/>
        <w:numPr>
          <w:ilvl w:val="0"/>
          <w:numId w:val="4"/>
        </w:numPr>
        <w:jc w:val="both"/>
        <w:rPr>
          <w:b/>
          <w:color w:val="FF0000"/>
          <w:sz w:val="28"/>
          <w:szCs w:val="28"/>
          <w:lang w:val="en-IN"/>
        </w:rPr>
      </w:pPr>
      <w:r w:rsidRPr="006B65DF">
        <w:rPr>
          <w:b/>
          <w:color w:val="FF0000"/>
          <w:sz w:val="28"/>
          <w:szCs w:val="28"/>
        </w:rPr>
        <w:t>Grid Search Pattern</w:t>
      </w:r>
    </w:p>
    <w:p w:rsidR="00046AD2" w:rsidRPr="00F30F67" w:rsidRDefault="00046AD2" w:rsidP="00046AD2">
      <w:pPr>
        <w:pStyle w:val="ListParagraph"/>
        <w:numPr>
          <w:ilvl w:val="0"/>
          <w:numId w:val="7"/>
        </w:numPr>
        <w:jc w:val="both"/>
        <w:rPr>
          <w:color w:val="000000" w:themeColor="text1"/>
          <w:lang w:val="en-IN"/>
        </w:rPr>
      </w:pPr>
      <w:r>
        <w:t>The grid search pattern employs two people performing line searches that originate from adjacent corners and form perpendicular lines.</w:t>
      </w:r>
    </w:p>
    <w:p w:rsidR="00046AD2" w:rsidRPr="00F30F67" w:rsidRDefault="00046AD2" w:rsidP="00046AD2">
      <w:pPr>
        <w:pStyle w:val="ListParagraph"/>
        <w:numPr>
          <w:ilvl w:val="0"/>
          <w:numId w:val="7"/>
        </w:numPr>
        <w:jc w:val="both"/>
        <w:rPr>
          <w:color w:val="000000" w:themeColor="text1"/>
          <w:lang w:val="en-IN"/>
        </w:rPr>
      </w:pPr>
      <w:r>
        <w:t xml:space="preserve">One searcher will move in a north-south direction while a simultaneous search is conducted in an east-west direction. </w:t>
      </w:r>
    </w:p>
    <w:p w:rsidR="00046AD2" w:rsidRPr="00F30F67" w:rsidRDefault="00046AD2" w:rsidP="00046AD2">
      <w:pPr>
        <w:pStyle w:val="ListParagraph"/>
        <w:numPr>
          <w:ilvl w:val="0"/>
          <w:numId w:val="7"/>
        </w:numPr>
        <w:jc w:val="both"/>
        <w:rPr>
          <w:color w:val="000000" w:themeColor="text1"/>
          <w:lang w:val="en-IN"/>
        </w:rPr>
      </w:pPr>
      <w:r>
        <w:t xml:space="preserve">Both move back and forth as in the line/strip search pattern. </w:t>
      </w:r>
    </w:p>
    <w:p w:rsidR="00046AD2" w:rsidRDefault="00046AD2" w:rsidP="00046AD2">
      <w:pPr>
        <w:pStyle w:val="ListParagraph"/>
        <w:ind w:left="1070"/>
        <w:jc w:val="both"/>
        <w:rPr>
          <w:color w:val="000000" w:themeColor="text1"/>
          <w:lang w:val="en-IN"/>
        </w:rPr>
      </w:pPr>
      <w:r>
        <w:rPr>
          <w:color w:val="000000" w:themeColor="text1"/>
          <w:lang w:val="en-IN"/>
        </w:rPr>
        <w:t xml:space="preserve">                                          </w:t>
      </w:r>
      <w:r>
        <w:rPr>
          <w:noProof/>
          <w:color w:val="000000" w:themeColor="text1"/>
        </w:rPr>
        <w:drawing>
          <wp:inline distT="0" distB="0" distL="0" distR="0">
            <wp:extent cx="2290720" cy="19465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290720" cy="1946564"/>
                    </a:xfrm>
                    <a:prstGeom prst="rect">
                      <a:avLst/>
                    </a:prstGeom>
                    <a:noFill/>
                    <a:ln w="9525">
                      <a:noFill/>
                      <a:miter lim="800000"/>
                      <a:headEnd/>
                      <a:tailEnd/>
                    </a:ln>
                  </pic:spPr>
                </pic:pic>
              </a:graphicData>
            </a:graphic>
          </wp:inline>
        </w:drawing>
      </w:r>
    </w:p>
    <w:p w:rsidR="00046AD2" w:rsidRDefault="00046AD2" w:rsidP="00046AD2">
      <w:pPr>
        <w:pStyle w:val="ListParagraph"/>
        <w:ind w:left="1070"/>
        <w:jc w:val="both"/>
        <w:rPr>
          <w:color w:val="000000" w:themeColor="text1"/>
          <w:lang w:val="en-IN"/>
        </w:rPr>
      </w:pPr>
    </w:p>
    <w:p w:rsidR="00046AD2" w:rsidRPr="006B65DF" w:rsidRDefault="00046AD2" w:rsidP="00046AD2">
      <w:pPr>
        <w:pStyle w:val="ListParagraph"/>
        <w:numPr>
          <w:ilvl w:val="0"/>
          <w:numId w:val="4"/>
        </w:numPr>
        <w:jc w:val="both"/>
        <w:rPr>
          <w:b/>
          <w:color w:val="FF0000"/>
          <w:sz w:val="28"/>
          <w:szCs w:val="28"/>
          <w:lang w:val="en-IN"/>
        </w:rPr>
      </w:pPr>
      <w:r w:rsidRPr="006B65DF">
        <w:rPr>
          <w:b/>
          <w:color w:val="FF0000"/>
          <w:sz w:val="28"/>
          <w:szCs w:val="28"/>
        </w:rPr>
        <w:t>Spiral Search Pattern</w:t>
      </w:r>
    </w:p>
    <w:p w:rsidR="00046AD2" w:rsidRPr="00F30F67" w:rsidRDefault="00046AD2" w:rsidP="00046AD2">
      <w:pPr>
        <w:pStyle w:val="ListParagraph"/>
        <w:numPr>
          <w:ilvl w:val="0"/>
          <w:numId w:val="8"/>
        </w:numPr>
        <w:jc w:val="both"/>
        <w:rPr>
          <w:color w:val="000000" w:themeColor="text1"/>
          <w:lang w:val="en-IN"/>
        </w:rPr>
      </w:pPr>
      <w:r>
        <w:t>This search method in which the investigator moves in an inward spiral from the boundary to the center of the scene or in an outward spiral from the center to the boundary of a scene.</w:t>
      </w:r>
    </w:p>
    <w:p w:rsidR="00046AD2" w:rsidRDefault="00046AD2" w:rsidP="00046AD2">
      <w:pPr>
        <w:pStyle w:val="ListParagraph"/>
        <w:ind w:left="1070"/>
        <w:jc w:val="both"/>
        <w:rPr>
          <w:color w:val="000000" w:themeColor="text1"/>
          <w:lang w:val="en-IN"/>
        </w:rPr>
      </w:pPr>
      <w:r>
        <w:rPr>
          <w:color w:val="000000" w:themeColor="text1"/>
          <w:lang w:val="en-IN"/>
        </w:rPr>
        <w:t xml:space="preserve">                                       </w:t>
      </w:r>
      <w:r>
        <w:rPr>
          <w:noProof/>
          <w:color w:val="000000" w:themeColor="text1"/>
        </w:rPr>
        <w:drawing>
          <wp:inline distT="0" distB="0" distL="0" distR="0">
            <wp:extent cx="2066059" cy="18750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066222" cy="1875200"/>
                    </a:xfrm>
                    <a:prstGeom prst="rect">
                      <a:avLst/>
                    </a:prstGeom>
                    <a:noFill/>
                    <a:ln w="9525">
                      <a:noFill/>
                      <a:miter lim="800000"/>
                      <a:headEnd/>
                      <a:tailEnd/>
                    </a:ln>
                  </pic:spPr>
                </pic:pic>
              </a:graphicData>
            </a:graphic>
          </wp:inline>
        </w:drawing>
      </w:r>
    </w:p>
    <w:p w:rsidR="00046AD2" w:rsidRDefault="00046AD2" w:rsidP="00046AD2">
      <w:pPr>
        <w:pStyle w:val="ListParagraph"/>
        <w:ind w:left="1070"/>
        <w:jc w:val="both"/>
        <w:rPr>
          <w:color w:val="000000" w:themeColor="text1"/>
          <w:lang w:val="en-IN"/>
        </w:rPr>
      </w:pPr>
    </w:p>
    <w:p w:rsidR="00046AD2" w:rsidRDefault="00046AD2" w:rsidP="00046AD2">
      <w:pPr>
        <w:pStyle w:val="ListParagraph"/>
        <w:ind w:left="1070"/>
        <w:jc w:val="both"/>
        <w:rPr>
          <w:color w:val="000000" w:themeColor="text1"/>
          <w:lang w:val="en-IN"/>
        </w:rPr>
      </w:pPr>
    </w:p>
    <w:p w:rsidR="00046AD2" w:rsidRPr="00381152" w:rsidRDefault="00046AD2" w:rsidP="00046AD2">
      <w:pPr>
        <w:pStyle w:val="ListParagraph"/>
        <w:numPr>
          <w:ilvl w:val="0"/>
          <w:numId w:val="4"/>
        </w:numPr>
        <w:jc w:val="both"/>
        <w:rPr>
          <w:b/>
          <w:color w:val="FF0000"/>
          <w:sz w:val="28"/>
          <w:szCs w:val="28"/>
          <w:lang w:val="en-IN"/>
        </w:rPr>
      </w:pPr>
      <w:r w:rsidRPr="00381152">
        <w:rPr>
          <w:b/>
          <w:color w:val="FF0000"/>
          <w:sz w:val="28"/>
          <w:szCs w:val="28"/>
        </w:rPr>
        <w:t>Wheel/Ray</w:t>
      </w:r>
      <w:r>
        <w:t xml:space="preserve"> </w:t>
      </w:r>
      <w:r w:rsidRPr="006B65DF">
        <w:rPr>
          <w:b/>
          <w:color w:val="FF0000"/>
          <w:sz w:val="28"/>
          <w:szCs w:val="28"/>
        </w:rPr>
        <w:t xml:space="preserve"> Search Pattern</w:t>
      </w:r>
    </w:p>
    <w:p w:rsidR="00046AD2" w:rsidRPr="00381152" w:rsidRDefault="00046AD2" w:rsidP="00046AD2">
      <w:pPr>
        <w:pStyle w:val="ListParagraph"/>
        <w:numPr>
          <w:ilvl w:val="0"/>
          <w:numId w:val="8"/>
        </w:numPr>
        <w:jc w:val="both"/>
        <w:rPr>
          <w:b/>
          <w:color w:val="FF0000"/>
          <w:sz w:val="28"/>
          <w:szCs w:val="28"/>
          <w:lang w:val="en-IN"/>
        </w:rPr>
      </w:pPr>
      <w:r>
        <w:t>A search method employed by several people who move from the boundary straight toward the center of the scene (inward) or from the center straight to the boundary (outward).</w:t>
      </w:r>
    </w:p>
    <w:p w:rsidR="00046AD2" w:rsidRPr="00381152" w:rsidRDefault="00046AD2" w:rsidP="00046AD2">
      <w:pPr>
        <w:pStyle w:val="ListParagraph"/>
        <w:ind w:left="928"/>
        <w:jc w:val="both"/>
        <w:rPr>
          <w:b/>
          <w:color w:val="FF0000"/>
          <w:sz w:val="28"/>
          <w:szCs w:val="28"/>
          <w:lang w:val="en-IN"/>
        </w:rPr>
      </w:pPr>
    </w:p>
    <w:p w:rsidR="00046AD2" w:rsidRPr="006B65DF" w:rsidRDefault="00046AD2" w:rsidP="00046AD2">
      <w:pPr>
        <w:pStyle w:val="ListParagraph"/>
        <w:ind w:left="928"/>
        <w:jc w:val="both"/>
        <w:rPr>
          <w:b/>
          <w:color w:val="FF0000"/>
          <w:sz w:val="28"/>
          <w:szCs w:val="28"/>
          <w:lang w:val="en-IN"/>
        </w:rPr>
      </w:pPr>
      <w:r>
        <w:rPr>
          <w:b/>
          <w:color w:val="FF0000"/>
          <w:sz w:val="28"/>
          <w:szCs w:val="28"/>
          <w:lang w:val="en-IN"/>
        </w:rPr>
        <w:t xml:space="preserve">                                    </w:t>
      </w:r>
    </w:p>
    <w:p w:rsidR="00046AD2" w:rsidRDefault="00046AD2" w:rsidP="00046AD2">
      <w:pPr>
        <w:pStyle w:val="ListParagraph"/>
        <w:ind w:left="1070"/>
        <w:jc w:val="both"/>
        <w:rPr>
          <w:color w:val="000000" w:themeColor="text1"/>
          <w:lang w:val="en-IN"/>
        </w:rPr>
      </w:pPr>
    </w:p>
    <w:p w:rsidR="00046AD2" w:rsidRPr="00F30F67" w:rsidRDefault="00046AD2" w:rsidP="00046AD2">
      <w:pPr>
        <w:pStyle w:val="ListParagraph"/>
        <w:ind w:left="1070"/>
        <w:jc w:val="both"/>
        <w:rPr>
          <w:color w:val="000000" w:themeColor="text1"/>
          <w:lang w:val="en-IN"/>
        </w:rPr>
      </w:pPr>
    </w:p>
    <w:p w:rsidR="00046AD2" w:rsidRPr="00046AD2" w:rsidRDefault="00046AD2" w:rsidP="00046AD2">
      <w:pPr>
        <w:jc w:val="both"/>
        <w:rPr>
          <w:b/>
          <w:lang w:val="en-IN"/>
        </w:rPr>
      </w:pPr>
    </w:p>
    <w:p w:rsidR="00BD3540" w:rsidRDefault="00BD3540" w:rsidP="00BD3540">
      <w:pPr>
        <w:jc w:val="both"/>
        <w:rPr>
          <w:b/>
          <w:color w:val="FF0000"/>
          <w:sz w:val="32"/>
          <w:szCs w:val="32"/>
          <w:lang w:val="en-IN"/>
        </w:rPr>
      </w:pPr>
      <w:r>
        <w:rPr>
          <w:b/>
          <w:color w:val="FF0000"/>
          <w:sz w:val="32"/>
          <w:szCs w:val="32"/>
          <w:lang w:val="en-IN"/>
        </w:rPr>
        <w:t xml:space="preserve">  </w:t>
      </w:r>
      <w:proofErr w:type="gramStart"/>
      <w:r w:rsidRPr="006C5513">
        <w:rPr>
          <w:b/>
          <w:color w:val="FF0000"/>
          <w:sz w:val="32"/>
          <w:szCs w:val="32"/>
          <w:lang w:val="en-IN"/>
        </w:rPr>
        <w:t>Documentation of the crime scene / Recording of the crime scene.</w:t>
      </w:r>
      <w:proofErr w:type="gramEnd"/>
    </w:p>
    <w:p w:rsidR="00BD3540" w:rsidRDefault="00BD3540" w:rsidP="00BD3540">
      <w:pPr>
        <w:pStyle w:val="ListParagraph"/>
        <w:numPr>
          <w:ilvl w:val="0"/>
          <w:numId w:val="11"/>
        </w:numPr>
        <w:jc w:val="both"/>
        <w:rPr>
          <w:lang w:val="en-IN"/>
        </w:rPr>
      </w:pPr>
      <w:r w:rsidRPr="006C5513">
        <w:rPr>
          <w:lang w:val="en-IN"/>
        </w:rPr>
        <w:t xml:space="preserve">After securing and searching of crime scene, documentation is done. </w:t>
      </w:r>
    </w:p>
    <w:p w:rsidR="00BD3540" w:rsidRDefault="00BD3540" w:rsidP="00BD3540">
      <w:pPr>
        <w:pStyle w:val="ListParagraph"/>
        <w:numPr>
          <w:ilvl w:val="0"/>
          <w:numId w:val="11"/>
        </w:numPr>
        <w:jc w:val="both"/>
        <w:rPr>
          <w:lang w:val="en-IN"/>
        </w:rPr>
      </w:pPr>
      <w:r>
        <w:rPr>
          <w:lang w:val="en-IN"/>
        </w:rPr>
        <w:t>Documentation is the most crucial step.</w:t>
      </w:r>
    </w:p>
    <w:p w:rsidR="00BD3540" w:rsidRDefault="00BD3540" w:rsidP="00BD3540">
      <w:pPr>
        <w:pStyle w:val="ListParagraph"/>
        <w:numPr>
          <w:ilvl w:val="0"/>
          <w:numId w:val="11"/>
        </w:numPr>
        <w:jc w:val="both"/>
        <w:rPr>
          <w:lang w:val="en-IN"/>
        </w:rPr>
      </w:pPr>
      <w:r>
        <w:rPr>
          <w:lang w:val="en-IN"/>
        </w:rPr>
        <w:t>It provides the permanent record of condition of crime scene and its physical evidences.</w:t>
      </w:r>
    </w:p>
    <w:p w:rsidR="00BD3540" w:rsidRDefault="00BD3540" w:rsidP="00BD3540">
      <w:pPr>
        <w:pStyle w:val="ListParagraph"/>
        <w:numPr>
          <w:ilvl w:val="0"/>
          <w:numId w:val="11"/>
        </w:numPr>
        <w:jc w:val="both"/>
        <w:rPr>
          <w:lang w:val="en-IN"/>
        </w:rPr>
      </w:pPr>
      <w:r>
        <w:rPr>
          <w:lang w:val="en-IN"/>
        </w:rPr>
        <w:t>It also helps in reconstruction of the crime scene.</w:t>
      </w:r>
    </w:p>
    <w:p w:rsidR="00BD3540" w:rsidRPr="006C5513" w:rsidRDefault="00BD3540" w:rsidP="00BD3540">
      <w:pPr>
        <w:pStyle w:val="ListParagraph"/>
        <w:numPr>
          <w:ilvl w:val="0"/>
          <w:numId w:val="11"/>
        </w:numPr>
        <w:jc w:val="both"/>
        <w:rPr>
          <w:lang w:val="en-IN"/>
        </w:rPr>
      </w:pPr>
      <w:r w:rsidRPr="006C5513">
        <w:rPr>
          <w:lang w:val="en-IN"/>
        </w:rPr>
        <w:t>It includes 4 methods:-</w:t>
      </w:r>
    </w:p>
    <w:p w:rsidR="00BD3540" w:rsidRDefault="00BD3540" w:rsidP="00BD3540">
      <w:pPr>
        <w:pStyle w:val="ListParagraph"/>
        <w:numPr>
          <w:ilvl w:val="0"/>
          <w:numId w:val="2"/>
        </w:numPr>
        <w:ind w:left="644"/>
        <w:jc w:val="both"/>
        <w:rPr>
          <w:b/>
          <w:lang w:val="en-IN"/>
        </w:rPr>
      </w:pPr>
      <w:r>
        <w:rPr>
          <w:b/>
          <w:lang w:val="en-IN"/>
        </w:rPr>
        <w:t>Note- taking</w:t>
      </w:r>
    </w:p>
    <w:p w:rsidR="00BD3540" w:rsidRDefault="00BD3540" w:rsidP="00BD3540">
      <w:pPr>
        <w:pStyle w:val="ListParagraph"/>
        <w:numPr>
          <w:ilvl w:val="0"/>
          <w:numId w:val="2"/>
        </w:numPr>
        <w:ind w:left="644"/>
        <w:jc w:val="both"/>
        <w:rPr>
          <w:b/>
          <w:lang w:val="en-IN"/>
        </w:rPr>
      </w:pPr>
      <w:r>
        <w:rPr>
          <w:b/>
          <w:lang w:val="en-IN"/>
        </w:rPr>
        <w:t>Photography</w:t>
      </w:r>
    </w:p>
    <w:p w:rsidR="00BD3540" w:rsidRDefault="00BD3540" w:rsidP="00BD3540">
      <w:pPr>
        <w:pStyle w:val="ListParagraph"/>
        <w:numPr>
          <w:ilvl w:val="0"/>
          <w:numId w:val="2"/>
        </w:numPr>
        <w:ind w:left="644"/>
        <w:jc w:val="both"/>
        <w:rPr>
          <w:b/>
          <w:lang w:val="en-IN"/>
        </w:rPr>
      </w:pPr>
      <w:proofErr w:type="spellStart"/>
      <w:r>
        <w:rPr>
          <w:b/>
          <w:lang w:val="en-IN"/>
        </w:rPr>
        <w:t>Videography</w:t>
      </w:r>
      <w:proofErr w:type="spellEnd"/>
    </w:p>
    <w:p w:rsidR="00BD3540" w:rsidRDefault="00BD3540" w:rsidP="00BD3540">
      <w:pPr>
        <w:pStyle w:val="ListParagraph"/>
        <w:numPr>
          <w:ilvl w:val="0"/>
          <w:numId w:val="2"/>
        </w:numPr>
        <w:ind w:left="644"/>
        <w:jc w:val="both"/>
        <w:rPr>
          <w:b/>
          <w:lang w:val="en-IN"/>
        </w:rPr>
      </w:pPr>
      <w:r>
        <w:rPr>
          <w:b/>
          <w:lang w:val="en-IN"/>
        </w:rPr>
        <w:t>Sketching</w:t>
      </w:r>
    </w:p>
    <w:p w:rsidR="00BD3540" w:rsidRDefault="00BD3540" w:rsidP="00BD3540">
      <w:pPr>
        <w:pStyle w:val="ListParagraph"/>
        <w:ind w:left="644"/>
        <w:jc w:val="both"/>
        <w:rPr>
          <w:b/>
          <w:lang w:val="en-IN"/>
        </w:rPr>
      </w:pPr>
    </w:p>
    <w:p w:rsidR="00BD3540" w:rsidRPr="006C5513" w:rsidRDefault="00BD3540" w:rsidP="00BD3540">
      <w:pPr>
        <w:pStyle w:val="ListParagraph"/>
        <w:numPr>
          <w:ilvl w:val="0"/>
          <w:numId w:val="9"/>
        </w:numPr>
        <w:jc w:val="both"/>
        <w:rPr>
          <w:b/>
          <w:sz w:val="24"/>
          <w:szCs w:val="24"/>
        </w:rPr>
      </w:pPr>
      <w:r w:rsidRPr="006C5513">
        <w:rPr>
          <w:b/>
          <w:sz w:val="24"/>
          <w:szCs w:val="24"/>
        </w:rPr>
        <w:t>NOTE-TAKING</w:t>
      </w:r>
    </w:p>
    <w:p w:rsidR="00BD3540" w:rsidRPr="00724C2B" w:rsidRDefault="00BD3540" w:rsidP="00BD3540">
      <w:pPr>
        <w:pStyle w:val="ListParagraph"/>
        <w:numPr>
          <w:ilvl w:val="0"/>
          <w:numId w:val="10"/>
        </w:numPr>
        <w:jc w:val="both"/>
      </w:pPr>
      <w:r w:rsidRPr="00724C2B">
        <w:t>It is written record about each and everything in a chronological order.</w:t>
      </w:r>
    </w:p>
    <w:p w:rsidR="00BD3540" w:rsidRPr="006C5513" w:rsidRDefault="00BD3540" w:rsidP="00BD3540">
      <w:pPr>
        <w:pStyle w:val="ListParagraph"/>
        <w:numPr>
          <w:ilvl w:val="0"/>
          <w:numId w:val="10"/>
        </w:numPr>
        <w:jc w:val="both"/>
        <w:rPr>
          <w:b/>
          <w:sz w:val="24"/>
          <w:szCs w:val="24"/>
        </w:rPr>
      </w:pPr>
      <w:r>
        <w:t xml:space="preserve">The note-taking process begins with the call to a crime-scene investigator to report to a scene. </w:t>
      </w:r>
    </w:p>
    <w:p w:rsidR="00BD3540" w:rsidRPr="006C5513" w:rsidRDefault="00BD3540" w:rsidP="00BD3540">
      <w:pPr>
        <w:pStyle w:val="ListParagraph"/>
        <w:numPr>
          <w:ilvl w:val="0"/>
          <w:numId w:val="10"/>
        </w:numPr>
        <w:jc w:val="both"/>
        <w:rPr>
          <w:b/>
          <w:sz w:val="24"/>
          <w:szCs w:val="24"/>
        </w:rPr>
      </w:pPr>
      <w:r>
        <w:t>The first notes should identify the person who contacted the investigator and record the time of the contact.</w:t>
      </w:r>
    </w:p>
    <w:p w:rsidR="00BD3540" w:rsidRPr="006C5513" w:rsidRDefault="00BD3540" w:rsidP="00BD3540">
      <w:pPr>
        <w:pStyle w:val="ListParagraph"/>
        <w:numPr>
          <w:ilvl w:val="0"/>
          <w:numId w:val="10"/>
        </w:numPr>
        <w:jc w:val="both"/>
        <w:rPr>
          <w:b/>
          <w:sz w:val="24"/>
          <w:szCs w:val="24"/>
        </w:rPr>
      </w:pPr>
      <w:r>
        <w:t>When the lead investigator arrives, the note taker should record the date and time of arrival.</w:t>
      </w:r>
    </w:p>
    <w:p w:rsidR="00BD3540" w:rsidRPr="004F7AEB" w:rsidRDefault="00BD3540" w:rsidP="00BD3540">
      <w:pPr>
        <w:pStyle w:val="ListParagraph"/>
        <w:numPr>
          <w:ilvl w:val="0"/>
          <w:numId w:val="10"/>
        </w:numPr>
        <w:jc w:val="both"/>
        <w:rPr>
          <w:b/>
          <w:sz w:val="24"/>
          <w:szCs w:val="24"/>
        </w:rPr>
      </w:pPr>
      <w:r>
        <w:t>If additional personnel are contacted, their names, titles, and times of arrival should be recorded.</w:t>
      </w:r>
    </w:p>
    <w:p w:rsidR="00BD3540" w:rsidRPr="004F7AEB" w:rsidRDefault="00BD3540" w:rsidP="00BD3540">
      <w:pPr>
        <w:pStyle w:val="ListParagraph"/>
        <w:numPr>
          <w:ilvl w:val="0"/>
          <w:numId w:val="10"/>
        </w:numPr>
        <w:jc w:val="both"/>
        <w:rPr>
          <w:b/>
          <w:sz w:val="24"/>
          <w:szCs w:val="24"/>
        </w:rPr>
      </w:pPr>
      <w:r>
        <w:t>It is also important to record the tasks assigned to each member of a team, as well as the beginning and ending times of the processing of the scene.</w:t>
      </w:r>
    </w:p>
    <w:p w:rsidR="00BD3540" w:rsidRPr="004F7AEB" w:rsidRDefault="00BD3540" w:rsidP="00BD3540">
      <w:pPr>
        <w:pStyle w:val="ListParagraph"/>
        <w:numPr>
          <w:ilvl w:val="0"/>
          <w:numId w:val="10"/>
        </w:numPr>
        <w:jc w:val="both"/>
        <w:rPr>
          <w:b/>
          <w:sz w:val="24"/>
          <w:szCs w:val="24"/>
        </w:rPr>
      </w:pPr>
      <w:r>
        <w:t>The investigator should take note of condition of the crime scene.</w:t>
      </w:r>
    </w:p>
    <w:p w:rsidR="00BD3540" w:rsidRPr="004F7AEB" w:rsidRDefault="00BD3540" w:rsidP="00BD3540">
      <w:pPr>
        <w:pStyle w:val="ListParagraph"/>
        <w:numPr>
          <w:ilvl w:val="0"/>
          <w:numId w:val="10"/>
        </w:numPr>
        <w:jc w:val="both"/>
        <w:rPr>
          <w:b/>
          <w:sz w:val="24"/>
          <w:szCs w:val="24"/>
        </w:rPr>
      </w:pPr>
      <w:r>
        <w:t xml:space="preserve">The notes should be in ink (preferably black or blue) and written in a bound notebook. </w:t>
      </w:r>
    </w:p>
    <w:p w:rsidR="00BD3540" w:rsidRPr="004F7AEB" w:rsidRDefault="00BD3540" w:rsidP="00BD3540">
      <w:pPr>
        <w:pStyle w:val="ListParagraph"/>
        <w:numPr>
          <w:ilvl w:val="0"/>
          <w:numId w:val="10"/>
        </w:numPr>
        <w:jc w:val="both"/>
        <w:rPr>
          <w:b/>
          <w:sz w:val="24"/>
          <w:szCs w:val="24"/>
        </w:rPr>
      </w:pPr>
      <w:r>
        <w:t>Most important, notes should be written at the time of the crime-scene investigation, not left to record from memory at a later time.</w:t>
      </w:r>
    </w:p>
    <w:p w:rsidR="00BD3540" w:rsidRPr="004F7AEB" w:rsidRDefault="00BD3540" w:rsidP="00BD3540">
      <w:pPr>
        <w:pStyle w:val="ListParagraph"/>
        <w:numPr>
          <w:ilvl w:val="0"/>
          <w:numId w:val="10"/>
        </w:numPr>
        <w:jc w:val="both"/>
        <w:rPr>
          <w:b/>
          <w:sz w:val="24"/>
          <w:szCs w:val="24"/>
        </w:rPr>
      </w:pPr>
      <w:r>
        <w:t>The investigator should note whether any evidence was disturbed by emergency medical personnel, a suspect, or investigative personnel.</w:t>
      </w:r>
    </w:p>
    <w:p w:rsidR="00BD3540" w:rsidRPr="00F00647" w:rsidRDefault="00BD3540" w:rsidP="00BD3540">
      <w:pPr>
        <w:pStyle w:val="ListParagraph"/>
        <w:numPr>
          <w:ilvl w:val="0"/>
          <w:numId w:val="10"/>
        </w:numPr>
        <w:jc w:val="both"/>
        <w:rPr>
          <w:b/>
          <w:sz w:val="24"/>
          <w:szCs w:val="24"/>
        </w:rPr>
      </w:pPr>
      <w:r>
        <w:t xml:space="preserve">The notes should describe the </w:t>
      </w:r>
      <w:proofErr w:type="spellStart"/>
      <w:r w:rsidR="00F00647">
        <w:t>animals</w:t>
      </w:r>
      <w:proofErr w:type="spellEnd"/>
      <w:r w:rsidR="00F00647">
        <w:t xml:space="preserve"> </w:t>
      </w:r>
      <w:proofErr w:type="gramStart"/>
      <w:r w:rsidR="00F00647">
        <w:t xml:space="preserve">body </w:t>
      </w:r>
      <w:r>
        <w:t xml:space="preserve"> appearance</w:t>
      </w:r>
      <w:proofErr w:type="gramEnd"/>
      <w:r>
        <w:t xml:space="preserve"> and record the position of the body and any visible wounds, </w:t>
      </w:r>
      <w:r w:rsidR="00F00647">
        <w:t>injury</w:t>
      </w:r>
      <w:r>
        <w:t xml:space="preserve"> or blood spatter. </w:t>
      </w:r>
    </w:p>
    <w:p w:rsidR="00BD3540" w:rsidRPr="004F7AEB" w:rsidRDefault="00BD3540" w:rsidP="00BD3540">
      <w:pPr>
        <w:pStyle w:val="ListParagraph"/>
        <w:ind w:left="928"/>
        <w:jc w:val="both"/>
        <w:rPr>
          <w:b/>
          <w:sz w:val="24"/>
          <w:szCs w:val="24"/>
        </w:rPr>
      </w:pPr>
    </w:p>
    <w:p w:rsidR="00BD3540" w:rsidRDefault="00BD3540" w:rsidP="00BD3540">
      <w:pPr>
        <w:pStyle w:val="ListParagraph"/>
        <w:numPr>
          <w:ilvl w:val="0"/>
          <w:numId w:val="9"/>
        </w:numPr>
        <w:jc w:val="both"/>
        <w:rPr>
          <w:b/>
          <w:sz w:val="28"/>
          <w:szCs w:val="28"/>
        </w:rPr>
      </w:pPr>
      <w:r>
        <w:rPr>
          <w:b/>
          <w:sz w:val="28"/>
          <w:szCs w:val="28"/>
        </w:rPr>
        <w:t>PHOTOGRAPGHY</w:t>
      </w:r>
    </w:p>
    <w:p w:rsidR="00BD3540" w:rsidRDefault="00BD3540" w:rsidP="00BD3540">
      <w:pPr>
        <w:pStyle w:val="ListParagraph"/>
        <w:numPr>
          <w:ilvl w:val="0"/>
          <w:numId w:val="12"/>
        </w:numPr>
        <w:jc w:val="both"/>
        <w:rPr>
          <w:lang w:val="en-IN"/>
        </w:rPr>
      </w:pPr>
      <w:r>
        <w:rPr>
          <w:lang w:val="en-IN"/>
        </w:rPr>
        <w:t>It provides the permanent record of condition of crime scene and its physical evidences.</w:t>
      </w:r>
    </w:p>
    <w:p w:rsidR="00BD3540" w:rsidRDefault="00BD3540" w:rsidP="00BD3540">
      <w:pPr>
        <w:pStyle w:val="ListParagraph"/>
        <w:numPr>
          <w:ilvl w:val="0"/>
          <w:numId w:val="12"/>
        </w:numPr>
        <w:jc w:val="both"/>
        <w:rPr>
          <w:lang w:val="en-IN"/>
        </w:rPr>
      </w:pPr>
      <w:r w:rsidRPr="004F7AEB">
        <w:rPr>
          <w:lang w:val="en-IN"/>
        </w:rPr>
        <w:t>It also helps in reconstruction of the crime scene.</w:t>
      </w:r>
    </w:p>
    <w:p w:rsidR="00BD3540" w:rsidRPr="00C6735B" w:rsidRDefault="00BD3540" w:rsidP="00BD3540">
      <w:pPr>
        <w:pStyle w:val="ListParagraph"/>
        <w:numPr>
          <w:ilvl w:val="0"/>
          <w:numId w:val="12"/>
        </w:numPr>
        <w:jc w:val="both"/>
        <w:rPr>
          <w:lang w:val="en-IN"/>
        </w:rPr>
      </w:pPr>
      <w:r>
        <w:t>It is a permanent record of the crime scene.</w:t>
      </w:r>
    </w:p>
    <w:p w:rsidR="00BD3540" w:rsidRPr="00846A96" w:rsidRDefault="00BD3540" w:rsidP="00BD3540">
      <w:pPr>
        <w:pStyle w:val="ListParagraph"/>
        <w:numPr>
          <w:ilvl w:val="0"/>
          <w:numId w:val="12"/>
        </w:numPr>
        <w:jc w:val="both"/>
        <w:rPr>
          <w:lang w:val="en-IN"/>
        </w:rPr>
      </w:pPr>
      <w:r>
        <w:t>Creates a mental picture of the scene for those who are not present.</w:t>
      </w:r>
    </w:p>
    <w:p w:rsidR="00BD3540" w:rsidRDefault="00BD3540" w:rsidP="00BD3540">
      <w:pPr>
        <w:pStyle w:val="ListParagraph"/>
        <w:ind w:left="928"/>
        <w:jc w:val="both"/>
        <w:rPr>
          <w:lang w:val="en-IN"/>
        </w:rPr>
      </w:pPr>
    </w:p>
    <w:p w:rsidR="00BD3540" w:rsidRDefault="00BD3540" w:rsidP="00BD3540">
      <w:pPr>
        <w:pStyle w:val="ListParagraph"/>
        <w:numPr>
          <w:ilvl w:val="0"/>
          <w:numId w:val="12"/>
        </w:numPr>
        <w:jc w:val="both"/>
        <w:rPr>
          <w:lang w:val="en-IN"/>
        </w:rPr>
      </w:pPr>
      <w:r>
        <w:rPr>
          <w:lang w:val="en-IN"/>
        </w:rPr>
        <w:t>Crime scene and evidences should not be touch or move before taking the photographs.</w:t>
      </w:r>
    </w:p>
    <w:p w:rsidR="00BD3540" w:rsidRPr="00291A02" w:rsidRDefault="00BD3540" w:rsidP="00BD3540">
      <w:pPr>
        <w:pStyle w:val="ListParagraph"/>
        <w:numPr>
          <w:ilvl w:val="0"/>
          <w:numId w:val="12"/>
        </w:numPr>
        <w:jc w:val="both"/>
        <w:rPr>
          <w:lang w:val="en-IN"/>
        </w:rPr>
      </w:pPr>
      <w:r>
        <w:rPr>
          <w:lang w:val="en-IN"/>
        </w:rPr>
        <w:lastRenderedPageBreak/>
        <w:t xml:space="preserve">It involves 3 methods that is - </w:t>
      </w:r>
      <w:r>
        <w:t>Overview Photographs, Medium-Range Photographs, Close-up Photographs.</w:t>
      </w:r>
    </w:p>
    <w:p w:rsidR="00BD3540" w:rsidRPr="00291A02" w:rsidRDefault="00BD3540" w:rsidP="00BD3540">
      <w:pPr>
        <w:jc w:val="both"/>
        <w:rPr>
          <w:b/>
          <w:sz w:val="24"/>
          <w:szCs w:val="24"/>
        </w:rPr>
      </w:pPr>
      <w:r w:rsidRPr="00291A02">
        <w:rPr>
          <w:b/>
          <w:sz w:val="24"/>
          <w:szCs w:val="24"/>
        </w:rPr>
        <w:t>Overview Photographs</w:t>
      </w:r>
    </w:p>
    <w:p w:rsidR="00BD3540" w:rsidRPr="00291A02" w:rsidRDefault="00BD3540" w:rsidP="00BD3540">
      <w:pPr>
        <w:pStyle w:val="ListParagraph"/>
        <w:numPr>
          <w:ilvl w:val="0"/>
          <w:numId w:val="13"/>
        </w:numPr>
        <w:jc w:val="both"/>
        <w:rPr>
          <w:b/>
          <w:sz w:val="24"/>
          <w:szCs w:val="24"/>
          <w:lang w:val="en-IN"/>
        </w:rPr>
      </w:pPr>
      <w:r>
        <w:t>The first pictures the photographer takes are overview photographs of the entire scene and surrounding area, including points of exit and entry.</w:t>
      </w:r>
    </w:p>
    <w:p w:rsidR="00BD3540" w:rsidRPr="00291A02" w:rsidRDefault="00BD3540" w:rsidP="00BD3540">
      <w:pPr>
        <w:pStyle w:val="ListParagraph"/>
        <w:numPr>
          <w:ilvl w:val="0"/>
          <w:numId w:val="13"/>
        </w:numPr>
        <w:jc w:val="both"/>
        <w:rPr>
          <w:b/>
          <w:sz w:val="24"/>
          <w:szCs w:val="24"/>
          <w:lang w:val="en-IN"/>
        </w:rPr>
      </w:pPr>
      <w:r>
        <w:t>The photographs must be taken from various angles.</w:t>
      </w:r>
    </w:p>
    <w:p w:rsidR="00BD3540" w:rsidRPr="00291A02" w:rsidRDefault="00BD3540" w:rsidP="00BD3540">
      <w:pPr>
        <w:pStyle w:val="ListParagraph"/>
        <w:numPr>
          <w:ilvl w:val="0"/>
          <w:numId w:val="13"/>
        </w:numPr>
        <w:jc w:val="both"/>
        <w:rPr>
          <w:b/>
          <w:sz w:val="24"/>
          <w:szCs w:val="24"/>
          <w:lang w:val="en-IN"/>
        </w:rPr>
      </w:pPr>
      <w:r>
        <w:t xml:space="preserve">If the crime took place indoors, the entire room should be photographed to show each wall area. </w:t>
      </w:r>
    </w:p>
    <w:p w:rsidR="00BD3540" w:rsidRPr="00291A02" w:rsidRDefault="00BD3540" w:rsidP="00BD3540">
      <w:pPr>
        <w:pStyle w:val="ListParagraph"/>
        <w:numPr>
          <w:ilvl w:val="0"/>
          <w:numId w:val="13"/>
        </w:numPr>
        <w:jc w:val="both"/>
        <w:rPr>
          <w:b/>
          <w:sz w:val="24"/>
          <w:szCs w:val="24"/>
          <w:lang w:val="en-IN"/>
        </w:rPr>
      </w:pPr>
      <w:r>
        <w:t xml:space="preserve">Rooms adjacent to the actual crime site must be similarly photographed. </w:t>
      </w:r>
    </w:p>
    <w:p w:rsidR="00BD3540" w:rsidRPr="00291A02" w:rsidRDefault="00BD3540" w:rsidP="00BD3540">
      <w:pPr>
        <w:pStyle w:val="ListParagraph"/>
        <w:numPr>
          <w:ilvl w:val="0"/>
          <w:numId w:val="13"/>
        </w:numPr>
        <w:jc w:val="both"/>
        <w:rPr>
          <w:b/>
          <w:sz w:val="24"/>
          <w:szCs w:val="24"/>
          <w:lang w:val="en-IN"/>
        </w:rPr>
      </w:pPr>
      <w:r>
        <w:t>If the crime scene includes a</w:t>
      </w:r>
      <w:r w:rsidR="000F1488">
        <w:t>n</w:t>
      </w:r>
      <w:r>
        <w:t xml:space="preserve"> </w:t>
      </w:r>
      <w:r w:rsidR="00E77802">
        <w:t xml:space="preserve">animal </w:t>
      </w:r>
      <w:r>
        <w:t xml:space="preserve">body, photographs must show the </w:t>
      </w:r>
      <w:proofErr w:type="gramStart"/>
      <w:r w:rsidR="00E77802">
        <w:t>animals</w:t>
      </w:r>
      <w:proofErr w:type="gramEnd"/>
      <w:r w:rsidR="00E77802">
        <w:t xml:space="preserve"> </w:t>
      </w:r>
      <w:r>
        <w:t>body’s position</w:t>
      </w:r>
      <w:r w:rsidR="00E77802">
        <w:t xml:space="preserve"> parts </w:t>
      </w:r>
      <w:r>
        <w:t>and location relative to the entire scene.</w:t>
      </w:r>
    </w:p>
    <w:p w:rsidR="00BD3540" w:rsidRDefault="00BD3540" w:rsidP="00BD3540">
      <w:pPr>
        <w:jc w:val="both"/>
        <w:rPr>
          <w:b/>
          <w:sz w:val="24"/>
          <w:szCs w:val="24"/>
        </w:rPr>
      </w:pPr>
      <w:r w:rsidRPr="00291A02">
        <w:rPr>
          <w:b/>
          <w:sz w:val="24"/>
          <w:szCs w:val="24"/>
        </w:rPr>
        <w:t>Medium-Range Photographs</w:t>
      </w:r>
    </w:p>
    <w:p w:rsidR="00BD3540" w:rsidRPr="00291A02" w:rsidRDefault="00BD3540" w:rsidP="00BD3540">
      <w:pPr>
        <w:pStyle w:val="ListParagraph"/>
        <w:numPr>
          <w:ilvl w:val="0"/>
          <w:numId w:val="14"/>
        </w:numPr>
        <w:jc w:val="both"/>
        <w:rPr>
          <w:sz w:val="24"/>
          <w:szCs w:val="24"/>
          <w:lang w:val="en-IN"/>
        </w:rPr>
      </w:pPr>
      <w:r>
        <w:t xml:space="preserve">The next set of pictures should be medium-range photographs that show the layout of smaller significant areas of the crime scene. </w:t>
      </w:r>
    </w:p>
    <w:p w:rsidR="00BD3540" w:rsidRPr="00291A02" w:rsidRDefault="00BD3540" w:rsidP="00BD3540">
      <w:pPr>
        <w:pStyle w:val="ListParagraph"/>
        <w:numPr>
          <w:ilvl w:val="0"/>
          <w:numId w:val="14"/>
        </w:numPr>
        <w:jc w:val="both"/>
        <w:rPr>
          <w:sz w:val="24"/>
          <w:szCs w:val="24"/>
          <w:lang w:val="en-IN"/>
        </w:rPr>
      </w:pPr>
      <w:r>
        <w:t>Medium-range shots should be taken with evidence markers.</w:t>
      </w:r>
    </w:p>
    <w:p w:rsidR="00BD3540" w:rsidRDefault="00BD3540" w:rsidP="00BD3540">
      <w:pPr>
        <w:jc w:val="both"/>
        <w:rPr>
          <w:b/>
          <w:sz w:val="24"/>
          <w:szCs w:val="24"/>
        </w:rPr>
      </w:pPr>
      <w:r w:rsidRPr="00291A02">
        <w:rPr>
          <w:b/>
          <w:sz w:val="24"/>
          <w:szCs w:val="24"/>
        </w:rPr>
        <w:t>Close-up Photographs</w:t>
      </w:r>
    </w:p>
    <w:p w:rsidR="00BD3540" w:rsidRPr="004C5A19" w:rsidRDefault="00BD3540" w:rsidP="00BD3540">
      <w:pPr>
        <w:pStyle w:val="ListParagraph"/>
        <w:numPr>
          <w:ilvl w:val="0"/>
          <w:numId w:val="15"/>
        </w:numPr>
        <w:jc w:val="both"/>
        <w:rPr>
          <w:lang w:val="en-IN"/>
        </w:rPr>
      </w:pPr>
      <w:r w:rsidRPr="004C5A19">
        <w:t xml:space="preserve">The last method is close-up photographs of evidences </w:t>
      </w:r>
      <w:r>
        <w:t>with and without scale.</w:t>
      </w:r>
    </w:p>
    <w:p w:rsidR="00BD3540" w:rsidRPr="004C5A19" w:rsidRDefault="00BD3540" w:rsidP="00BD3540">
      <w:pPr>
        <w:pStyle w:val="ListParagraph"/>
        <w:numPr>
          <w:ilvl w:val="0"/>
          <w:numId w:val="15"/>
        </w:numPr>
        <w:jc w:val="both"/>
        <w:rPr>
          <w:lang w:val="en-IN"/>
        </w:rPr>
      </w:pPr>
      <w:r>
        <w:t xml:space="preserve">The pictures must be taken at a </w:t>
      </w:r>
      <w:r w:rsidRPr="00E77802">
        <w:rPr>
          <w:b/>
        </w:rPr>
        <w:t>90-degree angle</w:t>
      </w:r>
      <w:r>
        <w:t xml:space="preserve"> to the object or evidences, with and without evidence markers and scales.</w:t>
      </w:r>
    </w:p>
    <w:p w:rsidR="00BD3540" w:rsidRPr="00E77802" w:rsidRDefault="00BD3540" w:rsidP="00BD3540">
      <w:pPr>
        <w:pStyle w:val="ListParagraph"/>
        <w:numPr>
          <w:ilvl w:val="0"/>
          <w:numId w:val="15"/>
        </w:numPr>
        <w:jc w:val="both"/>
        <w:rPr>
          <w:color w:val="FF0000"/>
          <w:lang w:val="en-IN"/>
        </w:rPr>
      </w:pPr>
      <w:r w:rsidRPr="00E77802">
        <w:rPr>
          <w:color w:val="FF0000"/>
        </w:rPr>
        <w:t>After the 90-degree photographs have been taken, photographs from other angles may be taken.</w:t>
      </w:r>
    </w:p>
    <w:p w:rsidR="00E852FC" w:rsidRPr="00E77802" w:rsidRDefault="00E852FC" w:rsidP="00BD3540">
      <w:pPr>
        <w:pStyle w:val="ListParagraph"/>
        <w:numPr>
          <w:ilvl w:val="0"/>
          <w:numId w:val="15"/>
        </w:numPr>
        <w:jc w:val="both"/>
        <w:rPr>
          <w:color w:val="FF0000"/>
          <w:lang w:val="en-IN"/>
        </w:rPr>
      </w:pPr>
      <w:r w:rsidRPr="00E77802">
        <w:rPr>
          <w:color w:val="FF0000"/>
        </w:rPr>
        <w:t>All evidences including parts of animals must be photographed with different angles</w:t>
      </w:r>
    </w:p>
    <w:p w:rsidR="00E852FC" w:rsidRPr="00E77802" w:rsidRDefault="00BD3540" w:rsidP="00BD3540">
      <w:pPr>
        <w:pStyle w:val="ListParagraph"/>
        <w:numPr>
          <w:ilvl w:val="0"/>
          <w:numId w:val="15"/>
        </w:numPr>
        <w:jc w:val="both"/>
        <w:rPr>
          <w:color w:val="FF0000"/>
          <w:lang w:val="en-IN"/>
        </w:rPr>
      </w:pPr>
      <w:r w:rsidRPr="00E77802">
        <w:rPr>
          <w:color w:val="FF0000"/>
        </w:rPr>
        <w:t xml:space="preserve">The injuries and </w:t>
      </w:r>
      <w:r w:rsidR="00E852FC" w:rsidRPr="00E77802">
        <w:rPr>
          <w:color w:val="FF0000"/>
        </w:rPr>
        <w:t>wounds of the animals must be photographed.</w:t>
      </w:r>
    </w:p>
    <w:p w:rsidR="00BD3540" w:rsidRPr="00E77802" w:rsidRDefault="00E852FC" w:rsidP="00BD3540">
      <w:pPr>
        <w:pStyle w:val="ListParagraph"/>
        <w:numPr>
          <w:ilvl w:val="0"/>
          <w:numId w:val="15"/>
        </w:numPr>
        <w:jc w:val="both"/>
        <w:rPr>
          <w:color w:val="FF0000"/>
          <w:lang w:val="en-IN"/>
        </w:rPr>
      </w:pPr>
      <w:r w:rsidRPr="00E77802">
        <w:rPr>
          <w:color w:val="FF0000"/>
        </w:rPr>
        <w:t xml:space="preserve">If any </w:t>
      </w:r>
      <w:r w:rsidR="00BD3540" w:rsidRPr="00E77802">
        <w:rPr>
          <w:color w:val="FF0000"/>
        </w:rPr>
        <w:t xml:space="preserve">weapons </w:t>
      </w:r>
      <w:r w:rsidRPr="00E77802">
        <w:rPr>
          <w:color w:val="FF0000"/>
        </w:rPr>
        <w:t xml:space="preserve">like knife, gun </w:t>
      </w:r>
      <w:r w:rsidR="00BD3540" w:rsidRPr="00E77802">
        <w:rPr>
          <w:color w:val="FF0000"/>
        </w:rPr>
        <w:t xml:space="preserve">lying near a body must be photographed. </w:t>
      </w:r>
    </w:p>
    <w:p w:rsidR="00E852FC" w:rsidRPr="00E77802" w:rsidRDefault="00E852FC" w:rsidP="00E852FC">
      <w:pPr>
        <w:pStyle w:val="ListParagraph"/>
        <w:ind w:left="360"/>
        <w:jc w:val="both"/>
        <w:rPr>
          <w:b/>
          <w:color w:val="FF0000"/>
          <w:sz w:val="28"/>
          <w:szCs w:val="28"/>
          <w:lang w:val="en-IN"/>
        </w:rPr>
      </w:pPr>
    </w:p>
    <w:p w:rsidR="00BD3540" w:rsidRDefault="00BD3540" w:rsidP="00BD3540">
      <w:pPr>
        <w:pStyle w:val="ListParagraph"/>
        <w:numPr>
          <w:ilvl w:val="0"/>
          <w:numId w:val="9"/>
        </w:numPr>
        <w:jc w:val="both"/>
        <w:rPr>
          <w:b/>
          <w:sz w:val="28"/>
          <w:szCs w:val="28"/>
          <w:lang w:val="en-IN"/>
        </w:rPr>
      </w:pPr>
      <w:proofErr w:type="spellStart"/>
      <w:r w:rsidRPr="004C5A19">
        <w:rPr>
          <w:b/>
          <w:sz w:val="28"/>
          <w:szCs w:val="28"/>
          <w:lang w:val="en-IN"/>
        </w:rPr>
        <w:t>Videography</w:t>
      </w:r>
      <w:proofErr w:type="spellEnd"/>
    </w:p>
    <w:p w:rsidR="00BD3540" w:rsidRDefault="00BD3540" w:rsidP="00BD3540">
      <w:pPr>
        <w:pStyle w:val="ListParagraph"/>
        <w:ind w:left="360"/>
        <w:jc w:val="both"/>
        <w:rPr>
          <w:b/>
          <w:sz w:val="28"/>
          <w:szCs w:val="28"/>
          <w:lang w:val="en-IN"/>
        </w:rPr>
      </w:pPr>
    </w:p>
    <w:p w:rsidR="00BD3540" w:rsidRPr="004C5A19" w:rsidRDefault="00BD3540" w:rsidP="00BD3540">
      <w:pPr>
        <w:pStyle w:val="ListParagraph"/>
        <w:numPr>
          <w:ilvl w:val="0"/>
          <w:numId w:val="16"/>
        </w:numPr>
        <w:jc w:val="both"/>
        <w:rPr>
          <w:b/>
          <w:sz w:val="28"/>
          <w:szCs w:val="28"/>
          <w:lang w:val="en-IN"/>
        </w:rPr>
      </w:pPr>
      <w:r>
        <w:t xml:space="preserve">The use of digital video recording at crime scenes is becoming increasingly popular because the cost of this equipment is decreasing. </w:t>
      </w:r>
    </w:p>
    <w:p w:rsidR="00BD3540" w:rsidRPr="00846A96" w:rsidRDefault="00BD3540" w:rsidP="00BD3540">
      <w:pPr>
        <w:pStyle w:val="ListParagraph"/>
        <w:numPr>
          <w:ilvl w:val="0"/>
          <w:numId w:val="16"/>
        </w:numPr>
        <w:jc w:val="both"/>
        <w:rPr>
          <w:b/>
          <w:sz w:val="28"/>
          <w:szCs w:val="28"/>
          <w:lang w:val="en-IN"/>
        </w:rPr>
      </w:pPr>
      <w:r>
        <w:t xml:space="preserve">Video recording should include the entire scene and the immediately surrounding area. </w:t>
      </w:r>
    </w:p>
    <w:p w:rsidR="00BD3540" w:rsidRPr="00846A96" w:rsidRDefault="00BD3540" w:rsidP="00BD3540">
      <w:pPr>
        <w:pStyle w:val="ListParagraph"/>
        <w:numPr>
          <w:ilvl w:val="0"/>
          <w:numId w:val="16"/>
        </w:numPr>
        <w:jc w:val="both"/>
        <w:rPr>
          <w:b/>
          <w:sz w:val="28"/>
          <w:szCs w:val="28"/>
          <w:lang w:val="en-IN"/>
        </w:rPr>
      </w:pPr>
      <w:r>
        <w:t xml:space="preserve">Long shots as well as close-ups should be taken in a slow and systematic manner. </w:t>
      </w:r>
    </w:p>
    <w:p w:rsidR="00BD3540" w:rsidRPr="00846A96" w:rsidRDefault="00BD3540" w:rsidP="00BD3540">
      <w:pPr>
        <w:pStyle w:val="ListParagraph"/>
        <w:numPr>
          <w:ilvl w:val="0"/>
          <w:numId w:val="16"/>
        </w:numPr>
        <w:jc w:val="both"/>
        <w:rPr>
          <w:b/>
          <w:sz w:val="28"/>
          <w:szCs w:val="28"/>
          <w:lang w:val="en-IN"/>
        </w:rPr>
      </w:pPr>
      <w:r>
        <w:t xml:space="preserve">It is desirable to have one crime-scene investigator narrate the events and scenes being taped while another does the actual shooting. </w:t>
      </w:r>
    </w:p>
    <w:p w:rsidR="00BD3540" w:rsidRPr="00846A96" w:rsidRDefault="00BD3540" w:rsidP="00BD3540">
      <w:pPr>
        <w:pStyle w:val="ListParagraph"/>
        <w:numPr>
          <w:ilvl w:val="0"/>
          <w:numId w:val="16"/>
        </w:numPr>
        <w:jc w:val="both"/>
        <w:rPr>
          <w:b/>
          <w:sz w:val="28"/>
          <w:szCs w:val="28"/>
          <w:lang w:val="en-IN"/>
        </w:rPr>
      </w:pPr>
      <w:r>
        <w:t>Only the narrator’s voice should be heard, and no personnel should be in the shots. (No extra background noise).</w:t>
      </w:r>
    </w:p>
    <w:p w:rsidR="00BD3540" w:rsidRDefault="00BD3540" w:rsidP="00BD3540">
      <w:pPr>
        <w:pStyle w:val="ListParagraph"/>
        <w:ind w:left="644"/>
        <w:jc w:val="both"/>
        <w:rPr>
          <w:b/>
          <w:sz w:val="28"/>
          <w:szCs w:val="28"/>
          <w:lang w:val="en-IN"/>
        </w:rPr>
      </w:pPr>
    </w:p>
    <w:p w:rsidR="00BD3540" w:rsidRPr="00BD3540" w:rsidRDefault="00BD3540" w:rsidP="00BD3540">
      <w:pPr>
        <w:jc w:val="both"/>
        <w:rPr>
          <w:b/>
          <w:sz w:val="36"/>
          <w:szCs w:val="36"/>
          <w:lang w:val="en-IN"/>
        </w:rPr>
      </w:pPr>
    </w:p>
    <w:p w:rsidR="0068350D" w:rsidRDefault="0068350D" w:rsidP="00BD3540">
      <w:pPr>
        <w:jc w:val="both"/>
        <w:rPr>
          <w:b/>
          <w:sz w:val="36"/>
          <w:szCs w:val="36"/>
          <w:lang w:val="en-IN"/>
        </w:rPr>
      </w:pPr>
    </w:p>
    <w:p w:rsidR="00BD3540" w:rsidRPr="00BD3540" w:rsidRDefault="00BD3540" w:rsidP="00BD3540">
      <w:pPr>
        <w:jc w:val="both"/>
        <w:rPr>
          <w:b/>
          <w:sz w:val="36"/>
          <w:szCs w:val="36"/>
          <w:lang w:val="en-IN"/>
        </w:rPr>
      </w:pPr>
      <w:r w:rsidRPr="00BD3540">
        <w:rPr>
          <w:b/>
          <w:sz w:val="36"/>
          <w:szCs w:val="36"/>
          <w:lang w:val="en-IN"/>
        </w:rPr>
        <w:t>Crime scene Sketching</w:t>
      </w:r>
    </w:p>
    <w:p w:rsidR="00BD3540" w:rsidRPr="00846A96" w:rsidRDefault="00BD3540" w:rsidP="00BD3540">
      <w:pPr>
        <w:pStyle w:val="ListParagraph"/>
        <w:numPr>
          <w:ilvl w:val="0"/>
          <w:numId w:val="17"/>
        </w:numPr>
        <w:jc w:val="both"/>
        <w:rPr>
          <w:lang w:val="en-IN"/>
        </w:rPr>
      </w:pPr>
      <w:r>
        <w:t>Once the crime-scene investigator has taken notes and photographs, sketching of the scene should be done.</w:t>
      </w:r>
    </w:p>
    <w:p w:rsidR="00BD3540" w:rsidRPr="00C6735B" w:rsidRDefault="00BD3540" w:rsidP="00BD3540">
      <w:pPr>
        <w:pStyle w:val="ListParagraph"/>
        <w:numPr>
          <w:ilvl w:val="0"/>
          <w:numId w:val="17"/>
        </w:numPr>
        <w:jc w:val="both"/>
        <w:rPr>
          <w:lang w:val="en-IN"/>
        </w:rPr>
      </w:pPr>
      <w:r>
        <w:t>Sketch can clearly show the layout of an indoor or outdoor crime scene and illustrate the location of collected evidences.</w:t>
      </w:r>
    </w:p>
    <w:p w:rsidR="00BD3540" w:rsidRPr="00C6735B" w:rsidRDefault="00BD3540" w:rsidP="00BD3540">
      <w:pPr>
        <w:pStyle w:val="ListParagraph"/>
        <w:numPr>
          <w:ilvl w:val="0"/>
          <w:numId w:val="17"/>
        </w:numPr>
        <w:jc w:val="both"/>
        <w:rPr>
          <w:lang w:val="en-IN"/>
        </w:rPr>
      </w:pPr>
      <w:r>
        <w:t>It relates the sequence of events at the crime scene.</w:t>
      </w:r>
    </w:p>
    <w:p w:rsidR="00BD3540" w:rsidRPr="00C6735B" w:rsidRDefault="00BD3540" w:rsidP="00BD3540">
      <w:pPr>
        <w:pStyle w:val="ListParagraph"/>
        <w:numPr>
          <w:ilvl w:val="0"/>
          <w:numId w:val="17"/>
        </w:numPr>
        <w:jc w:val="both"/>
        <w:rPr>
          <w:lang w:val="en-IN"/>
        </w:rPr>
      </w:pPr>
      <w:r>
        <w:t>Establishes the precise location and relationship of objects and evidence at the crime scene.</w:t>
      </w:r>
    </w:p>
    <w:p w:rsidR="00BD3540" w:rsidRPr="00C6735B" w:rsidRDefault="00BD3540" w:rsidP="00BD3540">
      <w:pPr>
        <w:pStyle w:val="ListParagraph"/>
        <w:numPr>
          <w:ilvl w:val="0"/>
          <w:numId w:val="17"/>
        </w:numPr>
        <w:jc w:val="both"/>
        <w:rPr>
          <w:lang w:val="en-IN"/>
        </w:rPr>
      </w:pPr>
      <w:r>
        <w:t>It is a permanent record of the crime scene.</w:t>
      </w:r>
    </w:p>
    <w:p w:rsidR="00BD3540" w:rsidRPr="00846A96" w:rsidRDefault="00BD3540" w:rsidP="00BD3540">
      <w:pPr>
        <w:pStyle w:val="ListParagraph"/>
        <w:numPr>
          <w:ilvl w:val="0"/>
          <w:numId w:val="17"/>
        </w:numPr>
        <w:jc w:val="both"/>
        <w:rPr>
          <w:lang w:val="en-IN"/>
        </w:rPr>
      </w:pPr>
      <w:r>
        <w:t>Creates a mental picture of the scene for those who are not present.</w:t>
      </w:r>
    </w:p>
    <w:p w:rsidR="00BD3540" w:rsidRPr="00846A96" w:rsidRDefault="00BD3540" w:rsidP="00BD3540">
      <w:pPr>
        <w:pStyle w:val="ListParagraph"/>
        <w:numPr>
          <w:ilvl w:val="0"/>
          <w:numId w:val="17"/>
        </w:numPr>
        <w:jc w:val="both"/>
        <w:rPr>
          <w:lang w:val="en-IN"/>
        </w:rPr>
      </w:pPr>
      <w:r w:rsidRPr="00846A96">
        <w:rPr>
          <w:b/>
        </w:rPr>
        <w:t>All sketches must include the following features</w:t>
      </w:r>
      <w:r>
        <w:t>: -</w:t>
      </w:r>
    </w:p>
    <w:p w:rsidR="00BD3540" w:rsidRDefault="00BD3540" w:rsidP="00BD3540">
      <w:pPr>
        <w:pStyle w:val="ListParagraph"/>
        <w:ind w:left="360" w:firstLine="360"/>
        <w:jc w:val="both"/>
      </w:pPr>
      <w:r>
        <w:t xml:space="preserve">• The title block contains the case number, the name and title of the artist, the location of the scene, and the date and time at which the sketch was created. It </w:t>
      </w:r>
      <w:proofErr w:type="gramStart"/>
      <w:r>
        <w:t>The</w:t>
      </w:r>
      <w:proofErr w:type="gramEnd"/>
      <w:r>
        <w:t xml:space="preserve"> title block should appear in the lower right corner of the sketch paper. </w:t>
      </w:r>
    </w:p>
    <w:p w:rsidR="00BD3540" w:rsidRDefault="00BD3540" w:rsidP="00BD3540">
      <w:pPr>
        <w:pStyle w:val="ListParagraph"/>
        <w:ind w:left="360" w:firstLine="360"/>
        <w:jc w:val="both"/>
      </w:pPr>
      <w:r>
        <w:t xml:space="preserve">• The legend should contain the key to the identity and dimensions of objects or evidence and may be represented by symbols, letters, or numbers. </w:t>
      </w:r>
    </w:p>
    <w:p w:rsidR="00BD3540" w:rsidRDefault="00BD3540" w:rsidP="00BD3540">
      <w:pPr>
        <w:pStyle w:val="ListParagraph"/>
        <w:ind w:left="360" w:firstLine="360"/>
        <w:jc w:val="both"/>
      </w:pPr>
      <w:r>
        <w:t xml:space="preserve">• The compass should show an arrow to denote north in relation to the scene. </w:t>
      </w:r>
    </w:p>
    <w:p w:rsidR="00BD3540" w:rsidRDefault="00BD3540" w:rsidP="00BD3540">
      <w:pPr>
        <w:pStyle w:val="ListParagraph"/>
        <w:ind w:left="360" w:firstLine="360"/>
        <w:jc w:val="both"/>
      </w:pPr>
      <w:r>
        <w:t>• The body of the sketch contains the drawing itself and all dimensions and objects located within it.</w:t>
      </w:r>
    </w:p>
    <w:p w:rsidR="00BD3540" w:rsidRDefault="00BD3540" w:rsidP="00BD3540">
      <w:pPr>
        <w:pStyle w:val="ListParagraph"/>
        <w:ind w:left="360" w:firstLine="360"/>
        <w:jc w:val="both"/>
      </w:pPr>
    </w:p>
    <w:p w:rsidR="00BD3540" w:rsidRPr="00580724" w:rsidRDefault="00BD3540" w:rsidP="00BD3540">
      <w:pPr>
        <w:jc w:val="both"/>
        <w:rPr>
          <w:b/>
          <w:color w:val="FF0000"/>
          <w:sz w:val="28"/>
          <w:szCs w:val="28"/>
          <w:lang w:val="en-IN"/>
        </w:rPr>
      </w:pPr>
      <w:r w:rsidRPr="00580724">
        <w:rPr>
          <w:b/>
          <w:color w:val="FF0000"/>
          <w:sz w:val="28"/>
          <w:szCs w:val="28"/>
          <w:lang w:val="en-IN"/>
        </w:rPr>
        <w:t>TWO TYPES OF SKETCH</w:t>
      </w:r>
    </w:p>
    <w:p w:rsidR="00BD3540" w:rsidRPr="00580724" w:rsidRDefault="00BD3540" w:rsidP="00BD3540">
      <w:pPr>
        <w:pStyle w:val="ListParagraph"/>
        <w:numPr>
          <w:ilvl w:val="0"/>
          <w:numId w:val="19"/>
        </w:numPr>
        <w:jc w:val="both"/>
        <w:rPr>
          <w:lang w:val="en-IN"/>
        </w:rPr>
      </w:pPr>
      <w:r w:rsidRPr="00580724">
        <w:rPr>
          <w:b/>
          <w:sz w:val="24"/>
          <w:szCs w:val="24"/>
        </w:rPr>
        <w:t xml:space="preserve">The Rough Sketch </w:t>
      </w:r>
      <w:r>
        <w:rPr>
          <w:b/>
          <w:sz w:val="24"/>
          <w:szCs w:val="24"/>
        </w:rPr>
        <w:t>–</w:t>
      </w:r>
      <w:r w:rsidRPr="00580724">
        <w:rPr>
          <w:b/>
          <w:sz w:val="24"/>
          <w:szCs w:val="24"/>
        </w:rPr>
        <w:t xml:space="preserve"> </w:t>
      </w:r>
    </w:p>
    <w:p w:rsidR="00BD3540" w:rsidRPr="00580724" w:rsidRDefault="00BD3540" w:rsidP="00BD3540">
      <w:pPr>
        <w:pStyle w:val="ListParagraph"/>
        <w:numPr>
          <w:ilvl w:val="0"/>
          <w:numId w:val="20"/>
        </w:numPr>
        <w:jc w:val="both"/>
        <w:rPr>
          <w:lang w:val="en-IN"/>
        </w:rPr>
      </w:pPr>
      <w:r>
        <w:t>The rough sketch is the first sketch created at the crime scene with accurate depiction of the dimensions of the scene and showing the location of all objects.</w:t>
      </w:r>
    </w:p>
    <w:p w:rsidR="00BD3540" w:rsidRPr="00580724" w:rsidRDefault="00BD3540" w:rsidP="00BD3540">
      <w:pPr>
        <w:pStyle w:val="ListParagraph"/>
        <w:numPr>
          <w:ilvl w:val="0"/>
          <w:numId w:val="20"/>
        </w:numPr>
        <w:jc w:val="both"/>
        <w:rPr>
          <w:lang w:val="en-IN"/>
        </w:rPr>
      </w:pPr>
      <w:r>
        <w:rPr>
          <w:lang w:val="en-IN"/>
        </w:rPr>
        <w:t>It is drawn without scale at crime scene.</w:t>
      </w:r>
    </w:p>
    <w:p w:rsidR="00BD3540" w:rsidRPr="00580724" w:rsidRDefault="00BD3540" w:rsidP="00BD3540">
      <w:pPr>
        <w:pStyle w:val="ListParagraph"/>
        <w:jc w:val="both"/>
        <w:rPr>
          <w:b/>
          <w:sz w:val="24"/>
          <w:szCs w:val="24"/>
          <w:lang w:val="en-IN"/>
        </w:rPr>
      </w:pPr>
    </w:p>
    <w:p w:rsidR="00BD3540" w:rsidRPr="00580724" w:rsidRDefault="00BD3540" w:rsidP="00BD3540">
      <w:pPr>
        <w:pStyle w:val="ListParagraph"/>
        <w:numPr>
          <w:ilvl w:val="0"/>
          <w:numId w:val="19"/>
        </w:numPr>
        <w:jc w:val="both"/>
        <w:rPr>
          <w:b/>
          <w:sz w:val="24"/>
          <w:szCs w:val="24"/>
          <w:lang w:val="en-IN"/>
        </w:rPr>
      </w:pPr>
      <w:r w:rsidRPr="00580724">
        <w:rPr>
          <w:b/>
          <w:sz w:val="24"/>
          <w:szCs w:val="24"/>
        </w:rPr>
        <w:t>The Finished Sketch</w:t>
      </w:r>
      <w:r>
        <w:rPr>
          <w:b/>
          <w:sz w:val="24"/>
          <w:szCs w:val="24"/>
        </w:rPr>
        <w:t xml:space="preserve"> – </w:t>
      </w:r>
    </w:p>
    <w:p w:rsidR="00BD3540" w:rsidRPr="00580724" w:rsidRDefault="00BD3540" w:rsidP="00BD3540">
      <w:pPr>
        <w:pStyle w:val="ListParagraph"/>
        <w:numPr>
          <w:ilvl w:val="0"/>
          <w:numId w:val="21"/>
        </w:numPr>
        <w:jc w:val="both"/>
        <w:rPr>
          <w:b/>
          <w:sz w:val="24"/>
          <w:szCs w:val="24"/>
          <w:lang w:val="en-IN"/>
        </w:rPr>
      </w:pPr>
      <w:r>
        <w:t xml:space="preserve">The finished sketch is constructed with care and concern afterward not at crime scene. </w:t>
      </w:r>
    </w:p>
    <w:p w:rsidR="00BD3540" w:rsidRPr="00F654A1" w:rsidRDefault="00BD3540" w:rsidP="00BD3540">
      <w:pPr>
        <w:pStyle w:val="ListParagraph"/>
        <w:numPr>
          <w:ilvl w:val="0"/>
          <w:numId w:val="21"/>
        </w:numPr>
        <w:jc w:val="both"/>
        <w:rPr>
          <w:b/>
          <w:sz w:val="24"/>
          <w:szCs w:val="24"/>
          <w:lang w:val="en-IN"/>
        </w:rPr>
      </w:pPr>
      <w:r>
        <w:t>The finished sketch must be drawn to scale.</w:t>
      </w:r>
    </w:p>
    <w:p w:rsidR="00BD3540" w:rsidRPr="00F654A1" w:rsidRDefault="00BD3540" w:rsidP="00BD3540">
      <w:pPr>
        <w:pStyle w:val="ListParagraph"/>
        <w:numPr>
          <w:ilvl w:val="0"/>
          <w:numId w:val="21"/>
        </w:numPr>
        <w:jc w:val="both"/>
        <w:rPr>
          <w:b/>
          <w:sz w:val="24"/>
          <w:szCs w:val="24"/>
          <w:lang w:val="en-IN"/>
        </w:rPr>
      </w:pPr>
      <w:r>
        <w:t xml:space="preserve">A final sketch can be done by an investigator or a hired professional. </w:t>
      </w:r>
    </w:p>
    <w:p w:rsidR="00BD3540" w:rsidRPr="00F654A1" w:rsidRDefault="00BD3540" w:rsidP="00BD3540">
      <w:pPr>
        <w:pStyle w:val="ListParagraph"/>
        <w:numPr>
          <w:ilvl w:val="0"/>
          <w:numId w:val="21"/>
        </w:numPr>
        <w:jc w:val="both"/>
        <w:rPr>
          <w:b/>
          <w:sz w:val="24"/>
          <w:szCs w:val="24"/>
          <w:lang w:val="en-IN"/>
        </w:rPr>
      </w:pPr>
      <w:r>
        <w:t>It can be done by hand in pen or by computer</w:t>
      </w:r>
    </w:p>
    <w:p w:rsidR="00BD3540" w:rsidRPr="00F654A1" w:rsidRDefault="00BD3540" w:rsidP="00BD3540">
      <w:pPr>
        <w:jc w:val="both"/>
        <w:rPr>
          <w:b/>
          <w:sz w:val="24"/>
          <w:szCs w:val="24"/>
          <w:lang w:val="en-IN"/>
        </w:rPr>
      </w:pPr>
      <w:r>
        <w:t>(</w:t>
      </w:r>
      <w:r w:rsidRPr="00F654A1">
        <w:rPr>
          <w:b/>
        </w:rPr>
        <w:t>Computer-aided drafting (CAD)</w:t>
      </w:r>
      <w:r>
        <w:t xml:space="preserve"> is designed computer software for reconstructing crime scenes from rough sketches</w:t>
      </w:r>
      <w:proofErr w:type="gramStart"/>
      <w:r>
        <w:t>. )</w:t>
      </w:r>
      <w:proofErr w:type="gramEnd"/>
    </w:p>
    <w:p w:rsidR="00BD3540" w:rsidRDefault="00BD3540" w:rsidP="00BD3540">
      <w:pPr>
        <w:jc w:val="both"/>
        <w:rPr>
          <w:lang w:val="en-IN"/>
        </w:rPr>
      </w:pPr>
      <w:r>
        <w:rPr>
          <w:lang w:val="en-IN"/>
        </w:rPr>
        <w:t xml:space="preserve">             </w:t>
      </w:r>
    </w:p>
    <w:p w:rsidR="00BD3540" w:rsidRPr="0018468E" w:rsidRDefault="00BD3540" w:rsidP="00BD3540">
      <w:pPr>
        <w:jc w:val="both"/>
        <w:rPr>
          <w:b/>
          <w:color w:val="FF0000"/>
          <w:sz w:val="28"/>
          <w:szCs w:val="28"/>
          <w:lang w:val="en-IN"/>
        </w:rPr>
      </w:pPr>
    </w:p>
    <w:p w:rsidR="001A0FFC" w:rsidRDefault="001A0FFC" w:rsidP="00BD3540">
      <w:pPr>
        <w:jc w:val="both"/>
        <w:rPr>
          <w:b/>
          <w:color w:val="FF0000"/>
          <w:sz w:val="28"/>
          <w:szCs w:val="28"/>
          <w:u w:val="single"/>
        </w:rPr>
      </w:pPr>
    </w:p>
    <w:p w:rsidR="00BD3540" w:rsidRPr="0018468E" w:rsidRDefault="00BD3540" w:rsidP="00BD3540">
      <w:pPr>
        <w:jc w:val="both"/>
        <w:rPr>
          <w:b/>
          <w:color w:val="FF0000"/>
          <w:sz w:val="28"/>
          <w:szCs w:val="28"/>
          <w:u w:val="single"/>
        </w:rPr>
      </w:pPr>
      <w:r w:rsidRPr="0018468E">
        <w:rPr>
          <w:b/>
          <w:color w:val="FF0000"/>
          <w:sz w:val="28"/>
          <w:szCs w:val="28"/>
          <w:u w:val="single"/>
        </w:rPr>
        <w:t>Four Measurements methods of sketching -</w:t>
      </w:r>
    </w:p>
    <w:p w:rsidR="00BD3540" w:rsidRDefault="00BD3540" w:rsidP="00BD3540">
      <w:pPr>
        <w:jc w:val="both"/>
      </w:pPr>
      <w:r>
        <w:t xml:space="preserve">Measurements should be taken from the fixed points to pieces of evidence first. </w:t>
      </w:r>
    </w:p>
    <w:p w:rsidR="00BD3540" w:rsidRPr="00645488" w:rsidRDefault="00BD3540" w:rsidP="00BD3540">
      <w:pPr>
        <w:pStyle w:val="ListParagraph"/>
        <w:numPr>
          <w:ilvl w:val="0"/>
          <w:numId w:val="22"/>
        </w:numPr>
        <w:jc w:val="both"/>
        <w:rPr>
          <w:b/>
          <w:color w:val="C00000"/>
          <w:sz w:val="24"/>
          <w:szCs w:val="24"/>
          <w:lang w:val="en-IN"/>
        </w:rPr>
      </w:pPr>
      <w:r w:rsidRPr="00645488">
        <w:rPr>
          <w:b/>
          <w:color w:val="C00000"/>
          <w:sz w:val="24"/>
          <w:szCs w:val="24"/>
        </w:rPr>
        <w:t xml:space="preserve">The rectangular method – </w:t>
      </w:r>
    </w:p>
    <w:p w:rsidR="00BD3540" w:rsidRPr="0004544A" w:rsidRDefault="00BD3540" w:rsidP="00BD3540">
      <w:pPr>
        <w:pStyle w:val="ListParagraph"/>
        <w:numPr>
          <w:ilvl w:val="0"/>
          <w:numId w:val="23"/>
        </w:numPr>
        <w:jc w:val="both"/>
        <w:rPr>
          <w:lang w:val="en-IN"/>
        </w:rPr>
      </w:pPr>
      <w:r>
        <w:t xml:space="preserve">The rectangular method measures two distances to an object that make a right angle with each other and to two fixed, flat surfaces. </w:t>
      </w:r>
      <w:r w:rsidR="0004544A">
        <w:t>Two fixed point can be tree or wall.</w:t>
      </w:r>
    </w:p>
    <w:p w:rsidR="0004544A" w:rsidRPr="0004544A" w:rsidRDefault="0004544A" w:rsidP="0004544A">
      <w:pPr>
        <w:pStyle w:val="ListParagraph"/>
        <w:ind w:left="786"/>
        <w:jc w:val="both"/>
        <w:rPr>
          <w:lang w:val="en-IN"/>
        </w:rPr>
      </w:pPr>
    </w:p>
    <w:p w:rsidR="00BD3540" w:rsidRPr="00645488" w:rsidRDefault="00BD3540" w:rsidP="00BD3540">
      <w:pPr>
        <w:pStyle w:val="ListParagraph"/>
        <w:numPr>
          <w:ilvl w:val="0"/>
          <w:numId w:val="22"/>
        </w:numPr>
        <w:jc w:val="both"/>
        <w:rPr>
          <w:b/>
          <w:color w:val="C00000"/>
          <w:sz w:val="24"/>
          <w:szCs w:val="24"/>
          <w:lang w:val="en-IN"/>
        </w:rPr>
      </w:pPr>
      <w:r>
        <w:rPr>
          <w:b/>
          <w:color w:val="C00000"/>
          <w:sz w:val="24"/>
          <w:szCs w:val="24"/>
        </w:rPr>
        <w:t>The triangulation method</w:t>
      </w:r>
      <w:r w:rsidRPr="00645488">
        <w:rPr>
          <w:b/>
          <w:color w:val="C00000"/>
          <w:sz w:val="24"/>
          <w:szCs w:val="24"/>
        </w:rPr>
        <w:t xml:space="preserve"> – </w:t>
      </w:r>
    </w:p>
    <w:p w:rsidR="0004544A" w:rsidRPr="0004544A" w:rsidRDefault="00BD3540" w:rsidP="0004544A">
      <w:pPr>
        <w:pStyle w:val="ListParagraph"/>
        <w:numPr>
          <w:ilvl w:val="0"/>
          <w:numId w:val="24"/>
        </w:numPr>
        <w:jc w:val="both"/>
        <w:rPr>
          <w:b/>
          <w:color w:val="C00000"/>
          <w:sz w:val="24"/>
          <w:szCs w:val="24"/>
          <w:lang w:val="en-IN"/>
        </w:rPr>
      </w:pPr>
      <w:r>
        <w:t xml:space="preserve">The triangulation method measures the distance of the object from two fixed points of known distance from each other. This forms a triangle. </w:t>
      </w:r>
    </w:p>
    <w:p w:rsidR="0004544A" w:rsidRPr="0004544A" w:rsidRDefault="0004544A" w:rsidP="0004544A">
      <w:pPr>
        <w:pStyle w:val="ListParagraph"/>
        <w:ind w:left="786"/>
        <w:jc w:val="both"/>
        <w:rPr>
          <w:b/>
          <w:color w:val="C00000"/>
          <w:sz w:val="24"/>
          <w:szCs w:val="24"/>
          <w:lang w:val="en-IN"/>
        </w:rPr>
      </w:pPr>
    </w:p>
    <w:p w:rsidR="00BD3540" w:rsidRPr="00645488" w:rsidRDefault="00BD3540" w:rsidP="0004544A">
      <w:pPr>
        <w:pStyle w:val="ListParagraph"/>
        <w:numPr>
          <w:ilvl w:val="0"/>
          <w:numId w:val="22"/>
        </w:numPr>
        <w:jc w:val="both"/>
        <w:rPr>
          <w:b/>
          <w:color w:val="C00000"/>
          <w:sz w:val="24"/>
          <w:szCs w:val="24"/>
          <w:lang w:val="en-IN"/>
        </w:rPr>
      </w:pPr>
      <w:r w:rsidRPr="00645488">
        <w:rPr>
          <w:b/>
          <w:color w:val="C00000"/>
          <w:sz w:val="24"/>
          <w:szCs w:val="24"/>
        </w:rPr>
        <w:t xml:space="preserve">The baseline method- </w:t>
      </w:r>
    </w:p>
    <w:p w:rsidR="00BD3540" w:rsidRDefault="00BD3540" w:rsidP="0004544A">
      <w:pPr>
        <w:pStyle w:val="ListParagraph"/>
        <w:numPr>
          <w:ilvl w:val="0"/>
          <w:numId w:val="22"/>
        </w:numPr>
        <w:jc w:val="both"/>
      </w:pPr>
      <w:r>
        <w:t xml:space="preserve">It is especially useful for outdoor scenes. First, two fixed objects on opposite sides of the scene are located (designated A and B). A line is then made between them and measured. </w:t>
      </w:r>
    </w:p>
    <w:p w:rsidR="00BD3540" w:rsidRDefault="00BD3540" w:rsidP="0004544A">
      <w:pPr>
        <w:pStyle w:val="ListParagraph"/>
        <w:numPr>
          <w:ilvl w:val="0"/>
          <w:numId w:val="22"/>
        </w:numPr>
        <w:jc w:val="both"/>
      </w:pPr>
      <w:r>
        <w:t xml:space="preserve">Each object or piece of evidence has a line drawn from it to the baseline to make a 90-degree angle with the baseline. </w:t>
      </w:r>
    </w:p>
    <w:p w:rsidR="00BD3540" w:rsidRDefault="00BD3540" w:rsidP="0004544A">
      <w:pPr>
        <w:pStyle w:val="ListParagraph"/>
        <w:numPr>
          <w:ilvl w:val="0"/>
          <w:numId w:val="22"/>
        </w:numPr>
        <w:jc w:val="both"/>
      </w:pPr>
      <w:r>
        <w:t>The distance of the line from the object to the baseline is then measured, along with its point of intersection with the baseline.</w:t>
      </w:r>
    </w:p>
    <w:p w:rsidR="00BD3540" w:rsidRPr="0018468E" w:rsidRDefault="00BD3540" w:rsidP="00BD3540">
      <w:pPr>
        <w:pStyle w:val="ListParagraph"/>
        <w:jc w:val="both"/>
        <w:rPr>
          <w:lang w:val="en-IN"/>
        </w:rPr>
      </w:pPr>
    </w:p>
    <w:p w:rsidR="00BD3540" w:rsidRPr="00645488" w:rsidRDefault="00BD3540" w:rsidP="00BD3540">
      <w:pPr>
        <w:pStyle w:val="ListParagraph"/>
        <w:numPr>
          <w:ilvl w:val="0"/>
          <w:numId w:val="22"/>
        </w:numPr>
        <w:jc w:val="both"/>
        <w:rPr>
          <w:b/>
          <w:color w:val="C00000"/>
          <w:sz w:val="24"/>
          <w:szCs w:val="24"/>
          <w:lang w:val="en-IN"/>
        </w:rPr>
      </w:pPr>
      <w:r w:rsidRPr="00645488">
        <w:rPr>
          <w:b/>
          <w:color w:val="C00000"/>
          <w:sz w:val="24"/>
          <w:szCs w:val="24"/>
        </w:rPr>
        <w:t>The polar coordinates method –</w:t>
      </w:r>
    </w:p>
    <w:p w:rsidR="00BD3540" w:rsidRPr="0018468E" w:rsidRDefault="00BD3540" w:rsidP="00BD3540">
      <w:pPr>
        <w:pStyle w:val="ListParagraph"/>
        <w:jc w:val="both"/>
        <w:rPr>
          <w:lang w:val="en-IN"/>
        </w:rPr>
      </w:pPr>
      <w:r>
        <w:t xml:space="preserve"> It uses only one reference point. The sketch shows the distance and angle at which an object is located in the scene relative to the reference point</w:t>
      </w:r>
    </w:p>
    <w:p w:rsidR="00BD3540" w:rsidRDefault="00BD3540" w:rsidP="00BD3540">
      <w:pPr>
        <w:pStyle w:val="ListParagraph"/>
        <w:jc w:val="both"/>
        <w:rPr>
          <w:b/>
          <w:sz w:val="24"/>
          <w:szCs w:val="24"/>
          <w:lang w:val="en-IN"/>
        </w:rPr>
      </w:pPr>
    </w:p>
    <w:p w:rsidR="00BD3540" w:rsidRDefault="00BD3540" w:rsidP="00BD3540">
      <w:pPr>
        <w:pStyle w:val="ListParagraph"/>
        <w:jc w:val="both"/>
        <w:rPr>
          <w:b/>
          <w:sz w:val="24"/>
          <w:szCs w:val="24"/>
          <w:lang w:val="en-IN"/>
        </w:rPr>
      </w:pPr>
    </w:p>
    <w:p w:rsidR="00B85CE0" w:rsidRDefault="00B85CE0"/>
    <w:sectPr w:rsidR="00B85CE0" w:rsidSect="00B85C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2E3"/>
    <w:multiLevelType w:val="hybridMultilevel"/>
    <w:tmpl w:val="7070FFAA"/>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04E042B5"/>
    <w:multiLevelType w:val="hybridMultilevel"/>
    <w:tmpl w:val="D00C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0664"/>
    <w:multiLevelType w:val="hybridMultilevel"/>
    <w:tmpl w:val="CF5A4B16"/>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nsid w:val="13F30FE0"/>
    <w:multiLevelType w:val="hybridMultilevel"/>
    <w:tmpl w:val="65E805AA"/>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147D25D7"/>
    <w:multiLevelType w:val="hybridMultilevel"/>
    <w:tmpl w:val="6266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01260"/>
    <w:multiLevelType w:val="hybridMultilevel"/>
    <w:tmpl w:val="6660E1FA"/>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1ABC4C08"/>
    <w:multiLevelType w:val="hybridMultilevel"/>
    <w:tmpl w:val="11D45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59353D"/>
    <w:multiLevelType w:val="hybridMultilevel"/>
    <w:tmpl w:val="CF4E63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57154"/>
    <w:multiLevelType w:val="hybridMultilevel"/>
    <w:tmpl w:val="FE5E0B48"/>
    <w:lvl w:ilvl="0" w:tplc="454CE786">
      <w:start w:val="1"/>
      <w:numFmt w:val="bullet"/>
      <w:lvlText w:val=""/>
      <w:lvlJc w:val="left"/>
      <w:pPr>
        <w:ind w:left="928" w:hanging="360"/>
      </w:pPr>
      <w:rPr>
        <w:rFonts w:ascii="Wingdings" w:hAnsi="Wingdings" w:hint="default"/>
        <w:color w:val="000000" w:themeColor="text1"/>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nsid w:val="267809C0"/>
    <w:multiLevelType w:val="hybridMultilevel"/>
    <w:tmpl w:val="C3BA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84FDE"/>
    <w:multiLevelType w:val="hybridMultilevel"/>
    <w:tmpl w:val="C0146422"/>
    <w:lvl w:ilvl="0" w:tplc="ED103CEA">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BE47B0"/>
    <w:multiLevelType w:val="hybridMultilevel"/>
    <w:tmpl w:val="FC6A21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301844C6"/>
    <w:multiLevelType w:val="hybridMultilevel"/>
    <w:tmpl w:val="57966700"/>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nsid w:val="43B111EB"/>
    <w:multiLevelType w:val="hybridMultilevel"/>
    <w:tmpl w:val="1CEAC36E"/>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nsid w:val="4A295003"/>
    <w:multiLevelType w:val="hybridMultilevel"/>
    <w:tmpl w:val="043CD64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4C215843"/>
    <w:multiLevelType w:val="hybridMultilevel"/>
    <w:tmpl w:val="883AB3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C6046D1"/>
    <w:multiLevelType w:val="hybridMultilevel"/>
    <w:tmpl w:val="123CEFA8"/>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7">
    <w:nsid w:val="548B11A1"/>
    <w:multiLevelType w:val="hybridMultilevel"/>
    <w:tmpl w:val="ECF29D44"/>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nsid w:val="62274ED3"/>
    <w:multiLevelType w:val="hybridMultilevel"/>
    <w:tmpl w:val="AD2ACD64"/>
    <w:lvl w:ilvl="0" w:tplc="7B084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02570A"/>
    <w:multiLevelType w:val="hybridMultilevel"/>
    <w:tmpl w:val="C26A107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nsid w:val="662034B1"/>
    <w:multiLevelType w:val="hybridMultilevel"/>
    <w:tmpl w:val="68FAA55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5F70F7"/>
    <w:multiLevelType w:val="hybridMultilevel"/>
    <w:tmpl w:val="20B0615C"/>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nsid w:val="6CEC6FCE"/>
    <w:multiLevelType w:val="hybridMultilevel"/>
    <w:tmpl w:val="62EA1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0293080"/>
    <w:multiLevelType w:val="hybridMultilevel"/>
    <w:tmpl w:val="8E68A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9"/>
  </w:num>
  <w:num w:numId="4">
    <w:abstractNumId w:val="18"/>
  </w:num>
  <w:num w:numId="5">
    <w:abstractNumId w:val="0"/>
  </w:num>
  <w:num w:numId="6">
    <w:abstractNumId w:val="13"/>
  </w:num>
  <w:num w:numId="7">
    <w:abstractNumId w:val="12"/>
  </w:num>
  <w:num w:numId="8">
    <w:abstractNumId w:val="8"/>
  </w:num>
  <w:num w:numId="9">
    <w:abstractNumId w:val="7"/>
  </w:num>
  <w:num w:numId="10">
    <w:abstractNumId w:val="16"/>
  </w:num>
  <w:num w:numId="11">
    <w:abstractNumId w:val="20"/>
  </w:num>
  <w:num w:numId="12">
    <w:abstractNumId w:val="17"/>
  </w:num>
  <w:num w:numId="13">
    <w:abstractNumId w:val="3"/>
  </w:num>
  <w:num w:numId="14">
    <w:abstractNumId w:val="21"/>
  </w:num>
  <w:num w:numId="15">
    <w:abstractNumId w:val="19"/>
  </w:num>
  <w:num w:numId="16">
    <w:abstractNumId w:val="10"/>
  </w:num>
  <w:num w:numId="17">
    <w:abstractNumId w:val="15"/>
  </w:num>
  <w:num w:numId="18">
    <w:abstractNumId w:val="1"/>
  </w:num>
  <w:num w:numId="19">
    <w:abstractNumId w:val="4"/>
  </w:num>
  <w:num w:numId="20">
    <w:abstractNumId w:val="2"/>
  </w:num>
  <w:num w:numId="21">
    <w:abstractNumId w:val="5"/>
  </w:num>
  <w:num w:numId="22">
    <w:abstractNumId w:val="23"/>
  </w:num>
  <w:num w:numId="23">
    <w:abstractNumId w:val="11"/>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44F6"/>
    <w:rsid w:val="0004544A"/>
    <w:rsid w:val="00046AD2"/>
    <w:rsid w:val="000C238F"/>
    <w:rsid w:val="000F1488"/>
    <w:rsid w:val="001A0FFC"/>
    <w:rsid w:val="00481256"/>
    <w:rsid w:val="0068350D"/>
    <w:rsid w:val="0071334C"/>
    <w:rsid w:val="007F2DD7"/>
    <w:rsid w:val="00997578"/>
    <w:rsid w:val="00A91B2D"/>
    <w:rsid w:val="00B644F6"/>
    <w:rsid w:val="00B85CE0"/>
    <w:rsid w:val="00BD3540"/>
    <w:rsid w:val="00CD50BA"/>
    <w:rsid w:val="00E77802"/>
    <w:rsid w:val="00E852FC"/>
    <w:rsid w:val="00F00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2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256"/>
    <w:pPr>
      <w:ind w:left="720"/>
      <w:contextualSpacing/>
    </w:pPr>
  </w:style>
  <w:style w:type="paragraph" w:styleId="BalloonText">
    <w:name w:val="Balloon Text"/>
    <w:basedOn w:val="Normal"/>
    <w:link w:val="BalloonTextChar"/>
    <w:uiPriority w:val="99"/>
    <w:semiHidden/>
    <w:unhideWhenUsed/>
    <w:rsid w:val="0004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17</cp:revision>
  <dcterms:created xsi:type="dcterms:W3CDTF">2024-02-07T04:52:00Z</dcterms:created>
  <dcterms:modified xsi:type="dcterms:W3CDTF">2024-02-07T05:22:00Z</dcterms:modified>
</cp:coreProperties>
</file>