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D369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lang w:bidi="fa-IR"/>
        </w:rPr>
        <w:t>Feasibility Report</w:t>
      </w:r>
    </w:p>
    <w:p w14:paraId="376522FC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مقدمه</w:t>
      </w:r>
    </w:p>
    <w:p w14:paraId="3DFBEE18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 xml:space="preserve">وقتی وارد یه پروژه جدید می‌شیم، قبل از اینکه شروع به سرمایه‌گذاری زمان و منابع کنیم، باید بدونیم آیا این پروژه امکان‌پذیره یا نه. اینجاست که </w:t>
      </w:r>
      <w:r w:rsidRPr="007C1FFA">
        <w:rPr>
          <w:rFonts w:cs="B Nazanin"/>
          <w:b/>
          <w:bCs/>
          <w:sz w:val="28"/>
          <w:szCs w:val="28"/>
          <w:lang w:bidi="fa-IR"/>
        </w:rPr>
        <w:t>Feasibility Report</w:t>
      </w:r>
      <w:r w:rsidRPr="007C1FFA">
        <w:rPr>
          <w:rFonts w:cs="B Nazanin"/>
          <w:sz w:val="28"/>
          <w:szCs w:val="28"/>
          <w:lang w:bidi="fa-IR"/>
        </w:rPr>
        <w:t xml:space="preserve"> </w:t>
      </w:r>
      <w:r w:rsidRPr="007C1FFA">
        <w:rPr>
          <w:rFonts w:cs="B Nazanin"/>
          <w:sz w:val="28"/>
          <w:szCs w:val="28"/>
          <w:rtl/>
        </w:rPr>
        <w:t>یا گزارش امکان سنجی وارد می‌شه. در واقع، گزارش امکان سنجی سندی هست که به بررسی جنبه‌های مختلف یک پروژه می‌پردازه تا مشخص شه آیا پروژه از جنبه فنی، اقتصادی، قانونی و زمانی قابل اجراست یا نه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04E9F2AD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تعریف و مفهوم</w:t>
      </w:r>
      <w:r w:rsidRPr="007C1FFA">
        <w:rPr>
          <w:rFonts w:cs="B Nazanin"/>
          <w:b/>
          <w:bCs/>
          <w:sz w:val="28"/>
          <w:szCs w:val="28"/>
          <w:lang w:bidi="fa-IR"/>
        </w:rPr>
        <w:t xml:space="preserve"> Feasibility Report</w:t>
      </w:r>
    </w:p>
    <w:p w14:paraId="1E0F962A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گزارش امکان سنجی رو می‌شه به عنوان یک نقشه</w:t>
      </w:r>
      <w:r w:rsidRPr="007C1FFA">
        <w:rPr>
          <w:rFonts w:ascii="Arial" w:hAnsi="Arial" w:cs="Arial" w:hint="cs"/>
          <w:sz w:val="28"/>
          <w:szCs w:val="28"/>
          <w:rtl/>
        </w:rPr>
        <w:t>ٔ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راه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اولیه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برای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تصمیم‌گیری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تو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پروژه‌ها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در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نظر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گرفت</w:t>
      </w:r>
      <w:r w:rsidRPr="007C1FFA">
        <w:rPr>
          <w:rFonts w:cs="B Nazanin"/>
          <w:sz w:val="28"/>
          <w:szCs w:val="28"/>
          <w:rtl/>
        </w:rPr>
        <w:t xml:space="preserve">. </w:t>
      </w:r>
      <w:r w:rsidRPr="007C1FFA">
        <w:rPr>
          <w:rFonts w:cs="B Nazanin" w:hint="cs"/>
          <w:sz w:val="28"/>
          <w:szCs w:val="28"/>
          <w:rtl/>
        </w:rPr>
        <w:t>این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گزارش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شامل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تحلیلی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از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مزایا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و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معایب،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هزینه‌ها،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ریسک‌ها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و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منابع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مورد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نیاز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هست</w:t>
      </w:r>
      <w:r w:rsidRPr="007C1FFA">
        <w:rPr>
          <w:rFonts w:cs="B Nazanin"/>
          <w:sz w:val="28"/>
          <w:szCs w:val="28"/>
          <w:rtl/>
        </w:rPr>
        <w:t xml:space="preserve">. </w:t>
      </w:r>
      <w:r w:rsidRPr="007C1FFA">
        <w:rPr>
          <w:rFonts w:cs="B Nazanin" w:hint="cs"/>
          <w:sz w:val="28"/>
          <w:szCs w:val="28"/>
          <w:rtl/>
        </w:rPr>
        <w:t>هدف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اصلی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این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سند،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ارائه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اطلاعات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کافی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به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مدیران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و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سرمایه‌گذاران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هست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تا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بتونند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تصمیم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بگیرند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آیا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پروژه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را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شروع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کنند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یا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بهتره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از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آن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صرف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نظر</w:t>
      </w:r>
      <w:r w:rsidRPr="007C1FFA">
        <w:rPr>
          <w:rFonts w:cs="B Nazanin"/>
          <w:sz w:val="28"/>
          <w:szCs w:val="28"/>
          <w:rtl/>
        </w:rPr>
        <w:t xml:space="preserve"> </w:t>
      </w:r>
      <w:r w:rsidRPr="007C1FFA">
        <w:rPr>
          <w:rFonts w:cs="B Nazanin" w:hint="cs"/>
          <w:sz w:val="28"/>
          <w:szCs w:val="28"/>
          <w:rtl/>
        </w:rPr>
        <w:t>کنند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57008F64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اجزای اصلی یک</w:t>
      </w:r>
      <w:r w:rsidRPr="007C1FFA">
        <w:rPr>
          <w:rFonts w:cs="B Nazanin"/>
          <w:b/>
          <w:bCs/>
          <w:sz w:val="28"/>
          <w:szCs w:val="28"/>
          <w:lang w:bidi="fa-IR"/>
        </w:rPr>
        <w:t xml:space="preserve"> Feasibility Report</w:t>
      </w:r>
    </w:p>
    <w:p w14:paraId="4B89C9C4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معمولاً گزارش امکان سنجی شامل بخش‌های زیره</w:t>
      </w:r>
      <w:r w:rsidRPr="007C1FFA">
        <w:rPr>
          <w:rFonts w:cs="B Nazanin"/>
          <w:sz w:val="28"/>
          <w:szCs w:val="28"/>
          <w:lang w:bidi="fa-IR"/>
        </w:rPr>
        <w:t>:</w:t>
      </w:r>
    </w:p>
    <w:p w14:paraId="000E4743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مقدمه و هدف گزارش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3ED08DC3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شرح مختصری از پروژه</w:t>
      </w:r>
    </w:p>
    <w:p w14:paraId="61DB4310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توضیح دلیل تهیه گزارش و اهدافی که قرار است از طریق آن بررسی شوند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33A8A065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تحلیل بازار و اقتصادی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671E0586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بررسی تقاضای بازار</w:t>
      </w:r>
    </w:p>
    <w:p w14:paraId="05C6E6C9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تحلیل هزینه‌ها، درآمدهای احتمالی و نرخ بازگشت سرمایه</w:t>
      </w:r>
    </w:p>
    <w:p w14:paraId="3A905F39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شناسایی ریسک‌های اقتصادی و ارزیابی مزایا و معایب از این منظر</w:t>
      </w:r>
    </w:p>
    <w:p w14:paraId="4FA1DC02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تحلیل فنی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0F820B73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lastRenderedPageBreak/>
        <w:t>بررسی نیازمندی‌های فنی پروژه</w:t>
      </w:r>
    </w:p>
    <w:p w14:paraId="0AFE02A3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ارزیابی فناوری‌های مورد استفاده</w:t>
      </w:r>
    </w:p>
    <w:p w14:paraId="4DB7E21C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شناسایی چالش‌های فنی و راهکارهای مقابله با آن‌ها</w:t>
      </w:r>
    </w:p>
    <w:p w14:paraId="226A1D2C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تحلیل قانونی و مقرراتی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5BEDE205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بررسی قوانین و مقررات مربوط به پروژه</w:t>
      </w:r>
    </w:p>
    <w:p w14:paraId="5004CD21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ارزیابی تأثیر مسائل حقوقی بر اجرا و توسعه پروژه</w:t>
      </w:r>
    </w:p>
    <w:p w14:paraId="633E59BB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تحلیل زمانبندی و منابع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6A05469A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بررسی زمان لازم برای تکمیل پروژه</w:t>
      </w:r>
    </w:p>
    <w:p w14:paraId="677282D2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شناسایی منابع انسانی، مالی و فنی مورد نیاز</w:t>
      </w:r>
    </w:p>
    <w:p w14:paraId="2F119C50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برنامه‌ریزی برای مدیریت منابع و زمان</w:t>
      </w:r>
    </w:p>
    <w:p w14:paraId="51A683BA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نتیجه‌گیری و پیشنهادات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</w:p>
    <w:p w14:paraId="7C18482A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جمع‌بندی تحلیل‌ها و ارائه نتیجه کلی</w:t>
      </w:r>
    </w:p>
    <w:p w14:paraId="4A956C0B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توصیه نهایی درباره آغاز یا عدم آغاز پروژه</w:t>
      </w:r>
    </w:p>
    <w:p w14:paraId="615EB457" w14:textId="77777777" w:rsidR="007C1FFA" w:rsidRPr="007C1FFA" w:rsidRDefault="007C1FFA" w:rsidP="007C1FFA">
      <w:pPr>
        <w:bidi/>
        <w:ind w:left="108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ارائه پیشنهادات برای رفع چالش‌ها و بهبود شانس موفقیت</w:t>
      </w:r>
    </w:p>
    <w:p w14:paraId="09395F5A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اهمیت</w:t>
      </w:r>
      <w:r w:rsidRPr="007C1FFA">
        <w:rPr>
          <w:rFonts w:cs="B Nazanin"/>
          <w:b/>
          <w:bCs/>
          <w:sz w:val="28"/>
          <w:szCs w:val="28"/>
          <w:lang w:bidi="fa-IR"/>
        </w:rPr>
        <w:t xml:space="preserve"> Feasibility Report</w:t>
      </w:r>
    </w:p>
    <w:p w14:paraId="790BA8D4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گزارش امکان سنجی اهمیت زیادی داره؛ چرا که</w:t>
      </w:r>
      <w:r w:rsidRPr="007C1FFA">
        <w:rPr>
          <w:rFonts w:cs="B Nazanin"/>
          <w:sz w:val="28"/>
          <w:szCs w:val="28"/>
          <w:lang w:bidi="fa-IR"/>
        </w:rPr>
        <w:t>:</w:t>
      </w:r>
    </w:p>
    <w:p w14:paraId="4F58C281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کاهش ریسک‌های سرمایه‌گذاری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  <w:r w:rsidRPr="007C1FFA">
        <w:rPr>
          <w:rFonts w:cs="B Nazanin"/>
          <w:sz w:val="28"/>
          <w:szCs w:val="28"/>
          <w:lang w:bidi="fa-IR"/>
        </w:rPr>
        <w:t xml:space="preserve"> </w:t>
      </w:r>
      <w:r w:rsidRPr="007C1FFA">
        <w:rPr>
          <w:rFonts w:cs="B Nazanin"/>
          <w:sz w:val="28"/>
          <w:szCs w:val="28"/>
          <w:rtl/>
        </w:rPr>
        <w:t>با تحلیل دقیق، تصمیم‌گیری بهتری صورت می‌گیره و از هدر رفت منابع جلوگیری می‌شه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1B2AA183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برنامه‌ریزی دقیق‌تر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  <w:r w:rsidRPr="007C1FFA">
        <w:rPr>
          <w:rFonts w:cs="B Nazanin"/>
          <w:sz w:val="28"/>
          <w:szCs w:val="28"/>
          <w:lang w:bidi="fa-IR"/>
        </w:rPr>
        <w:t xml:space="preserve"> </w:t>
      </w:r>
      <w:r w:rsidRPr="007C1FFA">
        <w:rPr>
          <w:rFonts w:cs="B Nazanin"/>
          <w:sz w:val="28"/>
          <w:szCs w:val="28"/>
          <w:rtl/>
        </w:rPr>
        <w:t>مدیران می‌تونن بر اساس این گزارش برنامه‌ریزی مناسبی انجام بدن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4D82DF7A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lastRenderedPageBreak/>
        <w:t>افزایش شفافیت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  <w:r w:rsidRPr="007C1FFA">
        <w:rPr>
          <w:rFonts w:cs="B Nazanin"/>
          <w:sz w:val="28"/>
          <w:szCs w:val="28"/>
          <w:lang w:bidi="fa-IR"/>
        </w:rPr>
        <w:t xml:space="preserve"> </w:t>
      </w:r>
      <w:r w:rsidRPr="007C1FFA">
        <w:rPr>
          <w:rFonts w:cs="B Nazanin"/>
          <w:sz w:val="28"/>
          <w:szCs w:val="28"/>
          <w:rtl/>
        </w:rPr>
        <w:t>اطلاعات دقیق در خصوص نیازها، هزینه‌ها و ریسک‌ها، همه ذینفعان رو از وضعیت پروژه آگاه می‌کنه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30C430B3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پشتیبانی تصمیم‌گیری</w:t>
      </w:r>
      <w:r w:rsidRPr="007C1FFA">
        <w:rPr>
          <w:rFonts w:cs="B Nazanin"/>
          <w:b/>
          <w:bCs/>
          <w:sz w:val="28"/>
          <w:szCs w:val="28"/>
          <w:lang w:bidi="fa-IR"/>
        </w:rPr>
        <w:t>:</w:t>
      </w:r>
      <w:r w:rsidRPr="007C1FFA">
        <w:rPr>
          <w:rFonts w:cs="B Nazanin"/>
          <w:sz w:val="28"/>
          <w:szCs w:val="28"/>
          <w:lang w:bidi="fa-IR"/>
        </w:rPr>
        <w:t xml:space="preserve"> </w:t>
      </w:r>
      <w:r w:rsidRPr="007C1FFA">
        <w:rPr>
          <w:rFonts w:cs="B Nazanin"/>
          <w:sz w:val="28"/>
          <w:szCs w:val="28"/>
          <w:rtl/>
        </w:rPr>
        <w:t>این سند اطلاعات لازم رو فراهم می‌کنه تا تصمیمات استراتژیک به شکل منطقی و مستدل گرفته بشه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718D13A6" w14:textId="77777777" w:rsidR="007C1FFA" w:rsidRPr="007C1FFA" w:rsidRDefault="007C1FFA" w:rsidP="007C1FFA">
      <w:pPr>
        <w:bidi/>
        <w:ind w:left="360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C1FFA">
        <w:rPr>
          <w:rFonts w:cs="B Nazanin"/>
          <w:b/>
          <w:bCs/>
          <w:sz w:val="28"/>
          <w:szCs w:val="28"/>
          <w:rtl/>
        </w:rPr>
        <w:t>نتیجه‌گیری</w:t>
      </w:r>
    </w:p>
    <w:p w14:paraId="4C37B23A" w14:textId="77777777" w:rsidR="007C1FFA" w:rsidRPr="007C1FFA" w:rsidRDefault="007C1FFA" w:rsidP="007C1FFA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7C1FFA">
        <w:rPr>
          <w:rFonts w:cs="B Nazanin"/>
          <w:sz w:val="28"/>
          <w:szCs w:val="28"/>
          <w:rtl/>
        </w:rPr>
        <w:t>گزارش امکان سنجی یه ابزار حیاتی تو هر پروژه‌ای محسوب می‌شه. این سند با بررسی جوانب مختلف از جمله اقتصادی، فنی، قانونی و زمانبندی، به ما کمک می‌کنه تا قبل از شروع پروژه از امکان‌پذیر بودن آن اطمینان حاصل کنیم. در نهایت، تهیه یک</w:t>
      </w:r>
      <w:r w:rsidRPr="007C1FFA">
        <w:rPr>
          <w:rFonts w:cs="B Nazanin"/>
          <w:sz w:val="28"/>
          <w:szCs w:val="28"/>
          <w:lang w:bidi="fa-IR"/>
        </w:rPr>
        <w:t xml:space="preserve"> Feasibility Report </w:t>
      </w:r>
      <w:r w:rsidRPr="007C1FFA">
        <w:rPr>
          <w:rFonts w:cs="B Nazanin"/>
          <w:sz w:val="28"/>
          <w:szCs w:val="28"/>
          <w:rtl/>
        </w:rPr>
        <w:t>دقیق و جامع می‌تونه زمینه موفقیت پروژه رو به شدت افزایش بده و از اشتباهات پرهزینه جلوگیری کنه</w:t>
      </w:r>
      <w:r w:rsidRPr="007C1FFA">
        <w:rPr>
          <w:rFonts w:cs="B Nazanin"/>
          <w:sz w:val="28"/>
          <w:szCs w:val="28"/>
          <w:lang w:bidi="fa-IR"/>
        </w:rPr>
        <w:t>.</w:t>
      </w:r>
    </w:p>
    <w:p w14:paraId="06951C05" w14:textId="77777777" w:rsidR="001248D5" w:rsidRDefault="001248D5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06B3CEA5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3B32DE75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22F8E478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58E7AD6E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3AD7C2BB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4688098C" w14:textId="77777777" w:rsidR="007C1FFA" w:rsidRDefault="007C1FFA" w:rsidP="007C1FFA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050FB1AB" w14:textId="04C2A4DB" w:rsidR="007C1FFA" w:rsidRPr="007C1FFA" w:rsidRDefault="007C1FFA" w:rsidP="007C1FFA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اله مرادی</w:t>
      </w:r>
    </w:p>
    <w:sectPr w:rsidR="007C1FFA" w:rsidRPr="007C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51EF"/>
    <w:multiLevelType w:val="hybridMultilevel"/>
    <w:tmpl w:val="FFD4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681"/>
    <w:multiLevelType w:val="multilevel"/>
    <w:tmpl w:val="CC0A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85363"/>
    <w:multiLevelType w:val="multilevel"/>
    <w:tmpl w:val="985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85656">
    <w:abstractNumId w:val="1"/>
  </w:num>
  <w:num w:numId="2" w16cid:durableId="493881566">
    <w:abstractNumId w:val="2"/>
  </w:num>
  <w:num w:numId="3" w16cid:durableId="80138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F"/>
    <w:rsid w:val="000C3F53"/>
    <w:rsid w:val="001248D5"/>
    <w:rsid w:val="006012FF"/>
    <w:rsid w:val="007C1FFA"/>
    <w:rsid w:val="00A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4485"/>
  <w15:chartTrackingRefBased/>
  <w15:docId w15:val="{F4C5F275-FA00-41A6-B152-38081D48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2025-04-16T13:35:00Z</dcterms:created>
  <dcterms:modified xsi:type="dcterms:W3CDTF">2025-04-16T13:41:00Z</dcterms:modified>
</cp:coreProperties>
</file>